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12" w:type="dxa"/>
        <w:jc w:val="center"/>
        <w:tblCellSpacing w:w="0" w:type="dxa"/>
        <w:tblLayout w:type="fixed"/>
        <w:tblCellMar>
          <w:left w:w="0" w:type="dxa"/>
          <w:right w:w="0" w:type="dxa"/>
        </w:tblCellMar>
        <w:tblLook w:val="04A0" w:firstRow="1" w:lastRow="0" w:firstColumn="1" w:lastColumn="0" w:noHBand="0" w:noVBand="1"/>
      </w:tblPr>
      <w:tblGrid>
        <w:gridCol w:w="9412"/>
      </w:tblGrid>
      <w:tr w:rsidR="00335B9B" w14:paraId="6348BCF3" w14:textId="77777777" w:rsidTr="00443B23">
        <w:trPr>
          <w:tblCellSpacing w:w="0" w:type="dxa"/>
          <w:jc w:val="center"/>
        </w:trPr>
        <w:tc>
          <w:tcPr>
            <w:tcW w:w="9412" w:type="dxa"/>
            <w:vAlign w:val="center"/>
          </w:tcPr>
          <w:p w14:paraId="7FC114D7" w14:textId="77777777" w:rsidR="00335B9B" w:rsidRDefault="00335B9B" w:rsidP="00443B23">
            <w:pPr>
              <w:adjustRightInd w:val="0"/>
              <w:snapToGrid w:val="0"/>
              <w:spacing w:before="120" w:after="120"/>
              <w:jc w:val="center"/>
              <w:rPr>
                <w:rFonts w:eastAsia="方正小标宋简体"/>
                <w:bCs/>
                <w:caps/>
                <w:sz w:val="52"/>
                <w:szCs w:val="52"/>
              </w:rPr>
            </w:pPr>
            <w:r>
              <w:rPr>
                <w:rFonts w:eastAsia="方正小标宋简体" w:hint="eastAsia"/>
                <w:bCs/>
                <w:caps/>
                <w:sz w:val="52"/>
                <w:szCs w:val="52"/>
              </w:rPr>
              <w:t>广州市公安局交管支队</w:t>
            </w:r>
            <w:r>
              <w:rPr>
                <w:rFonts w:eastAsia="方正小标宋简体" w:hint="eastAsia"/>
                <w:bCs/>
                <w:caps/>
                <w:sz w:val="52"/>
                <w:szCs w:val="52"/>
              </w:rPr>
              <w:t>2026-2027</w:t>
            </w:r>
            <w:r>
              <w:rPr>
                <w:rFonts w:eastAsia="方正小标宋简体" w:hint="eastAsia"/>
                <w:bCs/>
                <w:caps/>
                <w:sz w:val="52"/>
                <w:szCs w:val="52"/>
              </w:rPr>
              <w:t>年度计算机设备配件及数字终端运维服务项目采购包</w:t>
            </w:r>
            <w:r>
              <w:rPr>
                <w:rFonts w:eastAsia="方正小标宋简体" w:hint="eastAsia"/>
                <w:bCs/>
                <w:caps/>
                <w:sz w:val="52"/>
                <w:szCs w:val="52"/>
              </w:rPr>
              <w:t>1</w:t>
            </w:r>
          </w:p>
          <w:p w14:paraId="2D498886" w14:textId="77777777" w:rsidR="00335B9B" w:rsidRDefault="00335B9B" w:rsidP="00443B23">
            <w:pPr>
              <w:adjustRightInd w:val="0"/>
              <w:snapToGrid w:val="0"/>
              <w:spacing w:before="120" w:after="120"/>
              <w:jc w:val="center"/>
              <w:rPr>
                <w:rFonts w:eastAsia="方正小标宋简体"/>
                <w:bCs/>
                <w:caps/>
                <w:sz w:val="52"/>
                <w:szCs w:val="52"/>
              </w:rPr>
            </w:pPr>
            <w:r>
              <w:rPr>
                <w:rFonts w:eastAsia="方正小标宋简体"/>
                <w:bCs/>
                <w:caps/>
                <w:sz w:val="52"/>
                <w:szCs w:val="52"/>
              </w:rPr>
              <w:t>合同书</w:t>
            </w:r>
          </w:p>
          <w:p w14:paraId="7907565E" w14:textId="77777777" w:rsidR="00335B9B" w:rsidRDefault="00335B9B" w:rsidP="00443B23">
            <w:pPr>
              <w:widowControl/>
              <w:jc w:val="left"/>
            </w:pPr>
          </w:p>
          <w:p w14:paraId="29893E40" w14:textId="77777777" w:rsidR="00335B9B" w:rsidRDefault="00335B9B" w:rsidP="00443B23">
            <w:pPr>
              <w:widowControl/>
              <w:ind w:firstLine="480"/>
              <w:jc w:val="left"/>
            </w:pPr>
          </w:p>
          <w:p w14:paraId="1125D885" w14:textId="77777777" w:rsidR="00335B9B" w:rsidRDefault="00335B9B" w:rsidP="00443B23">
            <w:pPr>
              <w:pStyle w:val="aff0"/>
              <w:jc w:val="center"/>
              <w:rPr>
                <w:rFonts w:ascii="方正小标宋简体" w:eastAsia="方正小标宋简体" w:hAnsi="Times New Roman" w:cs="Times New Roman"/>
                <w:sz w:val="44"/>
                <w:szCs w:val="44"/>
              </w:rPr>
            </w:pPr>
          </w:p>
          <w:p w14:paraId="73F033CA" w14:textId="77777777" w:rsidR="00335B9B" w:rsidRDefault="00335B9B" w:rsidP="00443B23">
            <w:pPr>
              <w:pStyle w:val="aff0"/>
              <w:jc w:val="center"/>
              <w:rPr>
                <w:rFonts w:ascii="方正小标宋简体" w:eastAsia="方正小标宋简体" w:hAnsi="Times New Roman" w:cs="Times New Roman"/>
                <w:sz w:val="44"/>
                <w:szCs w:val="44"/>
              </w:rPr>
            </w:pPr>
          </w:p>
          <w:p w14:paraId="60FFC58A" w14:textId="77777777" w:rsidR="00335B9B" w:rsidRDefault="00335B9B" w:rsidP="00443B23">
            <w:pPr>
              <w:pStyle w:val="aff0"/>
              <w:jc w:val="center"/>
              <w:rPr>
                <w:rFonts w:ascii="方正小标宋简体" w:eastAsia="方正小标宋简体" w:hAnsi="Times New Roman" w:cs="Times New Roman"/>
                <w:sz w:val="44"/>
                <w:szCs w:val="44"/>
              </w:rPr>
            </w:pPr>
          </w:p>
          <w:p w14:paraId="4F4A3465" w14:textId="77777777" w:rsidR="00335B9B" w:rsidRDefault="00335B9B" w:rsidP="00443B23">
            <w:pPr>
              <w:pStyle w:val="aff0"/>
              <w:jc w:val="center"/>
              <w:rPr>
                <w:rFonts w:ascii="方正小标宋简体" w:eastAsia="方正小标宋简体" w:hAnsi="Times New Roman" w:cs="Times New Roman"/>
                <w:sz w:val="44"/>
                <w:szCs w:val="44"/>
              </w:rPr>
            </w:pPr>
          </w:p>
          <w:p w14:paraId="6CC8EACB" w14:textId="77777777" w:rsidR="00335B9B" w:rsidRDefault="00335B9B" w:rsidP="00443B23">
            <w:pPr>
              <w:pStyle w:val="aff0"/>
              <w:jc w:val="both"/>
              <w:rPr>
                <w:rFonts w:ascii="方正小标宋简体" w:eastAsia="方正小标宋简体" w:hAnsi="Times New Roman" w:cs="Times New Roman"/>
                <w:sz w:val="44"/>
                <w:szCs w:val="44"/>
              </w:rPr>
            </w:pPr>
          </w:p>
          <w:p w14:paraId="72E4615C" w14:textId="77777777" w:rsidR="00335B9B" w:rsidRDefault="00335B9B" w:rsidP="00443B23">
            <w:pPr>
              <w:pStyle w:val="aff0"/>
              <w:ind w:leftChars="607" w:left="1275"/>
              <w:rPr>
                <w:rFonts w:ascii="黑体" w:eastAsia="黑体" w:hAnsi="黑体" w:cs="Tahoma" w:hint="eastAsia"/>
                <w:bCs/>
                <w:sz w:val="32"/>
                <w:szCs w:val="32"/>
              </w:rPr>
            </w:pPr>
            <w:r>
              <w:rPr>
                <w:rFonts w:ascii="黑体" w:eastAsia="黑体" w:hAnsi="黑体" w:cs="Tahoma" w:hint="eastAsia"/>
                <w:bCs/>
                <w:sz w:val="32"/>
                <w:szCs w:val="32"/>
              </w:rPr>
              <w:t>合同编号：</w:t>
            </w:r>
          </w:p>
          <w:p w14:paraId="3E77EAC0" w14:textId="77777777" w:rsidR="00335B9B" w:rsidRDefault="00335B9B" w:rsidP="00443B23">
            <w:pPr>
              <w:pStyle w:val="aff0"/>
              <w:ind w:leftChars="607" w:left="1275"/>
              <w:rPr>
                <w:rFonts w:ascii="黑体" w:eastAsia="黑体" w:hAnsi="黑体" w:cs="Tahoma" w:hint="eastAsia"/>
                <w:bCs/>
                <w:sz w:val="32"/>
                <w:szCs w:val="32"/>
              </w:rPr>
            </w:pPr>
            <w:r>
              <w:rPr>
                <w:rFonts w:ascii="黑体" w:eastAsia="黑体" w:hAnsi="黑体" w:cs="Tahoma" w:hint="eastAsia"/>
                <w:bCs/>
                <w:sz w:val="32"/>
                <w:szCs w:val="32"/>
              </w:rPr>
              <w:t>签约地点：广州市</w:t>
            </w:r>
          </w:p>
          <w:p w14:paraId="1975A9FC" w14:textId="77777777" w:rsidR="00335B9B" w:rsidRDefault="00335B9B" w:rsidP="00443B23">
            <w:pPr>
              <w:ind w:firstLine="482"/>
              <w:rPr>
                <w:rFonts w:ascii="宋体" w:hAnsi="宋体" w:cs="Tahoma" w:hint="eastAsia"/>
                <w:b/>
                <w:bCs/>
              </w:rPr>
            </w:pPr>
          </w:p>
          <w:p w14:paraId="5206E10B" w14:textId="77777777" w:rsidR="00335B9B" w:rsidRDefault="00335B9B" w:rsidP="00443B23">
            <w:pPr>
              <w:ind w:firstLine="482"/>
              <w:rPr>
                <w:rFonts w:ascii="宋体" w:hAnsi="宋体" w:cs="Tahoma" w:hint="eastAsia"/>
                <w:b/>
                <w:bCs/>
              </w:rPr>
            </w:pPr>
          </w:p>
          <w:p w14:paraId="6CF43B2F" w14:textId="77777777" w:rsidR="00335B9B" w:rsidRDefault="00335B9B" w:rsidP="00443B23">
            <w:pPr>
              <w:pStyle w:val="aff0"/>
              <w:ind w:leftChars="607" w:left="1275"/>
              <w:rPr>
                <w:rFonts w:ascii="黑体" w:eastAsia="黑体" w:hAnsi="黑体" w:cs="Tahoma" w:hint="eastAsia"/>
                <w:bCs/>
                <w:sz w:val="32"/>
                <w:szCs w:val="32"/>
              </w:rPr>
            </w:pPr>
            <w:r>
              <w:rPr>
                <w:rFonts w:ascii="黑体" w:eastAsia="黑体" w:hAnsi="黑体" w:cs="Tahoma" w:hint="eastAsia"/>
                <w:bCs/>
                <w:sz w:val="32"/>
                <w:szCs w:val="32"/>
              </w:rPr>
              <w:lastRenderedPageBreak/>
              <w:t>甲方：广州市公安局</w:t>
            </w:r>
          </w:p>
          <w:p w14:paraId="708F7242" w14:textId="77777777" w:rsidR="00335B9B" w:rsidRDefault="00335B9B" w:rsidP="00443B23">
            <w:pPr>
              <w:pStyle w:val="aff0"/>
              <w:ind w:leftChars="607" w:left="1275"/>
              <w:rPr>
                <w:rFonts w:ascii="黑体" w:eastAsia="黑体" w:hAnsi="黑体" w:cs="Tahoma" w:hint="eastAsia"/>
                <w:bCs/>
                <w:sz w:val="32"/>
                <w:szCs w:val="32"/>
              </w:rPr>
            </w:pPr>
            <w:r>
              <w:rPr>
                <w:rFonts w:ascii="黑体" w:eastAsia="黑体" w:hAnsi="黑体" w:cs="Tahoma" w:hint="eastAsia"/>
                <w:bCs/>
                <w:sz w:val="32"/>
                <w:szCs w:val="32"/>
              </w:rPr>
              <w:t>乙方：</w:t>
            </w:r>
          </w:p>
          <w:p w14:paraId="4A1F354D" w14:textId="77777777" w:rsidR="00335B9B" w:rsidRDefault="00335B9B" w:rsidP="00443B23">
            <w:pPr>
              <w:ind w:firstLineChars="218" w:firstLine="458"/>
              <w:rPr>
                <w:rFonts w:ascii="宋体" w:hAnsi="宋体" w:cs="Tahoma" w:hint="eastAsia"/>
              </w:rPr>
            </w:pPr>
          </w:p>
          <w:p w14:paraId="2A4CB765" w14:textId="77777777" w:rsidR="00335B9B" w:rsidRDefault="00335B9B" w:rsidP="00443B23">
            <w:pPr>
              <w:ind w:firstLineChars="218" w:firstLine="458"/>
              <w:rPr>
                <w:rFonts w:ascii="宋体" w:hAnsi="宋体" w:cs="Tahoma" w:hint="eastAsia"/>
              </w:rPr>
            </w:pPr>
          </w:p>
          <w:p w14:paraId="5C247129" w14:textId="77777777" w:rsidR="00335B9B" w:rsidRDefault="00335B9B" w:rsidP="00443B23">
            <w:pPr>
              <w:ind w:firstLineChars="218" w:firstLine="458"/>
              <w:rPr>
                <w:rFonts w:ascii="宋体" w:hAnsi="宋体" w:cs="Tahoma" w:hint="eastAsia"/>
              </w:rPr>
            </w:pPr>
          </w:p>
          <w:p w14:paraId="7D161911" w14:textId="77777777" w:rsidR="00335B9B" w:rsidRDefault="00335B9B" w:rsidP="00443B23">
            <w:pPr>
              <w:spacing w:line="336" w:lineRule="auto"/>
              <w:ind w:firstLineChars="218" w:firstLine="458"/>
              <w:rPr>
                <w:rFonts w:ascii="宋体" w:hAnsi="宋体" w:cs="宋体" w:hint="eastAsia"/>
              </w:rPr>
            </w:pPr>
            <w:r>
              <w:rPr>
                <w:rFonts w:ascii="宋体" w:hAnsi="宋体" w:cs="宋体" w:hint="eastAsia"/>
              </w:rPr>
              <w:t>根据《中华人民共和国民法典》及</w:t>
            </w:r>
            <w:r>
              <w:rPr>
                <w:rFonts w:hint="eastAsia"/>
                <w:u w:val="single"/>
              </w:rPr>
              <w:t>广州市公安局交管支队</w:t>
            </w:r>
            <w:r>
              <w:rPr>
                <w:rFonts w:hint="eastAsia"/>
                <w:u w:val="single"/>
              </w:rPr>
              <w:t>2026-2027</w:t>
            </w:r>
            <w:r>
              <w:rPr>
                <w:rFonts w:hint="eastAsia"/>
                <w:u w:val="single"/>
              </w:rPr>
              <w:t>年度计算机设备配件及数字终端运维服务项目采购包</w:t>
            </w:r>
            <w:r>
              <w:rPr>
                <w:rFonts w:hint="eastAsia"/>
                <w:u w:val="single"/>
              </w:rPr>
              <w:t>1</w:t>
            </w:r>
            <w:r>
              <w:rPr>
                <w:rFonts w:ascii="宋体" w:hAnsi="宋体" w:cs="宋体" w:hint="eastAsia"/>
                <w:u w:val="single"/>
              </w:rPr>
              <w:t>采购需求书</w:t>
            </w:r>
            <w:r>
              <w:rPr>
                <w:rFonts w:ascii="宋体" w:hAnsi="宋体" w:cs="宋体" w:hint="eastAsia"/>
              </w:rPr>
              <w:t>内容，经甲乙双方协商一致，签订本合同。双方共同遵守如下条款。</w:t>
            </w:r>
          </w:p>
          <w:p w14:paraId="53CCA5F3" w14:textId="77777777" w:rsidR="00335B9B" w:rsidRDefault="00335B9B" w:rsidP="00443B23">
            <w:pPr>
              <w:spacing w:line="336" w:lineRule="auto"/>
              <w:ind w:firstLineChars="218" w:firstLine="458"/>
              <w:rPr>
                <w:rFonts w:ascii="宋体" w:hAnsi="宋体" w:cs="宋体" w:hint="eastAsia"/>
              </w:rPr>
            </w:pPr>
          </w:p>
          <w:p w14:paraId="6D073005" w14:textId="77777777" w:rsidR="00335B9B" w:rsidRDefault="00335B9B" w:rsidP="00335B9B">
            <w:pPr>
              <w:numPr>
                <w:ilvl w:val="0"/>
                <w:numId w:val="9"/>
              </w:numPr>
              <w:spacing w:line="336" w:lineRule="auto"/>
              <w:ind w:left="0" w:firstLine="482"/>
              <w:rPr>
                <w:rFonts w:ascii="宋体" w:hAnsi="宋体" w:cs="宋体" w:hint="eastAsia"/>
                <w:b/>
                <w:bCs/>
              </w:rPr>
            </w:pPr>
            <w:r>
              <w:rPr>
                <w:rFonts w:ascii="宋体" w:hAnsi="宋体" w:cs="宋体" w:hint="eastAsia"/>
                <w:b/>
                <w:bCs/>
              </w:rPr>
              <w:t>合同说明</w:t>
            </w:r>
          </w:p>
          <w:p w14:paraId="47CA1A5D" w14:textId="77777777" w:rsidR="00335B9B" w:rsidRDefault="00335B9B" w:rsidP="00443B23">
            <w:pPr>
              <w:spacing w:line="336" w:lineRule="auto"/>
              <w:ind w:firstLine="480"/>
              <w:rPr>
                <w:rFonts w:ascii="宋体" w:hAnsi="宋体" w:cs="宋体" w:hint="eastAsia"/>
                <w:bCs/>
              </w:rPr>
            </w:pPr>
            <w:r>
              <w:rPr>
                <w:rFonts w:ascii="宋体" w:hAnsi="宋体" w:cs="宋体" w:hint="eastAsia"/>
                <w:bCs/>
              </w:rPr>
              <w:t>以下文件依次作为本合同的重要组成部分，解释的顺序除特别说明外，以文件生成时间在后的为准：</w:t>
            </w:r>
          </w:p>
          <w:p w14:paraId="2F624704" w14:textId="77777777" w:rsidR="00335B9B" w:rsidRDefault="00335B9B" w:rsidP="00335B9B">
            <w:pPr>
              <w:numPr>
                <w:ilvl w:val="0"/>
                <w:numId w:val="10"/>
              </w:numPr>
              <w:spacing w:line="336" w:lineRule="auto"/>
              <w:ind w:firstLine="480"/>
              <w:rPr>
                <w:rFonts w:ascii="宋体" w:hAnsi="宋体" w:cs="宋体" w:hint="eastAsia"/>
                <w:bCs/>
              </w:rPr>
            </w:pPr>
            <w:r>
              <w:rPr>
                <w:rFonts w:ascii="宋体" w:hAnsi="宋体" w:cs="宋体" w:hint="eastAsia"/>
                <w:bCs/>
              </w:rPr>
              <w:t>项目需求书；</w:t>
            </w:r>
          </w:p>
          <w:p w14:paraId="684B2723" w14:textId="77777777" w:rsidR="00335B9B" w:rsidRDefault="00335B9B" w:rsidP="00335B9B">
            <w:pPr>
              <w:numPr>
                <w:ilvl w:val="0"/>
                <w:numId w:val="10"/>
              </w:numPr>
              <w:spacing w:line="336" w:lineRule="auto"/>
              <w:ind w:firstLine="480"/>
              <w:rPr>
                <w:rFonts w:ascii="宋体" w:hAnsi="宋体" w:cs="宋体" w:hint="eastAsia"/>
                <w:bCs/>
              </w:rPr>
            </w:pPr>
            <w:r>
              <w:rPr>
                <w:rFonts w:ascii="宋体" w:hAnsi="宋体" w:cs="宋体" w:hint="eastAsia"/>
                <w:bCs/>
              </w:rPr>
              <w:t>投标方案；</w:t>
            </w:r>
          </w:p>
          <w:p w14:paraId="26295CE2" w14:textId="77777777" w:rsidR="00335B9B" w:rsidRDefault="00335B9B" w:rsidP="00335B9B">
            <w:pPr>
              <w:numPr>
                <w:ilvl w:val="0"/>
                <w:numId w:val="10"/>
              </w:numPr>
              <w:spacing w:line="336" w:lineRule="auto"/>
              <w:ind w:firstLine="480"/>
              <w:rPr>
                <w:rFonts w:ascii="宋体" w:hAnsi="宋体" w:cs="宋体" w:hint="eastAsia"/>
                <w:bCs/>
              </w:rPr>
            </w:pPr>
            <w:r>
              <w:rPr>
                <w:rFonts w:ascii="宋体" w:hAnsi="宋体" w:cs="宋体" w:hint="eastAsia"/>
                <w:bCs/>
              </w:rPr>
              <w:t>其它补充文件。</w:t>
            </w:r>
          </w:p>
          <w:p w14:paraId="1BDD048C" w14:textId="77777777" w:rsidR="00335B9B" w:rsidRDefault="00335B9B" w:rsidP="00335B9B">
            <w:pPr>
              <w:numPr>
                <w:ilvl w:val="0"/>
                <w:numId w:val="9"/>
              </w:numPr>
              <w:spacing w:beforeLines="50" w:before="156" w:line="336" w:lineRule="auto"/>
              <w:ind w:left="0" w:firstLine="482"/>
              <w:rPr>
                <w:rFonts w:ascii="宋体" w:hAnsi="宋体" w:cs="宋体" w:hint="eastAsia"/>
                <w:b/>
              </w:rPr>
            </w:pPr>
            <w:r>
              <w:rPr>
                <w:rFonts w:ascii="宋体" w:hAnsi="宋体" w:cs="宋体" w:hint="eastAsia"/>
                <w:b/>
              </w:rPr>
              <w:t>合同附件</w:t>
            </w:r>
          </w:p>
          <w:p w14:paraId="09043C6A" w14:textId="77777777" w:rsidR="00335B9B" w:rsidRDefault="00335B9B" w:rsidP="00335B9B">
            <w:pPr>
              <w:numPr>
                <w:ilvl w:val="0"/>
                <w:numId w:val="11"/>
              </w:numPr>
              <w:spacing w:line="336" w:lineRule="auto"/>
              <w:ind w:firstLine="480"/>
              <w:rPr>
                <w:rFonts w:ascii="宋体" w:hAnsi="宋体" w:cs="宋体" w:hint="eastAsia"/>
              </w:rPr>
            </w:pPr>
            <w:r>
              <w:rPr>
                <w:rFonts w:ascii="宋体" w:hAnsi="宋体" w:cs="宋体" w:hint="eastAsia"/>
              </w:rPr>
              <w:t>保密协议；</w:t>
            </w:r>
          </w:p>
          <w:p w14:paraId="028E61EA" w14:textId="77777777" w:rsidR="00335B9B" w:rsidRDefault="00335B9B" w:rsidP="00335B9B">
            <w:pPr>
              <w:numPr>
                <w:ilvl w:val="0"/>
                <w:numId w:val="11"/>
              </w:numPr>
              <w:spacing w:line="336" w:lineRule="auto"/>
              <w:ind w:firstLine="480"/>
              <w:rPr>
                <w:rFonts w:ascii="宋体" w:hAnsi="宋体" w:cs="宋体" w:hint="eastAsia"/>
              </w:rPr>
            </w:pPr>
            <w:r>
              <w:rPr>
                <w:rFonts w:ascii="宋体" w:hAnsi="宋体" w:cs="宋体" w:hint="eastAsia"/>
              </w:rPr>
              <w:t>防止“一机两用”协议；</w:t>
            </w:r>
          </w:p>
          <w:p w14:paraId="2B4EF25A" w14:textId="77777777" w:rsidR="00335B9B" w:rsidRDefault="00335B9B" w:rsidP="00335B9B">
            <w:pPr>
              <w:numPr>
                <w:ilvl w:val="0"/>
                <w:numId w:val="11"/>
              </w:numPr>
              <w:spacing w:line="336" w:lineRule="auto"/>
              <w:ind w:firstLine="480"/>
              <w:rPr>
                <w:rFonts w:ascii="宋体" w:hAnsi="宋体" w:cs="宋体" w:hint="eastAsia"/>
              </w:rPr>
            </w:pPr>
            <w:r>
              <w:rPr>
                <w:rFonts w:ascii="宋体" w:hAnsi="宋体" w:cs="宋体" w:hint="eastAsia"/>
              </w:rPr>
              <w:t>广东省公安机关信息化建设第三方运维机构安全保密责任书；</w:t>
            </w:r>
          </w:p>
          <w:p w14:paraId="0EB41DD9" w14:textId="77777777" w:rsidR="00335B9B" w:rsidRDefault="00335B9B" w:rsidP="00335B9B">
            <w:pPr>
              <w:numPr>
                <w:ilvl w:val="0"/>
                <w:numId w:val="11"/>
              </w:numPr>
              <w:spacing w:line="336" w:lineRule="auto"/>
              <w:ind w:firstLine="480"/>
              <w:rPr>
                <w:rFonts w:ascii="宋体" w:hAnsi="宋体" w:cs="宋体" w:hint="eastAsia"/>
              </w:rPr>
            </w:pPr>
            <w:r>
              <w:rPr>
                <w:rFonts w:ascii="宋体" w:hAnsi="宋体" w:cs="宋体" w:hint="eastAsia"/>
              </w:rPr>
              <w:t>项目报价清单；</w:t>
            </w:r>
          </w:p>
          <w:p w14:paraId="2EE9CC53" w14:textId="77777777" w:rsidR="00335B9B" w:rsidRDefault="00335B9B" w:rsidP="00335B9B">
            <w:pPr>
              <w:numPr>
                <w:ilvl w:val="0"/>
                <w:numId w:val="11"/>
              </w:numPr>
              <w:spacing w:line="336" w:lineRule="auto"/>
              <w:ind w:firstLine="480"/>
              <w:rPr>
                <w:rFonts w:ascii="宋体" w:hAnsi="宋体" w:cs="宋体" w:hint="eastAsia"/>
              </w:rPr>
            </w:pPr>
            <w:r>
              <w:rPr>
                <w:rFonts w:ascii="宋体" w:hAnsi="宋体" w:cs="宋体" w:hint="eastAsia"/>
              </w:rPr>
              <w:t>设备报价表；</w:t>
            </w:r>
          </w:p>
          <w:p w14:paraId="5A50525C" w14:textId="77777777" w:rsidR="00335B9B" w:rsidRDefault="00335B9B" w:rsidP="00335B9B">
            <w:pPr>
              <w:numPr>
                <w:ilvl w:val="0"/>
                <w:numId w:val="11"/>
              </w:numPr>
              <w:spacing w:line="336" w:lineRule="auto"/>
              <w:ind w:firstLine="480"/>
              <w:rPr>
                <w:rFonts w:ascii="宋体" w:hAnsi="宋体" w:cs="宋体" w:hint="eastAsia"/>
              </w:rPr>
            </w:pPr>
            <w:r>
              <w:rPr>
                <w:rFonts w:ascii="宋体" w:hAnsi="宋体" w:cs="宋体" w:hint="eastAsia"/>
              </w:rPr>
              <w:t>承担本项目主要技术人员和售后服务人员表；</w:t>
            </w:r>
          </w:p>
          <w:p w14:paraId="567474D4" w14:textId="77777777" w:rsidR="00335B9B" w:rsidRDefault="00335B9B" w:rsidP="00335B9B">
            <w:pPr>
              <w:numPr>
                <w:ilvl w:val="0"/>
                <w:numId w:val="11"/>
              </w:numPr>
              <w:spacing w:line="336" w:lineRule="auto"/>
              <w:ind w:firstLine="480"/>
              <w:rPr>
                <w:rFonts w:ascii="宋体" w:hAnsi="宋体" w:cs="宋体" w:hint="eastAsia"/>
              </w:rPr>
            </w:pPr>
            <w:r>
              <w:rPr>
                <w:rFonts w:ascii="宋体" w:hAnsi="宋体" w:cs="宋体" w:hint="eastAsia"/>
              </w:rPr>
              <w:t>服务范围；</w:t>
            </w:r>
          </w:p>
          <w:p w14:paraId="4CB2C7F3" w14:textId="77777777" w:rsidR="00335B9B" w:rsidRDefault="00335B9B" w:rsidP="00335B9B">
            <w:pPr>
              <w:numPr>
                <w:ilvl w:val="0"/>
                <w:numId w:val="11"/>
              </w:numPr>
              <w:spacing w:line="336" w:lineRule="auto"/>
              <w:ind w:firstLine="480"/>
              <w:rPr>
                <w:rFonts w:ascii="宋体" w:hAnsi="宋体" w:cs="宋体" w:hint="eastAsia"/>
              </w:rPr>
            </w:pPr>
            <w:r>
              <w:rPr>
                <w:rFonts w:ascii="宋体" w:hAnsi="宋体" w:cs="宋体" w:hint="eastAsia"/>
              </w:rPr>
              <w:t>考核评价方式；</w:t>
            </w:r>
          </w:p>
          <w:p w14:paraId="01AD9471" w14:textId="77777777" w:rsidR="00335B9B" w:rsidRDefault="00335B9B" w:rsidP="00335B9B">
            <w:pPr>
              <w:numPr>
                <w:ilvl w:val="0"/>
                <w:numId w:val="11"/>
              </w:numPr>
              <w:spacing w:line="336" w:lineRule="auto"/>
              <w:ind w:firstLine="480"/>
              <w:rPr>
                <w:rFonts w:ascii="宋体" w:hAnsi="宋体" w:cs="宋体" w:hint="eastAsia"/>
              </w:rPr>
            </w:pPr>
            <w:r>
              <w:rPr>
                <w:rFonts w:ascii="宋体" w:hAnsi="宋体" w:cs="宋体"/>
              </w:rPr>
              <w:t>免责承诺书</w:t>
            </w:r>
            <w:r>
              <w:rPr>
                <w:rFonts w:ascii="宋体" w:hAnsi="宋体" w:cs="宋体" w:hint="eastAsia"/>
              </w:rPr>
              <w:t>。</w:t>
            </w:r>
          </w:p>
          <w:p w14:paraId="7B245A63" w14:textId="77777777" w:rsidR="00335B9B" w:rsidRDefault="00335B9B" w:rsidP="00443B23">
            <w:pPr>
              <w:spacing w:line="336" w:lineRule="auto"/>
              <w:ind w:firstLine="480"/>
              <w:rPr>
                <w:rFonts w:ascii="宋体" w:hAnsi="宋体" w:cs="宋体" w:hint="eastAsia"/>
              </w:rPr>
            </w:pPr>
            <w:r>
              <w:rPr>
                <w:rFonts w:ascii="宋体" w:hAnsi="宋体" w:cs="宋体" w:hint="eastAsia"/>
              </w:rPr>
              <w:lastRenderedPageBreak/>
              <w:t>合同附件是本合同不可分割的部分，若与本合同有差异的，以本合同内容为准，若合同没有规定的部分以上述文件为准。</w:t>
            </w:r>
          </w:p>
          <w:p w14:paraId="3CAC6FAB" w14:textId="77777777" w:rsidR="00335B9B" w:rsidRDefault="00335B9B" w:rsidP="00443B23"/>
          <w:p w14:paraId="3E44CCA9" w14:textId="77777777" w:rsidR="00335B9B" w:rsidRDefault="00335B9B" w:rsidP="00335B9B">
            <w:pPr>
              <w:numPr>
                <w:ilvl w:val="0"/>
                <w:numId w:val="9"/>
              </w:numPr>
              <w:spacing w:beforeLines="50" w:before="156" w:line="336" w:lineRule="auto"/>
              <w:ind w:left="0" w:firstLine="482"/>
              <w:rPr>
                <w:rFonts w:ascii="宋体" w:hAnsi="宋体" w:cs="宋体" w:hint="eastAsia"/>
                <w:b/>
              </w:rPr>
            </w:pPr>
            <w:r>
              <w:rPr>
                <w:rFonts w:ascii="宋体" w:hAnsi="宋体" w:cs="宋体" w:hint="eastAsia"/>
                <w:b/>
              </w:rPr>
              <w:t>名词解释</w:t>
            </w:r>
          </w:p>
          <w:p w14:paraId="706C4B8E" w14:textId="77777777" w:rsidR="00335B9B" w:rsidRDefault="00335B9B" w:rsidP="00443B23">
            <w:pPr>
              <w:ind w:firstLine="482"/>
            </w:pPr>
            <w:r>
              <w:rPr>
                <w:rFonts w:ascii="宋体" w:hAnsi="宋体" w:cs="宋体" w:hint="eastAsia"/>
                <w:b/>
              </w:rPr>
              <w:t>基础设施维护费用：</w:t>
            </w:r>
            <w:r>
              <w:t>即实际产生的硬件设备费用，届时按实结算。基础设施维护费用的使用需履行审批手续。对于需更换或者增加的零配件，按照《设备报价表》报价，在维护服务期内按该报价表计算零配件设备单价。在维护过程中，对于列表中没有列明的零配件设备，</w:t>
            </w:r>
            <w:r>
              <w:rPr>
                <w:szCs w:val="21"/>
              </w:rPr>
              <w:t>经</w:t>
            </w:r>
            <w:r>
              <w:rPr>
                <w:rFonts w:hint="eastAsia"/>
                <w:szCs w:val="21"/>
              </w:rPr>
              <w:t>甲方</w:t>
            </w:r>
            <w:r>
              <w:rPr>
                <w:szCs w:val="21"/>
              </w:rPr>
              <w:t>开展线上和线下市场询价（至少三家），按市场最低报价作为新增零配件或服务的单价限价，</w:t>
            </w:r>
            <w:r>
              <w:rPr>
                <w:rFonts w:hint="eastAsia"/>
                <w:szCs w:val="21"/>
              </w:rPr>
              <w:t>新增设备的最终结算单价按照</w:t>
            </w:r>
            <w:r>
              <w:rPr>
                <w:szCs w:val="21"/>
              </w:rPr>
              <w:t>“</w:t>
            </w:r>
            <w:r>
              <w:rPr>
                <w:rFonts w:hint="eastAsia"/>
                <w:szCs w:val="21"/>
              </w:rPr>
              <w:t>设备单价结算价＝设备单价最高限价</w:t>
            </w:r>
            <w:r>
              <w:rPr>
                <w:szCs w:val="21"/>
              </w:rPr>
              <w:t>×</w:t>
            </w:r>
            <w:r>
              <w:rPr>
                <w:szCs w:val="21"/>
              </w:rPr>
              <w:t>（</w:t>
            </w:r>
            <w:r>
              <w:rPr>
                <w:szCs w:val="21"/>
              </w:rPr>
              <w:t>1-</w:t>
            </w:r>
            <w:r>
              <w:rPr>
                <w:szCs w:val="21"/>
              </w:rPr>
              <w:t>下浮率）</w:t>
            </w:r>
            <w:r>
              <w:rPr>
                <w:szCs w:val="21"/>
              </w:rPr>
              <w:t>”</w:t>
            </w:r>
            <w:r>
              <w:rPr>
                <w:rFonts w:hint="eastAsia"/>
                <w:szCs w:val="21"/>
              </w:rPr>
              <w:t>的方式确定。合同期内《设备报价表》外零配件或服务的总结算费用，不得高于基础设施维护费用</w:t>
            </w:r>
            <w:r>
              <w:rPr>
                <w:rFonts w:hint="eastAsia"/>
                <w:szCs w:val="21"/>
              </w:rPr>
              <w:t>10%</w:t>
            </w:r>
            <w:r>
              <w:rPr>
                <w:rFonts w:hint="eastAsia"/>
                <w:szCs w:val="21"/>
              </w:rPr>
              <w:t>。</w:t>
            </w:r>
            <w:r>
              <w:t>最后由甲方进行核准</w:t>
            </w:r>
            <w:r>
              <w:rPr>
                <w:rFonts w:hint="eastAsia"/>
              </w:rPr>
              <w:t>，</w:t>
            </w:r>
            <w:r>
              <w:t>更换故障存储设备（硬盘、磁带机等）时，甲方不退回旧存储设备</w:t>
            </w:r>
            <w:r>
              <w:rPr>
                <w:rFonts w:hint="eastAsia"/>
              </w:rPr>
              <w:t>。</w:t>
            </w:r>
          </w:p>
          <w:p w14:paraId="059B7077" w14:textId="77777777" w:rsidR="00335B9B" w:rsidRDefault="00335B9B" w:rsidP="00443B23"/>
          <w:p w14:paraId="37362BAB" w14:textId="77777777" w:rsidR="00335B9B" w:rsidRDefault="00335B9B" w:rsidP="00443B23">
            <w:pPr>
              <w:ind w:firstLine="482"/>
              <w:rPr>
                <w:rFonts w:ascii="宋体" w:hAnsi="宋体" w:cs="宋体" w:hint="eastAsia"/>
              </w:rPr>
            </w:pPr>
            <w:r>
              <w:rPr>
                <w:rFonts w:ascii="宋体" w:hAnsi="宋体" w:cs="宋体" w:hint="eastAsia"/>
                <w:b/>
              </w:rPr>
              <w:t>项目关闭：</w:t>
            </w:r>
            <w:r>
              <w:rPr>
                <w:rFonts w:ascii="宋体" w:hAnsi="宋体" w:cs="宋体"/>
              </w:rPr>
              <w:t>服务期满后，由乙方出具技术服务完成报告，经甲方审核签署后，视为项目关闭</w:t>
            </w:r>
            <w:r>
              <w:rPr>
                <w:rFonts w:ascii="宋体" w:hAnsi="宋体" w:cs="宋体" w:hint="eastAsia"/>
              </w:rPr>
              <w:t>。</w:t>
            </w:r>
          </w:p>
          <w:p w14:paraId="34361FEE" w14:textId="77777777" w:rsidR="00335B9B" w:rsidRDefault="00335B9B" w:rsidP="00443B23">
            <w:pPr>
              <w:widowControl/>
              <w:ind w:firstLine="482"/>
              <w:jc w:val="left"/>
              <w:rPr>
                <w:rFonts w:ascii="宋体" w:hAnsi="宋体" w:cs="宋体" w:hint="eastAsia"/>
              </w:rPr>
            </w:pPr>
            <w:r>
              <w:rPr>
                <w:rFonts w:ascii="宋体" w:hAnsi="宋体" w:cs="宋体" w:hint="eastAsia"/>
                <w:b/>
              </w:rPr>
              <w:t>一机两用：</w:t>
            </w:r>
            <w:r>
              <w:rPr>
                <w:rFonts w:ascii="宋体" w:hAnsi="宋体" w:cs="宋体" w:hint="eastAsia"/>
              </w:rPr>
              <w:t>指公安业务用计算机及网络设备既连接公安信息网，又连接国际互联网；在未采取公安部认可的安全隔离措施的情况下，同时连接公安信息网和外单位网络；擅自以任何形式（如专线、</w:t>
            </w:r>
            <w:r>
              <w:t>MODEM</w:t>
            </w:r>
            <w:r>
              <w:rPr>
                <w:rFonts w:ascii="宋体" w:hAnsi="宋体" w:cs="宋体" w:hint="eastAsia"/>
              </w:rPr>
              <w:t>或手机、代理服务器等）连接国际互联网或其它公共网络的行为。</w:t>
            </w:r>
          </w:p>
          <w:p w14:paraId="1B73BB04" w14:textId="77777777" w:rsidR="00335B9B" w:rsidRDefault="00335B9B" w:rsidP="00443B23">
            <w:pPr>
              <w:widowControl/>
              <w:ind w:firstLine="482"/>
              <w:jc w:val="left"/>
              <w:rPr>
                <w:b/>
                <w:bCs/>
              </w:rPr>
            </w:pPr>
          </w:p>
          <w:p w14:paraId="41DA3BDB" w14:textId="77777777" w:rsidR="00335B9B" w:rsidRDefault="00335B9B" w:rsidP="00443B23">
            <w:pPr>
              <w:widowControl/>
              <w:ind w:firstLine="482"/>
              <w:jc w:val="left"/>
              <w:rPr>
                <w:b/>
                <w:bCs/>
              </w:rPr>
            </w:pPr>
            <w:r>
              <w:rPr>
                <w:rFonts w:ascii="宋体" w:hAnsi="宋体" w:cs="宋体" w:hint="eastAsia"/>
                <w:b/>
                <w:bCs/>
              </w:rPr>
              <w:t>第四条 项目概述</w:t>
            </w:r>
          </w:p>
          <w:p w14:paraId="6C370B42" w14:textId="77777777" w:rsidR="00335B9B" w:rsidRDefault="00335B9B" w:rsidP="00443B23">
            <w:pPr>
              <w:ind w:firstLine="480"/>
            </w:pPr>
            <w:r>
              <w:rPr>
                <w:rFonts w:hint="eastAsia"/>
              </w:rPr>
              <w:t>广州市公安局交管支队</w:t>
            </w:r>
            <w:r>
              <w:rPr>
                <w:rFonts w:hint="eastAsia"/>
              </w:rPr>
              <w:t>2026-2027</w:t>
            </w:r>
            <w:r>
              <w:t>年度计算机设备配件及数字终端运维服务项目公开招标</w:t>
            </w:r>
            <w:r>
              <w:rPr>
                <w:rFonts w:ascii="宋体" w:hAnsi="宋体" w:cs="宋体" w:hint="eastAsia"/>
              </w:rPr>
              <w:t>选定维护单位，严格按照双方签定的</w:t>
            </w:r>
            <w:r>
              <w:t>“</w:t>
            </w:r>
            <w:r>
              <w:rPr>
                <w:rFonts w:ascii="宋体" w:hAnsi="宋体" w:cs="宋体" w:hint="eastAsia"/>
              </w:rPr>
              <w:t>维护合同</w:t>
            </w:r>
            <w:r>
              <w:t>”</w:t>
            </w:r>
            <w:r>
              <w:rPr>
                <w:rFonts w:ascii="宋体" w:hAnsi="宋体" w:cs="宋体" w:hint="eastAsia"/>
              </w:rPr>
              <w:t>，在维护期内，对广州市公安局交管支队2026-2027年度计算机设备配件及数字终端运维服务项目采购包1完成以下维护工作：</w:t>
            </w:r>
          </w:p>
          <w:p w14:paraId="16B7E6DA" w14:textId="77777777" w:rsidR="00335B9B" w:rsidRDefault="00335B9B" w:rsidP="00443B23"/>
          <w:p w14:paraId="2820070C" w14:textId="77777777" w:rsidR="00335B9B" w:rsidRDefault="00335B9B" w:rsidP="00443B23">
            <w:pPr>
              <w:ind w:firstLine="480"/>
            </w:pPr>
            <w:r>
              <w:rPr>
                <w:rFonts w:hint="eastAsia"/>
              </w:rPr>
              <w:t>1.</w:t>
            </w:r>
            <w:r>
              <w:rPr>
                <w:rFonts w:hint="eastAsia"/>
              </w:rPr>
              <w:t>为甲方信息化</w:t>
            </w:r>
            <w:r>
              <w:rPr>
                <w:rFonts w:hint="eastAsia"/>
              </w:rPr>
              <w:t>-</w:t>
            </w:r>
            <w:r>
              <w:rPr>
                <w:rFonts w:hint="eastAsia"/>
              </w:rPr>
              <w:t>基础设施设备等提供备件采购服务以及部分设备的安装服务，保障基础设施设备的正常运转；</w:t>
            </w:r>
          </w:p>
          <w:p w14:paraId="6FBB26A2" w14:textId="77777777" w:rsidR="00335B9B" w:rsidRDefault="00335B9B" w:rsidP="00443B23">
            <w:pPr>
              <w:spacing w:line="360" w:lineRule="auto"/>
              <w:ind w:firstLine="480"/>
            </w:pPr>
            <w:r>
              <w:rPr>
                <w:rFonts w:hint="eastAsia"/>
              </w:rPr>
              <w:t>2.</w:t>
            </w:r>
            <w:r>
              <w:rPr>
                <w:rFonts w:hint="eastAsia"/>
              </w:rPr>
              <w:t>为甲方信息化设备</w:t>
            </w:r>
            <w:r>
              <w:rPr>
                <w:rFonts w:hint="eastAsia"/>
              </w:rPr>
              <w:t>--</w:t>
            </w:r>
            <w:r>
              <w:rPr>
                <w:rFonts w:hint="eastAsia"/>
              </w:rPr>
              <w:t>桌面设备的各式计算机、各式打印机和各式扫描仪等。其中，各式计算机包括台式计算机、手提计算机、</w:t>
            </w:r>
            <w:r>
              <w:t>Windows</w:t>
            </w:r>
            <w:r>
              <w:rPr>
                <w:rFonts w:hint="eastAsia"/>
              </w:rPr>
              <w:t>终端、触摸屏计算机等。各式打印机包括彩色</w:t>
            </w:r>
            <w:r>
              <w:t>/</w:t>
            </w:r>
            <w:r>
              <w:rPr>
                <w:rFonts w:hint="eastAsia"/>
              </w:rPr>
              <w:t>黑白激光打印机、彩色</w:t>
            </w:r>
            <w:r>
              <w:t>/</w:t>
            </w:r>
            <w:r>
              <w:rPr>
                <w:rFonts w:hint="eastAsia"/>
              </w:rPr>
              <w:t>黑白喷墨打印机、针式打印机等。各式扫描仪包括：低端的平板扫描仪以及专用的扫描仪等，提供配件采购服务以及部分设备的安装服务，保障桌面设备的正常运转。</w:t>
            </w:r>
          </w:p>
          <w:p w14:paraId="79C5F56E" w14:textId="77777777" w:rsidR="00335B9B" w:rsidRDefault="00335B9B" w:rsidP="00443B23">
            <w:pPr>
              <w:ind w:firstLine="480"/>
            </w:pPr>
            <w:r>
              <w:rPr>
                <w:rFonts w:hint="eastAsia"/>
              </w:rPr>
              <w:t>3.</w:t>
            </w:r>
            <w:r>
              <w:rPr>
                <w:rFonts w:hint="eastAsia"/>
              </w:rPr>
              <w:t>为甲方信息化设备</w:t>
            </w:r>
            <w:r>
              <w:rPr>
                <w:rFonts w:hint="eastAsia"/>
              </w:rPr>
              <w:t>--</w:t>
            </w:r>
            <w:r>
              <w:rPr>
                <w:rFonts w:hint="eastAsia"/>
              </w:rPr>
              <w:t>音视频设备提供备件采购服务以及部分设备的安装服务，保障音视频设备的正常运转；</w:t>
            </w:r>
          </w:p>
          <w:p w14:paraId="3A658269" w14:textId="77777777" w:rsidR="00335B9B" w:rsidRDefault="00335B9B" w:rsidP="00443B23">
            <w:pPr>
              <w:spacing w:line="360" w:lineRule="auto"/>
              <w:ind w:firstLine="480"/>
            </w:pPr>
          </w:p>
        </w:tc>
      </w:tr>
      <w:tr w:rsidR="00335B9B" w14:paraId="3AB3D581" w14:textId="77777777" w:rsidTr="00443B23">
        <w:trPr>
          <w:tblCellSpacing w:w="0" w:type="dxa"/>
          <w:jc w:val="center"/>
        </w:trPr>
        <w:tc>
          <w:tcPr>
            <w:tcW w:w="9412" w:type="dxa"/>
            <w:vAlign w:val="center"/>
          </w:tcPr>
          <w:p w14:paraId="7885A910" w14:textId="77777777" w:rsidR="00335B9B" w:rsidRDefault="00335B9B" w:rsidP="00443B23">
            <w:pPr>
              <w:widowControl/>
              <w:ind w:firstLine="482"/>
              <w:jc w:val="left"/>
              <w:rPr>
                <w:b/>
                <w:bCs/>
              </w:rPr>
            </w:pPr>
            <w:r>
              <w:rPr>
                <w:rFonts w:ascii="宋体" w:hAnsi="宋体" w:cs="宋体" w:hint="eastAsia"/>
                <w:b/>
                <w:bCs/>
              </w:rPr>
              <w:lastRenderedPageBreak/>
              <w:t>第五条 业务范围及目的</w:t>
            </w:r>
          </w:p>
        </w:tc>
      </w:tr>
      <w:tr w:rsidR="00335B9B" w14:paraId="42A577B6" w14:textId="77777777" w:rsidTr="00443B23">
        <w:trPr>
          <w:trHeight w:val="1362"/>
          <w:tblCellSpacing w:w="0" w:type="dxa"/>
          <w:jc w:val="center"/>
        </w:trPr>
        <w:tc>
          <w:tcPr>
            <w:tcW w:w="9412" w:type="dxa"/>
            <w:vAlign w:val="center"/>
          </w:tcPr>
          <w:p w14:paraId="20129819" w14:textId="77777777" w:rsidR="00335B9B" w:rsidRDefault="00335B9B" w:rsidP="00443B23">
            <w:pPr>
              <w:widowControl/>
              <w:ind w:firstLine="480"/>
              <w:jc w:val="left"/>
              <w:rPr>
                <w:rFonts w:ascii="宋体" w:hAnsi="宋体" w:cs="宋体" w:hint="eastAsia"/>
              </w:rPr>
            </w:pPr>
            <w:r>
              <w:rPr>
                <w:rFonts w:ascii="宋体" w:hAnsi="宋体" w:cs="宋体" w:hint="eastAsia"/>
              </w:rPr>
              <w:t>甲方委托乙方对</w:t>
            </w:r>
            <w:r>
              <w:rPr>
                <w:rFonts w:hint="eastAsia"/>
              </w:rPr>
              <w:t>2026-2027</w:t>
            </w:r>
            <w:r>
              <w:t>年度计算机设备配件及数字终端运维服务项目</w:t>
            </w:r>
            <w:r>
              <w:rPr>
                <w:rFonts w:ascii="宋体" w:hAnsi="宋体" w:cs="宋体" w:hint="eastAsia"/>
              </w:rPr>
              <w:t>提供设备和零配件采购服务，具体服务事项见本项目甲方需求</w:t>
            </w:r>
            <w:r>
              <w:t>/</w:t>
            </w:r>
            <w:r>
              <w:rPr>
                <w:rFonts w:ascii="宋体" w:hAnsi="宋体" w:cs="宋体" w:hint="eastAsia"/>
              </w:rPr>
              <w:t>合同附件</w:t>
            </w:r>
            <w:r>
              <w:t>/</w:t>
            </w:r>
            <w:r>
              <w:rPr>
                <w:rFonts w:ascii="宋体" w:hAnsi="宋体" w:cs="宋体" w:hint="eastAsia"/>
              </w:rPr>
              <w:t>招标文件。</w:t>
            </w:r>
          </w:p>
          <w:p w14:paraId="0461AF95" w14:textId="77777777" w:rsidR="00335B9B" w:rsidRDefault="00335B9B" w:rsidP="00443B23"/>
          <w:p w14:paraId="329998F5" w14:textId="77777777" w:rsidR="00335B9B" w:rsidRDefault="00335B9B" w:rsidP="00443B23">
            <w:pPr>
              <w:widowControl/>
              <w:ind w:firstLine="482"/>
              <w:jc w:val="left"/>
              <w:rPr>
                <w:b/>
                <w:bCs/>
              </w:rPr>
            </w:pPr>
            <w:r>
              <w:rPr>
                <w:rFonts w:ascii="宋体" w:hAnsi="宋体" w:cs="宋体" w:hint="eastAsia"/>
                <w:b/>
                <w:bCs/>
              </w:rPr>
              <w:t>第六条</w:t>
            </w:r>
            <w:r>
              <w:rPr>
                <w:b/>
                <w:bCs/>
              </w:rPr>
              <w:t xml:space="preserve">  </w:t>
            </w:r>
            <w:r>
              <w:rPr>
                <w:rFonts w:ascii="宋体" w:hAnsi="宋体" w:cs="宋体" w:hint="eastAsia"/>
                <w:b/>
                <w:bCs/>
              </w:rPr>
              <w:t>甲方委托乙方进行技术服务的内容</w:t>
            </w:r>
          </w:p>
          <w:p w14:paraId="498DC0D3" w14:textId="77777777" w:rsidR="00335B9B" w:rsidRDefault="00335B9B" w:rsidP="00443B23">
            <w:pPr>
              <w:widowControl/>
              <w:ind w:firstLine="482"/>
              <w:jc w:val="left"/>
              <w:rPr>
                <w:b/>
                <w:bCs/>
              </w:rPr>
            </w:pPr>
            <w:r>
              <w:rPr>
                <w:b/>
                <w:bCs/>
              </w:rPr>
              <w:t>1</w:t>
            </w:r>
            <w:r>
              <w:rPr>
                <w:rFonts w:ascii="宋体" w:hAnsi="宋体" w:cs="宋体" w:hint="eastAsia"/>
                <w:b/>
                <w:bCs/>
              </w:rPr>
              <w:t>、技术服务的目标：</w:t>
            </w:r>
          </w:p>
          <w:p w14:paraId="5E2B45FA" w14:textId="77777777" w:rsidR="00335B9B" w:rsidRDefault="00335B9B" w:rsidP="00443B23">
            <w:pPr>
              <w:widowControl/>
              <w:ind w:firstLine="480"/>
              <w:jc w:val="left"/>
            </w:pPr>
            <w:r>
              <w:rPr>
                <w:rFonts w:ascii="宋体" w:hAnsi="宋体" w:cs="宋体" w:hint="eastAsia"/>
              </w:rPr>
              <w:t>主要是对甲方所属基础设施设备、桌面设备、</w:t>
            </w:r>
            <w:r>
              <w:rPr>
                <w:rFonts w:hint="eastAsia"/>
              </w:rPr>
              <w:t>大屏</w:t>
            </w:r>
            <w:r>
              <w:rPr>
                <w:rFonts w:ascii="宋体" w:hAnsi="宋体" w:cs="宋体"/>
              </w:rPr>
              <w:t>设备</w:t>
            </w:r>
            <w:r>
              <w:rPr>
                <w:rFonts w:ascii="宋体" w:hAnsi="宋体" w:cs="宋体" w:hint="eastAsia"/>
              </w:rPr>
              <w:t>提供零配件采购服务。</w:t>
            </w:r>
          </w:p>
          <w:p w14:paraId="3D28742B" w14:textId="77777777" w:rsidR="00335B9B" w:rsidRDefault="00335B9B" w:rsidP="00443B23">
            <w:pPr>
              <w:widowControl/>
              <w:ind w:firstLine="482"/>
              <w:jc w:val="left"/>
              <w:rPr>
                <w:b/>
                <w:bCs/>
              </w:rPr>
            </w:pPr>
            <w:r>
              <w:rPr>
                <w:b/>
                <w:bCs/>
              </w:rPr>
              <w:t>2</w:t>
            </w:r>
            <w:r>
              <w:rPr>
                <w:rFonts w:ascii="宋体" w:hAnsi="宋体" w:cs="宋体" w:hint="eastAsia"/>
                <w:b/>
                <w:bCs/>
              </w:rPr>
              <w:t>、技术服务的内容</w:t>
            </w:r>
          </w:p>
          <w:p w14:paraId="53FD621F" w14:textId="77777777" w:rsidR="00335B9B" w:rsidRDefault="00335B9B" w:rsidP="00443B23">
            <w:pPr>
              <w:ind w:firstLineChars="200" w:firstLine="420"/>
            </w:pPr>
            <w:r>
              <w:rPr>
                <w:rFonts w:hint="eastAsia"/>
              </w:rPr>
              <w:t>本项目的甲方为广州市公安局交通管理支队（以下简称支队），服务对象范围包括支队基础设施设备、桌面设备、</w:t>
            </w:r>
            <w:r>
              <w:t>大屏设备</w:t>
            </w:r>
            <w:r>
              <w:rPr>
                <w:rFonts w:hint="eastAsia"/>
              </w:rPr>
              <w:t>。如甲方在个别设备及零配件的安装可能具有一定的复杂性、专业性，甲方可能缺乏相应的专业知识和经验，因此，对于包安装的设备及零配件，乙方必须完成设备及零配件的包安装服务</w:t>
            </w:r>
          </w:p>
          <w:p w14:paraId="3AAA2A8F" w14:textId="77777777" w:rsidR="00335B9B" w:rsidRDefault="00335B9B" w:rsidP="00443B23">
            <w:pPr>
              <w:widowControl/>
              <w:spacing w:line="360" w:lineRule="auto"/>
              <w:ind w:firstLine="480"/>
              <w:jc w:val="left"/>
            </w:pPr>
          </w:p>
          <w:p w14:paraId="2D2F8DFC" w14:textId="77777777" w:rsidR="00335B9B" w:rsidRDefault="00335B9B" w:rsidP="00443B23">
            <w:pPr>
              <w:widowControl/>
              <w:ind w:firstLine="482"/>
              <w:jc w:val="left"/>
              <w:rPr>
                <w:b/>
                <w:bCs/>
              </w:rPr>
            </w:pPr>
            <w:r>
              <w:rPr>
                <w:rFonts w:ascii="宋体" w:hAnsi="宋体" w:cs="宋体" w:hint="eastAsia"/>
                <w:b/>
                <w:bCs/>
              </w:rPr>
              <w:t>第七条</w:t>
            </w:r>
            <w:r>
              <w:rPr>
                <w:b/>
                <w:bCs/>
              </w:rPr>
              <w:t xml:space="preserve">  </w:t>
            </w:r>
            <w:r>
              <w:rPr>
                <w:rFonts w:ascii="宋体" w:hAnsi="宋体" w:cs="宋体" w:hint="eastAsia"/>
                <w:b/>
                <w:bCs/>
              </w:rPr>
              <w:t>乙方应按下列要求完成技术服务工作</w:t>
            </w:r>
          </w:p>
          <w:p w14:paraId="1466D4D1" w14:textId="77777777" w:rsidR="00335B9B" w:rsidRDefault="00335B9B" w:rsidP="00443B23">
            <w:pPr>
              <w:widowControl/>
              <w:ind w:firstLine="480"/>
              <w:jc w:val="left"/>
            </w:pPr>
            <w:r>
              <w:t>1</w:t>
            </w:r>
            <w:r>
              <w:rPr>
                <w:rFonts w:ascii="宋体" w:hAnsi="宋体" w:cs="宋体" w:hint="eastAsia"/>
              </w:rPr>
              <w:t>、技术服务</w:t>
            </w:r>
            <w:r>
              <w:t xml:space="preserve"> </w:t>
            </w:r>
            <w:r>
              <w:rPr>
                <w:rFonts w:ascii="宋体" w:hAnsi="宋体" w:cs="宋体" w:hint="eastAsia"/>
              </w:rPr>
              <w:t>地点：主要是支队及相关的下属分支机构。</w:t>
            </w:r>
          </w:p>
          <w:p w14:paraId="47FF085A" w14:textId="77777777" w:rsidR="00335B9B" w:rsidRDefault="00335B9B" w:rsidP="00443B23">
            <w:pPr>
              <w:spacing w:line="360" w:lineRule="auto"/>
              <w:ind w:firstLine="480"/>
            </w:pPr>
            <w:r>
              <w:t>2</w:t>
            </w:r>
            <w:r>
              <w:rPr>
                <w:rFonts w:ascii="宋体" w:hAnsi="宋体" w:cs="宋体" w:hint="eastAsia"/>
              </w:rPr>
              <w:t>、常驻、备勤地点：</w:t>
            </w:r>
            <w:r>
              <w:rPr>
                <w:rFonts w:hint="eastAsia"/>
              </w:rPr>
              <w:t>无常驻广州交管办公场所人员。</w:t>
            </w:r>
          </w:p>
          <w:p w14:paraId="1DF047E7" w14:textId="77777777" w:rsidR="00335B9B" w:rsidRDefault="00335B9B" w:rsidP="00443B23">
            <w:pPr>
              <w:widowControl/>
              <w:ind w:firstLine="480"/>
              <w:jc w:val="left"/>
            </w:pPr>
            <w:r>
              <w:t>3</w:t>
            </w:r>
            <w:r>
              <w:rPr>
                <w:rFonts w:ascii="宋体" w:hAnsi="宋体" w:cs="宋体" w:hint="eastAsia"/>
              </w:rPr>
              <w:t>、技术服务期限：周期为</w:t>
            </w:r>
            <w:r>
              <w:t>1</w:t>
            </w:r>
            <w:r>
              <w:rPr>
                <w:rFonts w:hint="eastAsia"/>
              </w:rPr>
              <w:t>2</w:t>
            </w:r>
            <w:r>
              <w:rPr>
                <w:rFonts w:ascii="宋体" w:hAnsi="宋体" w:cs="宋体" w:hint="eastAsia"/>
              </w:rPr>
              <w:t>个月，乙方提供维护服务期限为</w:t>
            </w:r>
            <w:r>
              <w:t>12</w:t>
            </w:r>
            <w:r>
              <w:rPr>
                <w:rFonts w:ascii="宋体" w:hAnsi="宋体" w:cs="宋体" w:hint="eastAsia"/>
              </w:rPr>
              <w:t>个月（自2026年9月1日起至2027年8月31日止），</w:t>
            </w:r>
            <w:r>
              <w:rPr>
                <w:rFonts w:hint="eastAsia"/>
              </w:rPr>
              <w:t>为做好</w:t>
            </w:r>
            <w:r>
              <w:t>项目</w:t>
            </w:r>
            <w:r>
              <w:rPr>
                <w:rFonts w:hint="eastAsia"/>
              </w:rPr>
              <w:t>准备和收尾工作，乙方需在维护服务期前后各</w:t>
            </w:r>
            <w:r>
              <w:t>准备一个月时间</w:t>
            </w:r>
            <w:r>
              <w:rPr>
                <w:rFonts w:hint="eastAsia"/>
              </w:rPr>
              <w:t>完成相关工作</w:t>
            </w:r>
            <w:r>
              <w:rPr>
                <w:rFonts w:ascii="宋体" w:hAnsi="宋体" w:cs="宋体" w:hint="eastAsia"/>
              </w:rPr>
              <w:t>。</w:t>
            </w:r>
          </w:p>
          <w:p w14:paraId="26032F47" w14:textId="77777777" w:rsidR="00335B9B" w:rsidRDefault="00335B9B" w:rsidP="00443B23">
            <w:pPr>
              <w:widowControl/>
              <w:ind w:firstLine="480"/>
              <w:jc w:val="left"/>
            </w:pPr>
            <w:r>
              <w:t>4</w:t>
            </w:r>
            <w:r>
              <w:rPr>
                <w:rFonts w:ascii="宋体" w:hAnsi="宋体" w:cs="宋体" w:hint="eastAsia"/>
              </w:rPr>
              <w:t>、技术服务质量要求：按招、投标文件要求全面解决甲方遇到的问题与故障。</w:t>
            </w:r>
          </w:p>
          <w:p w14:paraId="63397FC5" w14:textId="77777777" w:rsidR="00335B9B" w:rsidRDefault="00335B9B" w:rsidP="00443B23">
            <w:pPr>
              <w:widowControl/>
              <w:ind w:firstLine="480"/>
              <w:jc w:val="left"/>
              <w:rPr>
                <w:rFonts w:ascii="宋体" w:hAnsi="宋体" w:cs="宋体" w:hint="eastAsia"/>
              </w:rPr>
            </w:pPr>
            <w:r>
              <w:t>5</w:t>
            </w:r>
            <w:r>
              <w:rPr>
                <w:rFonts w:ascii="宋体" w:hAnsi="宋体" w:cs="宋体" w:hint="eastAsia"/>
              </w:rPr>
              <w:t>、技术服务人员要求：需要设置1名项目经理，项目经理应具有信息系统项目管理师证书。</w:t>
            </w:r>
          </w:p>
          <w:p w14:paraId="2FE7A59F" w14:textId="77777777" w:rsidR="00335B9B" w:rsidRDefault="00335B9B" w:rsidP="00443B23">
            <w:pPr>
              <w:widowControl/>
              <w:ind w:firstLine="480"/>
              <w:jc w:val="left"/>
              <w:rPr>
                <w:rFonts w:ascii="宋体" w:hAnsi="宋体" w:cs="宋体" w:hint="eastAsia"/>
              </w:rPr>
            </w:pPr>
            <w:r>
              <w:rPr>
                <w:rFonts w:ascii="宋体" w:hAnsi="宋体" w:cs="宋体" w:hint="eastAsia"/>
              </w:rPr>
              <w:t>6、零配件和备件库要求：乙方应该给出零配件和应急备品备件设置方案的说明,考虑到甲方单位工作性质以及应急性，应提供应急备品备件的支撑以便更好地满足甲方对服务响应时间的要求。其中零配件和备件库设置方案包括：</w:t>
            </w:r>
          </w:p>
          <w:p w14:paraId="64C9A4AB" w14:textId="77777777" w:rsidR="00335B9B" w:rsidRDefault="00335B9B" w:rsidP="00443B23">
            <w:pPr>
              <w:widowControl/>
              <w:ind w:firstLine="480"/>
              <w:jc w:val="left"/>
              <w:rPr>
                <w:rFonts w:ascii="宋体" w:hAnsi="宋体" w:cs="宋体" w:hint="eastAsia"/>
              </w:rPr>
            </w:pPr>
            <w:r>
              <w:rPr>
                <w:rFonts w:ascii="宋体" w:hAnsi="宋体" w:cs="宋体" w:hint="eastAsia"/>
              </w:rPr>
              <w:t>(a)合理确定零配件和备件种类、数量，具体种类和数量以甲方书面通知为准</w:t>
            </w:r>
          </w:p>
          <w:p w14:paraId="26BF2125" w14:textId="77777777" w:rsidR="00335B9B" w:rsidRDefault="00335B9B" w:rsidP="00443B23">
            <w:pPr>
              <w:widowControl/>
              <w:ind w:firstLine="480"/>
              <w:jc w:val="left"/>
              <w:rPr>
                <w:rFonts w:ascii="宋体" w:hAnsi="宋体" w:cs="宋体" w:hint="eastAsia"/>
              </w:rPr>
            </w:pPr>
            <w:r>
              <w:rPr>
                <w:rFonts w:ascii="宋体" w:hAnsi="宋体" w:cs="宋体" w:hint="eastAsia"/>
              </w:rPr>
              <w:t>(b)备品备件库设置的地点、大小、结构</w:t>
            </w:r>
          </w:p>
          <w:p w14:paraId="0D6746EF" w14:textId="77777777" w:rsidR="00335B9B" w:rsidRDefault="00335B9B" w:rsidP="00443B23">
            <w:pPr>
              <w:widowControl/>
              <w:ind w:firstLine="480"/>
              <w:jc w:val="left"/>
              <w:rPr>
                <w:rFonts w:ascii="宋体" w:hAnsi="宋体" w:cs="宋体" w:hint="eastAsia"/>
              </w:rPr>
            </w:pPr>
            <w:r>
              <w:rPr>
                <w:rFonts w:ascii="宋体" w:hAnsi="宋体" w:cs="宋体" w:hint="eastAsia"/>
              </w:rPr>
              <w:t>(c)由乙方指定的人员来管理</w:t>
            </w:r>
          </w:p>
          <w:p w14:paraId="4E190508" w14:textId="77777777" w:rsidR="00335B9B" w:rsidRDefault="00335B9B" w:rsidP="00443B23">
            <w:pPr>
              <w:widowControl/>
              <w:ind w:firstLine="480"/>
              <w:jc w:val="left"/>
              <w:rPr>
                <w:rFonts w:ascii="宋体" w:hAnsi="宋体" w:cs="宋体" w:hint="eastAsia"/>
              </w:rPr>
            </w:pPr>
            <w:r>
              <w:rPr>
                <w:rFonts w:ascii="宋体" w:hAnsi="宋体" w:cs="宋体" w:hint="eastAsia"/>
              </w:rPr>
              <w:lastRenderedPageBreak/>
              <w:t>(d)管理的流程和相关表单，包括提供应急备品备件的时间要求等。</w:t>
            </w:r>
          </w:p>
          <w:p w14:paraId="30E2E550" w14:textId="77777777" w:rsidR="00335B9B" w:rsidRDefault="00335B9B" w:rsidP="00443B23">
            <w:pPr>
              <w:widowControl/>
              <w:ind w:firstLine="480"/>
              <w:jc w:val="left"/>
              <w:rPr>
                <w:rFonts w:ascii="宋体" w:hAnsi="宋体" w:cs="宋体" w:hint="eastAsia"/>
              </w:rPr>
            </w:pPr>
            <w:r>
              <w:rPr>
                <w:rFonts w:ascii="宋体" w:hAnsi="宋体" w:cs="宋体" w:hint="eastAsia"/>
              </w:rPr>
              <w:t>(e)采购策略</w:t>
            </w:r>
          </w:p>
          <w:p w14:paraId="0B840D00" w14:textId="77777777" w:rsidR="00335B9B" w:rsidRDefault="00335B9B" w:rsidP="00443B23">
            <w:pPr>
              <w:widowControl/>
              <w:ind w:firstLine="480"/>
              <w:jc w:val="left"/>
              <w:rPr>
                <w:rFonts w:ascii="宋体" w:hAnsi="宋体" w:cs="宋体" w:hint="eastAsia"/>
              </w:rPr>
            </w:pPr>
            <w:r>
              <w:rPr>
                <w:rFonts w:ascii="宋体" w:hAnsi="宋体" w:cs="宋体" w:hint="eastAsia"/>
              </w:rPr>
              <w:t>乙方在维护期间租用的备件库，该场所的产生的一切费用包含在总费用中，甲方此后无需再额外支付。</w:t>
            </w:r>
          </w:p>
          <w:p w14:paraId="63F371CB" w14:textId="77777777" w:rsidR="00335B9B" w:rsidRDefault="00335B9B" w:rsidP="00443B23">
            <w:pPr>
              <w:widowControl/>
              <w:ind w:firstLine="480"/>
              <w:jc w:val="left"/>
            </w:pPr>
            <w:r>
              <w:rPr>
                <w:rFonts w:hint="eastAsia"/>
              </w:rPr>
              <w:t>7</w:t>
            </w:r>
            <w:r>
              <w:rPr>
                <w:rFonts w:ascii="宋体" w:hAnsi="宋体" w:cs="宋体" w:hint="eastAsia"/>
              </w:rPr>
              <w:t>、技术服务质量期限要求：在合同期限内，接到设备、零配件采购任务工单，完成经费审批后，备件库应急备品备件在4小时内交付，需采购的设备、零配件在5个工作日内完成采购和交付。</w:t>
            </w:r>
          </w:p>
          <w:p w14:paraId="0D616CD0" w14:textId="77777777" w:rsidR="00335B9B" w:rsidRDefault="00335B9B" w:rsidP="00443B23">
            <w:pPr>
              <w:widowControl/>
              <w:ind w:firstLine="482"/>
              <w:jc w:val="left"/>
              <w:rPr>
                <w:b/>
                <w:bCs/>
              </w:rPr>
            </w:pPr>
            <w:r>
              <w:rPr>
                <w:rFonts w:ascii="宋体" w:hAnsi="宋体" w:cs="宋体" w:hint="eastAsia"/>
                <w:b/>
                <w:bCs/>
              </w:rPr>
              <w:t>第八条</w:t>
            </w:r>
            <w:r>
              <w:rPr>
                <w:b/>
                <w:bCs/>
              </w:rPr>
              <w:t xml:space="preserve">  </w:t>
            </w:r>
            <w:r>
              <w:rPr>
                <w:rFonts w:ascii="宋体" w:hAnsi="宋体" w:cs="宋体" w:hint="eastAsia"/>
                <w:b/>
                <w:bCs/>
              </w:rPr>
              <w:t>为保证乙方有效进行技术服务工作，甲方应当向乙方提供下列工作条件和协作事项：</w:t>
            </w:r>
          </w:p>
          <w:p w14:paraId="6D9828E6" w14:textId="77777777" w:rsidR="00335B9B" w:rsidRDefault="00335B9B" w:rsidP="00443B23">
            <w:pPr>
              <w:ind w:firstLine="480"/>
            </w:pPr>
            <w:r>
              <w:t>1</w:t>
            </w:r>
            <w:r>
              <w:rPr>
                <w:rFonts w:hint="eastAsia"/>
              </w:rPr>
              <w:t>、提供维护服务所需的技术资料，服务到期后，乙方归还甲方提供的技术资料。</w:t>
            </w:r>
          </w:p>
          <w:p w14:paraId="0165E862" w14:textId="77777777" w:rsidR="00335B9B" w:rsidRDefault="00335B9B" w:rsidP="00443B23">
            <w:pPr>
              <w:ind w:firstLine="480"/>
            </w:pPr>
            <w:r>
              <w:t>2</w:t>
            </w:r>
            <w:r>
              <w:rPr>
                <w:rFonts w:hint="eastAsia"/>
              </w:rPr>
              <w:t>、提供工作条件：</w:t>
            </w:r>
          </w:p>
          <w:p w14:paraId="3D90AF93" w14:textId="77777777" w:rsidR="00335B9B" w:rsidRDefault="00335B9B" w:rsidP="00443B23">
            <w:pPr>
              <w:ind w:firstLine="480"/>
            </w:pPr>
            <w:r>
              <w:rPr>
                <w:rFonts w:hint="eastAsia"/>
              </w:rPr>
              <w:t>（</w:t>
            </w:r>
            <w:r>
              <w:t>1</w:t>
            </w:r>
            <w:r>
              <w:rPr>
                <w:rFonts w:hint="eastAsia"/>
              </w:rPr>
              <w:t>）办理相关业务支持点的出入手续；</w:t>
            </w:r>
          </w:p>
          <w:p w14:paraId="72AC682D" w14:textId="77777777" w:rsidR="00335B9B" w:rsidRDefault="00335B9B" w:rsidP="00443B23">
            <w:pPr>
              <w:ind w:firstLine="480"/>
            </w:pPr>
            <w:r>
              <w:rPr>
                <w:rFonts w:hint="eastAsia"/>
              </w:rPr>
              <w:t>（</w:t>
            </w:r>
            <w:r>
              <w:t>2</w:t>
            </w:r>
            <w:r>
              <w:rPr>
                <w:rFonts w:hint="eastAsia"/>
              </w:rPr>
              <w:t>）提供零配件和备件库设置方案的说明，具体的零配件和备件由乙方在项目计划书中明列。</w:t>
            </w:r>
          </w:p>
          <w:p w14:paraId="5B25807B" w14:textId="77777777" w:rsidR="00335B9B" w:rsidRDefault="00335B9B" w:rsidP="00443B23">
            <w:pPr>
              <w:ind w:firstLine="480"/>
            </w:pPr>
            <w:r>
              <w:rPr>
                <w:rFonts w:hint="eastAsia"/>
              </w:rPr>
              <w:t>（</w:t>
            </w:r>
            <w:r>
              <w:t>3</w:t>
            </w:r>
            <w:r>
              <w:rPr>
                <w:rFonts w:hint="eastAsia"/>
              </w:rPr>
              <w:t>）协助乙方完成与项目原维护单位的交接工作。</w:t>
            </w:r>
          </w:p>
          <w:p w14:paraId="48BECB85" w14:textId="77777777" w:rsidR="00335B9B" w:rsidRDefault="00335B9B" w:rsidP="00443B23">
            <w:pPr>
              <w:ind w:firstLine="480"/>
            </w:pPr>
            <w:r>
              <w:t>3</w:t>
            </w:r>
            <w:r>
              <w:rPr>
                <w:rFonts w:hint="eastAsia"/>
              </w:rPr>
              <w:t>、甲方提供上述工作条件和协作事项的时间及方式：和项目经理取得确认。</w:t>
            </w:r>
          </w:p>
          <w:p w14:paraId="5A92892D" w14:textId="77777777" w:rsidR="00335B9B" w:rsidRDefault="00335B9B" w:rsidP="00443B23">
            <w:pPr>
              <w:widowControl/>
              <w:ind w:firstLine="480"/>
              <w:jc w:val="left"/>
            </w:pPr>
          </w:p>
        </w:tc>
      </w:tr>
      <w:tr w:rsidR="00335B9B" w14:paraId="5B390AE2" w14:textId="77777777" w:rsidTr="00443B23">
        <w:trPr>
          <w:tblCellSpacing w:w="0" w:type="dxa"/>
          <w:jc w:val="center"/>
        </w:trPr>
        <w:tc>
          <w:tcPr>
            <w:tcW w:w="9412" w:type="dxa"/>
            <w:vAlign w:val="center"/>
          </w:tcPr>
          <w:p w14:paraId="60EE5E54" w14:textId="77777777" w:rsidR="00335B9B" w:rsidRDefault="00335B9B" w:rsidP="00443B23">
            <w:pPr>
              <w:widowControl/>
              <w:ind w:firstLine="482"/>
              <w:jc w:val="left"/>
              <w:rPr>
                <w:b/>
                <w:bCs/>
              </w:rPr>
            </w:pPr>
            <w:r>
              <w:rPr>
                <w:rFonts w:ascii="宋体" w:hAnsi="宋体" w:cs="宋体" w:hint="eastAsia"/>
                <w:b/>
                <w:bCs/>
              </w:rPr>
              <w:lastRenderedPageBreak/>
              <w:t>第九条</w:t>
            </w:r>
            <w:r>
              <w:rPr>
                <w:b/>
                <w:bCs/>
              </w:rPr>
              <w:t xml:space="preserve">  </w:t>
            </w:r>
            <w:r>
              <w:rPr>
                <w:rFonts w:ascii="宋体" w:hAnsi="宋体" w:cs="宋体" w:hint="eastAsia"/>
                <w:b/>
                <w:bCs/>
              </w:rPr>
              <w:t>双方确定，在本合同有效期内，甲方指定</w:t>
            </w:r>
            <w:r>
              <w:rPr>
                <w:b/>
                <w:bCs/>
              </w:rPr>
              <w:t>________</w:t>
            </w:r>
            <w:r>
              <w:rPr>
                <w:rFonts w:ascii="宋体" w:hAnsi="宋体" w:cs="宋体" w:hint="eastAsia"/>
                <w:b/>
                <w:bCs/>
              </w:rPr>
              <w:t>为甲方项目经理，乙方指定</w:t>
            </w:r>
            <w:r>
              <w:rPr>
                <w:b/>
                <w:bCs/>
              </w:rPr>
              <w:t>_________</w:t>
            </w:r>
            <w:r>
              <w:rPr>
                <w:rFonts w:ascii="宋体" w:hAnsi="宋体" w:cs="宋体" w:hint="eastAsia"/>
                <w:b/>
                <w:bCs/>
              </w:rPr>
              <w:t>为乙方项目经理。</w:t>
            </w:r>
          </w:p>
          <w:p w14:paraId="33A594DB" w14:textId="77777777" w:rsidR="00335B9B" w:rsidRDefault="00335B9B" w:rsidP="00443B23">
            <w:pPr>
              <w:widowControl/>
              <w:ind w:firstLine="480"/>
              <w:jc w:val="left"/>
            </w:pPr>
            <w:r>
              <w:rPr>
                <w:rFonts w:ascii="宋体" w:hAnsi="宋体" w:cs="宋体" w:hint="eastAsia"/>
              </w:rPr>
              <w:t>项目经理是项目工作的指导者和责任人，需要对维护项目进行及时、有效的指导，组织必要的人力物力保证项目顺利进行，需要定期参加每月的项目例会。</w:t>
            </w:r>
          </w:p>
          <w:p w14:paraId="724C7550" w14:textId="77777777" w:rsidR="00335B9B" w:rsidRDefault="00335B9B" w:rsidP="00443B23">
            <w:pPr>
              <w:widowControl/>
              <w:ind w:firstLine="480"/>
              <w:jc w:val="left"/>
              <w:rPr>
                <w:rFonts w:ascii="宋体" w:hAnsi="宋体" w:cs="宋体" w:hint="eastAsia"/>
              </w:rPr>
            </w:pPr>
            <w:r>
              <w:rPr>
                <w:rFonts w:ascii="宋体" w:hAnsi="宋体" w:cs="宋体" w:hint="eastAsia"/>
              </w:rPr>
              <w:t>乙方项目经理为项目现场负责人，对项目的实施、质量、信息安全和进度负责。</w:t>
            </w:r>
          </w:p>
          <w:p w14:paraId="7A3D8382" w14:textId="77777777" w:rsidR="00335B9B" w:rsidRDefault="00335B9B" w:rsidP="00443B23">
            <w:pPr>
              <w:widowControl/>
              <w:ind w:firstLine="480"/>
              <w:jc w:val="left"/>
            </w:pPr>
            <w:r>
              <w:rPr>
                <w:rFonts w:ascii="宋体" w:hAnsi="宋体" w:cs="宋体" w:hint="eastAsia"/>
              </w:rPr>
              <w:t>乙方变更项目经理</w:t>
            </w:r>
            <w:r>
              <w:t>/</w:t>
            </w:r>
            <w:r>
              <w:rPr>
                <w:rFonts w:ascii="宋体" w:hAnsi="宋体" w:cs="宋体" w:hint="eastAsia"/>
              </w:rPr>
              <w:t>负责人</w:t>
            </w:r>
            <w:r>
              <w:t>/</w:t>
            </w:r>
            <w:r>
              <w:rPr>
                <w:rFonts w:ascii="宋体" w:hAnsi="宋体" w:cs="宋体" w:hint="eastAsia"/>
              </w:rPr>
              <w:t>经办人的，应当提前</w:t>
            </w:r>
            <w:r>
              <w:t>5</w:t>
            </w:r>
            <w:r>
              <w:rPr>
                <w:rFonts w:ascii="宋体" w:hAnsi="宋体" w:cs="宋体" w:hint="eastAsia"/>
              </w:rPr>
              <w:t>个工作日以书面形式通知甲方，在征得甲方同意后方可变更。未及时通知并影响本合同履行或造成损失的，应承担相应的责任。</w:t>
            </w:r>
          </w:p>
          <w:p w14:paraId="24EAFF66" w14:textId="77777777" w:rsidR="00335B9B" w:rsidRDefault="00335B9B" w:rsidP="00443B23">
            <w:pPr>
              <w:ind w:firstLine="480"/>
            </w:pPr>
            <w:r>
              <w:rPr>
                <w:rFonts w:hint="eastAsia"/>
              </w:rPr>
              <w:t>乙方变更项目人员，应该提前</w:t>
            </w:r>
            <w:r>
              <w:t>5</w:t>
            </w:r>
            <w:r>
              <w:rPr>
                <w:rFonts w:hint="eastAsia"/>
              </w:rPr>
              <w:t>个工作日提出书面申请和替换方案，且更换的人员不得低于原人员资质，经甲方批准后方可执行。</w:t>
            </w:r>
            <w:r>
              <w:t xml:space="preserve"> </w:t>
            </w:r>
          </w:p>
          <w:p w14:paraId="6654B88E" w14:textId="77777777" w:rsidR="00335B9B" w:rsidRDefault="00335B9B" w:rsidP="00443B23">
            <w:pPr>
              <w:widowControl/>
              <w:ind w:firstLine="480"/>
              <w:jc w:val="left"/>
            </w:pPr>
          </w:p>
        </w:tc>
      </w:tr>
      <w:tr w:rsidR="00335B9B" w14:paraId="1D1F3CFC" w14:textId="77777777" w:rsidTr="00443B23">
        <w:trPr>
          <w:tblCellSpacing w:w="0" w:type="dxa"/>
          <w:jc w:val="center"/>
        </w:trPr>
        <w:tc>
          <w:tcPr>
            <w:tcW w:w="9412" w:type="dxa"/>
            <w:vAlign w:val="center"/>
          </w:tcPr>
          <w:p w14:paraId="36635E23" w14:textId="77777777" w:rsidR="00335B9B" w:rsidRDefault="00335B9B" w:rsidP="00443B23">
            <w:pPr>
              <w:widowControl/>
              <w:ind w:firstLine="482"/>
              <w:jc w:val="left"/>
              <w:rPr>
                <w:b/>
                <w:bCs/>
              </w:rPr>
            </w:pPr>
            <w:r>
              <w:rPr>
                <w:rFonts w:ascii="宋体" w:hAnsi="宋体" w:cs="宋体" w:hint="eastAsia"/>
                <w:b/>
                <w:bCs/>
              </w:rPr>
              <w:t>第十条 合同总价及支付方式</w:t>
            </w:r>
          </w:p>
        </w:tc>
      </w:tr>
      <w:tr w:rsidR="00335B9B" w14:paraId="426FD01E" w14:textId="77777777" w:rsidTr="00443B23">
        <w:trPr>
          <w:tblCellSpacing w:w="0" w:type="dxa"/>
          <w:jc w:val="center"/>
        </w:trPr>
        <w:tc>
          <w:tcPr>
            <w:tcW w:w="9412" w:type="dxa"/>
            <w:vAlign w:val="center"/>
          </w:tcPr>
          <w:p w14:paraId="527341F9" w14:textId="77777777" w:rsidR="00335B9B" w:rsidRDefault="00335B9B" w:rsidP="00443B23">
            <w:pPr>
              <w:widowControl/>
              <w:ind w:firstLine="480"/>
              <w:jc w:val="left"/>
            </w:pPr>
            <w:r>
              <w:rPr>
                <w:rFonts w:ascii="宋体" w:hAnsi="宋体" w:cs="宋体" w:hint="eastAsia"/>
              </w:rPr>
              <w:t>（一）服务费用：</w:t>
            </w:r>
          </w:p>
          <w:p w14:paraId="2AB6D0AA" w14:textId="77777777" w:rsidR="00335B9B" w:rsidRDefault="00335B9B" w:rsidP="00443B23">
            <w:pPr>
              <w:widowControl/>
              <w:ind w:firstLine="480"/>
              <w:jc w:val="left"/>
            </w:pPr>
            <w:r>
              <w:rPr>
                <w:rFonts w:ascii="宋体" w:hAnsi="宋体" w:cs="宋体" w:hint="eastAsia"/>
              </w:rPr>
              <w:t>该项目合同总价为人民币</w:t>
            </w:r>
            <w:r>
              <w:t xml:space="preserve">    </w:t>
            </w:r>
            <w:r>
              <w:rPr>
                <w:rFonts w:ascii="宋体" w:hAnsi="宋体" w:cs="宋体" w:hint="eastAsia"/>
              </w:rPr>
              <w:t>元整（￥</w:t>
            </w:r>
            <w:r>
              <w:t xml:space="preserve">      </w:t>
            </w:r>
            <w:r>
              <w:rPr>
                <w:rFonts w:ascii="宋体" w:hAnsi="宋体" w:cs="宋体" w:hint="eastAsia"/>
              </w:rPr>
              <w:t>元</w:t>
            </w:r>
            <w:r>
              <w:t xml:space="preserve"> </w:t>
            </w:r>
            <w:r>
              <w:rPr>
                <w:rFonts w:ascii="宋体" w:hAnsi="宋体" w:cs="宋体" w:hint="eastAsia"/>
              </w:rPr>
              <w:t>）。其中，基础设施维护费用上限为人民币</w:t>
            </w:r>
            <w:r>
              <w:t xml:space="preserve">    </w:t>
            </w:r>
            <w:r>
              <w:rPr>
                <w:rFonts w:ascii="宋体" w:hAnsi="宋体" w:cs="宋体" w:hint="eastAsia"/>
              </w:rPr>
              <w:t>元整（￥</w:t>
            </w:r>
            <w:r>
              <w:t xml:space="preserve">      </w:t>
            </w:r>
            <w:r>
              <w:rPr>
                <w:rFonts w:ascii="宋体" w:hAnsi="宋体" w:cs="宋体" w:hint="eastAsia"/>
              </w:rPr>
              <w:t>元</w:t>
            </w:r>
            <w:r>
              <w:t xml:space="preserve"> </w:t>
            </w:r>
            <w:r>
              <w:rPr>
                <w:rFonts w:ascii="宋体" w:hAnsi="宋体" w:cs="宋体" w:hint="eastAsia"/>
              </w:rPr>
              <w:t>）</w:t>
            </w:r>
            <w:r>
              <w:rPr>
                <w:rFonts w:hint="eastAsia"/>
                <w:b/>
                <w:bCs/>
              </w:rPr>
              <w:t>。其中中标下浮率：</w:t>
            </w:r>
            <w:r>
              <w:rPr>
                <w:rFonts w:hint="eastAsia"/>
                <w:b/>
                <w:bCs/>
              </w:rPr>
              <w:t xml:space="preserve">  </w:t>
            </w:r>
            <w:r>
              <w:rPr>
                <w:b/>
                <w:bCs/>
              </w:rPr>
              <w:t>%</w:t>
            </w:r>
            <w:r>
              <w:rPr>
                <w:rFonts w:hint="eastAsia"/>
                <w:b/>
                <w:bCs/>
              </w:rPr>
              <w:t>。</w:t>
            </w:r>
          </w:p>
        </w:tc>
      </w:tr>
      <w:tr w:rsidR="00335B9B" w14:paraId="49C0AD21" w14:textId="77777777" w:rsidTr="00443B23">
        <w:trPr>
          <w:tblCellSpacing w:w="0" w:type="dxa"/>
          <w:jc w:val="center"/>
        </w:trPr>
        <w:tc>
          <w:tcPr>
            <w:tcW w:w="9412" w:type="dxa"/>
            <w:vAlign w:val="center"/>
          </w:tcPr>
          <w:p w14:paraId="568FD7E1" w14:textId="77777777" w:rsidR="00335B9B" w:rsidRDefault="00335B9B" w:rsidP="00443B23">
            <w:pPr>
              <w:spacing w:line="360" w:lineRule="auto"/>
              <w:ind w:firstLine="480"/>
            </w:pPr>
            <w:r>
              <w:rPr>
                <w:rFonts w:hint="eastAsia"/>
              </w:rPr>
              <w:lastRenderedPageBreak/>
              <w:t>（二）付款方式：</w:t>
            </w:r>
          </w:p>
          <w:p w14:paraId="6759A96E" w14:textId="77777777" w:rsidR="00335B9B" w:rsidRDefault="00335B9B" w:rsidP="00443B23">
            <w:pPr>
              <w:spacing w:line="360" w:lineRule="auto"/>
              <w:ind w:firstLine="480"/>
            </w:pPr>
            <w:r>
              <w:rPr>
                <w:rFonts w:hint="eastAsia"/>
              </w:rPr>
              <w:t>1.</w:t>
            </w:r>
            <w:r>
              <w:rPr>
                <w:rFonts w:hint="eastAsia"/>
              </w:rPr>
              <w:t>费用的支付方法如下：</w:t>
            </w:r>
          </w:p>
          <w:p w14:paraId="75C5C0DE" w14:textId="77777777" w:rsidR="00335B9B" w:rsidRDefault="00335B9B" w:rsidP="00443B23">
            <w:pPr>
              <w:spacing w:line="360" w:lineRule="auto"/>
              <w:ind w:firstLine="480"/>
            </w:pPr>
            <w:r>
              <w:rPr>
                <w:rFonts w:hint="eastAsia"/>
              </w:rPr>
              <w:t>（</w:t>
            </w:r>
            <w:r>
              <w:rPr>
                <w:rFonts w:hint="eastAsia"/>
              </w:rPr>
              <w:t>1</w:t>
            </w:r>
            <w:r>
              <w:rPr>
                <w:rFonts w:hint="eastAsia"/>
              </w:rPr>
              <w:t>）自合同签订生效之日起，维护服务期限内按实计算发生款项，每三个月结算一次；每三个月合同应支付款结果要与月度考核评价评分挂钩，在乙方按照甲方要求完成送货且双方核对数据确认无误后</w:t>
            </w:r>
            <w:r>
              <w:rPr>
                <w:lang w:val="en"/>
              </w:rPr>
              <w:t>，甲方</w:t>
            </w:r>
            <w:r>
              <w:rPr>
                <w:rFonts w:hint="eastAsia"/>
              </w:rPr>
              <w:t>原则上应当在收到发票后的</w:t>
            </w:r>
            <w:r>
              <w:rPr>
                <w:rFonts w:hint="eastAsia"/>
              </w:rPr>
              <w:t>5</w:t>
            </w:r>
            <w:r>
              <w:rPr>
                <w:rFonts w:hint="eastAsia"/>
              </w:rPr>
              <w:t>个工作日内办理支付手续</w:t>
            </w:r>
            <w:r>
              <w:t>。</w:t>
            </w:r>
          </w:p>
          <w:p w14:paraId="3E84F1AB" w14:textId="77777777" w:rsidR="00335B9B" w:rsidRDefault="00335B9B" w:rsidP="00443B23">
            <w:pPr>
              <w:spacing w:line="360" w:lineRule="auto"/>
              <w:ind w:firstLine="480"/>
            </w:pPr>
            <w:r>
              <w:rPr>
                <w:rFonts w:hint="eastAsia"/>
              </w:rPr>
              <w:t>（</w:t>
            </w:r>
            <w:r>
              <w:rPr>
                <w:rFonts w:hint="eastAsia"/>
              </w:rPr>
              <w:t>2</w:t>
            </w:r>
            <w:r>
              <w:rPr>
                <w:rFonts w:hint="eastAsia"/>
              </w:rPr>
              <w:t>）乙方须在甲方办理付款手续之前</w:t>
            </w:r>
            <w:r>
              <w:t>5</w:t>
            </w:r>
            <w:r>
              <w:t>个工作日内，提供等额的正式发票给</w:t>
            </w:r>
            <w:r>
              <w:rPr>
                <w:rFonts w:hint="eastAsia"/>
              </w:rPr>
              <w:t>甲方</w:t>
            </w:r>
            <w:r>
              <w:t>，以便</w:t>
            </w:r>
            <w:r>
              <w:rPr>
                <w:rFonts w:hint="eastAsia"/>
              </w:rPr>
              <w:t>甲方办理该次款项的财政支付手续。因甲方使用财政资金，甲方在前款规定的付款时间为向财政支付部门提出支付申请的时间</w:t>
            </w:r>
            <w:r>
              <w:rPr>
                <w:rFonts w:hint="eastAsia"/>
              </w:rPr>
              <w:t>(</w:t>
            </w:r>
            <w:r>
              <w:rPr>
                <w:rFonts w:hint="eastAsia"/>
              </w:rPr>
              <w:t>不含财政支付部门审核的时间</w:t>
            </w:r>
            <w:r>
              <w:rPr>
                <w:rFonts w:hint="eastAsia"/>
              </w:rPr>
              <w:t>)</w:t>
            </w:r>
            <w:r>
              <w:rPr>
                <w:rFonts w:hint="eastAsia"/>
              </w:rPr>
              <w:t>，甲方在上述付款时间内办理财政支付手续，即视为甲方已按时付款，如因财政拨付不到位导致的迟延支付，甲方不承担任何违约责任，乙方也不得以此为由延期交货或拒绝提供服务。</w:t>
            </w:r>
          </w:p>
          <w:p w14:paraId="0D38120E" w14:textId="77777777" w:rsidR="00335B9B" w:rsidRDefault="00335B9B" w:rsidP="00443B23">
            <w:pPr>
              <w:ind w:left="482"/>
              <w:rPr>
                <w:b/>
                <w:bCs/>
              </w:rPr>
            </w:pPr>
            <w:r>
              <w:rPr>
                <w:rFonts w:ascii="宋体" w:hAnsi="宋体" w:cs="宋体" w:hint="eastAsia"/>
                <w:b/>
                <w:bCs/>
              </w:rPr>
              <w:t>2.其他支付要求：</w:t>
            </w:r>
          </w:p>
          <w:p w14:paraId="3B1949E6" w14:textId="77777777" w:rsidR="00335B9B" w:rsidRDefault="00335B9B" w:rsidP="00443B23">
            <w:pPr>
              <w:spacing w:line="360" w:lineRule="auto"/>
              <w:ind w:firstLine="480"/>
            </w:pPr>
            <w:r>
              <w:rPr>
                <w:rFonts w:hint="eastAsia"/>
              </w:rPr>
              <w:t>基础设施维护费用的使用必须履行审批手续。</w:t>
            </w:r>
          </w:p>
          <w:p w14:paraId="5434D9D7" w14:textId="77777777" w:rsidR="00335B9B" w:rsidRDefault="00335B9B" w:rsidP="00443B23">
            <w:pPr>
              <w:spacing w:line="360" w:lineRule="auto"/>
              <w:ind w:firstLine="480"/>
            </w:pPr>
            <w:r>
              <w:rPr>
                <w:rFonts w:hint="eastAsia"/>
              </w:rPr>
              <w:t>对于需更换或者增加的零配件，按照《设备报价表》计算费用，在维护服务期内按该费用表计算零配件设备单价。更换故障存储设备（硬盘、磁带机等）时，甲方不退回旧存储设备。设备单价结算价＝设备单价最高限价×（</w:t>
            </w:r>
            <w:r>
              <w:rPr>
                <w:rFonts w:hint="eastAsia"/>
              </w:rPr>
              <w:t>1-</w:t>
            </w:r>
            <w:r>
              <w:rPr>
                <w:rFonts w:hint="eastAsia"/>
              </w:rPr>
              <w:t>下浮率），会在合同单价表中列出，作为费用结算依据，另外设备单价结算价还应与当月最后一天查询到的线上京东自营店设备或零配件价格动态比对，以相对低价为最终结算价。</w:t>
            </w:r>
          </w:p>
          <w:p w14:paraId="0A95EC6B" w14:textId="77777777" w:rsidR="00335B9B" w:rsidRDefault="00335B9B" w:rsidP="00443B23">
            <w:pPr>
              <w:spacing w:line="360" w:lineRule="auto"/>
              <w:ind w:firstLine="480"/>
            </w:pPr>
            <w:r>
              <w:rPr>
                <w:rFonts w:hint="eastAsia"/>
              </w:rPr>
              <w:t>对于列表中没有列明的零配件设备，经甲方开展线上和线下市场询价（至少三家），按市场最低报价作为新增零配件或服务的单价限价，新增设备的最终结算单价按照“设备单价结算价＝设备单价最高限价×（</w:t>
            </w:r>
            <w:r>
              <w:rPr>
                <w:rFonts w:hint="eastAsia"/>
              </w:rPr>
              <w:t>1-</w:t>
            </w:r>
            <w:r>
              <w:rPr>
                <w:rFonts w:hint="eastAsia"/>
              </w:rPr>
              <w:t>下浮率）”的方式确定。合同期内《设备报价表》外零配件或服务的总结算费用，不得高于基础设施维护费用的</w:t>
            </w:r>
            <w:r>
              <w:rPr>
                <w:rFonts w:hint="eastAsia"/>
              </w:rPr>
              <w:t>10%</w:t>
            </w:r>
            <w:r>
              <w:rPr>
                <w:rFonts w:hint="eastAsia"/>
              </w:rPr>
              <w:t>。</w:t>
            </w:r>
          </w:p>
          <w:p w14:paraId="349B7A25" w14:textId="77777777" w:rsidR="00335B9B" w:rsidRDefault="00335B9B" w:rsidP="00443B23">
            <w:pPr>
              <w:spacing w:line="360" w:lineRule="auto"/>
              <w:ind w:firstLine="480"/>
            </w:pPr>
            <w:r>
              <w:rPr>
                <w:rFonts w:hint="eastAsia"/>
              </w:rPr>
              <w:t>每个单项基础设施维护费用（单项任务书或事件单）＝硬件设备费用；其中，硬件设备费用＝硬件设备</w:t>
            </w:r>
            <w:r>
              <w:rPr>
                <w:rFonts w:hint="eastAsia"/>
              </w:rPr>
              <w:t>A</w:t>
            </w:r>
            <w:r>
              <w:rPr>
                <w:rFonts w:hint="eastAsia"/>
              </w:rPr>
              <w:t>数量×</w:t>
            </w:r>
            <w:r>
              <w:rPr>
                <w:rFonts w:hint="eastAsia"/>
              </w:rPr>
              <w:t>A</w:t>
            </w:r>
            <w:r>
              <w:rPr>
                <w:rFonts w:hint="eastAsia"/>
              </w:rPr>
              <w:t>结算单价＋硬件设备</w:t>
            </w:r>
            <w:r>
              <w:rPr>
                <w:rFonts w:hint="eastAsia"/>
              </w:rPr>
              <w:t>B</w:t>
            </w:r>
            <w:r>
              <w:rPr>
                <w:rFonts w:hint="eastAsia"/>
              </w:rPr>
              <w:t>数量×</w:t>
            </w:r>
            <w:r>
              <w:rPr>
                <w:rFonts w:hint="eastAsia"/>
              </w:rPr>
              <w:t>B</w:t>
            </w:r>
            <w:r>
              <w:rPr>
                <w:rFonts w:hint="eastAsia"/>
              </w:rPr>
              <w:t>结算单价＋……（</w:t>
            </w:r>
            <w:r>
              <w:rPr>
                <w:rFonts w:hint="eastAsia"/>
              </w:rPr>
              <w:t>A</w:t>
            </w:r>
            <w:r>
              <w:rPr>
                <w:rFonts w:hint="eastAsia"/>
              </w:rPr>
              <w:t>、</w:t>
            </w:r>
            <w:r>
              <w:rPr>
                <w:rFonts w:hint="eastAsia"/>
              </w:rPr>
              <w:t>B</w:t>
            </w:r>
            <w:r>
              <w:rPr>
                <w:rFonts w:hint="eastAsia"/>
              </w:rPr>
              <w:t>为设备名称）</w:t>
            </w:r>
            <w:r>
              <w:rPr>
                <w:rFonts w:hint="eastAsia"/>
              </w:rPr>
              <w:t xml:space="preserve"> </w:t>
            </w:r>
          </w:p>
          <w:p w14:paraId="4BA9BCE6" w14:textId="77777777" w:rsidR="00335B9B" w:rsidRDefault="00335B9B" w:rsidP="00443B23">
            <w:pPr>
              <w:jc w:val="left"/>
            </w:pPr>
          </w:p>
        </w:tc>
      </w:tr>
      <w:tr w:rsidR="00335B9B" w14:paraId="73EAC007" w14:textId="77777777" w:rsidTr="00443B23">
        <w:trPr>
          <w:tblCellSpacing w:w="0" w:type="dxa"/>
          <w:jc w:val="center"/>
        </w:trPr>
        <w:tc>
          <w:tcPr>
            <w:tcW w:w="9412" w:type="dxa"/>
            <w:vAlign w:val="center"/>
          </w:tcPr>
          <w:p w14:paraId="7FBEA234" w14:textId="77777777" w:rsidR="00335B9B" w:rsidRDefault="00335B9B" w:rsidP="00443B23">
            <w:pPr>
              <w:widowControl/>
              <w:jc w:val="left"/>
              <w:rPr>
                <w:rFonts w:ascii="宋体" w:hAnsi="宋体" w:cs="宋体" w:hint="eastAsia"/>
                <w:b/>
                <w:bCs/>
              </w:rPr>
            </w:pPr>
            <w:r>
              <w:rPr>
                <w:rFonts w:ascii="宋体" w:hAnsi="宋体" w:cs="宋体" w:hint="eastAsia"/>
                <w:b/>
                <w:bCs/>
              </w:rPr>
              <w:t>第十一</w:t>
            </w:r>
            <w:r>
              <w:rPr>
                <w:rFonts w:ascii="宋体" w:hAnsi="宋体" w:cs="宋体"/>
                <w:b/>
                <w:bCs/>
              </w:rPr>
              <w:t>条</w:t>
            </w:r>
            <w:r>
              <w:rPr>
                <w:rFonts w:ascii="宋体" w:hAnsi="宋体" w:cs="宋体" w:hint="eastAsia"/>
                <w:b/>
                <w:bCs/>
              </w:rPr>
              <w:t xml:space="preserve"> 验收方式</w:t>
            </w:r>
          </w:p>
          <w:p w14:paraId="4F618F37" w14:textId="77777777" w:rsidR="00335B9B" w:rsidRDefault="00335B9B" w:rsidP="00443B23">
            <w:pPr>
              <w:spacing w:line="360" w:lineRule="auto"/>
              <w:ind w:firstLineChars="200" w:firstLine="420"/>
            </w:pPr>
            <w:r>
              <w:rPr>
                <w:rFonts w:hint="eastAsia"/>
              </w:rPr>
              <w:t>（一）月度服务考核评价。</w:t>
            </w:r>
            <w:r>
              <w:rPr>
                <w:rFonts w:hint="eastAsia"/>
                <w:color w:val="000000"/>
              </w:rPr>
              <w:t>月度服务考核评价每一月评价一次，是指每个月根据合同和各项服务要求，综合各使用单位的使用评价等情况，给出的综合考核评价，满分</w:t>
            </w:r>
            <w:r>
              <w:rPr>
                <w:rFonts w:hint="eastAsia"/>
                <w:color w:val="000000"/>
              </w:rPr>
              <w:t>100</w:t>
            </w:r>
            <w:r>
              <w:rPr>
                <w:rFonts w:hint="eastAsia"/>
                <w:color w:val="000000"/>
              </w:rPr>
              <w:t>分。评价内容主要是</w:t>
            </w:r>
            <w:r>
              <w:rPr>
                <w:rFonts w:hint="eastAsia"/>
              </w:rPr>
              <w:t>服务管理</w:t>
            </w:r>
            <w:r>
              <w:rPr>
                <w:rFonts w:hint="eastAsia"/>
              </w:rPr>
              <w:lastRenderedPageBreak/>
              <w:t>各个流程的执行情况和成效。</w:t>
            </w:r>
          </w:p>
          <w:p w14:paraId="6CC0013A" w14:textId="77777777" w:rsidR="00335B9B" w:rsidRDefault="00335B9B" w:rsidP="00443B23">
            <w:pPr>
              <w:spacing w:line="360" w:lineRule="auto"/>
              <w:ind w:firstLine="480"/>
            </w:pPr>
            <w:r>
              <w:rPr>
                <w:rFonts w:hint="eastAsia"/>
              </w:rPr>
              <w:t>服务质量评价分为以下等级：优秀</w:t>
            </w:r>
            <w:r>
              <w:rPr>
                <w:rFonts w:hint="eastAsia"/>
              </w:rPr>
              <w:t>1</w:t>
            </w:r>
            <w:r>
              <w:t>00</w:t>
            </w:r>
            <w:r>
              <w:rPr>
                <w:rFonts w:hint="eastAsia"/>
              </w:rPr>
              <w:t>分、良好</w:t>
            </w:r>
            <w:r>
              <w:rPr>
                <w:rFonts w:hint="eastAsia"/>
              </w:rPr>
              <w:t>9</w:t>
            </w:r>
            <w:r>
              <w:t>0</w:t>
            </w:r>
            <w:r>
              <w:rPr>
                <w:rFonts w:hint="eastAsia"/>
              </w:rPr>
              <w:t>分、中等</w:t>
            </w:r>
            <w:r>
              <w:rPr>
                <w:rFonts w:hint="eastAsia"/>
              </w:rPr>
              <w:t>8</w:t>
            </w:r>
            <w:r>
              <w:t>0</w:t>
            </w:r>
            <w:r>
              <w:rPr>
                <w:rFonts w:hint="eastAsia"/>
              </w:rPr>
              <w:t>分、可</w:t>
            </w:r>
            <w:r>
              <w:rPr>
                <w:rFonts w:hint="eastAsia"/>
              </w:rPr>
              <w:t>7</w:t>
            </w:r>
            <w:r>
              <w:t>0</w:t>
            </w:r>
            <w:r>
              <w:rPr>
                <w:rFonts w:hint="eastAsia"/>
              </w:rPr>
              <w:t>分、差</w:t>
            </w:r>
            <w:r>
              <w:rPr>
                <w:rFonts w:hint="eastAsia"/>
              </w:rPr>
              <w:t>7</w:t>
            </w:r>
            <w:r>
              <w:t>0</w:t>
            </w:r>
            <w:r>
              <w:rPr>
                <w:rFonts w:hint="eastAsia"/>
              </w:rPr>
              <w:t>分以下。</w:t>
            </w:r>
          </w:p>
          <w:p w14:paraId="1CFBFC84" w14:textId="77777777" w:rsidR="00335B9B" w:rsidRDefault="00335B9B" w:rsidP="00443B23">
            <w:pPr>
              <w:spacing w:line="360" w:lineRule="auto"/>
              <w:ind w:firstLine="480"/>
            </w:pPr>
            <w:r>
              <w:rPr>
                <w:rFonts w:hint="eastAsia"/>
              </w:rPr>
              <w:t>（二）月度服务考核评分方法：</w:t>
            </w:r>
          </w:p>
          <w:p w14:paraId="0A1323E8" w14:textId="77777777" w:rsidR="00335B9B" w:rsidRDefault="00335B9B" w:rsidP="00443B23">
            <w:pPr>
              <w:spacing w:line="360" w:lineRule="auto"/>
              <w:ind w:firstLine="480"/>
            </w:pPr>
            <w:r>
              <w:rPr>
                <w:rFonts w:hint="eastAsia"/>
              </w:rPr>
              <w:t>主要从产品供货响应度（</w:t>
            </w:r>
            <w:r>
              <w:rPr>
                <w:rFonts w:hint="eastAsia"/>
              </w:rPr>
              <w:t>2</w:t>
            </w:r>
            <w:r>
              <w:t>0</w:t>
            </w:r>
            <w:r>
              <w:rPr>
                <w:rFonts w:hint="eastAsia"/>
              </w:rPr>
              <w:t>分）</w:t>
            </w:r>
            <w:r>
              <w:t>、技术服务及时率和保障</w:t>
            </w:r>
            <w:r>
              <w:rPr>
                <w:rFonts w:hint="eastAsia"/>
              </w:rPr>
              <w:t>度（</w:t>
            </w:r>
            <w:r>
              <w:rPr>
                <w:rFonts w:hint="eastAsia"/>
              </w:rPr>
              <w:t>2</w:t>
            </w:r>
            <w:r>
              <w:t>0</w:t>
            </w:r>
            <w:r>
              <w:rPr>
                <w:rFonts w:hint="eastAsia"/>
              </w:rPr>
              <w:t>分）</w:t>
            </w:r>
            <w:r>
              <w:t>、</w:t>
            </w:r>
            <w:r>
              <w:rPr>
                <w:rFonts w:hint="eastAsia"/>
              </w:rPr>
              <w:t>产品</w:t>
            </w:r>
            <w:r>
              <w:t>质量</w:t>
            </w:r>
            <w:r>
              <w:rPr>
                <w:rFonts w:hint="eastAsia"/>
              </w:rPr>
              <w:t>（</w:t>
            </w:r>
            <w:r>
              <w:rPr>
                <w:rFonts w:hint="eastAsia"/>
              </w:rPr>
              <w:t>3</w:t>
            </w:r>
            <w:r>
              <w:t>0</w:t>
            </w:r>
            <w:r>
              <w:rPr>
                <w:rFonts w:hint="eastAsia"/>
              </w:rPr>
              <w:t>分）</w:t>
            </w:r>
            <w:r>
              <w:t>、其它合同约定条款</w:t>
            </w:r>
            <w:r>
              <w:rPr>
                <w:rFonts w:hint="eastAsia"/>
              </w:rPr>
              <w:t>（</w:t>
            </w:r>
            <w:r>
              <w:t>20</w:t>
            </w:r>
            <w:r>
              <w:rPr>
                <w:rFonts w:hint="eastAsia"/>
              </w:rPr>
              <w:t>分）、</w:t>
            </w:r>
            <w:r>
              <w:t>交办事项落实情况</w:t>
            </w:r>
            <w:r>
              <w:rPr>
                <w:rFonts w:hint="eastAsia"/>
              </w:rPr>
              <w:t>（</w:t>
            </w:r>
            <w:r>
              <w:t>10</w:t>
            </w:r>
            <w:r>
              <w:rPr>
                <w:rFonts w:hint="eastAsia"/>
              </w:rPr>
              <w:t>分）</w:t>
            </w:r>
            <w:r>
              <w:t>方面进行</w:t>
            </w:r>
            <w:r>
              <w:rPr>
                <w:rFonts w:hint="eastAsia"/>
              </w:rPr>
              <w:t>综合</w:t>
            </w:r>
            <w:r>
              <w:t>评价扣分。如供货响应快出错率低、服务保障及时率高、和</w:t>
            </w:r>
            <w:r>
              <w:rPr>
                <w:rFonts w:hint="eastAsia"/>
              </w:rPr>
              <w:t>产品</w:t>
            </w:r>
            <w:r>
              <w:t>质量高等则评分高，反之则评分低。</w:t>
            </w:r>
          </w:p>
          <w:p w14:paraId="1B55277E" w14:textId="77777777" w:rsidR="00335B9B" w:rsidRDefault="00335B9B" w:rsidP="00443B23">
            <w:pPr>
              <w:spacing w:line="360" w:lineRule="auto"/>
              <w:ind w:firstLine="480"/>
            </w:pPr>
            <w:r>
              <w:rPr>
                <w:rFonts w:hint="eastAsia"/>
              </w:rPr>
              <w:t>考核评分方法：</w:t>
            </w:r>
          </w:p>
          <w:p w14:paraId="2CD8C6B2" w14:textId="77777777" w:rsidR="00335B9B" w:rsidRDefault="00335B9B" w:rsidP="00443B23">
            <w:pPr>
              <w:spacing w:line="360" w:lineRule="auto"/>
              <w:ind w:firstLine="480"/>
            </w:pPr>
            <w:r>
              <w:t>1</w:t>
            </w:r>
            <w:r>
              <w:t>、供货响应度评分</w:t>
            </w:r>
            <w:r>
              <w:rPr>
                <w:rFonts w:hint="eastAsia"/>
              </w:rPr>
              <w:t>（</w:t>
            </w:r>
            <w:r>
              <w:rPr>
                <w:rFonts w:hint="eastAsia"/>
              </w:rPr>
              <w:t>2</w:t>
            </w:r>
            <w:r>
              <w:t>0</w:t>
            </w:r>
            <w:r>
              <w:rPr>
                <w:rFonts w:hint="eastAsia"/>
              </w:rPr>
              <w:t>分）</w:t>
            </w:r>
            <w:r>
              <w:t>。包括但不限于以下情况予以整改扣分处理：</w:t>
            </w:r>
          </w:p>
          <w:p w14:paraId="134B5DCE" w14:textId="77777777" w:rsidR="00335B9B" w:rsidRDefault="00335B9B" w:rsidP="00443B23">
            <w:pPr>
              <w:spacing w:line="360" w:lineRule="auto"/>
              <w:ind w:firstLine="480"/>
            </w:pPr>
            <w:r>
              <w:rPr>
                <w:rFonts w:hint="eastAsia"/>
              </w:rPr>
              <w:t>（</w:t>
            </w:r>
            <w:r>
              <w:rPr>
                <w:rFonts w:hint="eastAsia"/>
              </w:rPr>
              <w:t>1</w:t>
            </w:r>
            <w:r>
              <w:rPr>
                <w:rFonts w:hint="eastAsia"/>
              </w:rPr>
              <w:t>）</w:t>
            </w:r>
            <w:r>
              <w:t>供货时发现包装存在问题或型号不符等情况；</w:t>
            </w:r>
            <w:r>
              <w:rPr>
                <w:rFonts w:hint="eastAsia"/>
              </w:rPr>
              <w:t>（</w:t>
            </w:r>
            <w:r>
              <w:rPr>
                <w:rFonts w:hint="eastAsia"/>
              </w:rPr>
              <w:t>-5</w:t>
            </w:r>
            <w:r>
              <w:rPr>
                <w:rFonts w:hint="eastAsia"/>
              </w:rPr>
              <w:t>分）</w:t>
            </w:r>
          </w:p>
          <w:p w14:paraId="4D5A51B8" w14:textId="77777777" w:rsidR="00335B9B" w:rsidRDefault="00335B9B" w:rsidP="00443B23">
            <w:pPr>
              <w:spacing w:line="360" w:lineRule="auto"/>
              <w:ind w:firstLine="480"/>
            </w:pPr>
            <w:r>
              <w:rPr>
                <w:rFonts w:hint="eastAsia"/>
              </w:rPr>
              <w:t>（</w:t>
            </w:r>
            <w:r>
              <w:t>2</w:t>
            </w:r>
            <w:r>
              <w:rPr>
                <w:rFonts w:hint="eastAsia"/>
              </w:rPr>
              <w:t>）</w:t>
            </w:r>
            <w:r>
              <w:t>供货表单填写不规范，模糊不清，弄虚作假或供货时效不达标；</w:t>
            </w:r>
            <w:r>
              <w:rPr>
                <w:rFonts w:hint="eastAsia"/>
              </w:rPr>
              <w:t>（</w:t>
            </w:r>
            <w:r>
              <w:rPr>
                <w:rFonts w:hint="eastAsia"/>
              </w:rPr>
              <w:t>-10</w:t>
            </w:r>
            <w:r>
              <w:rPr>
                <w:rFonts w:hint="eastAsia"/>
              </w:rPr>
              <w:t>分）</w:t>
            </w:r>
          </w:p>
          <w:p w14:paraId="1CFDEE4A" w14:textId="77777777" w:rsidR="00335B9B" w:rsidRDefault="00335B9B" w:rsidP="00443B23">
            <w:pPr>
              <w:spacing w:line="360" w:lineRule="auto"/>
              <w:ind w:firstLine="480"/>
            </w:pPr>
            <w:r>
              <w:rPr>
                <w:rFonts w:hint="eastAsia"/>
              </w:rPr>
              <w:t>（</w:t>
            </w:r>
            <w:r>
              <w:rPr>
                <w:rFonts w:hint="eastAsia"/>
              </w:rPr>
              <w:t>3</w:t>
            </w:r>
            <w:r>
              <w:rPr>
                <w:rFonts w:hint="eastAsia"/>
              </w:rPr>
              <w:t>）</w:t>
            </w:r>
            <w:r>
              <w:t>未按时提交供货报告或拖延提交等；</w:t>
            </w:r>
            <w:r>
              <w:rPr>
                <w:rFonts w:hint="eastAsia"/>
              </w:rPr>
              <w:t>（</w:t>
            </w:r>
            <w:r>
              <w:rPr>
                <w:rFonts w:hint="eastAsia"/>
              </w:rPr>
              <w:t>-5</w:t>
            </w:r>
            <w:r>
              <w:rPr>
                <w:rFonts w:hint="eastAsia"/>
              </w:rPr>
              <w:t>分）</w:t>
            </w:r>
          </w:p>
          <w:p w14:paraId="54AB5CAE" w14:textId="77777777" w:rsidR="00335B9B" w:rsidRDefault="00335B9B" w:rsidP="00443B23">
            <w:pPr>
              <w:spacing w:line="360" w:lineRule="auto"/>
              <w:ind w:firstLine="480"/>
            </w:pPr>
            <w:r>
              <w:t>2</w:t>
            </w:r>
            <w:r>
              <w:t>、技术服务及时率和保障度</w:t>
            </w:r>
            <w:r>
              <w:rPr>
                <w:rFonts w:hint="eastAsia"/>
              </w:rPr>
              <w:t>评分（</w:t>
            </w:r>
            <w:r>
              <w:rPr>
                <w:rFonts w:hint="eastAsia"/>
              </w:rPr>
              <w:t>2</w:t>
            </w:r>
            <w:r>
              <w:t>0</w:t>
            </w:r>
            <w:r>
              <w:rPr>
                <w:rFonts w:hint="eastAsia"/>
              </w:rPr>
              <w:t>分）</w:t>
            </w:r>
            <w:r>
              <w:t>，包括但不限于以下情况予以整改扣分处理：</w:t>
            </w:r>
          </w:p>
          <w:p w14:paraId="4D0F6A35" w14:textId="77777777" w:rsidR="00335B9B" w:rsidRDefault="00335B9B" w:rsidP="00443B23">
            <w:pPr>
              <w:spacing w:line="360" w:lineRule="auto"/>
              <w:ind w:firstLine="480"/>
            </w:pPr>
            <w:r>
              <w:rPr>
                <w:rFonts w:hint="eastAsia"/>
              </w:rPr>
              <w:t>（</w:t>
            </w:r>
            <w:r>
              <w:rPr>
                <w:rFonts w:hint="eastAsia"/>
              </w:rPr>
              <w:t>1</w:t>
            </w:r>
            <w:r>
              <w:rPr>
                <w:rFonts w:hint="eastAsia"/>
              </w:rPr>
              <w:t>）乙方</w:t>
            </w:r>
            <w:r>
              <w:t>所供</w:t>
            </w:r>
            <w:r>
              <w:rPr>
                <w:rFonts w:hint="eastAsia"/>
              </w:rPr>
              <w:t>产品</w:t>
            </w:r>
            <w:r>
              <w:t>存在质量问题的或在开始使用后出现质量问题的，</w:t>
            </w:r>
            <w:r>
              <w:rPr>
                <w:rFonts w:hint="eastAsia"/>
              </w:rPr>
              <w:t>乙方</w:t>
            </w:r>
            <w:r>
              <w:t>未及时更换；</w:t>
            </w:r>
            <w:r>
              <w:rPr>
                <w:rFonts w:hint="eastAsia"/>
              </w:rPr>
              <w:t>（</w:t>
            </w:r>
            <w:r>
              <w:rPr>
                <w:rFonts w:hint="eastAsia"/>
              </w:rPr>
              <w:t>-5</w:t>
            </w:r>
            <w:r>
              <w:rPr>
                <w:rFonts w:hint="eastAsia"/>
              </w:rPr>
              <w:t>分）</w:t>
            </w:r>
          </w:p>
          <w:p w14:paraId="636A5BC7" w14:textId="77777777" w:rsidR="00335B9B" w:rsidRDefault="00335B9B" w:rsidP="00443B23">
            <w:pPr>
              <w:spacing w:line="360" w:lineRule="auto"/>
              <w:ind w:firstLine="480"/>
            </w:pPr>
            <w:r>
              <w:rPr>
                <w:rFonts w:hint="eastAsia"/>
              </w:rPr>
              <w:t>（</w:t>
            </w:r>
            <w:r>
              <w:rPr>
                <w:rFonts w:hint="eastAsia"/>
              </w:rPr>
              <w:t>2</w:t>
            </w:r>
            <w:r>
              <w:rPr>
                <w:rFonts w:hint="eastAsia"/>
              </w:rPr>
              <w:t>）甲方</w:t>
            </w:r>
            <w:r>
              <w:t>在合同执行过程中要求换货的，</w:t>
            </w:r>
            <w:r>
              <w:rPr>
                <w:rFonts w:hint="eastAsia"/>
              </w:rPr>
              <w:t>乙方</w:t>
            </w:r>
            <w:r>
              <w:t>以其它理由拒绝。</w:t>
            </w:r>
            <w:r>
              <w:rPr>
                <w:rFonts w:hint="eastAsia"/>
              </w:rPr>
              <w:t>（</w:t>
            </w:r>
            <w:r>
              <w:rPr>
                <w:rFonts w:hint="eastAsia"/>
              </w:rPr>
              <w:t>-5</w:t>
            </w:r>
            <w:r>
              <w:rPr>
                <w:rFonts w:hint="eastAsia"/>
              </w:rPr>
              <w:t>分）</w:t>
            </w:r>
          </w:p>
          <w:p w14:paraId="024FCA0C" w14:textId="77777777" w:rsidR="00335B9B" w:rsidRDefault="00335B9B" w:rsidP="00443B23">
            <w:pPr>
              <w:spacing w:line="360" w:lineRule="auto"/>
              <w:ind w:firstLine="480"/>
            </w:pPr>
            <w:r>
              <w:rPr>
                <w:rFonts w:hint="eastAsia"/>
              </w:rPr>
              <w:t>（</w:t>
            </w:r>
            <w:r>
              <w:rPr>
                <w:rFonts w:hint="eastAsia"/>
              </w:rPr>
              <w:t>3</w:t>
            </w:r>
            <w:r>
              <w:rPr>
                <w:rFonts w:hint="eastAsia"/>
              </w:rPr>
              <w:t>）乙方</w:t>
            </w:r>
            <w:r>
              <w:t>未能及时联同厂家共同负责相关售后服务工作或服务过程中出现推诿。</w:t>
            </w:r>
            <w:r>
              <w:rPr>
                <w:rFonts w:hint="eastAsia"/>
              </w:rPr>
              <w:t>（</w:t>
            </w:r>
            <w:r>
              <w:rPr>
                <w:rFonts w:hint="eastAsia"/>
              </w:rPr>
              <w:t>-5</w:t>
            </w:r>
            <w:r>
              <w:rPr>
                <w:rFonts w:hint="eastAsia"/>
              </w:rPr>
              <w:t>分）</w:t>
            </w:r>
          </w:p>
          <w:p w14:paraId="4A06DF4A" w14:textId="77777777" w:rsidR="00335B9B" w:rsidRDefault="00335B9B" w:rsidP="00443B23">
            <w:pPr>
              <w:spacing w:line="360" w:lineRule="auto"/>
              <w:ind w:firstLine="480"/>
            </w:pPr>
            <w:r>
              <w:rPr>
                <w:rFonts w:hint="eastAsia"/>
              </w:rPr>
              <w:t>（</w:t>
            </w:r>
            <w:r>
              <w:rPr>
                <w:rFonts w:hint="eastAsia"/>
              </w:rPr>
              <w:t>4</w:t>
            </w:r>
            <w:r>
              <w:rPr>
                <w:rFonts w:hint="eastAsia"/>
              </w:rPr>
              <w:t>）</w:t>
            </w:r>
            <w:r>
              <w:t>项目台账管理不清晰，</w:t>
            </w:r>
            <w:r>
              <w:rPr>
                <w:rFonts w:hint="eastAsia"/>
              </w:rPr>
              <w:t>台</w:t>
            </w:r>
            <w:r>
              <w:t>账不符，账物不符</w:t>
            </w:r>
            <w:r>
              <w:rPr>
                <w:rFonts w:hint="eastAsia"/>
              </w:rPr>
              <w:t>。（</w:t>
            </w:r>
            <w:r>
              <w:rPr>
                <w:rFonts w:hint="eastAsia"/>
              </w:rPr>
              <w:t>-5</w:t>
            </w:r>
            <w:r>
              <w:rPr>
                <w:rFonts w:hint="eastAsia"/>
              </w:rPr>
              <w:t>分）</w:t>
            </w:r>
          </w:p>
          <w:p w14:paraId="04B0E4D1" w14:textId="77777777" w:rsidR="00335B9B" w:rsidRDefault="00335B9B" w:rsidP="00443B23">
            <w:pPr>
              <w:spacing w:line="360" w:lineRule="auto"/>
              <w:ind w:firstLine="480"/>
            </w:pPr>
            <w:r>
              <w:t>3</w:t>
            </w:r>
            <w:r>
              <w:t>、</w:t>
            </w:r>
            <w:r>
              <w:rPr>
                <w:rFonts w:hint="eastAsia"/>
              </w:rPr>
              <w:t>产品</w:t>
            </w:r>
            <w:r>
              <w:t>质量</w:t>
            </w:r>
            <w:r>
              <w:rPr>
                <w:rFonts w:hint="eastAsia"/>
              </w:rPr>
              <w:t>评分（</w:t>
            </w:r>
            <w:r>
              <w:t>30</w:t>
            </w:r>
            <w:r>
              <w:rPr>
                <w:rFonts w:hint="eastAsia"/>
              </w:rPr>
              <w:t>分）</w:t>
            </w:r>
            <w:r>
              <w:t>，包括但不限于以下情况予以整改扣分处理：</w:t>
            </w:r>
          </w:p>
          <w:p w14:paraId="1146E29F" w14:textId="77777777" w:rsidR="00335B9B" w:rsidRDefault="00335B9B" w:rsidP="00443B23">
            <w:pPr>
              <w:spacing w:line="360" w:lineRule="auto"/>
              <w:ind w:firstLine="480"/>
            </w:pPr>
            <w:r>
              <w:rPr>
                <w:rFonts w:hint="eastAsia"/>
              </w:rPr>
              <w:t>（</w:t>
            </w:r>
            <w:r>
              <w:rPr>
                <w:rFonts w:hint="eastAsia"/>
              </w:rPr>
              <w:t>1</w:t>
            </w:r>
            <w:r>
              <w:rPr>
                <w:rFonts w:hint="eastAsia"/>
              </w:rPr>
              <w:t>）乙方</w:t>
            </w:r>
            <w:r>
              <w:t>所供</w:t>
            </w:r>
            <w:r>
              <w:rPr>
                <w:rFonts w:hint="eastAsia"/>
              </w:rPr>
              <w:t>产品</w:t>
            </w:r>
            <w:r>
              <w:t>不符合合同要求或存在质量问题的；</w:t>
            </w:r>
            <w:r>
              <w:rPr>
                <w:rFonts w:hint="eastAsia"/>
              </w:rPr>
              <w:t>（</w:t>
            </w:r>
            <w:r>
              <w:rPr>
                <w:rFonts w:hint="eastAsia"/>
              </w:rPr>
              <w:t>-30</w:t>
            </w:r>
            <w:r>
              <w:rPr>
                <w:rFonts w:hint="eastAsia"/>
              </w:rPr>
              <w:t>分）</w:t>
            </w:r>
          </w:p>
          <w:p w14:paraId="6770A62E" w14:textId="77777777" w:rsidR="00335B9B" w:rsidRDefault="00335B9B" w:rsidP="00443B23">
            <w:pPr>
              <w:spacing w:line="360" w:lineRule="auto"/>
              <w:ind w:firstLine="480"/>
            </w:pPr>
            <w:r>
              <w:t>4</w:t>
            </w:r>
            <w:r>
              <w:t>、其它合同约定条款</w:t>
            </w:r>
            <w:r>
              <w:rPr>
                <w:rFonts w:hint="eastAsia"/>
              </w:rPr>
              <w:t>评分（</w:t>
            </w:r>
            <w:r>
              <w:t>20</w:t>
            </w:r>
            <w:r>
              <w:rPr>
                <w:rFonts w:hint="eastAsia"/>
              </w:rPr>
              <w:t>分）</w:t>
            </w:r>
            <w:r>
              <w:t>，每违反合同约定条款的</w:t>
            </w:r>
            <w:r>
              <w:rPr>
                <w:rFonts w:hint="eastAsia"/>
              </w:rPr>
              <w:t>做扣分处理</w:t>
            </w:r>
            <w:r>
              <w:t>。</w:t>
            </w:r>
          </w:p>
          <w:p w14:paraId="67A42A4B" w14:textId="77777777" w:rsidR="00335B9B" w:rsidRDefault="00335B9B" w:rsidP="00443B23">
            <w:pPr>
              <w:spacing w:line="360" w:lineRule="auto"/>
              <w:ind w:firstLine="480"/>
            </w:pPr>
            <w:r>
              <w:t>5</w:t>
            </w:r>
            <w:r>
              <w:t>、交办事项落实情况</w:t>
            </w:r>
            <w:r>
              <w:rPr>
                <w:rFonts w:hint="eastAsia"/>
              </w:rPr>
              <w:t>评分（</w:t>
            </w:r>
            <w:r>
              <w:t>10</w:t>
            </w:r>
            <w:r>
              <w:rPr>
                <w:rFonts w:hint="eastAsia"/>
              </w:rPr>
              <w:t>分）</w:t>
            </w:r>
            <w:r>
              <w:t>，包括但不限于以下情况予以整改扣分处理：</w:t>
            </w:r>
          </w:p>
          <w:p w14:paraId="1FF77B8E" w14:textId="77777777" w:rsidR="00335B9B" w:rsidRDefault="00335B9B" w:rsidP="00443B23">
            <w:pPr>
              <w:spacing w:line="360" w:lineRule="auto"/>
              <w:ind w:firstLine="480"/>
            </w:pPr>
            <w:r>
              <w:rPr>
                <w:rFonts w:hint="eastAsia"/>
              </w:rPr>
              <w:t>（</w:t>
            </w:r>
            <w:r>
              <w:rPr>
                <w:rFonts w:hint="eastAsia"/>
              </w:rPr>
              <w:t>1</w:t>
            </w:r>
            <w:r>
              <w:rPr>
                <w:rFonts w:hint="eastAsia"/>
              </w:rPr>
              <w:t>）乙方</w:t>
            </w:r>
            <w:r>
              <w:t>项目经理或专职联系人未按要求跟进项目日常事务工作，未落实项目计划、组织和控制活动中做好领导工作。</w:t>
            </w:r>
            <w:r>
              <w:rPr>
                <w:rFonts w:hint="eastAsia"/>
              </w:rPr>
              <w:t>（</w:t>
            </w:r>
            <w:r>
              <w:rPr>
                <w:rFonts w:hint="eastAsia"/>
              </w:rPr>
              <w:t>-5</w:t>
            </w:r>
            <w:r>
              <w:rPr>
                <w:rFonts w:hint="eastAsia"/>
              </w:rPr>
              <w:t>分）</w:t>
            </w:r>
          </w:p>
          <w:p w14:paraId="744BB72C" w14:textId="77777777" w:rsidR="00335B9B" w:rsidRDefault="00335B9B" w:rsidP="00443B23">
            <w:pPr>
              <w:spacing w:line="360" w:lineRule="auto"/>
              <w:ind w:firstLine="480"/>
            </w:pPr>
            <w:r>
              <w:rPr>
                <w:rFonts w:hint="eastAsia"/>
              </w:rPr>
              <w:t>（</w:t>
            </w:r>
            <w:r>
              <w:rPr>
                <w:rFonts w:hint="eastAsia"/>
              </w:rPr>
              <w:t>2</w:t>
            </w:r>
            <w:r>
              <w:rPr>
                <w:rFonts w:hint="eastAsia"/>
              </w:rPr>
              <w:t>）</w:t>
            </w:r>
            <w:r>
              <w:t>技术团队人员跟进不到位，未及时落实技术服务支撑保障。</w:t>
            </w:r>
            <w:r>
              <w:rPr>
                <w:rFonts w:hint="eastAsia"/>
              </w:rPr>
              <w:t>（</w:t>
            </w:r>
            <w:r>
              <w:rPr>
                <w:rFonts w:hint="eastAsia"/>
              </w:rPr>
              <w:t>-5</w:t>
            </w:r>
            <w:r>
              <w:rPr>
                <w:rFonts w:hint="eastAsia"/>
              </w:rPr>
              <w:t>分）</w:t>
            </w:r>
          </w:p>
          <w:p w14:paraId="17BF02DB" w14:textId="77777777" w:rsidR="00335B9B" w:rsidRDefault="00335B9B" w:rsidP="00443B23">
            <w:pPr>
              <w:spacing w:line="360" w:lineRule="auto"/>
              <w:ind w:firstLine="480"/>
            </w:pPr>
            <w:r>
              <w:rPr>
                <w:rFonts w:hint="eastAsia"/>
              </w:rPr>
              <w:lastRenderedPageBreak/>
              <w:t>每三个月第一周的星期五下午，甲方组织一次项目例会，乙方有关人员必须参会，会上乙方汇报项目进展情况，听取甲方使用单位意见，进行各种事项的协调梳理，如乙方存在需改善的事项，应在会后两天内递交《整改报告》，整改报告内容应该包括整改计划、整改内容等。甲方根据双方约定条款是否满足以及整改完成情况进行考核评价评分。</w:t>
            </w:r>
          </w:p>
          <w:p w14:paraId="15DD4661" w14:textId="77777777" w:rsidR="00335B9B" w:rsidRDefault="00335B9B" w:rsidP="00443B23">
            <w:pPr>
              <w:spacing w:line="360" w:lineRule="auto"/>
              <w:ind w:firstLine="480"/>
            </w:pPr>
            <w:r>
              <w:rPr>
                <w:rFonts w:hint="eastAsia"/>
              </w:rPr>
              <w:t>（三）考核评价与支付</w:t>
            </w:r>
          </w:p>
          <w:p w14:paraId="64E1C144" w14:textId="77777777" w:rsidR="00335B9B" w:rsidRDefault="00335B9B" w:rsidP="00443B23">
            <w:pPr>
              <w:spacing w:line="360" w:lineRule="auto"/>
              <w:ind w:firstLine="480"/>
            </w:pPr>
            <w:r>
              <w:rPr>
                <w:rFonts w:hint="eastAsia"/>
              </w:rPr>
              <w:t>每三个月合同应支付款与月度考核评价评分结果挂钩，具体办法：应付款</w:t>
            </w:r>
            <w:r>
              <w:t>=</w:t>
            </w:r>
            <w:r>
              <w:rPr>
                <w:rFonts w:hint="eastAsia"/>
              </w:rPr>
              <w:t>当季度应付费用</w:t>
            </w:r>
            <w:r>
              <w:t>*</w:t>
            </w:r>
            <w:r>
              <w:t>（</w:t>
            </w:r>
            <w:r>
              <w:t>A÷100</w:t>
            </w:r>
            <w:r>
              <w:t>）</w:t>
            </w:r>
            <w:r>
              <w:rPr>
                <w:rFonts w:hint="eastAsia"/>
              </w:rPr>
              <w:t>。</w:t>
            </w:r>
          </w:p>
          <w:p w14:paraId="43C0393A" w14:textId="77777777" w:rsidR="00335B9B" w:rsidRDefault="00335B9B" w:rsidP="00443B23">
            <w:pPr>
              <w:spacing w:line="360" w:lineRule="auto"/>
              <w:ind w:firstLine="480"/>
            </w:pPr>
            <w:r>
              <w:rPr>
                <w:rFonts w:hint="eastAsia"/>
              </w:rPr>
              <w:t>说明：</w:t>
            </w:r>
            <w:r>
              <w:t>A</w:t>
            </w:r>
            <w:r>
              <w:t>为该笔支付对应服务</w:t>
            </w:r>
            <w:r>
              <w:t>3</w:t>
            </w:r>
            <w:r>
              <w:t>个月</w:t>
            </w:r>
            <w:r>
              <w:rPr>
                <w:rFonts w:hint="eastAsia"/>
              </w:rPr>
              <w:t>的</w:t>
            </w:r>
            <w:r>
              <w:t>月度考核评分的算术平均值。</w:t>
            </w:r>
          </w:p>
          <w:p w14:paraId="406032A6" w14:textId="77777777" w:rsidR="00335B9B" w:rsidRDefault="00335B9B" w:rsidP="00443B23">
            <w:pPr>
              <w:spacing w:line="360" w:lineRule="auto"/>
            </w:pPr>
            <w:r>
              <w:rPr>
                <w:rFonts w:hint="eastAsia"/>
              </w:rPr>
              <w:t xml:space="preserve">   </w:t>
            </w:r>
            <w:r>
              <w:rPr>
                <w:rFonts w:hint="eastAsia"/>
              </w:rPr>
              <w:t>二、服务完成报告签署</w:t>
            </w:r>
          </w:p>
          <w:p w14:paraId="4583D635" w14:textId="77777777" w:rsidR="00335B9B" w:rsidRDefault="00335B9B" w:rsidP="00443B23">
            <w:pPr>
              <w:spacing w:line="360" w:lineRule="auto"/>
              <w:ind w:firstLineChars="200" w:firstLine="420"/>
            </w:pPr>
            <w:r>
              <w:rPr>
                <w:rFonts w:hint="eastAsia"/>
              </w:rPr>
              <w:t>服务评价考核遵循“采取打</w:t>
            </w:r>
            <w:r>
              <w:t>年度服务评价分</w:t>
            </w:r>
            <w:r>
              <w:rPr>
                <w:rFonts w:hint="eastAsia"/>
              </w:rPr>
              <w:t>的方式”进行验收。</w:t>
            </w:r>
          </w:p>
          <w:p w14:paraId="6DBD892A" w14:textId="77777777" w:rsidR="00335B9B" w:rsidRDefault="00335B9B" w:rsidP="00443B23">
            <w:pPr>
              <w:spacing w:line="360" w:lineRule="auto"/>
            </w:pPr>
            <w:r>
              <w:rPr>
                <w:rFonts w:hint="eastAsia"/>
              </w:rPr>
              <w:t xml:space="preserve">    </w:t>
            </w:r>
            <w:r>
              <w:t>年度服务评价分</w:t>
            </w:r>
            <w:r>
              <w:t>=12</w:t>
            </w:r>
            <w:r>
              <w:t>份《</w:t>
            </w:r>
            <w:r>
              <w:rPr>
                <w:rFonts w:hint="eastAsia"/>
              </w:rPr>
              <w:t>月度</w:t>
            </w:r>
            <w:r>
              <w:t>服务评价书》的累计总分</w:t>
            </w:r>
            <w:r>
              <w:t>/ 12</w:t>
            </w:r>
            <w:r>
              <w:t>。（为所有已生效的月度评价分的算术平均分）</w:t>
            </w:r>
          </w:p>
          <w:p w14:paraId="1B440F44" w14:textId="77777777" w:rsidR="00335B9B" w:rsidRDefault="00335B9B" w:rsidP="00443B23">
            <w:pPr>
              <w:spacing w:line="360" w:lineRule="auto"/>
              <w:ind w:firstLineChars="200" w:firstLine="420"/>
            </w:pPr>
            <w:r>
              <w:rPr>
                <w:rFonts w:hint="eastAsia"/>
              </w:rPr>
              <w:t>服务评价考核合格后（即</w:t>
            </w:r>
            <w:r>
              <w:t>年度服务评价分</w:t>
            </w:r>
            <w:r>
              <w:t>≥70</w:t>
            </w:r>
            <w:r>
              <w:rPr>
                <w:rFonts w:hint="eastAsia"/>
              </w:rPr>
              <w:t>分），签署服务完成报告。</w:t>
            </w:r>
          </w:p>
          <w:p w14:paraId="1D0A52B0" w14:textId="77777777" w:rsidR="00335B9B" w:rsidRDefault="00335B9B" w:rsidP="00443B23">
            <w:pPr>
              <w:spacing w:line="360" w:lineRule="auto"/>
              <w:ind w:firstLineChars="200" w:firstLine="420"/>
            </w:pPr>
            <w:r>
              <w:rPr>
                <w:rFonts w:hint="eastAsia"/>
              </w:rPr>
              <w:t>服务完成报告的内容应该包括但不限于，具体以甲方要求为主：</w:t>
            </w:r>
          </w:p>
          <w:p w14:paraId="3012D925" w14:textId="77777777" w:rsidR="00335B9B" w:rsidRDefault="00335B9B" w:rsidP="00443B23">
            <w:pPr>
              <w:spacing w:line="360" w:lineRule="auto"/>
              <w:ind w:firstLine="480"/>
            </w:pPr>
            <w:r>
              <w:rPr>
                <w:rFonts w:hint="eastAsia"/>
              </w:rPr>
              <w:t>服务评价报告：评价分数统计报表、总体评价内容</w:t>
            </w:r>
          </w:p>
          <w:p w14:paraId="5E21248D" w14:textId="77777777" w:rsidR="00335B9B" w:rsidRDefault="00335B9B" w:rsidP="00443B23">
            <w:pPr>
              <w:spacing w:line="360" w:lineRule="auto"/>
              <w:ind w:firstLine="480"/>
            </w:pPr>
            <w:r>
              <w:rPr>
                <w:rFonts w:hint="eastAsia"/>
              </w:rPr>
              <w:t>绩效指标报告：供货总数、故障平均解决时间、工作量报表（如有必要的话）。</w:t>
            </w:r>
          </w:p>
          <w:p w14:paraId="38841355" w14:textId="77777777" w:rsidR="00335B9B" w:rsidRDefault="00335B9B" w:rsidP="00443B23">
            <w:pPr>
              <w:spacing w:line="360" w:lineRule="auto"/>
              <w:ind w:firstLine="480"/>
            </w:pPr>
            <w:r>
              <w:rPr>
                <w:rFonts w:hint="eastAsia"/>
              </w:rPr>
              <w:t>（</w:t>
            </w:r>
            <w:r>
              <w:rPr>
                <w:rFonts w:hint="eastAsia"/>
              </w:rPr>
              <w:t>3</w:t>
            </w:r>
            <w:r>
              <w:rPr>
                <w:rFonts w:hint="eastAsia"/>
              </w:rPr>
              <w:t>）项目验收</w:t>
            </w:r>
          </w:p>
          <w:p w14:paraId="3DE6831D" w14:textId="77777777" w:rsidR="00335B9B" w:rsidRDefault="00335B9B" w:rsidP="00443B23">
            <w:pPr>
              <w:spacing w:line="360" w:lineRule="auto"/>
              <w:ind w:firstLine="480"/>
            </w:pPr>
            <w:r>
              <w:rPr>
                <w:rFonts w:hint="eastAsia"/>
              </w:rPr>
              <w:t>项目验收按照一般服务供货类项目验收要求开展。</w:t>
            </w:r>
          </w:p>
          <w:p w14:paraId="4F40C434" w14:textId="77777777" w:rsidR="00335B9B" w:rsidRDefault="00335B9B" w:rsidP="00443B23">
            <w:pPr>
              <w:widowControl/>
              <w:ind w:firstLine="480"/>
              <w:jc w:val="left"/>
            </w:pPr>
            <w:r>
              <w:rPr>
                <w:rFonts w:hint="eastAsia"/>
              </w:rPr>
              <w:t>服务完成报告签署后，可以申请验收。并协助进行项目材料归档。</w:t>
            </w:r>
          </w:p>
          <w:p w14:paraId="02B3E279" w14:textId="77777777" w:rsidR="00335B9B" w:rsidRDefault="00335B9B" w:rsidP="00443B23">
            <w:pPr>
              <w:spacing w:line="360" w:lineRule="auto"/>
              <w:ind w:left="420"/>
            </w:pPr>
            <w:r>
              <w:rPr>
                <w:rFonts w:hint="eastAsia"/>
              </w:rPr>
              <w:t>（</w:t>
            </w:r>
            <w:r>
              <w:rPr>
                <w:rFonts w:hint="eastAsia"/>
              </w:rPr>
              <w:t>4</w:t>
            </w:r>
            <w:r>
              <w:rPr>
                <w:rFonts w:hint="eastAsia"/>
              </w:rPr>
              <w:t>）甲方对乙方按照“月度服务评价”规定服务评价方式进行考核，考核得分与合同支付挂钩，并作为本项目验收的重要依据。</w:t>
            </w:r>
          </w:p>
          <w:p w14:paraId="4A03FECB" w14:textId="77777777" w:rsidR="00335B9B" w:rsidRDefault="00335B9B" w:rsidP="00443B23">
            <w:pPr>
              <w:spacing w:line="360" w:lineRule="auto"/>
              <w:ind w:firstLine="480"/>
            </w:pPr>
            <w:r>
              <w:rPr>
                <w:rFonts w:hint="eastAsia"/>
              </w:rPr>
              <w:t>（</w:t>
            </w:r>
            <w:r>
              <w:rPr>
                <w:rFonts w:hint="eastAsia"/>
              </w:rPr>
              <w:t>5</w:t>
            </w:r>
            <w:r>
              <w:rPr>
                <w:rFonts w:hint="eastAsia"/>
              </w:rPr>
              <w:t>）年度服务评价考分低于</w:t>
            </w:r>
            <w:r>
              <w:rPr>
                <w:rFonts w:hint="eastAsia"/>
              </w:rPr>
              <w:t>70</w:t>
            </w:r>
            <w:r>
              <w:rPr>
                <w:rFonts w:hint="eastAsia"/>
              </w:rPr>
              <w:t>分为不合格，与第四笔合同应支付款挂钩，具体办法：得出第四笔应付款最后扣罚</w:t>
            </w:r>
            <w:r>
              <w:rPr>
                <w:rFonts w:hint="eastAsia"/>
              </w:rPr>
              <w:t>20%</w:t>
            </w:r>
            <w:r>
              <w:rPr>
                <w:rFonts w:hint="eastAsia"/>
              </w:rPr>
              <w:t>。</w:t>
            </w:r>
          </w:p>
          <w:p w14:paraId="16528C7D" w14:textId="77777777" w:rsidR="00335B9B" w:rsidRDefault="00335B9B" w:rsidP="00443B23">
            <w:pPr>
              <w:spacing w:line="360" w:lineRule="auto"/>
              <w:ind w:firstLine="480"/>
            </w:pPr>
            <w:r>
              <w:rPr>
                <w:rFonts w:hint="eastAsia"/>
              </w:rPr>
              <w:t>三、项目验收</w:t>
            </w:r>
          </w:p>
          <w:p w14:paraId="77E4609D" w14:textId="77777777" w:rsidR="00335B9B" w:rsidRDefault="00335B9B" w:rsidP="00443B23">
            <w:pPr>
              <w:spacing w:line="360" w:lineRule="auto"/>
              <w:ind w:firstLine="480"/>
            </w:pPr>
            <w:r>
              <w:rPr>
                <w:rFonts w:hint="eastAsia"/>
              </w:rPr>
              <w:lastRenderedPageBreak/>
              <w:t>项目验收按照一般服务类项目验收要求开展。</w:t>
            </w:r>
          </w:p>
          <w:p w14:paraId="0F5B52A3" w14:textId="77777777" w:rsidR="00335B9B" w:rsidRDefault="00335B9B" w:rsidP="00443B23">
            <w:pPr>
              <w:spacing w:line="360" w:lineRule="auto"/>
              <w:ind w:firstLine="480"/>
            </w:pPr>
            <w:r>
              <w:rPr>
                <w:rFonts w:hint="eastAsia"/>
              </w:rPr>
              <w:t>服务完成报告签署后，可以验收。</w:t>
            </w:r>
          </w:p>
          <w:p w14:paraId="3D7DE466" w14:textId="77777777" w:rsidR="00335B9B" w:rsidRDefault="00335B9B" w:rsidP="00443B23">
            <w:pPr>
              <w:spacing w:line="360" w:lineRule="auto"/>
              <w:ind w:firstLine="480"/>
            </w:pPr>
            <w:r>
              <w:rPr>
                <w:rFonts w:hint="eastAsia"/>
              </w:rPr>
              <w:t>四、甲方对乙方按照</w:t>
            </w:r>
            <w:r>
              <w:t>“</w:t>
            </w:r>
            <w:r>
              <w:rPr>
                <w:rFonts w:hint="eastAsia"/>
              </w:rPr>
              <w:t>服务评价</w:t>
            </w:r>
            <w:r>
              <w:t>”</w:t>
            </w:r>
            <w:r>
              <w:rPr>
                <w:rFonts w:hint="eastAsia"/>
              </w:rPr>
              <w:t>规定服务评价方式进行考核，考核得分与合同支付挂钩，并作为本项目验收的重要依据。</w:t>
            </w:r>
          </w:p>
          <w:p w14:paraId="21AFE4D7" w14:textId="77777777" w:rsidR="00335B9B" w:rsidRDefault="00335B9B" w:rsidP="00443B23">
            <w:pPr>
              <w:widowControl/>
              <w:ind w:firstLine="480"/>
              <w:jc w:val="left"/>
            </w:pPr>
          </w:p>
        </w:tc>
      </w:tr>
      <w:tr w:rsidR="00335B9B" w14:paraId="17677535" w14:textId="77777777" w:rsidTr="00443B23">
        <w:trPr>
          <w:tblCellSpacing w:w="0" w:type="dxa"/>
          <w:jc w:val="center"/>
        </w:trPr>
        <w:tc>
          <w:tcPr>
            <w:tcW w:w="9412" w:type="dxa"/>
            <w:vAlign w:val="center"/>
          </w:tcPr>
          <w:p w14:paraId="0FD5C807" w14:textId="77777777" w:rsidR="00335B9B" w:rsidRDefault="00335B9B" w:rsidP="00443B23">
            <w:pPr>
              <w:widowControl/>
              <w:ind w:firstLine="482"/>
              <w:jc w:val="left"/>
              <w:rPr>
                <w:b/>
                <w:bCs/>
              </w:rPr>
            </w:pPr>
            <w:r>
              <w:rPr>
                <w:rFonts w:ascii="宋体" w:hAnsi="宋体" w:cs="宋体" w:hint="eastAsia"/>
                <w:b/>
                <w:bCs/>
              </w:rPr>
              <w:lastRenderedPageBreak/>
              <w:t>第十二条 甲方的权利和义务</w:t>
            </w:r>
          </w:p>
        </w:tc>
      </w:tr>
      <w:tr w:rsidR="00335B9B" w14:paraId="12F4B68F" w14:textId="77777777" w:rsidTr="00443B23">
        <w:trPr>
          <w:tblCellSpacing w:w="0" w:type="dxa"/>
          <w:jc w:val="center"/>
        </w:trPr>
        <w:tc>
          <w:tcPr>
            <w:tcW w:w="9412" w:type="dxa"/>
            <w:vAlign w:val="center"/>
          </w:tcPr>
          <w:p w14:paraId="770842B9" w14:textId="77777777" w:rsidR="00335B9B" w:rsidRDefault="00335B9B" w:rsidP="00443B23">
            <w:pPr>
              <w:widowControl/>
              <w:ind w:firstLine="480"/>
              <w:jc w:val="left"/>
            </w:pPr>
            <w:r>
              <w:rPr>
                <w:rFonts w:ascii="宋体" w:hAnsi="宋体" w:cs="宋体" w:hint="eastAsia"/>
              </w:rPr>
              <w:t>（一）审定乙方拟定的管理制度和管理服务年度计划，并提出合理化建议，督促乙方健全应有的制度规程、工作规范等；</w:t>
            </w:r>
          </w:p>
        </w:tc>
      </w:tr>
      <w:tr w:rsidR="00335B9B" w14:paraId="60512E98" w14:textId="77777777" w:rsidTr="00443B23">
        <w:trPr>
          <w:tblCellSpacing w:w="0" w:type="dxa"/>
          <w:jc w:val="center"/>
        </w:trPr>
        <w:tc>
          <w:tcPr>
            <w:tcW w:w="9412" w:type="dxa"/>
            <w:vAlign w:val="center"/>
          </w:tcPr>
          <w:p w14:paraId="510C4F75" w14:textId="77777777" w:rsidR="00335B9B" w:rsidRDefault="00335B9B" w:rsidP="00443B23">
            <w:pPr>
              <w:widowControl/>
              <w:ind w:firstLine="480"/>
              <w:jc w:val="left"/>
            </w:pPr>
            <w:r>
              <w:rPr>
                <w:rFonts w:ascii="宋体" w:hAnsi="宋体" w:cs="宋体" w:hint="eastAsia"/>
              </w:rPr>
              <w:t>（二）检查监督乙方管理工作的实施及制度的执行情况；</w:t>
            </w:r>
          </w:p>
        </w:tc>
      </w:tr>
      <w:tr w:rsidR="00335B9B" w14:paraId="2199AC20" w14:textId="77777777" w:rsidTr="00443B23">
        <w:trPr>
          <w:tblCellSpacing w:w="0" w:type="dxa"/>
          <w:jc w:val="center"/>
        </w:trPr>
        <w:tc>
          <w:tcPr>
            <w:tcW w:w="9412" w:type="dxa"/>
            <w:vAlign w:val="center"/>
          </w:tcPr>
          <w:p w14:paraId="2575570F" w14:textId="77777777" w:rsidR="00335B9B" w:rsidRDefault="00335B9B" w:rsidP="00443B23">
            <w:pPr>
              <w:widowControl/>
              <w:ind w:firstLine="480"/>
              <w:jc w:val="left"/>
            </w:pPr>
            <w:r>
              <w:rPr>
                <w:rFonts w:ascii="宋体" w:hAnsi="宋体" w:cs="宋体" w:hint="eastAsia"/>
              </w:rPr>
              <w:t>（三）负责收集、整理管理所需全部设备材料、档案，回应乙方反馈的信息，解答乙方提出的与本合同工作相关的问题并根据乙方要求适时提供乙方履行本合同所需的资料给乙方；</w:t>
            </w:r>
          </w:p>
        </w:tc>
      </w:tr>
      <w:tr w:rsidR="00335B9B" w14:paraId="32D8A6E5" w14:textId="77777777" w:rsidTr="00443B23">
        <w:trPr>
          <w:tblCellSpacing w:w="0" w:type="dxa"/>
          <w:jc w:val="center"/>
        </w:trPr>
        <w:tc>
          <w:tcPr>
            <w:tcW w:w="9412" w:type="dxa"/>
            <w:vAlign w:val="center"/>
          </w:tcPr>
          <w:p w14:paraId="1F6CFAA7" w14:textId="77777777" w:rsidR="00335B9B" w:rsidRDefault="00335B9B" w:rsidP="00443B23">
            <w:pPr>
              <w:widowControl/>
              <w:ind w:firstLine="480"/>
              <w:jc w:val="left"/>
            </w:pPr>
            <w:r>
              <w:rPr>
                <w:rFonts w:ascii="宋体" w:hAnsi="宋体" w:cs="宋体" w:hint="eastAsia"/>
              </w:rPr>
              <w:t>（四）对乙方不称职的工作人员，甲方有权要求乙方限期更换；</w:t>
            </w:r>
          </w:p>
        </w:tc>
      </w:tr>
      <w:tr w:rsidR="00335B9B" w14:paraId="321E91E4" w14:textId="77777777" w:rsidTr="00443B23">
        <w:trPr>
          <w:tblCellSpacing w:w="0" w:type="dxa"/>
          <w:jc w:val="center"/>
        </w:trPr>
        <w:tc>
          <w:tcPr>
            <w:tcW w:w="9412" w:type="dxa"/>
            <w:vAlign w:val="center"/>
          </w:tcPr>
          <w:p w14:paraId="3C876AF2" w14:textId="77777777" w:rsidR="00335B9B" w:rsidRDefault="00335B9B" w:rsidP="00443B23">
            <w:pPr>
              <w:widowControl/>
              <w:ind w:firstLine="480"/>
              <w:jc w:val="left"/>
            </w:pPr>
            <w:r>
              <w:rPr>
                <w:rFonts w:ascii="宋体" w:hAnsi="宋体" w:cs="宋体" w:hint="eastAsia"/>
              </w:rPr>
              <w:t>（五）协助乙方做好管理工作；</w:t>
            </w:r>
          </w:p>
        </w:tc>
      </w:tr>
      <w:tr w:rsidR="00335B9B" w14:paraId="03FFBF01" w14:textId="77777777" w:rsidTr="00443B23">
        <w:trPr>
          <w:tblCellSpacing w:w="0" w:type="dxa"/>
          <w:jc w:val="center"/>
        </w:trPr>
        <w:tc>
          <w:tcPr>
            <w:tcW w:w="9412" w:type="dxa"/>
            <w:vAlign w:val="center"/>
          </w:tcPr>
          <w:p w14:paraId="59CFB8B6" w14:textId="77777777" w:rsidR="00335B9B" w:rsidRDefault="00335B9B" w:rsidP="00443B23">
            <w:pPr>
              <w:widowControl/>
              <w:ind w:firstLine="480"/>
              <w:jc w:val="left"/>
            </w:pPr>
            <w:r>
              <w:rPr>
                <w:rFonts w:ascii="宋体" w:hAnsi="宋体" w:cs="宋体" w:hint="eastAsia"/>
              </w:rPr>
              <w:t>（六）按时支付项目费用给乙方。</w:t>
            </w:r>
          </w:p>
          <w:p w14:paraId="10EDF2A4" w14:textId="77777777" w:rsidR="00335B9B" w:rsidRDefault="00335B9B" w:rsidP="00443B23">
            <w:pPr>
              <w:widowControl/>
              <w:ind w:firstLine="480"/>
              <w:jc w:val="left"/>
              <w:rPr>
                <w:rFonts w:ascii="宋体" w:hAnsi="宋体" w:cs="宋体" w:hint="eastAsia"/>
              </w:rPr>
            </w:pPr>
            <w:r>
              <w:rPr>
                <w:rFonts w:ascii="宋体" w:hAnsi="宋体" w:cs="宋体" w:hint="eastAsia"/>
              </w:rPr>
              <w:t>（七）在本合同有效期内，甲方利用乙方提交的技术服务工作成果所完成的新的技术成果，归甲方所有。</w:t>
            </w:r>
          </w:p>
          <w:p w14:paraId="13822CDC" w14:textId="77777777" w:rsidR="00335B9B" w:rsidRDefault="00335B9B" w:rsidP="00443B23">
            <w:pPr>
              <w:widowControl/>
              <w:ind w:firstLine="480"/>
              <w:jc w:val="left"/>
              <w:rPr>
                <w:rFonts w:ascii="宋体" w:hAnsi="宋体" w:cs="宋体" w:hint="eastAsia"/>
              </w:rPr>
            </w:pPr>
            <w:r>
              <w:rPr>
                <w:rFonts w:ascii="宋体" w:hAnsi="宋体" w:cs="宋体" w:hint="eastAsia"/>
              </w:rPr>
              <w:t>（八）甲方项目经理职权包括根据需要修订发布考核评价办法、做出考核评价、签署评价书、签署发往乙方的各种项目文件，代表甲方（取得授权）签署服务完成报告和结算书等。</w:t>
            </w:r>
          </w:p>
        </w:tc>
      </w:tr>
      <w:tr w:rsidR="00335B9B" w14:paraId="4BE39585" w14:textId="77777777" w:rsidTr="00443B23">
        <w:trPr>
          <w:tblCellSpacing w:w="0" w:type="dxa"/>
          <w:jc w:val="center"/>
        </w:trPr>
        <w:tc>
          <w:tcPr>
            <w:tcW w:w="9412" w:type="dxa"/>
            <w:vAlign w:val="center"/>
          </w:tcPr>
          <w:p w14:paraId="054F3CFE" w14:textId="77777777" w:rsidR="00335B9B" w:rsidRDefault="00335B9B" w:rsidP="00443B23">
            <w:pPr>
              <w:widowControl/>
              <w:ind w:firstLineChars="200" w:firstLine="422"/>
              <w:jc w:val="left"/>
              <w:rPr>
                <w:b/>
                <w:bCs/>
              </w:rPr>
            </w:pPr>
            <w:r>
              <w:rPr>
                <w:rFonts w:ascii="宋体" w:hAnsi="宋体" w:cs="宋体" w:hint="eastAsia"/>
                <w:b/>
                <w:bCs/>
              </w:rPr>
              <w:t>第十三条 乙方的权利和义务</w:t>
            </w:r>
            <w:r>
              <w:rPr>
                <w:b/>
                <w:bCs/>
              </w:rPr>
              <w:t xml:space="preserve"> </w:t>
            </w:r>
          </w:p>
        </w:tc>
      </w:tr>
      <w:tr w:rsidR="00335B9B" w14:paraId="180F0435" w14:textId="77777777" w:rsidTr="00443B23">
        <w:trPr>
          <w:tblCellSpacing w:w="0" w:type="dxa"/>
          <w:jc w:val="center"/>
        </w:trPr>
        <w:tc>
          <w:tcPr>
            <w:tcW w:w="9412" w:type="dxa"/>
            <w:vAlign w:val="center"/>
          </w:tcPr>
          <w:p w14:paraId="74EBE076" w14:textId="77777777" w:rsidR="00335B9B" w:rsidRDefault="00335B9B" w:rsidP="00443B23">
            <w:pPr>
              <w:widowControl/>
              <w:ind w:firstLine="480"/>
              <w:jc w:val="left"/>
            </w:pPr>
            <w:r>
              <w:rPr>
                <w:rFonts w:ascii="宋体" w:hAnsi="宋体" w:cs="宋体" w:hint="eastAsia"/>
              </w:rPr>
              <w:t>（一）根据有关法律法规及本合同的约定，制订管理制度，编制管理年度计划，并经甲方审定后实施；</w:t>
            </w:r>
          </w:p>
        </w:tc>
      </w:tr>
      <w:tr w:rsidR="00335B9B" w14:paraId="7A597199" w14:textId="77777777" w:rsidTr="00443B23">
        <w:trPr>
          <w:tblCellSpacing w:w="0" w:type="dxa"/>
          <w:jc w:val="center"/>
        </w:trPr>
        <w:tc>
          <w:tcPr>
            <w:tcW w:w="9412" w:type="dxa"/>
            <w:vAlign w:val="center"/>
          </w:tcPr>
          <w:p w14:paraId="13212A1E" w14:textId="77777777" w:rsidR="00335B9B" w:rsidRDefault="00335B9B" w:rsidP="00443B23">
            <w:pPr>
              <w:widowControl/>
              <w:ind w:firstLine="480"/>
              <w:jc w:val="left"/>
            </w:pPr>
            <w:r>
              <w:rPr>
                <w:rFonts w:ascii="宋体" w:hAnsi="宋体" w:cs="宋体" w:hint="eastAsia"/>
              </w:rPr>
              <w:t>（二）乙方不得转包或分包项目内容，乙方转包或分包项目内容的，甲方有权解除合同，并限期乙方在规定的时间内移交有关档案资料；</w:t>
            </w:r>
          </w:p>
        </w:tc>
      </w:tr>
      <w:tr w:rsidR="00335B9B" w14:paraId="346E7E5F" w14:textId="77777777" w:rsidTr="00443B23">
        <w:trPr>
          <w:tblCellSpacing w:w="0" w:type="dxa"/>
          <w:jc w:val="center"/>
        </w:trPr>
        <w:tc>
          <w:tcPr>
            <w:tcW w:w="9412" w:type="dxa"/>
            <w:vAlign w:val="center"/>
          </w:tcPr>
          <w:p w14:paraId="5467FD55" w14:textId="77777777" w:rsidR="00335B9B" w:rsidRDefault="00335B9B" w:rsidP="00443B23">
            <w:pPr>
              <w:widowControl/>
              <w:ind w:firstLine="480"/>
              <w:jc w:val="left"/>
            </w:pPr>
            <w:r>
              <w:rPr>
                <w:rFonts w:ascii="宋体" w:hAnsi="宋体" w:cs="宋体" w:hint="eastAsia"/>
              </w:rPr>
              <w:t>（三）负责编制管理年度计划；</w:t>
            </w:r>
          </w:p>
        </w:tc>
      </w:tr>
      <w:tr w:rsidR="00335B9B" w14:paraId="36363A50" w14:textId="77777777" w:rsidTr="00443B23">
        <w:trPr>
          <w:tblCellSpacing w:w="0" w:type="dxa"/>
          <w:jc w:val="center"/>
        </w:trPr>
        <w:tc>
          <w:tcPr>
            <w:tcW w:w="9412" w:type="dxa"/>
            <w:vAlign w:val="center"/>
          </w:tcPr>
          <w:p w14:paraId="0DF2C9D9" w14:textId="77777777" w:rsidR="00335B9B" w:rsidRDefault="00335B9B" w:rsidP="00443B23">
            <w:pPr>
              <w:widowControl/>
              <w:ind w:firstLine="480"/>
              <w:jc w:val="left"/>
            </w:pPr>
            <w:r>
              <w:rPr>
                <w:rFonts w:ascii="宋体" w:hAnsi="宋体" w:cs="宋体" w:hint="eastAsia"/>
              </w:rPr>
              <w:t>（四）在日常维护过程中发生的事故应及时告知甲方；设施需要维修、保养的，应事先告知甲方；</w:t>
            </w:r>
          </w:p>
        </w:tc>
      </w:tr>
      <w:tr w:rsidR="00335B9B" w14:paraId="7F9E7745" w14:textId="77777777" w:rsidTr="00443B23">
        <w:trPr>
          <w:tblCellSpacing w:w="0" w:type="dxa"/>
          <w:jc w:val="center"/>
        </w:trPr>
        <w:tc>
          <w:tcPr>
            <w:tcW w:w="9412" w:type="dxa"/>
            <w:vAlign w:val="center"/>
          </w:tcPr>
          <w:p w14:paraId="5967D68B" w14:textId="77777777" w:rsidR="00335B9B" w:rsidRDefault="00335B9B" w:rsidP="00443B23">
            <w:pPr>
              <w:widowControl/>
              <w:ind w:firstLine="480"/>
              <w:jc w:val="left"/>
            </w:pPr>
            <w:r>
              <w:rPr>
                <w:rFonts w:ascii="宋体" w:hAnsi="宋体" w:cs="宋体" w:hint="eastAsia"/>
              </w:rPr>
              <w:t>（五）在日常运维过程中对无法解决的事项或设施需要维修、保养的，要及时向甲方反映；</w:t>
            </w:r>
          </w:p>
        </w:tc>
      </w:tr>
      <w:tr w:rsidR="00335B9B" w14:paraId="65857E6F" w14:textId="77777777" w:rsidTr="00443B23">
        <w:trPr>
          <w:tblCellSpacing w:w="0" w:type="dxa"/>
          <w:jc w:val="center"/>
        </w:trPr>
        <w:tc>
          <w:tcPr>
            <w:tcW w:w="9412" w:type="dxa"/>
            <w:vAlign w:val="center"/>
          </w:tcPr>
          <w:p w14:paraId="7D529E07" w14:textId="77777777" w:rsidR="00335B9B" w:rsidRDefault="00335B9B" w:rsidP="00443B23">
            <w:pPr>
              <w:widowControl/>
              <w:ind w:firstLine="480"/>
              <w:jc w:val="left"/>
            </w:pPr>
            <w:r>
              <w:rPr>
                <w:rFonts w:ascii="宋体" w:hAnsi="宋体" w:cs="宋体" w:hint="eastAsia"/>
              </w:rPr>
              <w:t>（六）在服务期内，乙方必须做好工作人员所需要的安全教育及安全措施，保证工作人员的安全，乙方工作人员在甲方工作范围内发生事故的一切责任由乙方负责；</w:t>
            </w:r>
          </w:p>
        </w:tc>
      </w:tr>
      <w:tr w:rsidR="00335B9B" w14:paraId="1BBF0EA8" w14:textId="77777777" w:rsidTr="00443B23">
        <w:trPr>
          <w:tblCellSpacing w:w="0" w:type="dxa"/>
          <w:jc w:val="center"/>
        </w:trPr>
        <w:tc>
          <w:tcPr>
            <w:tcW w:w="9412" w:type="dxa"/>
            <w:vAlign w:val="center"/>
          </w:tcPr>
          <w:p w14:paraId="4D5046F5" w14:textId="77777777" w:rsidR="00335B9B" w:rsidRDefault="00335B9B" w:rsidP="00443B23">
            <w:pPr>
              <w:widowControl/>
              <w:ind w:firstLine="480"/>
              <w:jc w:val="left"/>
            </w:pPr>
            <w:r>
              <w:rPr>
                <w:rFonts w:ascii="宋体" w:hAnsi="宋体" w:cs="宋体" w:hint="eastAsia"/>
              </w:rPr>
              <w:lastRenderedPageBreak/>
              <w:t>（七）乙方应组成专门项目服务团队，保证足够的服务人员，并保持人员相对稳定，保障主要人员服务于本项目的工作时间；如果需要调换人员，必须提前</w:t>
            </w:r>
            <w:r>
              <w:t>5</w:t>
            </w:r>
            <w:r>
              <w:rPr>
                <w:rFonts w:ascii="宋体" w:hAnsi="宋体" w:cs="宋体" w:hint="eastAsia"/>
              </w:rPr>
              <w:t>个工作日书面报告甲方，征得甲方书面同意情况下才能更换；乙方的服务人员要有符合国家规定的上岗证，要严格政审，没有刑事犯罪记录，重要岗位人员聘用要经甲方审定，同时，乙方的服务人员须听从甲方调动指挥；</w:t>
            </w:r>
          </w:p>
        </w:tc>
      </w:tr>
      <w:tr w:rsidR="00335B9B" w14:paraId="7BEF1099" w14:textId="77777777" w:rsidTr="00443B23">
        <w:trPr>
          <w:tblCellSpacing w:w="0" w:type="dxa"/>
          <w:jc w:val="center"/>
        </w:trPr>
        <w:tc>
          <w:tcPr>
            <w:tcW w:w="9412" w:type="dxa"/>
            <w:vAlign w:val="center"/>
          </w:tcPr>
          <w:p w14:paraId="0BA1FADB" w14:textId="77777777" w:rsidR="00335B9B" w:rsidRDefault="00335B9B" w:rsidP="00443B23">
            <w:pPr>
              <w:widowControl/>
              <w:ind w:firstLine="480"/>
              <w:jc w:val="left"/>
            </w:pPr>
            <w:r>
              <w:rPr>
                <w:rFonts w:ascii="宋体" w:hAnsi="宋体" w:cs="宋体" w:hint="eastAsia"/>
              </w:rPr>
              <w:t>（八）乙方员工的工资、社会保险等福利</w:t>
            </w:r>
            <w:r>
              <w:t>,</w:t>
            </w:r>
            <w:r>
              <w:rPr>
                <w:rFonts w:ascii="宋体" w:hAnsi="宋体" w:cs="宋体" w:hint="eastAsia"/>
              </w:rPr>
              <w:t>必须符合国家有关规定；甲方有权利随时抽查相关乙方员工的劳动合同、社保等相关资料；乙方服务团队由乙方自行管理，不与甲方构成任何劳动关系；</w:t>
            </w:r>
          </w:p>
          <w:p w14:paraId="60216365" w14:textId="77777777" w:rsidR="00335B9B" w:rsidRDefault="00335B9B" w:rsidP="00443B23">
            <w:pPr>
              <w:widowControl/>
              <w:ind w:firstLine="480"/>
              <w:jc w:val="left"/>
            </w:pPr>
            <w:r>
              <w:rPr>
                <w:rFonts w:ascii="宋体" w:hAnsi="宋体" w:cs="宋体" w:hint="eastAsia"/>
              </w:rPr>
              <w:t>（九）完全遵守《中华人民共和国劳动合同法》有关规定和《中华人民共和国妇女权益保障法》中关于</w:t>
            </w:r>
            <w:r>
              <w:t>“</w:t>
            </w:r>
            <w:r>
              <w:rPr>
                <w:rFonts w:ascii="宋体" w:hAnsi="宋体" w:cs="宋体" w:hint="eastAsia"/>
              </w:rPr>
              <w:t>劳动和社会保障权益</w:t>
            </w:r>
            <w:r>
              <w:t>”</w:t>
            </w:r>
            <w:r>
              <w:rPr>
                <w:rFonts w:ascii="宋体" w:hAnsi="宋体" w:cs="宋体" w:hint="eastAsia"/>
              </w:rPr>
              <w:t>的有关要求。</w:t>
            </w:r>
          </w:p>
        </w:tc>
      </w:tr>
      <w:tr w:rsidR="00335B9B" w14:paraId="0B6DA863" w14:textId="77777777" w:rsidTr="00443B23">
        <w:trPr>
          <w:tblCellSpacing w:w="0" w:type="dxa"/>
          <w:jc w:val="center"/>
        </w:trPr>
        <w:tc>
          <w:tcPr>
            <w:tcW w:w="9412" w:type="dxa"/>
            <w:vAlign w:val="center"/>
          </w:tcPr>
          <w:p w14:paraId="1D5CC7E7" w14:textId="77777777" w:rsidR="00335B9B" w:rsidRDefault="00335B9B" w:rsidP="00443B23">
            <w:pPr>
              <w:widowControl/>
              <w:ind w:firstLine="480"/>
              <w:jc w:val="left"/>
            </w:pPr>
            <w:r>
              <w:rPr>
                <w:rFonts w:ascii="宋体" w:hAnsi="宋体" w:cs="宋体" w:hint="eastAsia"/>
              </w:rPr>
              <w:t>（十）本合同终止时，乙方必须在甲方要求的时间内及时向甲方移交全部管理用房及有关档案资料；乙方应保守秘密，不得泄露在服务过程中知悉的甲方的资料信息，未经甲方书面同意，乙方不得对外提供和复制、留存服务过程中接触到的任何资料；</w:t>
            </w:r>
          </w:p>
        </w:tc>
      </w:tr>
      <w:tr w:rsidR="00335B9B" w14:paraId="64715203" w14:textId="77777777" w:rsidTr="00443B23">
        <w:trPr>
          <w:tblCellSpacing w:w="0" w:type="dxa"/>
          <w:jc w:val="center"/>
        </w:trPr>
        <w:tc>
          <w:tcPr>
            <w:tcW w:w="9412" w:type="dxa"/>
            <w:vAlign w:val="center"/>
          </w:tcPr>
          <w:p w14:paraId="08E18BAD" w14:textId="77777777" w:rsidR="00335B9B" w:rsidRDefault="00335B9B" w:rsidP="00443B23">
            <w:pPr>
              <w:widowControl/>
              <w:ind w:firstLine="480"/>
              <w:jc w:val="left"/>
            </w:pPr>
            <w:r>
              <w:rPr>
                <w:rFonts w:ascii="宋体" w:hAnsi="宋体" w:cs="宋体" w:hint="eastAsia"/>
              </w:rPr>
              <w:t>（十一）乙方应当保证其交付给甲方的成果不侵犯任何第三人的合法权益。如发生第三人指控甲方实施侵权的，乙方应自己承担费用予以处理，并向甲方退还已收取的合同款项及利息（如有），计息时间从甲方支付日期开始到乙方退还日期为止，利率以归还上述款项时中国人民银行公布的同期定期存款利率为准，乙方还应当承担全部责任，并赔偿由此对甲方造成的损害。</w:t>
            </w:r>
          </w:p>
          <w:p w14:paraId="4FB817AE" w14:textId="77777777" w:rsidR="00335B9B" w:rsidRDefault="00335B9B" w:rsidP="00443B23">
            <w:pPr>
              <w:widowControl/>
              <w:ind w:firstLine="480"/>
              <w:jc w:val="left"/>
              <w:rPr>
                <w:rFonts w:ascii="宋体" w:hAnsi="宋体" w:cs="宋体" w:hint="eastAsia"/>
              </w:rPr>
            </w:pPr>
            <w:r>
              <w:rPr>
                <w:rFonts w:ascii="宋体" w:hAnsi="宋体" w:cs="宋体" w:hint="eastAsia"/>
              </w:rPr>
              <w:t>（十二）乙方须完全遵守《中华人民共和国劳动合同法》有关规定和《中华人民共和国妇女权益保障法》中关于“劳动和社会保障权益”的有关要求。</w:t>
            </w:r>
          </w:p>
        </w:tc>
      </w:tr>
      <w:tr w:rsidR="00335B9B" w14:paraId="223FBB8B" w14:textId="77777777" w:rsidTr="00443B23">
        <w:trPr>
          <w:tblCellSpacing w:w="0" w:type="dxa"/>
          <w:jc w:val="center"/>
        </w:trPr>
        <w:tc>
          <w:tcPr>
            <w:tcW w:w="9412" w:type="dxa"/>
            <w:vAlign w:val="center"/>
          </w:tcPr>
          <w:p w14:paraId="6A643B31" w14:textId="77777777" w:rsidR="00335B9B" w:rsidRDefault="00335B9B" w:rsidP="00443B23">
            <w:pPr>
              <w:widowControl/>
              <w:ind w:firstLine="482"/>
              <w:jc w:val="left"/>
              <w:rPr>
                <w:b/>
                <w:bCs/>
              </w:rPr>
            </w:pPr>
            <w:r>
              <w:rPr>
                <w:rFonts w:ascii="宋体" w:hAnsi="宋体" w:cs="宋体" w:hint="eastAsia"/>
                <w:b/>
                <w:bCs/>
              </w:rPr>
              <w:t>第十四条 违约责任</w:t>
            </w:r>
            <w:r>
              <w:rPr>
                <w:b/>
                <w:bCs/>
              </w:rPr>
              <w:t xml:space="preserve"> </w:t>
            </w:r>
          </w:p>
        </w:tc>
      </w:tr>
      <w:tr w:rsidR="00335B9B" w14:paraId="667D4063" w14:textId="77777777" w:rsidTr="00443B23">
        <w:trPr>
          <w:tblCellSpacing w:w="0" w:type="dxa"/>
          <w:jc w:val="center"/>
        </w:trPr>
        <w:tc>
          <w:tcPr>
            <w:tcW w:w="9412" w:type="dxa"/>
            <w:vAlign w:val="center"/>
          </w:tcPr>
          <w:p w14:paraId="020A76D3" w14:textId="77777777" w:rsidR="00335B9B" w:rsidRDefault="00335B9B" w:rsidP="00443B23">
            <w:pPr>
              <w:spacing w:line="360" w:lineRule="auto"/>
              <w:ind w:firstLine="480"/>
            </w:pPr>
            <w:r>
              <w:rPr>
                <w:rFonts w:hint="eastAsia"/>
              </w:rPr>
              <w:t>（一）乙方提供的项目人员不符合合同人员要求或未经甲方同意擅自更换项目人员，每出现一次，乙方须向甲方支付合同总价</w:t>
            </w:r>
            <w:r>
              <w:t>1%</w:t>
            </w:r>
            <w:r>
              <w:rPr>
                <w:rFonts w:hint="eastAsia"/>
              </w:rPr>
              <w:t>的违约金。</w:t>
            </w:r>
          </w:p>
        </w:tc>
      </w:tr>
      <w:tr w:rsidR="00335B9B" w14:paraId="41F68D10" w14:textId="77777777" w:rsidTr="00443B23">
        <w:trPr>
          <w:tblCellSpacing w:w="0" w:type="dxa"/>
          <w:jc w:val="center"/>
        </w:trPr>
        <w:tc>
          <w:tcPr>
            <w:tcW w:w="9412" w:type="dxa"/>
            <w:vAlign w:val="center"/>
          </w:tcPr>
          <w:p w14:paraId="6E1BF799" w14:textId="77777777" w:rsidR="00335B9B" w:rsidRDefault="00335B9B" w:rsidP="00443B23">
            <w:pPr>
              <w:spacing w:line="360" w:lineRule="auto"/>
              <w:ind w:firstLine="480"/>
            </w:pPr>
            <w:r>
              <w:rPr>
                <w:rFonts w:hint="eastAsia"/>
              </w:rPr>
              <w:t>（二）乙方应按合同约定提供服务，包括但不限于：按要求设置</w:t>
            </w:r>
            <w:r>
              <w:t>零配件和备件库</w:t>
            </w:r>
            <w:r>
              <w:rPr>
                <w:rFonts w:hint="eastAsia"/>
              </w:rPr>
              <w:t>，履行安装服务，项目人员遵守管理、工作流、考核、离岗等相关制度等。凡未提供服务或服务未达到标准的，应按甲方的要求限期整改，逾期未改的，每逾期一天，应向甲方支付合同总价的</w:t>
            </w:r>
            <w:r>
              <w:t>_3_‰</w:t>
            </w:r>
            <w:r>
              <w:rPr>
                <w:rFonts w:hint="eastAsia"/>
              </w:rPr>
              <w:t>作为违约金。</w:t>
            </w:r>
          </w:p>
        </w:tc>
      </w:tr>
      <w:tr w:rsidR="00335B9B" w14:paraId="34504C04" w14:textId="77777777" w:rsidTr="00443B23">
        <w:trPr>
          <w:tblCellSpacing w:w="0" w:type="dxa"/>
          <w:jc w:val="center"/>
        </w:trPr>
        <w:tc>
          <w:tcPr>
            <w:tcW w:w="9412" w:type="dxa"/>
            <w:vAlign w:val="center"/>
          </w:tcPr>
          <w:p w14:paraId="2A8E689E" w14:textId="77777777" w:rsidR="00335B9B" w:rsidRDefault="00335B9B" w:rsidP="00443B23">
            <w:pPr>
              <w:spacing w:line="360" w:lineRule="auto"/>
              <w:ind w:firstLine="480"/>
            </w:pPr>
            <w:r>
              <w:rPr>
                <w:rFonts w:hint="eastAsia"/>
              </w:rPr>
              <w:t>（三）乙方违反本合同规定，未提供服务或所提供的服务未达到合同要求且经甲方书面提出整改通知累计达三次或以上而乙方未按要求及时整改的，甲方有权终止合同，乙方除应按合同总价的</w:t>
            </w:r>
            <w:r>
              <w:t>_</w:t>
            </w:r>
            <w:r>
              <w:rPr>
                <w:rFonts w:hint="eastAsia"/>
              </w:rPr>
              <w:t>1</w:t>
            </w:r>
            <w:r>
              <w:t>0_%</w:t>
            </w:r>
            <w:r>
              <w:rPr>
                <w:rFonts w:hint="eastAsia"/>
              </w:rPr>
              <w:t>向甲方支付违约金外，还应向甲方退回已支付的服务费及利息（如有），计息时间从甲方支付日期开始到乙方退还日期为止，利率以归还上述款项时中国人民银行公布的同期定期存款利率为准。违约金不足以弥补甲方损失的，乙方应另行偿付。</w:t>
            </w:r>
          </w:p>
        </w:tc>
      </w:tr>
      <w:tr w:rsidR="00335B9B" w14:paraId="7D120377" w14:textId="77777777" w:rsidTr="00443B23">
        <w:trPr>
          <w:tblCellSpacing w:w="0" w:type="dxa"/>
          <w:jc w:val="center"/>
        </w:trPr>
        <w:tc>
          <w:tcPr>
            <w:tcW w:w="9412" w:type="dxa"/>
            <w:vAlign w:val="center"/>
          </w:tcPr>
          <w:p w14:paraId="07810E66" w14:textId="77777777" w:rsidR="00335B9B" w:rsidRDefault="00335B9B" w:rsidP="00443B23">
            <w:pPr>
              <w:spacing w:line="360" w:lineRule="auto"/>
              <w:ind w:firstLine="480"/>
            </w:pPr>
            <w:r>
              <w:rPr>
                <w:rFonts w:hint="eastAsia"/>
              </w:rPr>
              <w:t>（四）除本合同另有约定外，甲乙任何一方无正当理由单方面终止合同的，违约方应向守约方支付合同总价</w:t>
            </w:r>
            <w:r>
              <w:t xml:space="preserve"> </w:t>
            </w:r>
            <w:r>
              <w:rPr>
                <w:rFonts w:hint="eastAsia"/>
              </w:rPr>
              <w:t>1</w:t>
            </w:r>
            <w:r>
              <w:t>0%</w:t>
            </w:r>
            <w:r>
              <w:rPr>
                <w:rFonts w:hint="eastAsia"/>
              </w:rPr>
              <w:t>的违约金。违约金不足以弥补守约方损失的，违约方应另行偿付。</w:t>
            </w:r>
          </w:p>
        </w:tc>
      </w:tr>
      <w:tr w:rsidR="00335B9B" w14:paraId="46E25DB5" w14:textId="77777777" w:rsidTr="00443B23">
        <w:trPr>
          <w:tblCellSpacing w:w="0" w:type="dxa"/>
          <w:jc w:val="center"/>
        </w:trPr>
        <w:tc>
          <w:tcPr>
            <w:tcW w:w="9412" w:type="dxa"/>
            <w:vAlign w:val="center"/>
          </w:tcPr>
          <w:p w14:paraId="371BF713" w14:textId="77777777" w:rsidR="00335B9B" w:rsidRDefault="00335B9B" w:rsidP="00443B23">
            <w:pPr>
              <w:spacing w:line="360" w:lineRule="auto"/>
              <w:ind w:firstLine="480"/>
            </w:pPr>
            <w:r>
              <w:rPr>
                <w:rFonts w:hint="eastAsia"/>
              </w:rPr>
              <w:lastRenderedPageBreak/>
              <w:t>（五）任何一方违反本合同约定的保密义务，违约方应当支付合同总价</w:t>
            </w:r>
            <w:r>
              <w:t>_10_%</w:t>
            </w:r>
            <w:r>
              <w:rPr>
                <w:rFonts w:hint="eastAsia"/>
              </w:rPr>
              <w:t>的违约金。如实际损失超过违约金的，受损失一方有权要求对方赔偿超过部分。</w:t>
            </w:r>
          </w:p>
        </w:tc>
      </w:tr>
      <w:tr w:rsidR="00335B9B" w14:paraId="10877874" w14:textId="77777777" w:rsidTr="00443B23">
        <w:trPr>
          <w:tblCellSpacing w:w="0" w:type="dxa"/>
          <w:jc w:val="center"/>
        </w:trPr>
        <w:tc>
          <w:tcPr>
            <w:tcW w:w="9412" w:type="dxa"/>
            <w:vAlign w:val="center"/>
          </w:tcPr>
          <w:p w14:paraId="7531BF5E" w14:textId="77777777" w:rsidR="00335B9B" w:rsidRDefault="00335B9B" w:rsidP="00443B23">
            <w:pPr>
              <w:spacing w:line="360" w:lineRule="auto"/>
              <w:ind w:firstLine="480"/>
            </w:pPr>
            <w:r>
              <w:rPr>
                <w:rFonts w:hint="eastAsia"/>
              </w:rPr>
              <w:t>（六）乙方应当保证为甲方所提供的服务中所包含任何项目的著作权（或版权）等知识产权为乙方合法拥有或经第三方同意合法使用并可被甲方合法使用，不存在任何著作权或知识产权纠纷。如发生第三人指控甲方实施侵权的，乙方应自己承担费用予以处理，如果乙方确实存在侵犯第三方著作权（或版权）等知识产权的，乙方需向甲方退还已收取的合同款项及利息（如有），计息时间从甲方支付日期开始到乙方退还日期为止，利率以归还上述款项时中国人民银行公布的同期定期存款利率为准，乙方还应当承担全部责任，并赔偿由此对甲方造成的损害。</w:t>
            </w:r>
          </w:p>
        </w:tc>
      </w:tr>
      <w:tr w:rsidR="00335B9B" w14:paraId="75A62FB8" w14:textId="77777777" w:rsidTr="00443B23">
        <w:trPr>
          <w:tblCellSpacing w:w="0" w:type="dxa"/>
          <w:jc w:val="center"/>
        </w:trPr>
        <w:tc>
          <w:tcPr>
            <w:tcW w:w="9412" w:type="dxa"/>
            <w:vAlign w:val="center"/>
          </w:tcPr>
          <w:p w14:paraId="3824C4FF" w14:textId="77777777" w:rsidR="00335B9B" w:rsidRDefault="00335B9B" w:rsidP="00443B23">
            <w:pPr>
              <w:spacing w:line="360" w:lineRule="auto"/>
              <w:ind w:firstLine="480"/>
            </w:pPr>
            <w:r>
              <w:rPr>
                <w:rFonts w:hint="eastAsia"/>
              </w:rPr>
              <w:t>（七）合同所称之损失包括实际损失和合同履行后可以获得的利益、诉讼或仲裁费以及合理的调查费、律师费等相关法律费用。</w:t>
            </w:r>
          </w:p>
        </w:tc>
      </w:tr>
      <w:tr w:rsidR="00335B9B" w14:paraId="78060C6D" w14:textId="77777777" w:rsidTr="00443B23">
        <w:trPr>
          <w:tblCellSpacing w:w="0" w:type="dxa"/>
          <w:jc w:val="center"/>
        </w:trPr>
        <w:tc>
          <w:tcPr>
            <w:tcW w:w="9412" w:type="dxa"/>
            <w:vAlign w:val="center"/>
          </w:tcPr>
          <w:p w14:paraId="038191D2" w14:textId="77777777" w:rsidR="00335B9B" w:rsidRDefault="00335B9B" w:rsidP="00443B23"/>
          <w:p w14:paraId="1CC3CF07" w14:textId="77777777" w:rsidR="00335B9B" w:rsidRDefault="00335B9B" w:rsidP="00443B23">
            <w:pPr>
              <w:spacing w:line="360" w:lineRule="auto"/>
              <w:ind w:firstLine="480"/>
            </w:pPr>
            <w:r>
              <w:rPr>
                <w:rFonts w:hint="eastAsia"/>
              </w:rPr>
              <w:t>（八）乙方在维护工作中更换的设备非原厂设备，或未经甲方同意更换相当于原厂的设备，每出现一次，乙方应按合同总价的</w:t>
            </w:r>
            <w:r>
              <w:t>_2_%</w:t>
            </w:r>
            <w:r>
              <w:rPr>
                <w:rFonts w:hint="eastAsia"/>
              </w:rPr>
              <w:t>向甲方支付违约金。若因此给甲方造成损失的，乙方应承担相应的赔偿责任。</w:t>
            </w:r>
          </w:p>
          <w:p w14:paraId="1EE9F9B1" w14:textId="77777777" w:rsidR="00335B9B" w:rsidRDefault="00335B9B" w:rsidP="00443B23">
            <w:pPr>
              <w:spacing w:line="360" w:lineRule="auto"/>
              <w:ind w:firstLine="480"/>
            </w:pPr>
            <w:r>
              <w:rPr>
                <w:rFonts w:hint="eastAsia"/>
              </w:rPr>
              <w:t>（九）乙方未按合同、投标文件约定履行义务，给甲方带来严重损失的，乙方应按合同总价的</w:t>
            </w:r>
            <w:r>
              <w:t>_</w:t>
            </w:r>
            <w:r>
              <w:rPr>
                <w:rFonts w:hint="eastAsia"/>
              </w:rPr>
              <w:t>1</w:t>
            </w:r>
            <w:r>
              <w:t>0_%</w:t>
            </w:r>
            <w:r>
              <w:rPr>
                <w:rFonts w:hint="eastAsia"/>
              </w:rPr>
              <w:t>向甲方支付违约金；若违约金不足以弥补甲方损失的，乙方应另行偿付。</w:t>
            </w:r>
          </w:p>
          <w:p w14:paraId="111CACFB" w14:textId="77777777" w:rsidR="00335B9B" w:rsidRDefault="00335B9B" w:rsidP="00443B23">
            <w:pPr>
              <w:spacing w:line="360" w:lineRule="auto"/>
              <w:ind w:firstLine="480"/>
            </w:pPr>
            <w:r>
              <w:rPr>
                <w:rFonts w:hint="eastAsia"/>
              </w:rPr>
              <w:t>（十）乙方应核实维护方更换零配件的情况，若明知或应知需求虚假仍更换的，需承担连带赔偿责任，每出现一次，乙方应按合同总价的</w:t>
            </w:r>
            <w:r>
              <w:t>_2_%</w:t>
            </w:r>
            <w:r>
              <w:rPr>
                <w:rFonts w:hint="eastAsia"/>
              </w:rPr>
              <w:t>向甲方支付违约金。</w:t>
            </w:r>
          </w:p>
          <w:p w14:paraId="1424DD12" w14:textId="77777777" w:rsidR="00335B9B" w:rsidRDefault="00335B9B" w:rsidP="00443B23">
            <w:pPr>
              <w:spacing w:line="360" w:lineRule="auto"/>
              <w:ind w:firstLine="480"/>
            </w:pPr>
            <w:r>
              <w:rPr>
                <w:rFonts w:hint="eastAsia"/>
              </w:rPr>
              <w:t>（十一）乙方在维护工作中未按要求使用全新的、符合技术要求的设备或零配件进行维护服务，若因此给甲方造成损失的，乙方应承担相应的赔偿责任。</w:t>
            </w:r>
          </w:p>
          <w:p w14:paraId="6541C4BE" w14:textId="77777777" w:rsidR="00335B9B" w:rsidRDefault="00335B9B" w:rsidP="00443B23">
            <w:pPr>
              <w:spacing w:line="360" w:lineRule="auto"/>
              <w:ind w:firstLine="480"/>
            </w:pPr>
            <w:r>
              <w:rPr>
                <w:rFonts w:hint="eastAsia"/>
              </w:rPr>
              <w:t>（十二）乙方及工作人员违反保密协议，甲方有权终止合同，乙方应向甲方支付合同总价的</w:t>
            </w:r>
            <w:r>
              <w:t>10%</w:t>
            </w:r>
            <w:r>
              <w:rPr>
                <w:rFonts w:hint="eastAsia"/>
              </w:rPr>
              <w:t>作为违约金，造成甲方损失的，乙方还应承担赔偿责任。</w:t>
            </w:r>
          </w:p>
          <w:p w14:paraId="2725989F" w14:textId="77777777" w:rsidR="00335B9B" w:rsidRDefault="00335B9B" w:rsidP="00443B23">
            <w:pPr>
              <w:spacing w:line="360" w:lineRule="auto"/>
              <w:ind w:firstLine="480"/>
            </w:pPr>
            <w:r>
              <w:rPr>
                <w:rFonts w:hint="eastAsia"/>
              </w:rPr>
              <w:t>（十三）乙方在本项目中的人员要求为专职专用人员，不能与其他项目重复、不能兼职，每出现一次，乙方应按合同总价的</w:t>
            </w:r>
            <w:r>
              <w:t>_2_%</w:t>
            </w:r>
            <w:r>
              <w:rPr>
                <w:rFonts w:hint="eastAsia"/>
              </w:rPr>
              <w:t>向甲方支付违约金。</w:t>
            </w:r>
          </w:p>
          <w:p w14:paraId="685CDF4E" w14:textId="77777777" w:rsidR="00335B9B" w:rsidRDefault="00335B9B" w:rsidP="00443B23">
            <w:pPr>
              <w:spacing w:line="360" w:lineRule="auto"/>
              <w:ind w:firstLine="480"/>
            </w:pPr>
            <w:r>
              <w:rPr>
                <w:rFonts w:hint="eastAsia"/>
              </w:rPr>
              <w:t>（十四）甲方逾期办理支付手续的，每逾期一日，乙方有权要求甲方支付逾期支付价款</w:t>
            </w:r>
            <w:r>
              <w:rPr>
                <w:rFonts w:hint="eastAsia"/>
              </w:rPr>
              <w:t>1</w:t>
            </w:r>
            <w:r>
              <w:rPr>
                <w:rFonts w:hint="eastAsia"/>
              </w:rPr>
              <w:t>‰的违约金。但由于财政拨付不到位导致的迟延支付，甲方不承担任何违约责任，乙方也不得以此为由延期交货</w:t>
            </w:r>
            <w:r>
              <w:rPr>
                <w:rFonts w:hint="eastAsia"/>
              </w:rPr>
              <w:lastRenderedPageBreak/>
              <w:t>或拒绝提供服务。</w:t>
            </w:r>
          </w:p>
          <w:p w14:paraId="4DEFA17B" w14:textId="77777777" w:rsidR="00335B9B" w:rsidRDefault="00335B9B" w:rsidP="00443B23">
            <w:pPr>
              <w:pStyle w:val="null3"/>
              <w:ind w:firstLineChars="200" w:firstLine="400"/>
              <w:rPr>
                <w:rFonts w:hint="default"/>
                <w:lang w:eastAsia="zh-CN"/>
              </w:rPr>
            </w:pPr>
            <w:r>
              <w:t>（十</w:t>
            </w:r>
            <w:r>
              <w:rPr>
                <w:lang w:eastAsia="zh-CN"/>
              </w:rPr>
              <w:t>五</w:t>
            </w:r>
            <w:r>
              <w:t>）</w:t>
            </w:r>
            <w:r>
              <w:rPr>
                <w:lang w:eastAsia="zh-CN"/>
              </w:rPr>
              <w:t>项目验收不合格的，甲方发出整改通知书，乙方必须书面回复说明理由（由项目经理签署），同时乙方必须在通知限期内完成整改，逾期未整改或整改后仍达不到要求的，按“违约责任”第（二）款内容追究违约责任。</w:t>
            </w:r>
          </w:p>
          <w:p w14:paraId="7D12C5F8" w14:textId="77777777" w:rsidR="00335B9B" w:rsidRDefault="00335B9B" w:rsidP="00443B23">
            <w:pPr>
              <w:ind w:firstLineChars="200" w:firstLine="420"/>
            </w:pPr>
            <w:r>
              <w:rPr>
                <w:rFonts w:hint="eastAsia"/>
              </w:rPr>
              <w:t>（十六）以上违约条款的违约金合计最高上限原则上不超过合同总价的</w:t>
            </w:r>
            <w:r>
              <w:rPr>
                <w:rFonts w:hint="eastAsia"/>
              </w:rPr>
              <w:t>20%</w:t>
            </w:r>
            <w:r>
              <w:rPr>
                <w:rFonts w:hint="eastAsia"/>
              </w:rPr>
              <w:t>。</w:t>
            </w:r>
          </w:p>
          <w:p w14:paraId="5441B693" w14:textId="77777777" w:rsidR="00335B9B" w:rsidRDefault="00335B9B" w:rsidP="00443B23">
            <w:pPr>
              <w:spacing w:line="360" w:lineRule="auto"/>
              <w:ind w:firstLine="480"/>
            </w:pPr>
          </w:p>
        </w:tc>
      </w:tr>
      <w:tr w:rsidR="00335B9B" w14:paraId="75A58775" w14:textId="77777777" w:rsidTr="00443B23">
        <w:trPr>
          <w:tblCellSpacing w:w="0" w:type="dxa"/>
          <w:jc w:val="center"/>
        </w:trPr>
        <w:tc>
          <w:tcPr>
            <w:tcW w:w="9412" w:type="dxa"/>
            <w:vAlign w:val="center"/>
          </w:tcPr>
          <w:p w14:paraId="1B17A870" w14:textId="77777777" w:rsidR="00335B9B" w:rsidRDefault="00335B9B" w:rsidP="00443B23">
            <w:pPr>
              <w:widowControl/>
              <w:ind w:firstLine="482"/>
              <w:jc w:val="left"/>
              <w:rPr>
                <w:b/>
                <w:bCs/>
              </w:rPr>
            </w:pPr>
            <w:r>
              <w:rPr>
                <w:rFonts w:ascii="宋体" w:hAnsi="宋体" w:cs="宋体" w:hint="eastAsia"/>
                <w:b/>
                <w:bCs/>
              </w:rPr>
              <w:lastRenderedPageBreak/>
              <w:t>第十五条 不可抗力</w:t>
            </w:r>
            <w:r>
              <w:rPr>
                <w:b/>
                <w:bCs/>
              </w:rPr>
              <w:t xml:space="preserve"> </w:t>
            </w:r>
          </w:p>
        </w:tc>
      </w:tr>
      <w:tr w:rsidR="00335B9B" w14:paraId="696B2915" w14:textId="77777777" w:rsidTr="00443B23">
        <w:trPr>
          <w:tblCellSpacing w:w="0" w:type="dxa"/>
          <w:jc w:val="center"/>
        </w:trPr>
        <w:tc>
          <w:tcPr>
            <w:tcW w:w="9412" w:type="dxa"/>
            <w:vAlign w:val="center"/>
          </w:tcPr>
          <w:p w14:paraId="6A4A8B3D" w14:textId="77777777" w:rsidR="00335B9B" w:rsidRDefault="00335B9B" w:rsidP="00443B23">
            <w:pPr>
              <w:widowControl/>
              <w:ind w:firstLine="480"/>
              <w:jc w:val="left"/>
            </w:pPr>
            <w:r>
              <w:rPr>
                <w:rFonts w:ascii="宋体" w:hAnsi="宋体" w:cs="宋体" w:hint="eastAsia"/>
              </w:rPr>
              <w:t>不可抗力指战争、严重火灾、洪水、台风、地震等或其他双方认定的不可抗力事件。甲乙双方的任何一方由于不可抗力的原因不能履行或不能完全履行合同时，应在</w:t>
            </w:r>
            <w:r>
              <w:t>3</w:t>
            </w:r>
            <w:r>
              <w:rPr>
                <w:rFonts w:ascii="宋体" w:hAnsi="宋体" w:cs="宋体" w:hint="eastAsia"/>
              </w:rPr>
              <w:t>天内以书面形式向对方通报理由，在提供相应证明后，可允许延期履行、部分履行或不履行，并可根据情况部分或全部免于承担违约责任。</w:t>
            </w:r>
          </w:p>
          <w:p w14:paraId="48CC8730" w14:textId="77777777" w:rsidR="00335B9B" w:rsidRDefault="00335B9B" w:rsidP="00443B23">
            <w:pPr>
              <w:widowControl/>
              <w:ind w:firstLine="480"/>
              <w:jc w:val="left"/>
            </w:pPr>
          </w:p>
        </w:tc>
      </w:tr>
      <w:tr w:rsidR="00335B9B" w14:paraId="4B5E482D" w14:textId="77777777" w:rsidTr="00443B23">
        <w:trPr>
          <w:tblCellSpacing w:w="0" w:type="dxa"/>
          <w:jc w:val="center"/>
        </w:trPr>
        <w:tc>
          <w:tcPr>
            <w:tcW w:w="9412" w:type="dxa"/>
            <w:vAlign w:val="center"/>
          </w:tcPr>
          <w:p w14:paraId="4F13F301" w14:textId="77777777" w:rsidR="00335B9B" w:rsidRDefault="00335B9B" w:rsidP="00443B23">
            <w:pPr>
              <w:widowControl/>
              <w:ind w:firstLine="482"/>
              <w:jc w:val="left"/>
              <w:rPr>
                <w:b/>
                <w:bCs/>
              </w:rPr>
            </w:pPr>
            <w:r>
              <w:rPr>
                <w:rFonts w:ascii="宋体" w:hAnsi="宋体" w:cs="宋体" w:hint="eastAsia"/>
                <w:b/>
                <w:bCs/>
              </w:rPr>
              <w:t>第</w:t>
            </w:r>
            <w:r>
              <w:rPr>
                <w:rFonts w:ascii="宋体" w:hAnsi="宋体" w:cs="宋体"/>
                <w:b/>
                <w:bCs/>
              </w:rPr>
              <w:t>十六条</w:t>
            </w:r>
            <w:r>
              <w:rPr>
                <w:rFonts w:ascii="宋体" w:hAnsi="宋体" w:cs="宋体" w:hint="eastAsia"/>
                <w:b/>
                <w:bCs/>
              </w:rPr>
              <w:t xml:space="preserve"> 争议及解决办法</w:t>
            </w:r>
            <w:r>
              <w:rPr>
                <w:b/>
                <w:bCs/>
              </w:rPr>
              <w:t xml:space="preserve"> </w:t>
            </w:r>
          </w:p>
        </w:tc>
      </w:tr>
      <w:tr w:rsidR="00335B9B" w14:paraId="3E30E7AC" w14:textId="77777777" w:rsidTr="00443B23">
        <w:trPr>
          <w:tblCellSpacing w:w="0" w:type="dxa"/>
          <w:jc w:val="center"/>
        </w:trPr>
        <w:tc>
          <w:tcPr>
            <w:tcW w:w="9412" w:type="dxa"/>
          </w:tcPr>
          <w:p w14:paraId="7B03C5E1" w14:textId="77777777" w:rsidR="00335B9B" w:rsidRDefault="00335B9B" w:rsidP="00443B23">
            <w:pPr>
              <w:widowControl/>
              <w:ind w:firstLine="480"/>
              <w:jc w:val="left"/>
            </w:pPr>
            <w:r>
              <w:rPr>
                <w:rFonts w:ascii="宋体" w:hAnsi="宋体" w:cs="宋体" w:hint="eastAsia"/>
              </w:rPr>
              <w:t>双方因履行本合同而发生的争议，应协商解决。协商不成的，依法向甲方所在地有管辖权的人民法院提起诉讼。在仲裁或诉讼期间，除有争议部分的事项外，合同其他部分仍应继续履行。因诉讼产生的合理费用，包括但不限于律师费、公证费、公告费、保全费、差旅费等，由败诉一方承担。在诉讼期间，除有争议部分的事项外，合同其他部分仍继续履行。</w:t>
            </w:r>
          </w:p>
          <w:p w14:paraId="5ACB3947" w14:textId="77777777" w:rsidR="00335B9B" w:rsidRDefault="00335B9B" w:rsidP="00443B23">
            <w:pPr>
              <w:widowControl/>
              <w:ind w:firstLine="480"/>
              <w:jc w:val="left"/>
            </w:pPr>
          </w:p>
          <w:p w14:paraId="41615267" w14:textId="77777777" w:rsidR="00335B9B" w:rsidRDefault="00335B9B" w:rsidP="00443B23">
            <w:pPr>
              <w:widowControl/>
              <w:ind w:firstLine="482"/>
              <w:jc w:val="left"/>
              <w:rPr>
                <w:b/>
                <w:bCs/>
              </w:rPr>
            </w:pPr>
            <w:r>
              <w:rPr>
                <w:rFonts w:ascii="宋体" w:hAnsi="宋体" w:cs="宋体" w:hint="eastAsia"/>
                <w:b/>
                <w:bCs/>
              </w:rPr>
              <w:t>第十七条 合同的生效及解除：本合同经双方签字盖章后生效，因不可抗力的因素而致使本合同的履行成为不必要或不可能的，甲乙双方可以解除本合同。</w:t>
            </w:r>
          </w:p>
          <w:p w14:paraId="4DA30BB0" w14:textId="77777777" w:rsidR="00335B9B" w:rsidRDefault="00335B9B" w:rsidP="00443B23">
            <w:pPr>
              <w:widowControl/>
              <w:ind w:firstLine="482"/>
              <w:jc w:val="left"/>
              <w:rPr>
                <w:b/>
                <w:bCs/>
              </w:rPr>
            </w:pPr>
            <w:r>
              <w:rPr>
                <w:rFonts w:ascii="宋体" w:hAnsi="宋体" w:cs="宋体" w:hint="eastAsia"/>
                <w:b/>
                <w:bCs/>
              </w:rPr>
              <w:t>第十八条 其他约定事项：无。</w:t>
            </w:r>
          </w:p>
          <w:p w14:paraId="030449B7" w14:textId="77777777" w:rsidR="00335B9B" w:rsidRDefault="00335B9B" w:rsidP="00443B23">
            <w:pPr>
              <w:widowControl/>
              <w:ind w:firstLine="482"/>
              <w:jc w:val="left"/>
              <w:rPr>
                <w:rFonts w:ascii="宋体" w:hAnsi="宋体" w:cs="宋体" w:hint="eastAsia"/>
                <w:b/>
                <w:bCs/>
              </w:rPr>
            </w:pPr>
            <w:r>
              <w:rPr>
                <w:rFonts w:ascii="宋体" w:hAnsi="宋体" w:cs="宋体" w:hint="eastAsia"/>
                <w:b/>
                <w:bCs/>
              </w:rPr>
              <w:t>第十九条 本合同一式八份，具有同等法律效力。甲方执六份，乙方执二份。</w:t>
            </w:r>
          </w:p>
          <w:p w14:paraId="568C9EBC" w14:textId="77777777" w:rsidR="00335B9B" w:rsidRDefault="00335B9B" w:rsidP="00443B23">
            <w:pPr>
              <w:widowControl/>
              <w:ind w:firstLine="482"/>
              <w:jc w:val="left"/>
              <w:rPr>
                <w:rFonts w:ascii="宋体" w:hAnsi="宋体" w:cs="宋体" w:hint="eastAsia"/>
                <w:b/>
                <w:bCs/>
              </w:rPr>
            </w:pPr>
          </w:p>
          <w:p w14:paraId="6BB28769" w14:textId="77777777" w:rsidR="00335B9B" w:rsidRDefault="00335B9B" w:rsidP="00443B23">
            <w:pPr>
              <w:widowControl/>
              <w:ind w:firstLine="482"/>
              <w:jc w:val="left"/>
              <w:rPr>
                <w:rFonts w:ascii="宋体" w:hAnsi="宋体" w:cs="宋体" w:hint="eastAsia"/>
                <w:b/>
                <w:bCs/>
              </w:rPr>
            </w:pPr>
            <w:r>
              <w:rPr>
                <w:rFonts w:ascii="宋体" w:hAnsi="宋体" w:cs="宋体" w:hint="eastAsia"/>
                <w:b/>
                <w:bCs/>
              </w:rPr>
              <w:t>合同附件：</w:t>
            </w:r>
          </w:p>
          <w:p w14:paraId="3B01B451" w14:textId="77777777" w:rsidR="00335B9B" w:rsidRDefault="00335B9B" w:rsidP="00443B23">
            <w:pPr>
              <w:widowControl/>
              <w:ind w:firstLine="480"/>
              <w:jc w:val="left"/>
              <w:rPr>
                <w:rFonts w:ascii="宋体" w:hAnsi="宋体" w:cs="宋体" w:hint="eastAsia"/>
              </w:rPr>
            </w:pPr>
            <w:r>
              <w:rPr>
                <w:rFonts w:ascii="宋体" w:hAnsi="宋体" w:cs="宋体" w:hint="eastAsia"/>
              </w:rPr>
              <w:t>附件一、保密协议</w:t>
            </w:r>
          </w:p>
          <w:p w14:paraId="4B6F53ED" w14:textId="77777777" w:rsidR="00335B9B" w:rsidRDefault="00335B9B" w:rsidP="00443B23">
            <w:pPr>
              <w:widowControl/>
              <w:ind w:firstLine="480"/>
              <w:jc w:val="left"/>
              <w:rPr>
                <w:rFonts w:ascii="宋体" w:hAnsi="宋体" w:cs="宋体" w:hint="eastAsia"/>
              </w:rPr>
            </w:pPr>
            <w:r>
              <w:rPr>
                <w:rFonts w:ascii="宋体" w:hAnsi="宋体" w:cs="宋体" w:hint="eastAsia"/>
              </w:rPr>
              <w:t>附件二、防止“一机两用”协议</w:t>
            </w:r>
          </w:p>
          <w:p w14:paraId="08F39666" w14:textId="77777777" w:rsidR="00335B9B" w:rsidRDefault="00335B9B" w:rsidP="00443B23">
            <w:pPr>
              <w:widowControl/>
              <w:ind w:firstLine="480"/>
              <w:jc w:val="left"/>
              <w:rPr>
                <w:rFonts w:ascii="宋体" w:hAnsi="宋体" w:cs="宋体" w:hint="eastAsia"/>
              </w:rPr>
            </w:pPr>
            <w:r>
              <w:rPr>
                <w:rFonts w:ascii="宋体" w:hAnsi="宋体" w:cs="宋体" w:hint="eastAsia"/>
              </w:rPr>
              <w:t>附件三、广东省公安机关信息化建设第三方服务机构安全保密责任书</w:t>
            </w:r>
          </w:p>
          <w:p w14:paraId="03DD7EBB" w14:textId="77777777" w:rsidR="00335B9B" w:rsidRDefault="00335B9B" w:rsidP="00443B23">
            <w:pPr>
              <w:widowControl/>
              <w:ind w:firstLine="480"/>
              <w:jc w:val="left"/>
              <w:rPr>
                <w:rFonts w:ascii="宋体" w:hAnsi="宋体" w:cs="宋体" w:hint="eastAsia"/>
              </w:rPr>
            </w:pPr>
            <w:r>
              <w:rPr>
                <w:rFonts w:ascii="宋体" w:hAnsi="宋体" w:cs="宋体" w:hint="eastAsia"/>
              </w:rPr>
              <w:t>附件四、项目报价清单</w:t>
            </w:r>
          </w:p>
          <w:p w14:paraId="63537DD6" w14:textId="77777777" w:rsidR="00335B9B" w:rsidRDefault="00335B9B" w:rsidP="00443B23">
            <w:pPr>
              <w:widowControl/>
              <w:ind w:firstLine="480"/>
              <w:jc w:val="left"/>
              <w:rPr>
                <w:rFonts w:ascii="宋体" w:hAnsi="宋体" w:cs="宋体" w:hint="eastAsia"/>
              </w:rPr>
            </w:pPr>
            <w:r>
              <w:rPr>
                <w:rFonts w:ascii="宋体" w:hAnsi="宋体" w:cs="宋体" w:hint="eastAsia"/>
              </w:rPr>
              <w:t>附件五、信息化设备--基础设施设备报价表</w:t>
            </w:r>
          </w:p>
          <w:p w14:paraId="150F5389" w14:textId="77777777" w:rsidR="00335B9B" w:rsidRDefault="00335B9B" w:rsidP="00443B23">
            <w:pPr>
              <w:widowControl/>
              <w:ind w:firstLine="480"/>
              <w:jc w:val="left"/>
              <w:rPr>
                <w:rFonts w:ascii="宋体" w:hAnsi="宋体" w:cs="宋体" w:hint="eastAsia"/>
              </w:rPr>
            </w:pPr>
            <w:r>
              <w:rPr>
                <w:rFonts w:ascii="宋体" w:hAnsi="宋体" w:cs="宋体" w:hint="eastAsia"/>
              </w:rPr>
              <w:lastRenderedPageBreak/>
              <w:t>附件六、承担本项目主要人员名单</w:t>
            </w:r>
          </w:p>
          <w:p w14:paraId="08046B9D" w14:textId="77777777" w:rsidR="00335B9B" w:rsidRDefault="00335B9B" w:rsidP="00443B23">
            <w:pPr>
              <w:widowControl/>
              <w:ind w:firstLine="480"/>
              <w:jc w:val="left"/>
              <w:rPr>
                <w:rFonts w:ascii="宋体" w:hAnsi="宋体" w:cs="宋体" w:hint="eastAsia"/>
              </w:rPr>
            </w:pPr>
            <w:r>
              <w:rPr>
                <w:rFonts w:ascii="宋体" w:hAnsi="宋体" w:cs="宋体" w:hint="eastAsia"/>
              </w:rPr>
              <w:t>附件七、非常规服务范围和服务内容</w:t>
            </w:r>
          </w:p>
          <w:p w14:paraId="2CA12C65" w14:textId="77777777" w:rsidR="00335B9B" w:rsidRDefault="00335B9B" w:rsidP="00443B23">
            <w:pPr>
              <w:widowControl/>
              <w:ind w:firstLine="480"/>
              <w:jc w:val="left"/>
            </w:pPr>
            <w:r>
              <w:rPr>
                <w:rFonts w:ascii="宋体" w:hAnsi="宋体" w:cs="宋体" w:hint="eastAsia"/>
              </w:rPr>
              <w:t>附件八、考核评价方式</w:t>
            </w:r>
          </w:p>
        </w:tc>
      </w:tr>
    </w:tbl>
    <w:p w14:paraId="7534882C" w14:textId="77777777" w:rsidR="00335B9B" w:rsidRDefault="00335B9B" w:rsidP="00335B9B">
      <w:r>
        <w:lastRenderedPageBreak/>
        <w:br w:type="page"/>
      </w:r>
    </w:p>
    <w:tbl>
      <w:tblPr>
        <w:tblW w:w="9412" w:type="dxa"/>
        <w:jc w:val="center"/>
        <w:tblCellSpacing w:w="0" w:type="dxa"/>
        <w:tblLayout w:type="fixed"/>
        <w:tblCellMar>
          <w:left w:w="0" w:type="dxa"/>
          <w:right w:w="0" w:type="dxa"/>
        </w:tblCellMar>
        <w:tblLook w:val="04A0" w:firstRow="1" w:lastRow="0" w:firstColumn="1" w:lastColumn="0" w:noHBand="0" w:noVBand="1"/>
      </w:tblPr>
      <w:tblGrid>
        <w:gridCol w:w="9412"/>
      </w:tblGrid>
      <w:tr w:rsidR="00335B9B" w14:paraId="5CBAC521" w14:textId="77777777" w:rsidTr="00443B23">
        <w:trPr>
          <w:tblCellSpacing w:w="0" w:type="dxa"/>
          <w:jc w:val="center"/>
        </w:trPr>
        <w:tc>
          <w:tcPr>
            <w:tcW w:w="9412" w:type="dxa"/>
            <w:shd w:val="clear" w:color="auto" w:fill="FFFFFF"/>
            <w:vAlign w:val="center"/>
          </w:tcPr>
          <w:p w14:paraId="7B590641" w14:textId="77777777" w:rsidR="00335B9B" w:rsidRDefault="00335B9B" w:rsidP="00443B23">
            <w:pPr>
              <w:widowControl/>
              <w:ind w:firstLine="480"/>
              <w:jc w:val="left"/>
            </w:pPr>
          </w:p>
          <w:p w14:paraId="2151D8A3" w14:textId="77777777" w:rsidR="00335B9B" w:rsidRDefault="00335B9B" w:rsidP="00443B23">
            <w:pPr>
              <w:widowControl/>
              <w:ind w:firstLine="480"/>
              <w:jc w:val="left"/>
            </w:pPr>
          </w:p>
          <w:tbl>
            <w:tblPr>
              <w:tblW w:w="9412" w:type="dxa"/>
              <w:jc w:val="right"/>
              <w:tblCellSpacing w:w="0" w:type="dxa"/>
              <w:tblLayout w:type="fixed"/>
              <w:tblCellMar>
                <w:left w:w="0" w:type="dxa"/>
                <w:right w:w="0" w:type="dxa"/>
              </w:tblCellMar>
              <w:tblLook w:val="04A0" w:firstRow="1" w:lastRow="0" w:firstColumn="1" w:lastColumn="0" w:noHBand="0" w:noVBand="1"/>
            </w:tblPr>
            <w:tblGrid>
              <w:gridCol w:w="1414"/>
              <w:gridCol w:w="3294"/>
              <w:gridCol w:w="1412"/>
              <w:gridCol w:w="3292"/>
            </w:tblGrid>
            <w:tr w:rsidR="00335B9B" w14:paraId="58CCB0D0" w14:textId="77777777" w:rsidTr="00443B23">
              <w:trPr>
                <w:trHeight w:val="450"/>
                <w:tblCellSpacing w:w="0" w:type="dxa"/>
                <w:jc w:val="right"/>
              </w:trPr>
              <w:tc>
                <w:tcPr>
                  <w:tcW w:w="1414" w:type="dxa"/>
                  <w:vAlign w:val="center"/>
                </w:tcPr>
                <w:p w14:paraId="5BF0A3C7" w14:textId="77777777" w:rsidR="00335B9B" w:rsidRDefault="00335B9B" w:rsidP="00443B23">
                  <w:pPr>
                    <w:widowControl/>
                    <w:jc w:val="left"/>
                  </w:pPr>
                  <w:r>
                    <w:rPr>
                      <w:rFonts w:ascii="宋体" w:hAnsi="宋体" w:cs="宋体" w:hint="eastAsia"/>
                    </w:rPr>
                    <w:t>甲方：</w:t>
                  </w:r>
                </w:p>
              </w:tc>
              <w:tc>
                <w:tcPr>
                  <w:tcW w:w="3294" w:type="dxa"/>
                  <w:vAlign w:val="center"/>
                </w:tcPr>
                <w:p w14:paraId="39C7FCD5" w14:textId="77777777" w:rsidR="00335B9B" w:rsidRDefault="00335B9B" w:rsidP="00443B23">
                  <w:pPr>
                    <w:widowControl/>
                    <w:jc w:val="left"/>
                  </w:pPr>
                  <w:r>
                    <w:rPr>
                      <w:rFonts w:ascii="宋体" w:hAnsi="宋体" w:cs="宋体" w:hint="eastAsia"/>
                    </w:rPr>
                    <w:t>广州市公安局（盖章）</w:t>
                  </w:r>
                </w:p>
              </w:tc>
              <w:tc>
                <w:tcPr>
                  <w:tcW w:w="1412" w:type="dxa"/>
                  <w:vAlign w:val="center"/>
                </w:tcPr>
                <w:p w14:paraId="483B54AA" w14:textId="77777777" w:rsidR="00335B9B" w:rsidRDefault="00335B9B" w:rsidP="00443B23">
                  <w:pPr>
                    <w:widowControl/>
                    <w:jc w:val="left"/>
                  </w:pPr>
                  <w:r>
                    <w:rPr>
                      <w:rFonts w:ascii="宋体" w:hAnsi="宋体" w:cs="宋体" w:hint="eastAsia"/>
                    </w:rPr>
                    <w:t>乙方：</w:t>
                  </w:r>
                </w:p>
              </w:tc>
              <w:tc>
                <w:tcPr>
                  <w:tcW w:w="3292" w:type="dxa"/>
                  <w:vAlign w:val="center"/>
                </w:tcPr>
                <w:p w14:paraId="272BDD12" w14:textId="77777777" w:rsidR="00335B9B" w:rsidRDefault="00335B9B" w:rsidP="00443B23">
                  <w:pPr>
                    <w:widowControl/>
                    <w:jc w:val="left"/>
                  </w:pPr>
                  <w:r>
                    <w:rPr>
                      <w:rFonts w:ascii="宋体" w:hAnsi="宋体" w:cs="宋体" w:hint="eastAsia"/>
                    </w:rPr>
                    <w:t>（盖章）</w:t>
                  </w:r>
                </w:p>
              </w:tc>
            </w:tr>
            <w:tr w:rsidR="00335B9B" w14:paraId="25AF3177" w14:textId="77777777" w:rsidTr="00443B23">
              <w:trPr>
                <w:trHeight w:val="893"/>
                <w:tblCellSpacing w:w="0" w:type="dxa"/>
                <w:jc w:val="right"/>
              </w:trPr>
              <w:tc>
                <w:tcPr>
                  <w:tcW w:w="1414" w:type="dxa"/>
                  <w:vAlign w:val="center"/>
                </w:tcPr>
                <w:p w14:paraId="3FA7FB06" w14:textId="77777777" w:rsidR="00335B9B" w:rsidRDefault="00335B9B" w:rsidP="00443B23">
                  <w:pPr>
                    <w:widowControl/>
                    <w:jc w:val="left"/>
                  </w:pPr>
                  <w:r>
                    <w:rPr>
                      <w:rFonts w:ascii="宋体" w:hAnsi="宋体" w:cs="宋体" w:hint="eastAsia"/>
                    </w:rPr>
                    <w:t>签约代表：</w:t>
                  </w:r>
                </w:p>
              </w:tc>
              <w:tc>
                <w:tcPr>
                  <w:tcW w:w="3294" w:type="dxa"/>
                  <w:vAlign w:val="center"/>
                </w:tcPr>
                <w:p w14:paraId="2A55D864" w14:textId="77777777" w:rsidR="00335B9B" w:rsidRDefault="00335B9B" w:rsidP="00443B23">
                  <w:pPr>
                    <w:widowControl/>
                    <w:jc w:val="left"/>
                  </w:pPr>
                </w:p>
              </w:tc>
              <w:tc>
                <w:tcPr>
                  <w:tcW w:w="1412" w:type="dxa"/>
                  <w:vAlign w:val="center"/>
                </w:tcPr>
                <w:p w14:paraId="3A5B4B8C" w14:textId="77777777" w:rsidR="00335B9B" w:rsidRDefault="00335B9B" w:rsidP="00443B23">
                  <w:pPr>
                    <w:widowControl/>
                    <w:jc w:val="left"/>
                  </w:pPr>
                  <w:r>
                    <w:rPr>
                      <w:rFonts w:ascii="宋体" w:hAnsi="宋体" w:cs="宋体" w:hint="eastAsia"/>
                    </w:rPr>
                    <w:t>签约代表：</w:t>
                  </w:r>
                </w:p>
              </w:tc>
              <w:tc>
                <w:tcPr>
                  <w:tcW w:w="3292" w:type="dxa"/>
                  <w:vAlign w:val="center"/>
                </w:tcPr>
                <w:p w14:paraId="5B6DFDD1" w14:textId="77777777" w:rsidR="00335B9B" w:rsidRDefault="00335B9B" w:rsidP="00443B23">
                  <w:pPr>
                    <w:widowControl/>
                    <w:jc w:val="left"/>
                  </w:pPr>
                </w:p>
              </w:tc>
            </w:tr>
            <w:tr w:rsidR="00335B9B" w14:paraId="05EB1780" w14:textId="77777777" w:rsidTr="00443B23">
              <w:trPr>
                <w:trHeight w:val="450"/>
                <w:tblCellSpacing w:w="0" w:type="dxa"/>
                <w:jc w:val="right"/>
              </w:trPr>
              <w:tc>
                <w:tcPr>
                  <w:tcW w:w="1414" w:type="dxa"/>
                  <w:vAlign w:val="center"/>
                </w:tcPr>
                <w:p w14:paraId="4D096358" w14:textId="77777777" w:rsidR="00335B9B" w:rsidRDefault="00335B9B" w:rsidP="00443B23">
                  <w:pPr>
                    <w:widowControl/>
                    <w:jc w:val="left"/>
                  </w:pPr>
                  <w:r>
                    <w:rPr>
                      <w:rFonts w:ascii="宋体" w:hAnsi="宋体" w:cs="宋体" w:hint="eastAsia"/>
                    </w:rPr>
                    <w:t>开户银行：</w:t>
                  </w:r>
                </w:p>
              </w:tc>
              <w:tc>
                <w:tcPr>
                  <w:tcW w:w="3294" w:type="dxa"/>
                  <w:vAlign w:val="center"/>
                </w:tcPr>
                <w:p w14:paraId="7C34FAE3" w14:textId="77777777" w:rsidR="00335B9B" w:rsidRDefault="00335B9B" w:rsidP="00443B23">
                  <w:pPr>
                    <w:widowControl/>
                    <w:jc w:val="left"/>
                  </w:pPr>
                </w:p>
              </w:tc>
              <w:tc>
                <w:tcPr>
                  <w:tcW w:w="1412" w:type="dxa"/>
                  <w:vAlign w:val="center"/>
                </w:tcPr>
                <w:p w14:paraId="1789C117" w14:textId="77777777" w:rsidR="00335B9B" w:rsidRDefault="00335B9B" w:rsidP="00443B23">
                  <w:pPr>
                    <w:widowControl/>
                    <w:jc w:val="left"/>
                  </w:pPr>
                  <w:r>
                    <w:rPr>
                      <w:rFonts w:ascii="宋体" w:hAnsi="宋体" w:cs="宋体" w:hint="eastAsia"/>
                    </w:rPr>
                    <w:t>开户银行：</w:t>
                  </w:r>
                </w:p>
              </w:tc>
              <w:tc>
                <w:tcPr>
                  <w:tcW w:w="3292" w:type="dxa"/>
                  <w:vAlign w:val="center"/>
                </w:tcPr>
                <w:p w14:paraId="1AC1551E" w14:textId="77777777" w:rsidR="00335B9B" w:rsidRDefault="00335B9B" w:rsidP="00443B23">
                  <w:pPr>
                    <w:widowControl/>
                    <w:jc w:val="left"/>
                  </w:pPr>
                </w:p>
              </w:tc>
            </w:tr>
            <w:tr w:rsidR="00335B9B" w14:paraId="136FC4BD" w14:textId="77777777" w:rsidTr="00443B23">
              <w:trPr>
                <w:trHeight w:val="450"/>
                <w:tblCellSpacing w:w="0" w:type="dxa"/>
                <w:jc w:val="right"/>
              </w:trPr>
              <w:tc>
                <w:tcPr>
                  <w:tcW w:w="1414" w:type="dxa"/>
                  <w:vAlign w:val="center"/>
                </w:tcPr>
                <w:p w14:paraId="26F13470" w14:textId="77777777" w:rsidR="00335B9B" w:rsidRDefault="00335B9B" w:rsidP="00443B23">
                  <w:pPr>
                    <w:widowControl/>
                    <w:jc w:val="left"/>
                  </w:pPr>
                  <w:r>
                    <w:rPr>
                      <w:rFonts w:ascii="宋体" w:hAnsi="宋体" w:cs="宋体" w:hint="eastAsia"/>
                    </w:rPr>
                    <w:t>银行帐号：</w:t>
                  </w:r>
                </w:p>
              </w:tc>
              <w:tc>
                <w:tcPr>
                  <w:tcW w:w="3294" w:type="dxa"/>
                  <w:vAlign w:val="center"/>
                </w:tcPr>
                <w:p w14:paraId="0E75633D" w14:textId="77777777" w:rsidR="00335B9B" w:rsidRDefault="00335B9B" w:rsidP="00443B23">
                  <w:pPr>
                    <w:widowControl/>
                    <w:jc w:val="left"/>
                  </w:pPr>
                </w:p>
              </w:tc>
              <w:tc>
                <w:tcPr>
                  <w:tcW w:w="1412" w:type="dxa"/>
                  <w:vAlign w:val="center"/>
                </w:tcPr>
                <w:p w14:paraId="486CD7A1" w14:textId="77777777" w:rsidR="00335B9B" w:rsidRDefault="00335B9B" w:rsidP="00443B23">
                  <w:pPr>
                    <w:widowControl/>
                    <w:jc w:val="left"/>
                  </w:pPr>
                  <w:r>
                    <w:rPr>
                      <w:rFonts w:ascii="宋体" w:hAnsi="宋体" w:cs="宋体" w:hint="eastAsia"/>
                    </w:rPr>
                    <w:t>银行帐号：</w:t>
                  </w:r>
                </w:p>
              </w:tc>
              <w:tc>
                <w:tcPr>
                  <w:tcW w:w="3292" w:type="dxa"/>
                  <w:vAlign w:val="center"/>
                </w:tcPr>
                <w:p w14:paraId="1299055F" w14:textId="77777777" w:rsidR="00335B9B" w:rsidRDefault="00335B9B" w:rsidP="00443B23">
                  <w:pPr>
                    <w:widowControl/>
                    <w:jc w:val="left"/>
                  </w:pPr>
                </w:p>
              </w:tc>
            </w:tr>
            <w:tr w:rsidR="00335B9B" w14:paraId="7A7A7C8C" w14:textId="77777777" w:rsidTr="00443B23">
              <w:trPr>
                <w:trHeight w:val="450"/>
                <w:tblCellSpacing w:w="0" w:type="dxa"/>
                <w:jc w:val="right"/>
              </w:trPr>
              <w:tc>
                <w:tcPr>
                  <w:tcW w:w="1414" w:type="dxa"/>
                  <w:vAlign w:val="center"/>
                </w:tcPr>
                <w:p w14:paraId="41DB351E" w14:textId="77777777" w:rsidR="00335B9B" w:rsidRDefault="00335B9B" w:rsidP="00443B23">
                  <w:pPr>
                    <w:widowControl/>
                    <w:jc w:val="left"/>
                  </w:pPr>
                  <w:r>
                    <w:rPr>
                      <w:rFonts w:ascii="宋体" w:hAnsi="宋体" w:cs="宋体" w:hint="eastAsia"/>
                    </w:rPr>
                    <w:t>地</w:t>
                  </w:r>
                  <w:r>
                    <w:t xml:space="preserve"> </w:t>
                  </w:r>
                  <w:r>
                    <w:rPr>
                      <w:rFonts w:ascii="宋体" w:hAnsi="宋体" w:cs="宋体" w:hint="eastAsia"/>
                    </w:rPr>
                    <w:t>址：</w:t>
                  </w:r>
                </w:p>
              </w:tc>
              <w:tc>
                <w:tcPr>
                  <w:tcW w:w="3294" w:type="dxa"/>
                  <w:vAlign w:val="center"/>
                </w:tcPr>
                <w:p w14:paraId="11918B0E" w14:textId="77777777" w:rsidR="00335B9B" w:rsidRDefault="00335B9B" w:rsidP="00443B23">
                  <w:pPr>
                    <w:widowControl/>
                    <w:jc w:val="left"/>
                  </w:pPr>
                  <w:r>
                    <w:rPr>
                      <w:rFonts w:ascii="宋体" w:hAnsi="宋体" w:cs="宋体" w:hint="eastAsia"/>
                    </w:rPr>
                    <w:t>广州市越秀区起义路</w:t>
                  </w:r>
                  <w:r>
                    <w:t>200</w:t>
                  </w:r>
                  <w:r>
                    <w:rPr>
                      <w:rFonts w:ascii="宋体" w:hAnsi="宋体" w:cs="宋体" w:hint="eastAsia"/>
                    </w:rPr>
                    <w:t>号</w:t>
                  </w:r>
                </w:p>
              </w:tc>
              <w:tc>
                <w:tcPr>
                  <w:tcW w:w="1412" w:type="dxa"/>
                  <w:vAlign w:val="center"/>
                </w:tcPr>
                <w:p w14:paraId="179052AF" w14:textId="77777777" w:rsidR="00335B9B" w:rsidRDefault="00335B9B" w:rsidP="00443B23">
                  <w:pPr>
                    <w:widowControl/>
                    <w:jc w:val="left"/>
                  </w:pPr>
                  <w:r>
                    <w:rPr>
                      <w:rFonts w:ascii="宋体" w:hAnsi="宋体" w:cs="宋体" w:hint="eastAsia"/>
                    </w:rPr>
                    <w:t>地</w:t>
                  </w:r>
                  <w:r>
                    <w:t xml:space="preserve"> </w:t>
                  </w:r>
                  <w:r>
                    <w:rPr>
                      <w:rFonts w:ascii="宋体" w:hAnsi="宋体" w:cs="宋体" w:hint="eastAsia"/>
                    </w:rPr>
                    <w:t>址：</w:t>
                  </w:r>
                </w:p>
              </w:tc>
              <w:tc>
                <w:tcPr>
                  <w:tcW w:w="3292" w:type="dxa"/>
                  <w:vAlign w:val="center"/>
                </w:tcPr>
                <w:p w14:paraId="16C0B8B4" w14:textId="77777777" w:rsidR="00335B9B" w:rsidRDefault="00335B9B" w:rsidP="00443B23">
                  <w:pPr>
                    <w:widowControl/>
                    <w:jc w:val="left"/>
                  </w:pPr>
                </w:p>
              </w:tc>
            </w:tr>
            <w:tr w:rsidR="00335B9B" w14:paraId="06354C32" w14:textId="77777777" w:rsidTr="00443B23">
              <w:trPr>
                <w:trHeight w:val="450"/>
                <w:tblCellSpacing w:w="0" w:type="dxa"/>
                <w:jc w:val="right"/>
              </w:trPr>
              <w:tc>
                <w:tcPr>
                  <w:tcW w:w="1414" w:type="dxa"/>
                  <w:vAlign w:val="center"/>
                </w:tcPr>
                <w:p w14:paraId="4808F8AD" w14:textId="77777777" w:rsidR="00335B9B" w:rsidRDefault="00335B9B" w:rsidP="00443B23">
                  <w:pPr>
                    <w:widowControl/>
                    <w:jc w:val="left"/>
                  </w:pPr>
                  <w:r>
                    <w:rPr>
                      <w:rFonts w:ascii="宋体" w:hAnsi="宋体" w:cs="宋体" w:hint="eastAsia"/>
                    </w:rPr>
                    <w:t>电</w:t>
                  </w:r>
                  <w:r>
                    <w:t xml:space="preserve"> </w:t>
                  </w:r>
                  <w:r>
                    <w:rPr>
                      <w:rFonts w:ascii="宋体" w:hAnsi="宋体" w:cs="宋体" w:hint="eastAsia"/>
                    </w:rPr>
                    <w:t>话：</w:t>
                  </w:r>
                </w:p>
              </w:tc>
              <w:tc>
                <w:tcPr>
                  <w:tcW w:w="3294" w:type="dxa"/>
                  <w:vAlign w:val="center"/>
                </w:tcPr>
                <w:p w14:paraId="1B38DB64" w14:textId="77777777" w:rsidR="00335B9B" w:rsidRDefault="00335B9B" w:rsidP="00443B23">
                  <w:pPr>
                    <w:widowControl/>
                    <w:jc w:val="left"/>
                  </w:pPr>
                </w:p>
              </w:tc>
              <w:tc>
                <w:tcPr>
                  <w:tcW w:w="1412" w:type="dxa"/>
                  <w:vAlign w:val="center"/>
                </w:tcPr>
                <w:p w14:paraId="6F455D4C" w14:textId="77777777" w:rsidR="00335B9B" w:rsidRDefault="00335B9B" w:rsidP="00443B23">
                  <w:pPr>
                    <w:widowControl/>
                    <w:jc w:val="left"/>
                  </w:pPr>
                  <w:r>
                    <w:rPr>
                      <w:rFonts w:ascii="宋体" w:hAnsi="宋体" w:cs="宋体" w:hint="eastAsia"/>
                    </w:rPr>
                    <w:t>电</w:t>
                  </w:r>
                  <w:r>
                    <w:t xml:space="preserve"> </w:t>
                  </w:r>
                  <w:r>
                    <w:rPr>
                      <w:rFonts w:ascii="宋体" w:hAnsi="宋体" w:cs="宋体" w:hint="eastAsia"/>
                    </w:rPr>
                    <w:t>话：</w:t>
                  </w:r>
                </w:p>
              </w:tc>
              <w:tc>
                <w:tcPr>
                  <w:tcW w:w="3292" w:type="dxa"/>
                  <w:vAlign w:val="center"/>
                </w:tcPr>
                <w:p w14:paraId="531921DF" w14:textId="77777777" w:rsidR="00335B9B" w:rsidRDefault="00335B9B" w:rsidP="00443B23">
                  <w:pPr>
                    <w:widowControl/>
                    <w:jc w:val="left"/>
                  </w:pPr>
                </w:p>
              </w:tc>
            </w:tr>
            <w:tr w:rsidR="00335B9B" w14:paraId="5C5214EA" w14:textId="77777777" w:rsidTr="00443B23">
              <w:trPr>
                <w:trHeight w:val="450"/>
                <w:tblCellSpacing w:w="0" w:type="dxa"/>
                <w:jc w:val="right"/>
              </w:trPr>
              <w:tc>
                <w:tcPr>
                  <w:tcW w:w="1414" w:type="dxa"/>
                  <w:vAlign w:val="center"/>
                </w:tcPr>
                <w:p w14:paraId="45B8C805" w14:textId="77777777" w:rsidR="00335B9B" w:rsidRDefault="00335B9B" w:rsidP="00443B23">
                  <w:pPr>
                    <w:widowControl/>
                    <w:jc w:val="left"/>
                  </w:pPr>
                  <w:r>
                    <w:rPr>
                      <w:rFonts w:ascii="宋体" w:hAnsi="宋体" w:cs="宋体" w:hint="eastAsia"/>
                    </w:rPr>
                    <w:t>传</w:t>
                  </w:r>
                  <w:r>
                    <w:t xml:space="preserve"> </w:t>
                  </w:r>
                  <w:r>
                    <w:rPr>
                      <w:rFonts w:ascii="宋体" w:hAnsi="宋体" w:cs="宋体" w:hint="eastAsia"/>
                    </w:rPr>
                    <w:t>真：</w:t>
                  </w:r>
                </w:p>
              </w:tc>
              <w:tc>
                <w:tcPr>
                  <w:tcW w:w="3294" w:type="dxa"/>
                  <w:vAlign w:val="center"/>
                </w:tcPr>
                <w:p w14:paraId="5CDE47F3" w14:textId="77777777" w:rsidR="00335B9B" w:rsidRDefault="00335B9B" w:rsidP="00443B23">
                  <w:pPr>
                    <w:widowControl/>
                    <w:jc w:val="left"/>
                  </w:pPr>
                </w:p>
              </w:tc>
              <w:tc>
                <w:tcPr>
                  <w:tcW w:w="1412" w:type="dxa"/>
                  <w:vAlign w:val="center"/>
                </w:tcPr>
                <w:p w14:paraId="567B10D7" w14:textId="77777777" w:rsidR="00335B9B" w:rsidRDefault="00335B9B" w:rsidP="00443B23">
                  <w:pPr>
                    <w:widowControl/>
                    <w:jc w:val="left"/>
                  </w:pPr>
                  <w:r>
                    <w:rPr>
                      <w:rFonts w:ascii="宋体" w:hAnsi="宋体" w:cs="宋体" w:hint="eastAsia"/>
                    </w:rPr>
                    <w:t>传</w:t>
                  </w:r>
                  <w:r>
                    <w:t xml:space="preserve"> </w:t>
                  </w:r>
                  <w:r>
                    <w:rPr>
                      <w:rFonts w:ascii="宋体" w:hAnsi="宋体" w:cs="宋体" w:hint="eastAsia"/>
                    </w:rPr>
                    <w:t>真：</w:t>
                  </w:r>
                </w:p>
              </w:tc>
              <w:tc>
                <w:tcPr>
                  <w:tcW w:w="3292" w:type="dxa"/>
                  <w:vAlign w:val="center"/>
                </w:tcPr>
                <w:p w14:paraId="4A41E098" w14:textId="77777777" w:rsidR="00335B9B" w:rsidRDefault="00335B9B" w:rsidP="00443B23">
                  <w:pPr>
                    <w:widowControl/>
                    <w:jc w:val="left"/>
                  </w:pPr>
                </w:p>
              </w:tc>
            </w:tr>
            <w:tr w:rsidR="00335B9B" w14:paraId="071B361A" w14:textId="77777777" w:rsidTr="00443B23">
              <w:trPr>
                <w:trHeight w:val="450"/>
                <w:tblCellSpacing w:w="0" w:type="dxa"/>
                <w:jc w:val="right"/>
              </w:trPr>
              <w:tc>
                <w:tcPr>
                  <w:tcW w:w="1414" w:type="dxa"/>
                  <w:vAlign w:val="center"/>
                </w:tcPr>
                <w:p w14:paraId="53F92BD9" w14:textId="77777777" w:rsidR="00335B9B" w:rsidRDefault="00335B9B" w:rsidP="00443B23">
                  <w:pPr>
                    <w:widowControl/>
                    <w:jc w:val="left"/>
                  </w:pPr>
                  <w:r>
                    <w:rPr>
                      <w:rFonts w:ascii="宋体" w:hAnsi="宋体" w:cs="宋体" w:hint="eastAsia"/>
                    </w:rPr>
                    <w:t>签约日期：</w:t>
                  </w:r>
                </w:p>
              </w:tc>
              <w:tc>
                <w:tcPr>
                  <w:tcW w:w="3294" w:type="dxa"/>
                  <w:vAlign w:val="center"/>
                </w:tcPr>
                <w:p w14:paraId="191411AE" w14:textId="77777777" w:rsidR="00335B9B" w:rsidRDefault="00335B9B" w:rsidP="00443B23">
                  <w:pPr>
                    <w:widowControl/>
                    <w:ind w:firstLineChars="300" w:firstLine="630"/>
                    <w:jc w:val="left"/>
                  </w:pPr>
                  <w:r>
                    <w:rPr>
                      <w:rFonts w:ascii="宋体" w:hAnsi="宋体" w:cs="宋体" w:hint="eastAsia"/>
                    </w:rPr>
                    <w:t>年</w:t>
                  </w:r>
                  <w:r>
                    <w:t>   </w:t>
                  </w:r>
                  <w:r>
                    <w:rPr>
                      <w:rFonts w:ascii="宋体" w:hAnsi="宋体" w:cs="宋体" w:hint="eastAsia"/>
                    </w:rPr>
                    <w:t>月</w:t>
                  </w:r>
                  <w:r>
                    <w:t>   </w:t>
                  </w:r>
                  <w:r>
                    <w:rPr>
                      <w:rFonts w:ascii="宋体" w:hAnsi="宋体" w:cs="宋体" w:hint="eastAsia"/>
                    </w:rPr>
                    <w:t>日</w:t>
                  </w:r>
                </w:p>
              </w:tc>
              <w:tc>
                <w:tcPr>
                  <w:tcW w:w="1412" w:type="dxa"/>
                  <w:vAlign w:val="center"/>
                </w:tcPr>
                <w:p w14:paraId="31F6FEA1" w14:textId="77777777" w:rsidR="00335B9B" w:rsidRDefault="00335B9B" w:rsidP="00443B23">
                  <w:pPr>
                    <w:widowControl/>
                    <w:jc w:val="left"/>
                  </w:pPr>
                  <w:r>
                    <w:rPr>
                      <w:rFonts w:ascii="宋体" w:hAnsi="宋体" w:cs="宋体" w:hint="eastAsia"/>
                    </w:rPr>
                    <w:t>签约日期：</w:t>
                  </w:r>
                </w:p>
              </w:tc>
              <w:tc>
                <w:tcPr>
                  <w:tcW w:w="3292" w:type="dxa"/>
                  <w:vAlign w:val="center"/>
                </w:tcPr>
                <w:p w14:paraId="6B9325BA" w14:textId="77777777" w:rsidR="00335B9B" w:rsidRDefault="00335B9B" w:rsidP="00443B23">
                  <w:pPr>
                    <w:widowControl/>
                    <w:ind w:firstLineChars="300" w:firstLine="630"/>
                    <w:jc w:val="left"/>
                  </w:pPr>
                  <w:r>
                    <w:rPr>
                      <w:rFonts w:ascii="宋体" w:hAnsi="宋体" w:cs="宋体" w:hint="eastAsia"/>
                    </w:rPr>
                    <w:t>年</w:t>
                  </w:r>
                  <w:r>
                    <w:t>   </w:t>
                  </w:r>
                  <w:r>
                    <w:rPr>
                      <w:rFonts w:ascii="宋体" w:hAnsi="宋体" w:cs="宋体" w:hint="eastAsia"/>
                    </w:rPr>
                    <w:t>月</w:t>
                  </w:r>
                  <w:r>
                    <w:t>   </w:t>
                  </w:r>
                  <w:r>
                    <w:rPr>
                      <w:rFonts w:ascii="宋体" w:hAnsi="宋体" w:cs="宋体" w:hint="eastAsia"/>
                    </w:rPr>
                    <w:t>日</w:t>
                  </w:r>
                </w:p>
              </w:tc>
            </w:tr>
          </w:tbl>
          <w:p w14:paraId="39F73BB8" w14:textId="77777777" w:rsidR="00335B9B" w:rsidRDefault="00335B9B" w:rsidP="00443B23">
            <w:pPr>
              <w:widowControl/>
              <w:ind w:firstLine="480"/>
              <w:jc w:val="left"/>
            </w:pPr>
          </w:p>
        </w:tc>
      </w:tr>
    </w:tbl>
    <w:p w14:paraId="0429612D" w14:textId="77777777" w:rsidR="00335B9B" w:rsidRDefault="00335B9B" w:rsidP="00335B9B">
      <w:pPr>
        <w:pStyle w:val="a4"/>
      </w:pPr>
      <w:r>
        <w:br w:type="page"/>
      </w:r>
      <w:bookmarkStart w:id="0" w:name="_Toc27929"/>
      <w:bookmarkStart w:id="1" w:name="_Toc154094377"/>
      <w:bookmarkStart w:id="2" w:name="_Toc90303560"/>
      <w:r>
        <w:rPr>
          <w:rFonts w:ascii="宋体" w:hAnsi="宋体" w:cs="宋体" w:hint="eastAsia"/>
        </w:rPr>
        <w:lastRenderedPageBreak/>
        <w:t>附件一：</w:t>
      </w:r>
      <w:r>
        <w:rPr>
          <w:rFonts w:ascii="宋体" w:hAnsi="宋体" w:cs="宋体" w:hint="eastAsia"/>
          <w:color w:val="FFFFFF"/>
        </w:rPr>
        <w:t>保密协议</w:t>
      </w:r>
      <w:bookmarkEnd w:id="0"/>
      <w:bookmarkEnd w:id="1"/>
      <w:bookmarkEnd w:id="2"/>
    </w:p>
    <w:p w14:paraId="4281BB30" w14:textId="77777777" w:rsidR="00335B9B" w:rsidRDefault="00335B9B" w:rsidP="00335B9B">
      <w:pPr>
        <w:ind w:firstLine="562"/>
        <w:jc w:val="center"/>
        <w:rPr>
          <w:b/>
          <w:sz w:val="28"/>
          <w:szCs w:val="28"/>
        </w:rPr>
      </w:pPr>
      <w:r>
        <w:rPr>
          <w:rFonts w:ascii="宋体" w:hAnsi="宋体" w:cs="宋体" w:hint="eastAsia"/>
          <w:b/>
          <w:sz w:val="28"/>
          <w:szCs w:val="28"/>
        </w:rPr>
        <w:t>保密协议</w:t>
      </w:r>
    </w:p>
    <w:p w14:paraId="05F6F0FD" w14:textId="77777777" w:rsidR="00335B9B" w:rsidRDefault="00335B9B" w:rsidP="00335B9B">
      <w:pPr>
        <w:ind w:firstLine="480"/>
        <w:jc w:val="center"/>
      </w:pPr>
    </w:p>
    <w:p w14:paraId="6D87D780" w14:textId="77777777" w:rsidR="00335B9B" w:rsidRDefault="00335B9B" w:rsidP="00335B9B">
      <w:pPr>
        <w:pStyle w:val="0"/>
        <w:ind w:firstLineChars="250" w:firstLine="600"/>
        <w:rPr>
          <w:rFonts w:ascii="Times New Roman" w:hAnsi="Times New Roman"/>
          <w:sz w:val="24"/>
          <w:szCs w:val="24"/>
        </w:rPr>
      </w:pPr>
      <w:r>
        <w:rPr>
          <w:rFonts w:cs="宋体" w:hint="eastAsia"/>
          <w:sz w:val="24"/>
          <w:szCs w:val="24"/>
        </w:rPr>
        <w:t>甲方：广州市公安局</w:t>
      </w:r>
    </w:p>
    <w:p w14:paraId="0F632F2E" w14:textId="77777777" w:rsidR="00335B9B" w:rsidRDefault="00335B9B" w:rsidP="00335B9B">
      <w:pPr>
        <w:pStyle w:val="0"/>
        <w:ind w:firstLineChars="250" w:firstLine="600"/>
        <w:jc w:val="left"/>
        <w:rPr>
          <w:rFonts w:ascii="Times New Roman" w:hAnsi="Times New Roman"/>
          <w:sz w:val="24"/>
          <w:szCs w:val="24"/>
        </w:rPr>
      </w:pPr>
      <w:r>
        <w:rPr>
          <w:rFonts w:cs="宋体" w:hint="eastAsia"/>
          <w:sz w:val="24"/>
          <w:szCs w:val="24"/>
        </w:rPr>
        <w:t>乙方：</w:t>
      </w:r>
      <w:r>
        <w:rPr>
          <w:rFonts w:ascii="Times New Roman" w:hAnsi="Times New Roman"/>
          <w:sz w:val="24"/>
          <w:szCs w:val="24"/>
        </w:rPr>
        <w:t xml:space="preserve"> </w:t>
      </w:r>
    </w:p>
    <w:p w14:paraId="6B15BDEB" w14:textId="77777777" w:rsidR="00335B9B" w:rsidRDefault="00335B9B" w:rsidP="00335B9B">
      <w:pPr>
        <w:pStyle w:val="0"/>
        <w:ind w:firstLineChars="250" w:firstLine="600"/>
        <w:jc w:val="left"/>
        <w:rPr>
          <w:rFonts w:ascii="Times New Roman" w:hAnsi="Times New Roman"/>
          <w:sz w:val="24"/>
          <w:szCs w:val="24"/>
        </w:rPr>
      </w:pPr>
      <w:r>
        <w:rPr>
          <w:rFonts w:cs="宋体" w:hint="eastAsia"/>
          <w:sz w:val="24"/>
          <w:szCs w:val="24"/>
        </w:rPr>
        <w:t>甲方委托乙方实施广州市公安局交管支队2026-2027年度计算机设备配件项目，有责任和权利要求乙方严格遵守国家保密法律、法规和相关规定，保守国家秘密和警务工作秘密。乙方应加强保密意识并严格遵守以下协议：</w:t>
      </w:r>
    </w:p>
    <w:p w14:paraId="3C23C1C7" w14:textId="77777777" w:rsidR="00335B9B" w:rsidRDefault="00335B9B" w:rsidP="00335B9B">
      <w:pPr>
        <w:pStyle w:val="0"/>
        <w:ind w:firstLine="480"/>
        <w:jc w:val="left"/>
        <w:rPr>
          <w:rFonts w:ascii="Times New Roman" w:hAnsi="Times New Roman"/>
          <w:sz w:val="24"/>
          <w:szCs w:val="24"/>
        </w:rPr>
      </w:pPr>
      <w:r>
        <w:rPr>
          <w:rFonts w:cs="宋体" w:hint="eastAsia"/>
          <w:sz w:val="24"/>
          <w:szCs w:val="24"/>
        </w:rPr>
        <w:t>一、乙方在签订和履行本合同中知悉的甲方的全部信息均为甲方的秘密。</w:t>
      </w:r>
    </w:p>
    <w:p w14:paraId="42CDCE3A" w14:textId="77777777" w:rsidR="00335B9B" w:rsidRDefault="00335B9B" w:rsidP="00335B9B">
      <w:pPr>
        <w:pStyle w:val="0"/>
        <w:ind w:firstLine="480"/>
        <w:jc w:val="left"/>
        <w:rPr>
          <w:rFonts w:ascii="Times New Roman" w:hAnsi="Times New Roman"/>
          <w:sz w:val="24"/>
          <w:szCs w:val="24"/>
        </w:rPr>
      </w:pPr>
      <w:r>
        <w:rPr>
          <w:rFonts w:cs="宋体" w:hint="eastAsia"/>
          <w:sz w:val="24"/>
          <w:szCs w:val="24"/>
        </w:rPr>
        <w:t>二、严格遵守公安机关保密管理工作相关法律、法规，保守在工作中所涉密的秘密，不该说的秘密不说，不该知悉的秘密不问，不该看的秘密不看。</w:t>
      </w:r>
    </w:p>
    <w:p w14:paraId="6C6D663A" w14:textId="77777777" w:rsidR="00335B9B" w:rsidRDefault="00335B9B" w:rsidP="00335B9B">
      <w:pPr>
        <w:pStyle w:val="0"/>
        <w:ind w:firstLine="480"/>
        <w:jc w:val="left"/>
        <w:rPr>
          <w:rFonts w:ascii="Times New Roman" w:hAnsi="Times New Roman"/>
          <w:sz w:val="24"/>
          <w:szCs w:val="24"/>
        </w:rPr>
      </w:pPr>
      <w:r>
        <w:rPr>
          <w:rFonts w:cs="宋体" w:hint="eastAsia"/>
          <w:sz w:val="24"/>
          <w:szCs w:val="24"/>
        </w:rPr>
        <w:t>三、乙方不得擅自向第三人公开、展示、泄露有关项目成果及相关的软件、源程序代码、文档资料、数据、内部信息、管理制度等内容。</w:t>
      </w:r>
    </w:p>
    <w:p w14:paraId="3BF7B323" w14:textId="77777777" w:rsidR="00335B9B" w:rsidRDefault="00335B9B" w:rsidP="00335B9B">
      <w:pPr>
        <w:pStyle w:val="0"/>
        <w:ind w:firstLine="480"/>
        <w:jc w:val="left"/>
        <w:rPr>
          <w:rFonts w:ascii="Times New Roman" w:hAnsi="Times New Roman"/>
          <w:sz w:val="24"/>
          <w:szCs w:val="24"/>
        </w:rPr>
      </w:pPr>
      <w:r>
        <w:rPr>
          <w:rFonts w:cs="宋体" w:hint="eastAsia"/>
          <w:sz w:val="24"/>
          <w:szCs w:val="24"/>
        </w:rPr>
        <w:t>四、乙方不得将项目的数据或文档资料用于履行本合同之外的其他用途，即便提供给与履行本合同有关的人员，也应该保密并限于履行合同所需范围内使用。</w:t>
      </w:r>
    </w:p>
    <w:p w14:paraId="28A00721" w14:textId="77777777" w:rsidR="00335B9B" w:rsidRDefault="00335B9B" w:rsidP="00335B9B">
      <w:pPr>
        <w:pStyle w:val="0"/>
        <w:ind w:firstLine="480"/>
        <w:jc w:val="left"/>
        <w:rPr>
          <w:rFonts w:ascii="Times New Roman" w:hAnsi="Times New Roman"/>
          <w:sz w:val="24"/>
          <w:szCs w:val="24"/>
        </w:rPr>
      </w:pPr>
      <w:r>
        <w:rPr>
          <w:rFonts w:cs="宋体" w:hint="eastAsia"/>
          <w:sz w:val="24"/>
          <w:szCs w:val="24"/>
        </w:rPr>
        <w:t>五、不得擅自记录、复制、拍摄、摘抄、收藏在工作中涉及的秘密和敏感信息；严禁将公安机关内部会议、谈话内容泄露给无关人员；严禁将工作中涉及的相关项目技术方案及实施规划透露给无关人员。</w:t>
      </w:r>
      <w:r>
        <w:rPr>
          <w:rFonts w:ascii="Times New Roman" w:hAnsi="Times New Roman"/>
          <w:sz w:val="24"/>
          <w:szCs w:val="24"/>
        </w:rPr>
        <w:t xml:space="preserve"> </w:t>
      </w:r>
    </w:p>
    <w:p w14:paraId="1E3E466C" w14:textId="77777777" w:rsidR="00335B9B" w:rsidRDefault="00335B9B" w:rsidP="00335B9B">
      <w:pPr>
        <w:pStyle w:val="0"/>
        <w:ind w:firstLine="480"/>
        <w:jc w:val="left"/>
        <w:rPr>
          <w:rFonts w:ascii="Times New Roman" w:hAnsi="Times New Roman"/>
          <w:sz w:val="24"/>
          <w:szCs w:val="24"/>
        </w:rPr>
      </w:pPr>
      <w:r>
        <w:rPr>
          <w:rFonts w:cs="宋体" w:hint="eastAsia"/>
          <w:sz w:val="24"/>
          <w:szCs w:val="24"/>
        </w:rPr>
        <w:t>六、不得将机关文件（包括内部发文、各类通知及会议记录等）的内容泄露给无关人员；到上级公安机关工作时，不得随便翻阅与工作无关的文件和资料。</w:t>
      </w:r>
    </w:p>
    <w:p w14:paraId="56205102" w14:textId="77777777" w:rsidR="00335B9B" w:rsidRDefault="00335B9B" w:rsidP="00335B9B">
      <w:pPr>
        <w:pStyle w:val="0"/>
        <w:ind w:firstLine="480"/>
        <w:jc w:val="left"/>
        <w:rPr>
          <w:rFonts w:ascii="Times New Roman" w:hAnsi="Times New Roman"/>
          <w:sz w:val="24"/>
          <w:szCs w:val="24"/>
        </w:rPr>
      </w:pPr>
      <w:r>
        <w:rPr>
          <w:rFonts w:cs="宋体" w:hint="eastAsia"/>
          <w:sz w:val="24"/>
          <w:szCs w:val="24"/>
        </w:rPr>
        <w:t>七、认真学习和遵守公安信息网使用相关规定，严禁</w:t>
      </w:r>
      <w:r>
        <w:rPr>
          <w:rFonts w:ascii="Times New Roman" w:hAnsi="Times New Roman"/>
          <w:sz w:val="24"/>
          <w:szCs w:val="24"/>
        </w:rPr>
        <w:t>“</w:t>
      </w:r>
      <w:r>
        <w:rPr>
          <w:rFonts w:cs="宋体" w:hint="eastAsia"/>
          <w:sz w:val="24"/>
          <w:szCs w:val="24"/>
        </w:rPr>
        <w:t>一机两用</w:t>
      </w:r>
      <w:r>
        <w:rPr>
          <w:rFonts w:ascii="Times New Roman" w:hAnsi="Times New Roman"/>
          <w:sz w:val="24"/>
          <w:szCs w:val="24"/>
        </w:rPr>
        <w:t>”</w:t>
      </w:r>
      <w:r>
        <w:rPr>
          <w:rFonts w:cs="宋体" w:hint="eastAsia"/>
          <w:sz w:val="24"/>
          <w:szCs w:val="24"/>
        </w:rPr>
        <w:t>，不得将从公安信息网上获得的警务工作相关信息透露给无关人员；严禁私自下载、拷贝计算机内的秘密和敏感内容、内部程序、口令、密钥等泄露给无关人员。</w:t>
      </w:r>
    </w:p>
    <w:p w14:paraId="30D0A746" w14:textId="77777777" w:rsidR="00335B9B" w:rsidRDefault="00335B9B" w:rsidP="00335B9B">
      <w:pPr>
        <w:pStyle w:val="0"/>
        <w:ind w:firstLine="480"/>
        <w:jc w:val="left"/>
        <w:rPr>
          <w:rFonts w:ascii="Times New Roman" w:hAnsi="Times New Roman"/>
          <w:sz w:val="24"/>
          <w:szCs w:val="24"/>
        </w:rPr>
      </w:pPr>
      <w:r>
        <w:rPr>
          <w:rFonts w:cs="宋体" w:hint="eastAsia"/>
          <w:sz w:val="24"/>
          <w:szCs w:val="24"/>
        </w:rPr>
        <w:t>八、严禁泄露公安机关科技研究、发明、装备器材及其技术资料等国家科学技术秘密和警务工作秘密；在对外科技交流中，不得泄露和发表涉及公安工作中国家秘密和警务工作秘密的技术文档和论文。</w:t>
      </w:r>
    </w:p>
    <w:p w14:paraId="4FADF156" w14:textId="77777777" w:rsidR="00335B9B" w:rsidRDefault="00335B9B" w:rsidP="00335B9B">
      <w:pPr>
        <w:pStyle w:val="0"/>
        <w:ind w:firstLine="480"/>
        <w:jc w:val="left"/>
        <w:rPr>
          <w:rFonts w:ascii="Times New Roman" w:hAnsi="Times New Roman"/>
          <w:sz w:val="24"/>
          <w:szCs w:val="24"/>
        </w:rPr>
      </w:pPr>
      <w:r>
        <w:rPr>
          <w:rFonts w:cs="宋体" w:hint="eastAsia"/>
          <w:sz w:val="24"/>
          <w:szCs w:val="24"/>
        </w:rPr>
        <w:t>九、不得带领无关人员进入涉密办公场所。</w:t>
      </w:r>
    </w:p>
    <w:p w14:paraId="5F103FF7" w14:textId="77777777" w:rsidR="00335B9B" w:rsidRDefault="00335B9B" w:rsidP="00335B9B">
      <w:pPr>
        <w:pStyle w:val="0"/>
        <w:ind w:firstLine="480"/>
        <w:jc w:val="left"/>
        <w:rPr>
          <w:rFonts w:ascii="Times New Roman" w:hAnsi="Times New Roman"/>
          <w:sz w:val="24"/>
          <w:szCs w:val="24"/>
        </w:rPr>
      </w:pPr>
      <w:r>
        <w:rPr>
          <w:rFonts w:cs="宋体" w:hint="eastAsia"/>
          <w:sz w:val="24"/>
          <w:szCs w:val="24"/>
        </w:rPr>
        <w:t>十、今后乙方如离开甲方工作岗位，不得泄露所知悉的警务工作秘密和技术资料。</w:t>
      </w:r>
    </w:p>
    <w:p w14:paraId="0D72CAC3" w14:textId="77777777" w:rsidR="00335B9B" w:rsidRDefault="00335B9B" w:rsidP="00335B9B">
      <w:pPr>
        <w:pStyle w:val="0"/>
        <w:ind w:firstLine="480"/>
        <w:jc w:val="left"/>
        <w:rPr>
          <w:rFonts w:ascii="Times New Roman" w:hAnsi="Times New Roman"/>
          <w:sz w:val="24"/>
          <w:szCs w:val="24"/>
        </w:rPr>
      </w:pPr>
      <w:r>
        <w:rPr>
          <w:rFonts w:cs="宋体" w:hint="eastAsia"/>
          <w:sz w:val="24"/>
          <w:szCs w:val="24"/>
        </w:rPr>
        <w:t>十一、如发生警务工作秘密和技术资料文档泄露，乙方应立即向甲方报告，并积极协</w:t>
      </w:r>
      <w:r>
        <w:rPr>
          <w:rFonts w:cs="宋体" w:hint="eastAsia"/>
          <w:sz w:val="24"/>
          <w:szCs w:val="24"/>
        </w:rPr>
        <w:lastRenderedPageBreak/>
        <w:t>助甲方及有关保密部门进行查处。</w:t>
      </w:r>
    </w:p>
    <w:p w14:paraId="07D96120" w14:textId="77777777" w:rsidR="00335B9B" w:rsidRDefault="00335B9B" w:rsidP="00335B9B">
      <w:pPr>
        <w:pStyle w:val="0"/>
        <w:ind w:firstLine="480"/>
        <w:jc w:val="left"/>
        <w:rPr>
          <w:rFonts w:ascii="Times New Roman" w:hAnsi="Times New Roman"/>
          <w:sz w:val="24"/>
          <w:szCs w:val="24"/>
        </w:rPr>
      </w:pPr>
      <w:r>
        <w:rPr>
          <w:rFonts w:cs="宋体" w:hint="eastAsia"/>
          <w:sz w:val="24"/>
          <w:szCs w:val="24"/>
        </w:rPr>
        <w:t>十二、乙方须在参与本项目投标当天把领取的项目招标文件（含涉密部分）交还甲方。</w:t>
      </w:r>
    </w:p>
    <w:p w14:paraId="396FCAA3" w14:textId="77777777" w:rsidR="00335B9B" w:rsidRDefault="00335B9B" w:rsidP="00335B9B">
      <w:pPr>
        <w:pStyle w:val="0"/>
        <w:ind w:firstLine="480"/>
        <w:jc w:val="left"/>
        <w:rPr>
          <w:rFonts w:ascii="Times New Roman" w:hAnsi="Times New Roman"/>
          <w:sz w:val="24"/>
          <w:szCs w:val="24"/>
        </w:rPr>
      </w:pPr>
      <w:r>
        <w:rPr>
          <w:rFonts w:cs="宋体" w:hint="eastAsia"/>
          <w:sz w:val="24"/>
          <w:szCs w:val="24"/>
        </w:rPr>
        <w:t>十三、无论本合同是否变更、解除、终止，本条款均持续、长期有效。</w:t>
      </w:r>
    </w:p>
    <w:p w14:paraId="10BDAA08" w14:textId="77777777" w:rsidR="00335B9B" w:rsidRDefault="00335B9B" w:rsidP="00335B9B">
      <w:pPr>
        <w:pStyle w:val="0"/>
        <w:ind w:firstLine="480"/>
        <w:jc w:val="left"/>
        <w:rPr>
          <w:rFonts w:ascii="Times New Roman" w:hAnsi="Times New Roman"/>
          <w:sz w:val="24"/>
          <w:szCs w:val="24"/>
        </w:rPr>
      </w:pPr>
      <w:r>
        <w:rPr>
          <w:rFonts w:cs="宋体" w:hint="eastAsia"/>
          <w:sz w:val="24"/>
          <w:szCs w:val="24"/>
        </w:rPr>
        <w:t>乙方如未能遵守以上协议，有违反保密规定行为而造成泄密的，甲方可依据有关规定追究乙方的责任，并视情作出处理；构成犯罪的，将依法追究刑事责任。</w:t>
      </w:r>
    </w:p>
    <w:p w14:paraId="5730AE13" w14:textId="77777777" w:rsidR="00335B9B" w:rsidRDefault="00335B9B" w:rsidP="00335B9B">
      <w:pPr>
        <w:pStyle w:val="0"/>
        <w:ind w:firstLineChars="50" w:firstLine="120"/>
        <w:jc w:val="left"/>
        <w:rPr>
          <w:rFonts w:ascii="Times New Roman" w:hAnsi="Times New Roman"/>
          <w:sz w:val="24"/>
          <w:szCs w:val="24"/>
        </w:rPr>
      </w:pPr>
    </w:p>
    <w:p w14:paraId="0192FF73" w14:textId="77777777" w:rsidR="00335B9B" w:rsidRDefault="00335B9B" w:rsidP="00335B9B">
      <w:pPr>
        <w:pStyle w:val="0"/>
        <w:ind w:firstLineChars="50" w:firstLine="120"/>
        <w:jc w:val="left"/>
        <w:rPr>
          <w:rFonts w:ascii="Times New Roman" w:hAnsi="Times New Roman"/>
          <w:sz w:val="24"/>
          <w:szCs w:val="24"/>
        </w:rPr>
      </w:pPr>
    </w:p>
    <w:p w14:paraId="7F5E8B82" w14:textId="77777777" w:rsidR="00335B9B" w:rsidRDefault="00335B9B" w:rsidP="00335B9B">
      <w:pPr>
        <w:pStyle w:val="0"/>
        <w:ind w:firstLineChars="50" w:firstLine="120"/>
        <w:jc w:val="left"/>
        <w:rPr>
          <w:rFonts w:ascii="Times New Roman" w:hAnsi="Times New Roman"/>
          <w:sz w:val="24"/>
          <w:szCs w:val="24"/>
        </w:rPr>
      </w:pPr>
    </w:p>
    <w:p w14:paraId="691AE4EC" w14:textId="77777777" w:rsidR="00335B9B" w:rsidRDefault="00335B9B" w:rsidP="00335B9B">
      <w:pPr>
        <w:pStyle w:val="0"/>
        <w:ind w:firstLineChars="50" w:firstLine="120"/>
        <w:jc w:val="left"/>
        <w:rPr>
          <w:rFonts w:ascii="Times New Roman" w:hAnsi="Times New Roman"/>
          <w:sz w:val="24"/>
          <w:szCs w:val="24"/>
        </w:rPr>
      </w:pPr>
    </w:p>
    <w:p w14:paraId="47CD304A" w14:textId="77777777" w:rsidR="00335B9B" w:rsidRDefault="00335B9B" w:rsidP="00335B9B">
      <w:pPr>
        <w:pStyle w:val="0"/>
        <w:ind w:firstLineChars="50" w:firstLine="120"/>
        <w:jc w:val="left"/>
        <w:rPr>
          <w:rFonts w:ascii="Times New Roman" w:hAnsi="Times New Roman"/>
          <w:sz w:val="24"/>
          <w:szCs w:val="24"/>
        </w:rPr>
      </w:pPr>
    </w:p>
    <w:p w14:paraId="25C258B5" w14:textId="77777777" w:rsidR="00335B9B" w:rsidRDefault="00335B9B" w:rsidP="00335B9B">
      <w:pPr>
        <w:pStyle w:val="0"/>
        <w:ind w:firstLineChars="50" w:firstLine="120"/>
        <w:jc w:val="left"/>
        <w:rPr>
          <w:rFonts w:ascii="Times New Roman" w:hAnsi="Times New Roman"/>
          <w:sz w:val="24"/>
          <w:szCs w:val="24"/>
        </w:rPr>
      </w:pPr>
    </w:p>
    <w:p w14:paraId="2BD1D8B8" w14:textId="77777777" w:rsidR="00335B9B" w:rsidRDefault="00335B9B" w:rsidP="00335B9B">
      <w:pPr>
        <w:pStyle w:val="0"/>
        <w:ind w:firstLineChars="50" w:firstLine="120"/>
        <w:jc w:val="left"/>
        <w:rPr>
          <w:rFonts w:ascii="Times New Roman" w:hAnsi="Times New Roman"/>
          <w:sz w:val="24"/>
          <w:szCs w:val="24"/>
        </w:rPr>
      </w:pPr>
    </w:p>
    <w:p w14:paraId="2C73D0D4" w14:textId="77777777" w:rsidR="00335B9B" w:rsidRDefault="00335B9B" w:rsidP="00335B9B">
      <w:pPr>
        <w:pStyle w:val="0"/>
        <w:ind w:firstLineChars="50" w:firstLine="120"/>
        <w:jc w:val="left"/>
        <w:rPr>
          <w:rFonts w:ascii="Times New Roman" w:hAnsi="Times New Roman"/>
          <w:sz w:val="24"/>
          <w:szCs w:val="24"/>
        </w:rPr>
      </w:pPr>
    </w:p>
    <w:p w14:paraId="721F2184" w14:textId="77777777" w:rsidR="00335B9B" w:rsidRDefault="00335B9B" w:rsidP="00335B9B">
      <w:pPr>
        <w:pStyle w:val="0"/>
        <w:ind w:firstLineChars="50" w:firstLine="120"/>
        <w:jc w:val="left"/>
        <w:rPr>
          <w:rFonts w:ascii="Times New Roman" w:hAnsi="Times New Roman"/>
          <w:sz w:val="24"/>
          <w:szCs w:val="24"/>
        </w:rPr>
      </w:pPr>
    </w:p>
    <w:p w14:paraId="2F55B040" w14:textId="77777777" w:rsidR="00335B9B" w:rsidRDefault="00335B9B" w:rsidP="00335B9B">
      <w:pPr>
        <w:pStyle w:val="0"/>
        <w:ind w:firstLineChars="50" w:firstLine="120"/>
        <w:jc w:val="left"/>
        <w:rPr>
          <w:rFonts w:ascii="Times New Roman" w:hAnsi="Times New Roman"/>
          <w:sz w:val="24"/>
          <w:szCs w:val="24"/>
        </w:rPr>
      </w:pPr>
    </w:p>
    <w:p w14:paraId="0557654A" w14:textId="77777777" w:rsidR="00335B9B" w:rsidRDefault="00335B9B" w:rsidP="00335B9B">
      <w:pPr>
        <w:pStyle w:val="0"/>
        <w:ind w:firstLineChars="50" w:firstLine="120"/>
        <w:jc w:val="left"/>
        <w:rPr>
          <w:rFonts w:ascii="Times New Roman" w:hAnsi="Times New Roman"/>
          <w:sz w:val="24"/>
          <w:szCs w:val="24"/>
        </w:rPr>
      </w:pPr>
    </w:p>
    <w:p w14:paraId="04D579CA" w14:textId="77777777" w:rsidR="00335B9B" w:rsidRDefault="00335B9B" w:rsidP="00335B9B">
      <w:pPr>
        <w:ind w:firstLine="480"/>
      </w:pPr>
      <w:r>
        <w:rPr>
          <w:rFonts w:ascii="宋体" w:hAnsi="宋体" w:cs="宋体" w:hint="eastAsia"/>
        </w:rPr>
        <w:t>甲方（盖章）：广州市公安局</w:t>
      </w:r>
      <w:r>
        <w:tab/>
        <w:t xml:space="preserve">            </w:t>
      </w:r>
      <w:r>
        <w:rPr>
          <w:rFonts w:ascii="宋体" w:hAnsi="宋体" w:cs="宋体" w:hint="eastAsia"/>
        </w:rPr>
        <w:t>乙方：（盖章）</w:t>
      </w:r>
    </w:p>
    <w:p w14:paraId="0CADECD0" w14:textId="77777777" w:rsidR="00335B9B" w:rsidRDefault="00335B9B" w:rsidP="00335B9B">
      <w:pPr>
        <w:ind w:firstLine="480"/>
      </w:pPr>
      <w:r>
        <w:rPr>
          <w:rFonts w:ascii="宋体" w:hAnsi="宋体" w:cs="宋体" w:hint="eastAsia"/>
        </w:rPr>
        <w:t>法定代表人：</w:t>
      </w:r>
      <w:r>
        <w:t xml:space="preserve">                            </w:t>
      </w:r>
      <w:r>
        <w:rPr>
          <w:rFonts w:ascii="宋体" w:hAnsi="宋体" w:cs="宋体" w:hint="eastAsia"/>
        </w:rPr>
        <w:t>法定代表人：</w:t>
      </w:r>
    </w:p>
    <w:p w14:paraId="0762A468" w14:textId="77777777" w:rsidR="00335B9B" w:rsidRDefault="00335B9B" w:rsidP="00335B9B">
      <w:pPr>
        <w:ind w:firstLine="480"/>
      </w:pPr>
      <w:r>
        <w:rPr>
          <w:rFonts w:ascii="宋体" w:hAnsi="宋体" w:cs="宋体" w:hint="eastAsia"/>
        </w:rPr>
        <w:t>委托代理人：</w:t>
      </w:r>
      <w:r>
        <w:tab/>
        <w:t xml:space="preserve">                        </w:t>
      </w:r>
      <w:r>
        <w:rPr>
          <w:rFonts w:hint="eastAsia"/>
        </w:rPr>
        <w:t xml:space="preserve"> </w:t>
      </w:r>
      <w:r>
        <w:rPr>
          <w:rFonts w:ascii="宋体" w:hAnsi="宋体" w:cs="宋体" w:hint="eastAsia"/>
        </w:rPr>
        <w:t>委托代理人：</w:t>
      </w:r>
    </w:p>
    <w:p w14:paraId="6E49F023" w14:textId="77777777" w:rsidR="00335B9B" w:rsidRDefault="00335B9B" w:rsidP="00335B9B">
      <w:pPr>
        <w:ind w:firstLine="480"/>
      </w:pPr>
      <w:r>
        <w:rPr>
          <w:rFonts w:ascii="宋体" w:hAnsi="宋体" w:cs="宋体" w:hint="eastAsia"/>
        </w:rPr>
        <w:t>签约日期：</w:t>
      </w:r>
      <w:r>
        <w:t xml:space="preserve">    </w:t>
      </w:r>
      <w:r>
        <w:rPr>
          <w:rFonts w:ascii="宋体" w:hAnsi="宋体" w:cs="宋体" w:hint="eastAsia"/>
        </w:rPr>
        <w:t>年</w:t>
      </w:r>
      <w:r>
        <w:t xml:space="preserve">   </w:t>
      </w:r>
      <w:r>
        <w:rPr>
          <w:rFonts w:ascii="宋体" w:hAnsi="宋体" w:cs="宋体" w:hint="eastAsia"/>
        </w:rPr>
        <w:t>月</w:t>
      </w:r>
      <w:r>
        <w:t xml:space="preserve">   </w:t>
      </w:r>
      <w:r>
        <w:rPr>
          <w:rFonts w:ascii="宋体" w:hAnsi="宋体" w:cs="宋体" w:hint="eastAsia"/>
        </w:rPr>
        <w:t>日</w:t>
      </w:r>
      <w:r>
        <w:tab/>
      </w:r>
      <w:r>
        <w:tab/>
        <w:t xml:space="preserve">         </w:t>
      </w:r>
      <w:r>
        <w:rPr>
          <w:rFonts w:ascii="宋体" w:hAnsi="宋体" w:cs="宋体" w:hint="eastAsia"/>
        </w:rPr>
        <w:t>签约日期：</w:t>
      </w:r>
      <w:r>
        <w:t xml:space="preserve">    </w:t>
      </w:r>
      <w:r>
        <w:rPr>
          <w:rFonts w:ascii="宋体" w:hAnsi="宋体" w:cs="宋体" w:hint="eastAsia"/>
        </w:rPr>
        <w:t>年</w:t>
      </w:r>
      <w:r>
        <w:t xml:space="preserve">   </w:t>
      </w:r>
      <w:r>
        <w:rPr>
          <w:rFonts w:ascii="宋体" w:hAnsi="宋体" w:cs="宋体" w:hint="eastAsia"/>
        </w:rPr>
        <w:t>月</w:t>
      </w:r>
      <w:r>
        <w:t xml:space="preserve">   </w:t>
      </w:r>
      <w:r>
        <w:rPr>
          <w:rFonts w:ascii="宋体" w:hAnsi="宋体" w:cs="宋体" w:hint="eastAsia"/>
        </w:rPr>
        <w:t>日</w:t>
      </w:r>
    </w:p>
    <w:p w14:paraId="258E5E0F" w14:textId="77777777" w:rsidR="00335B9B" w:rsidRDefault="00335B9B" w:rsidP="00335B9B">
      <w:pPr>
        <w:ind w:firstLine="480"/>
      </w:pPr>
    </w:p>
    <w:p w14:paraId="61BB3C4A" w14:textId="77777777" w:rsidR="00335B9B" w:rsidRDefault="00335B9B" w:rsidP="00335B9B">
      <w:pPr>
        <w:ind w:firstLine="480"/>
      </w:pPr>
      <w:r>
        <w:rPr>
          <w:rFonts w:ascii="宋体" w:hAnsi="宋体" w:cs="宋体" w:hint="eastAsia"/>
        </w:rPr>
        <w:t>签约地点：广州市</w:t>
      </w:r>
    </w:p>
    <w:p w14:paraId="6704D0BA" w14:textId="77777777" w:rsidR="00335B9B" w:rsidRDefault="00335B9B" w:rsidP="00335B9B">
      <w:pPr>
        <w:pStyle w:val="a4"/>
      </w:pPr>
      <w:r>
        <w:br w:type="page"/>
      </w:r>
      <w:bookmarkStart w:id="3" w:name="_Toc3575"/>
      <w:bookmarkStart w:id="4" w:name="_Toc90303561"/>
      <w:bookmarkStart w:id="5" w:name="_Toc154094378"/>
      <w:r>
        <w:rPr>
          <w:rFonts w:ascii="宋体" w:hAnsi="宋体" w:cs="宋体" w:hint="eastAsia"/>
        </w:rPr>
        <w:lastRenderedPageBreak/>
        <w:t>附件二：</w:t>
      </w:r>
      <w:r>
        <w:rPr>
          <w:rFonts w:ascii="宋体" w:hAnsi="宋体" w:cs="宋体" w:hint="eastAsia"/>
          <w:color w:val="FFFFFF"/>
        </w:rPr>
        <w:t>防止</w:t>
      </w:r>
      <w:r>
        <w:rPr>
          <w:color w:val="FFFFFF"/>
        </w:rPr>
        <w:t>“</w:t>
      </w:r>
      <w:r>
        <w:rPr>
          <w:rFonts w:ascii="宋体" w:hAnsi="宋体" w:cs="宋体" w:hint="eastAsia"/>
          <w:color w:val="FFFFFF"/>
        </w:rPr>
        <w:t>一机两用</w:t>
      </w:r>
      <w:r>
        <w:rPr>
          <w:color w:val="FFFFFF"/>
        </w:rPr>
        <w:t>”</w:t>
      </w:r>
      <w:r>
        <w:rPr>
          <w:rFonts w:ascii="宋体" w:hAnsi="宋体" w:cs="宋体" w:hint="eastAsia"/>
          <w:color w:val="FFFFFF"/>
        </w:rPr>
        <w:t>协议</w:t>
      </w:r>
      <w:bookmarkEnd w:id="3"/>
      <w:bookmarkEnd w:id="4"/>
      <w:bookmarkEnd w:id="5"/>
    </w:p>
    <w:p w14:paraId="3EC85459" w14:textId="77777777" w:rsidR="00335B9B" w:rsidRDefault="00335B9B" w:rsidP="00335B9B">
      <w:pPr>
        <w:ind w:firstLine="562"/>
        <w:jc w:val="center"/>
        <w:rPr>
          <w:b/>
          <w:sz w:val="28"/>
          <w:szCs w:val="28"/>
        </w:rPr>
      </w:pPr>
      <w:r>
        <w:rPr>
          <w:rFonts w:ascii="宋体" w:hAnsi="宋体" w:cs="宋体" w:hint="eastAsia"/>
          <w:b/>
          <w:sz w:val="28"/>
          <w:szCs w:val="28"/>
        </w:rPr>
        <w:t>防止</w:t>
      </w:r>
      <w:r>
        <w:rPr>
          <w:b/>
          <w:sz w:val="28"/>
          <w:szCs w:val="28"/>
        </w:rPr>
        <w:t>“</w:t>
      </w:r>
      <w:r>
        <w:rPr>
          <w:rFonts w:ascii="宋体" w:hAnsi="宋体" w:cs="宋体" w:hint="eastAsia"/>
          <w:b/>
          <w:sz w:val="28"/>
          <w:szCs w:val="28"/>
        </w:rPr>
        <w:t>一机两用</w:t>
      </w:r>
      <w:r>
        <w:rPr>
          <w:b/>
          <w:sz w:val="28"/>
          <w:szCs w:val="28"/>
        </w:rPr>
        <w:t>”</w:t>
      </w:r>
      <w:r>
        <w:rPr>
          <w:rFonts w:ascii="宋体" w:hAnsi="宋体" w:cs="宋体" w:hint="eastAsia"/>
          <w:b/>
          <w:sz w:val="28"/>
          <w:szCs w:val="28"/>
        </w:rPr>
        <w:t>协议</w:t>
      </w:r>
    </w:p>
    <w:p w14:paraId="2658BFF0" w14:textId="77777777" w:rsidR="00335B9B" w:rsidRDefault="00335B9B" w:rsidP="00335B9B">
      <w:pPr>
        <w:pStyle w:val="0"/>
        <w:ind w:firstLine="480"/>
        <w:rPr>
          <w:rFonts w:ascii="Times New Roman" w:hAnsi="Times New Roman"/>
          <w:sz w:val="24"/>
          <w:szCs w:val="24"/>
        </w:rPr>
      </w:pPr>
      <w:r>
        <w:rPr>
          <w:rFonts w:cs="宋体" w:hint="eastAsia"/>
          <w:sz w:val="24"/>
          <w:szCs w:val="24"/>
        </w:rPr>
        <w:t>根据《广东省公安业务用计算机送外维修安全保密管理暂行规定》第十一条</w:t>
      </w:r>
      <w:r>
        <w:rPr>
          <w:rFonts w:ascii="Times New Roman" w:hAnsi="Times New Roman"/>
          <w:sz w:val="24"/>
          <w:szCs w:val="24"/>
        </w:rPr>
        <w:t>“</w:t>
      </w:r>
      <w:r>
        <w:rPr>
          <w:rFonts w:cs="宋体" w:hint="eastAsia"/>
          <w:sz w:val="24"/>
          <w:szCs w:val="24"/>
        </w:rPr>
        <w:t>对于将计算机维修服务外包给维修公司的业务部门，必须与维修公司签定保密协议和防止</w:t>
      </w:r>
      <w:r>
        <w:rPr>
          <w:rFonts w:ascii="Times New Roman" w:hAnsi="Times New Roman"/>
          <w:sz w:val="24"/>
          <w:szCs w:val="24"/>
        </w:rPr>
        <w:t>“</w:t>
      </w:r>
      <w:r>
        <w:rPr>
          <w:rFonts w:cs="宋体" w:hint="eastAsia"/>
          <w:sz w:val="24"/>
          <w:szCs w:val="24"/>
        </w:rPr>
        <w:t>一机两用</w:t>
      </w:r>
      <w:r>
        <w:rPr>
          <w:rFonts w:ascii="Times New Roman" w:hAnsi="Times New Roman"/>
          <w:sz w:val="24"/>
          <w:szCs w:val="24"/>
        </w:rPr>
        <w:t>”</w:t>
      </w:r>
      <w:r>
        <w:rPr>
          <w:rFonts w:cs="宋体" w:hint="eastAsia"/>
          <w:sz w:val="24"/>
          <w:szCs w:val="24"/>
        </w:rPr>
        <w:t>协议</w:t>
      </w:r>
      <w:r>
        <w:rPr>
          <w:rFonts w:ascii="Times New Roman" w:hAnsi="Times New Roman"/>
          <w:sz w:val="24"/>
          <w:szCs w:val="24"/>
        </w:rPr>
        <w:t>”</w:t>
      </w:r>
      <w:r>
        <w:rPr>
          <w:rFonts w:cs="宋体" w:hint="eastAsia"/>
          <w:sz w:val="24"/>
          <w:szCs w:val="24"/>
        </w:rPr>
        <w:t>规定，制定广州市公安局交管支队2026-2027</w:t>
      </w:r>
      <w:r>
        <w:rPr>
          <w:rFonts w:cs="宋体"/>
          <w:sz w:val="24"/>
          <w:szCs w:val="24"/>
        </w:rPr>
        <w:t>年度计算机设备配件项目</w:t>
      </w:r>
      <w:r>
        <w:rPr>
          <w:rFonts w:cs="宋体" w:hint="eastAsia"/>
          <w:sz w:val="24"/>
          <w:szCs w:val="24"/>
        </w:rPr>
        <w:t>防止</w:t>
      </w:r>
      <w:r>
        <w:rPr>
          <w:rFonts w:ascii="Times New Roman" w:hAnsi="Times New Roman"/>
          <w:sz w:val="24"/>
          <w:szCs w:val="24"/>
        </w:rPr>
        <w:t>“</w:t>
      </w:r>
      <w:r>
        <w:rPr>
          <w:rFonts w:cs="宋体" w:hint="eastAsia"/>
          <w:sz w:val="24"/>
          <w:szCs w:val="24"/>
        </w:rPr>
        <w:t>一机两用</w:t>
      </w:r>
      <w:r>
        <w:rPr>
          <w:rFonts w:ascii="Times New Roman" w:hAnsi="Times New Roman"/>
          <w:sz w:val="24"/>
          <w:szCs w:val="24"/>
        </w:rPr>
        <w:t>”</w:t>
      </w:r>
      <w:r>
        <w:rPr>
          <w:rFonts w:cs="宋体" w:hint="eastAsia"/>
          <w:sz w:val="24"/>
          <w:szCs w:val="24"/>
        </w:rPr>
        <w:t>协议，详细内容如下：</w:t>
      </w:r>
    </w:p>
    <w:p w14:paraId="35C8195A" w14:textId="77777777" w:rsidR="00335B9B" w:rsidRDefault="00335B9B" w:rsidP="00335B9B">
      <w:pPr>
        <w:pStyle w:val="0"/>
        <w:ind w:firstLine="480"/>
        <w:jc w:val="left"/>
        <w:rPr>
          <w:rFonts w:ascii="Times New Roman" w:hAnsi="Times New Roman"/>
          <w:sz w:val="24"/>
          <w:szCs w:val="24"/>
        </w:rPr>
      </w:pPr>
      <w:r>
        <w:rPr>
          <w:rFonts w:ascii="Times New Roman" w:hAnsi="Times New Roman"/>
          <w:sz w:val="24"/>
          <w:szCs w:val="24"/>
        </w:rPr>
        <w:t>1</w:t>
      </w:r>
      <w:r>
        <w:rPr>
          <w:rFonts w:cs="宋体" w:hint="eastAsia"/>
          <w:sz w:val="24"/>
          <w:szCs w:val="24"/>
        </w:rPr>
        <w:t>、乙方未经甲方同意，不得将涉及甲方的信息提供给任何第三方，不得允许或协助不承担保密义务的任何第三人及乙方内部与本项目实施无关的人员知悉及使用甲方的相关信息，如由于乙方原因造成甲方信息泄密的，则当月常规服务评价分记零分，造成严重后果的，扣除项目履约保证金，还要追究有关人员责任。</w:t>
      </w:r>
    </w:p>
    <w:p w14:paraId="58817041" w14:textId="77777777" w:rsidR="00335B9B" w:rsidRDefault="00335B9B" w:rsidP="00335B9B">
      <w:pPr>
        <w:pStyle w:val="0"/>
        <w:ind w:firstLine="480"/>
        <w:jc w:val="left"/>
        <w:rPr>
          <w:rFonts w:ascii="Times New Roman" w:hAnsi="Times New Roman"/>
          <w:sz w:val="24"/>
          <w:szCs w:val="24"/>
        </w:rPr>
      </w:pPr>
      <w:r>
        <w:rPr>
          <w:rFonts w:ascii="Times New Roman" w:hAnsi="Times New Roman"/>
          <w:sz w:val="24"/>
          <w:szCs w:val="24"/>
        </w:rPr>
        <w:t>2</w:t>
      </w:r>
      <w:r>
        <w:rPr>
          <w:rFonts w:cs="宋体" w:hint="eastAsia"/>
          <w:sz w:val="24"/>
          <w:szCs w:val="24"/>
        </w:rPr>
        <w:t>、乙方应当加强对掌握信息系统重要用户名及口令的维护人员的教育，并采取措施，严防维护人员采取各种手段撰改、破坏、毁灭甲方重要数据、系统和设备，发生此类事件时，甲方有权立即中止维护工作，扣除项目履约保证金，对乙方进行调查，并追究乙方单位及有关人员的法律责任。</w:t>
      </w:r>
    </w:p>
    <w:p w14:paraId="78BC504A" w14:textId="77777777" w:rsidR="00335B9B" w:rsidRDefault="00335B9B" w:rsidP="00335B9B">
      <w:pPr>
        <w:pStyle w:val="0"/>
        <w:ind w:firstLine="480"/>
        <w:jc w:val="left"/>
        <w:rPr>
          <w:rFonts w:ascii="Times New Roman" w:hAnsi="Times New Roman"/>
          <w:sz w:val="24"/>
          <w:szCs w:val="24"/>
        </w:rPr>
      </w:pPr>
      <w:r>
        <w:rPr>
          <w:rFonts w:ascii="Times New Roman" w:hAnsi="Times New Roman"/>
          <w:sz w:val="24"/>
          <w:szCs w:val="24"/>
        </w:rPr>
        <w:t>3</w:t>
      </w:r>
      <w:r>
        <w:rPr>
          <w:rFonts w:cs="宋体" w:hint="eastAsia"/>
          <w:sz w:val="24"/>
          <w:szCs w:val="24"/>
        </w:rPr>
        <w:t>、对甲方关于</w:t>
      </w:r>
      <w:r>
        <w:rPr>
          <w:rFonts w:ascii="Times New Roman" w:hAnsi="Times New Roman"/>
          <w:sz w:val="24"/>
          <w:szCs w:val="24"/>
        </w:rPr>
        <w:t>“</w:t>
      </w:r>
      <w:r>
        <w:rPr>
          <w:rFonts w:cs="宋体" w:hint="eastAsia"/>
          <w:sz w:val="24"/>
          <w:szCs w:val="24"/>
        </w:rPr>
        <w:t>一机两用</w:t>
      </w:r>
      <w:r>
        <w:rPr>
          <w:rFonts w:ascii="Times New Roman" w:hAnsi="Times New Roman"/>
          <w:sz w:val="24"/>
          <w:szCs w:val="24"/>
        </w:rPr>
        <w:t>”</w:t>
      </w:r>
      <w:r>
        <w:rPr>
          <w:rFonts w:cs="宋体" w:hint="eastAsia"/>
          <w:sz w:val="24"/>
          <w:szCs w:val="24"/>
        </w:rPr>
        <w:t>的规定，乙方必须采取有效措施，严格防止在维护工作中发生</w:t>
      </w:r>
      <w:r>
        <w:rPr>
          <w:rFonts w:ascii="Times New Roman" w:hAnsi="Times New Roman"/>
          <w:sz w:val="24"/>
          <w:szCs w:val="24"/>
        </w:rPr>
        <w:t>“</w:t>
      </w:r>
      <w:r>
        <w:rPr>
          <w:rFonts w:cs="宋体" w:hint="eastAsia"/>
          <w:sz w:val="24"/>
          <w:szCs w:val="24"/>
        </w:rPr>
        <w:t>一机两用</w:t>
      </w:r>
      <w:r>
        <w:rPr>
          <w:rFonts w:ascii="Times New Roman" w:hAnsi="Times New Roman"/>
          <w:sz w:val="24"/>
          <w:szCs w:val="24"/>
        </w:rPr>
        <w:t>”</w:t>
      </w:r>
      <w:r>
        <w:rPr>
          <w:rFonts w:cs="宋体" w:hint="eastAsia"/>
          <w:sz w:val="24"/>
          <w:szCs w:val="24"/>
        </w:rPr>
        <w:t>事件。如由于乙方原因在维护工作中发生</w:t>
      </w:r>
      <w:r>
        <w:rPr>
          <w:rFonts w:ascii="Times New Roman" w:hAnsi="Times New Roman"/>
          <w:sz w:val="24"/>
          <w:szCs w:val="24"/>
        </w:rPr>
        <w:t>“</w:t>
      </w:r>
      <w:r>
        <w:rPr>
          <w:rFonts w:cs="宋体" w:hint="eastAsia"/>
          <w:sz w:val="24"/>
          <w:szCs w:val="24"/>
        </w:rPr>
        <w:t>一机两用</w:t>
      </w:r>
      <w:r>
        <w:rPr>
          <w:rFonts w:ascii="Times New Roman" w:hAnsi="Times New Roman"/>
          <w:sz w:val="24"/>
          <w:szCs w:val="24"/>
        </w:rPr>
        <w:t>”</w:t>
      </w:r>
      <w:r>
        <w:rPr>
          <w:rFonts w:cs="宋体" w:hint="eastAsia"/>
          <w:sz w:val="24"/>
          <w:szCs w:val="24"/>
        </w:rPr>
        <w:t>现象，则当月常规服务评价分记零分，并扣除项目履约保证金，还要追究有关人员责任。</w:t>
      </w:r>
    </w:p>
    <w:p w14:paraId="6B612F8D" w14:textId="77777777" w:rsidR="00335B9B" w:rsidRDefault="00335B9B" w:rsidP="00335B9B">
      <w:pPr>
        <w:pStyle w:val="0"/>
        <w:ind w:firstLine="480"/>
        <w:jc w:val="left"/>
        <w:rPr>
          <w:rFonts w:ascii="Times New Roman" w:hAnsi="Times New Roman"/>
          <w:sz w:val="24"/>
          <w:szCs w:val="24"/>
        </w:rPr>
      </w:pPr>
      <w:r>
        <w:rPr>
          <w:rFonts w:ascii="Times New Roman" w:hAnsi="Times New Roman"/>
          <w:sz w:val="24"/>
          <w:szCs w:val="24"/>
        </w:rPr>
        <w:t>4</w:t>
      </w:r>
      <w:r>
        <w:rPr>
          <w:rFonts w:cs="宋体" w:hint="eastAsia"/>
          <w:sz w:val="24"/>
          <w:szCs w:val="24"/>
        </w:rPr>
        <w:t>、乙方应该定期或不定期举行信息安全教育，强化信息网络安全意识，制定针对本项目的信息安全管理制度，与维护人员签订信息安全责任状，在维护流程各个环节严把信息安全关。</w:t>
      </w:r>
    </w:p>
    <w:p w14:paraId="0A6A1A0E" w14:textId="77777777" w:rsidR="00335B9B" w:rsidRDefault="00335B9B" w:rsidP="00335B9B">
      <w:pPr>
        <w:pStyle w:val="0"/>
        <w:ind w:firstLine="480"/>
        <w:jc w:val="left"/>
        <w:rPr>
          <w:rFonts w:ascii="Times New Roman" w:hAnsi="Times New Roman"/>
          <w:sz w:val="24"/>
          <w:szCs w:val="24"/>
        </w:rPr>
      </w:pPr>
      <w:r>
        <w:rPr>
          <w:rFonts w:cs="宋体" w:hint="eastAsia"/>
          <w:sz w:val="24"/>
          <w:szCs w:val="24"/>
        </w:rPr>
        <w:t>（以下无正文）</w:t>
      </w:r>
    </w:p>
    <w:p w14:paraId="237638DF" w14:textId="77777777" w:rsidR="00335B9B" w:rsidRDefault="00335B9B" w:rsidP="00335B9B">
      <w:pPr>
        <w:pStyle w:val="0"/>
        <w:ind w:firstLine="480"/>
        <w:jc w:val="left"/>
        <w:rPr>
          <w:rFonts w:ascii="Times New Roman" w:hAnsi="Times New Roman"/>
          <w:sz w:val="24"/>
          <w:szCs w:val="24"/>
        </w:rPr>
      </w:pPr>
    </w:p>
    <w:p w14:paraId="097075D1" w14:textId="77777777" w:rsidR="00335B9B" w:rsidRDefault="00335B9B" w:rsidP="00335B9B">
      <w:pPr>
        <w:pStyle w:val="0"/>
        <w:ind w:firstLine="480"/>
        <w:jc w:val="left"/>
        <w:rPr>
          <w:rFonts w:ascii="Times New Roman" w:hAnsi="Times New Roman"/>
          <w:sz w:val="24"/>
          <w:szCs w:val="24"/>
        </w:rPr>
      </w:pPr>
      <w:r>
        <w:rPr>
          <w:rFonts w:cs="宋体" w:hint="eastAsia"/>
          <w:sz w:val="24"/>
          <w:szCs w:val="24"/>
        </w:rPr>
        <w:t>甲方：广州市公安局</w:t>
      </w:r>
      <w:r>
        <w:rPr>
          <w:rFonts w:ascii="Times New Roman" w:hAnsi="Times New Roman"/>
          <w:sz w:val="24"/>
          <w:szCs w:val="24"/>
        </w:rPr>
        <w:tab/>
        <w:t xml:space="preserve">                   </w:t>
      </w:r>
      <w:r>
        <w:rPr>
          <w:rFonts w:cs="宋体" w:hint="eastAsia"/>
          <w:sz w:val="24"/>
          <w:szCs w:val="24"/>
        </w:rPr>
        <w:t>乙方：</w:t>
      </w:r>
    </w:p>
    <w:p w14:paraId="3A648C3F" w14:textId="77777777" w:rsidR="00335B9B" w:rsidRDefault="00335B9B" w:rsidP="00335B9B">
      <w:pPr>
        <w:pStyle w:val="0"/>
        <w:ind w:firstLine="480"/>
        <w:jc w:val="left"/>
        <w:rPr>
          <w:rFonts w:ascii="Times New Roman" w:hAnsi="Times New Roman"/>
          <w:sz w:val="24"/>
          <w:szCs w:val="24"/>
        </w:rPr>
      </w:pPr>
      <w:r>
        <w:rPr>
          <w:rFonts w:cs="宋体" w:hint="eastAsia"/>
          <w:sz w:val="24"/>
          <w:szCs w:val="24"/>
        </w:rPr>
        <w:t>法定代表人：</w:t>
      </w:r>
      <w:r>
        <w:rPr>
          <w:rFonts w:ascii="Times New Roman" w:hAnsi="Times New Roman"/>
          <w:sz w:val="24"/>
          <w:szCs w:val="24"/>
        </w:rPr>
        <w:t xml:space="preserve">                           </w:t>
      </w:r>
      <w:r>
        <w:rPr>
          <w:rFonts w:cs="宋体" w:hint="eastAsia"/>
          <w:sz w:val="24"/>
          <w:szCs w:val="24"/>
        </w:rPr>
        <w:t>法定代表人：</w:t>
      </w:r>
    </w:p>
    <w:p w14:paraId="3E652501" w14:textId="77777777" w:rsidR="00335B9B" w:rsidRDefault="00335B9B" w:rsidP="00335B9B">
      <w:pPr>
        <w:pStyle w:val="0"/>
        <w:ind w:firstLine="480"/>
        <w:jc w:val="left"/>
        <w:rPr>
          <w:rFonts w:ascii="Times New Roman" w:hAnsi="Times New Roman"/>
          <w:sz w:val="24"/>
          <w:szCs w:val="24"/>
        </w:rPr>
      </w:pPr>
      <w:r>
        <w:rPr>
          <w:rFonts w:cs="宋体" w:hint="eastAsia"/>
          <w:sz w:val="24"/>
          <w:szCs w:val="24"/>
        </w:rPr>
        <w:t>委托代理人：</w:t>
      </w:r>
      <w:r>
        <w:rPr>
          <w:rFonts w:ascii="Times New Roman" w:hAnsi="Times New Roman"/>
          <w:sz w:val="24"/>
          <w:szCs w:val="24"/>
        </w:rPr>
        <w:tab/>
        <w:t xml:space="preserve">                          </w:t>
      </w:r>
      <w:r>
        <w:rPr>
          <w:rFonts w:cs="宋体" w:hint="eastAsia"/>
          <w:sz w:val="24"/>
          <w:szCs w:val="24"/>
        </w:rPr>
        <w:t>委托代理人：</w:t>
      </w:r>
    </w:p>
    <w:p w14:paraId="49496237" w14:textId="77777777" w:rsidR="00335B9B" w:rsidRDefault="00335B9B" w:rsidP="00335B9B">
      <w:pPr>
        <w:pStyle w:val="0"/>
        <w:ind w:firstLine="480"/>
        <w:jc w:val="left"/>
        <w:rPr>
          <w:rFonts w:ascii="Times New Roman" w:hAnsi="Times New Roman"/>
          <w:sz w:val="24"/>
          <w:szCs w:val="24"/>
        </w:rPr>
      </w:pPr>
      <w:r>
        <w:rPr>
          <w:rFonts w:cs="宋体" w:hint="eastAsia"/>
          <w:sz w:val="24"/>
          <w:szCs w:val="24"/>
        </w:rPr>
        <w:t>签约日期：二〇</w:t>
      </w:r>
      <w:r>
        <w:rPr>
          <w:rFonts w:ascii="Times New Roman" w:hAnsi="Times New Roman"/>
          <w:sz w:val="24"/>
          <w:szCs w:val="24"/>
        </w:rPr>
        <w:t xml:space="preserve">  </w:t>
      </w:r>
      <w:r>
        <w:rPr>
          <w:rFonts w:cs="宋体" w:hint="eastAsia"/>
          <w:sz w:val="24"/>
          <w:szCs w:val="24"/>
        </w:rPr>
        <w:t>年</w:t>
      </w:r>
      <w:r>
        <w:rPr>
          <w:rFonts w:ascii="Times New Roman" w:hAnsi="Times New Roman"/>
          <w:sz w:val="24"/>
          <w:szCs w:val="24"/>
        </w:rPr>
        <w:t xml:space="preserve">   </w:t>
      </w:r>
      <w:r>
        <w:rPr>
          <w:rFonts w:cs="宋体" w:hint="eastAsia"/>
          <w:sz w:val="24"/>
          <w:szCs w:val="24"/>
        </w:rPr>
        <w:t>月</w:t>
      </w:r>
      <w:r>
        <w:rPr>
          <w:rFonts w:ascii="Times New Roman" w:hAnsi="Times New Roman"/>
          <w:sz w:val="24"/>
          <w:szCs w:val="24"/>
        </w:rPr>
        <w:t xml:space="preserve">   </w:t>
      </w:r>
      <w:r>
        <w:rPr>
          <w:rFonts w:cs="宋体" w:hint="eastAsia"/>
          <w:sz w:val="24"/>
          <w:szCs w:val="24"/>
        </w:rPr>
        <w:t>日</w:t>
      </w:r>
      <w:r>
        <w:rPr>
          <w:rFonts w:ascii="Times New Roman" w:hAnsi="Times New Roman"/>
          <w:sz w:val="24"/>
          <w:szCs w:val="24"/>
        </w:rPr>
        <w:tab/>
        <w:t xml:space="preserve">      </w:t>
      </w:r>
      <w:r>
        <w:rPr>
          <w:rFonts w:cs="宋体" w:hint="eastAsia"/>
          <w:sz w:val="24"/>
          <w:szCs w:val="24"/>
        </w:rPr>
        <w:t>签约日期：二〇</w:t>
      </w:r>
      <w:r>
        <w:rPr>
          <w:rFonts w:ascii="Times New Roman" w:hAnsi="Times New Roman"/>
          <w:sz w:val="24"/>
          <w:szCs w:val="24"/>
        </w:rPr>
        <w:t xml:space="preserve">  </w:t>
      </w:r>
      <w:r>
        <w:rPr>
          <w:rFonts w:cs="宋体" w:hint="eastAsia"/>
          <w:sz w:val="24"/>
          <w:szCs w:val="24"/>
        </w:rPr>
        <w:t>年</w:t>
      </w:r>
      <w:r>
        <w:rPr>
          <w:rFonts w:ascii="Times New Roman" w:hAnsi="Times New Roman"/>
          <w:sz w:val="24"/>
          <w:szCs w:val="24"/>
        </w:rPr>
        <w:t xml:space="preserve">   </w:t>
      </w:r>
      <w:r>
        <w:rPr>
          <w:rFonts w:cs="宋体" w:hint="eastAsia"/>
          <w:sz w:val="24"/>
          <w:szCs w:val="24"/>
        </w:rPr>
        <w:t>月</w:t>
      </w:r>
      <w:r>
        <w:rPr>
          <w:rFonts w:ascii="Times New Roman" w:hAnsi="Times New Roman"/>
          <w:sz w:val="24"/>
          <w:szCs w:val="24"/>
        </w:rPr>
        <w:t xml:space="preserve">  </w:t>
      </w:r>
      <w:r>
        <w:rPr>
          <w:rFonts w:cs="宋体" w:hint="eastAsia"/>
          <w:sz w:val="24"/>
          <w:szCs w:val="24"/>
        </w:rPr>
        <w:t>日</w:t>
      </w:r>
    </w:p>
    <w:p w14:paraId="1F49C36E" w14:textId="77777777" w:rsidR="00335B9B" w:rsidRDefault="00335B9B" w:rsidP="00335B9B">
      <w:pPr>
        <w:pStyle w:val="0"/>
        <w:ind w:firstLineChars="50" w:firstLine="120"/>
        <w:jc w:val="left"/>
        <w:rPr>
          <w:rFonts w:ascii="Times New Roman" w:hAnsi="Times New Roman"/>
          <w:sz w:val="24"/>
          <w:szCs w:val="24"/>
        </w:rPr>
      </w:pPr>
    </w:p>
    <w:p w14:paraId="6BDB1891" w14:textId="77777777" w:rsidR="00335B9B" w:rsidRDefault="00335B9B" w:rsidP="00335B9B">
      <w:pPr>
        <w:ind w:firstLine="482"/>
        <w:rPr>
          <w:b/>
        </w:rPr>
      </w:pPr>
    </w:p>
    <w:p w14:paraId="4F4A6910" w14:textId="77777777" w:rsidR="00335B9B" w:rsidRDefault="00335B9B" w:rsidP="00335B9B">
      <w:pPr>
        <w:pStyle w:val="0"/>
        <w:ind w:firstLine="480"/>
        <w:jc w:val="left"/>
        <w:rPr>
          <w:rFonts w:ascii="Times New Roman" w:hAnsi="Times New Roman"/>
          <w:sz w:val="24"/>
          <w:szCs w:val="24"/>
        </w:rPr>
      </w:pPr>
      <w:r>
        <w:rPr>
          <w:rFonts w:cs="宋体" w:hint="eastAsia"/>
          <w:sz w:val="24"/>
          <w:szCs w:val="24"/>
        </w:rPr>
        <w:t>签约地点：广州市</w:t>
      </w:r>
    </w:p>
    <w:p w14:paraId="74AD6459" w14:textId="77777777" w:rsidR="00335B9B" w:rsidRDefault="00335B9B" w:rsidP="00335B9B">
      <w:pPr>
        <w:ind w:firstLine="482"/>
        <w:rPr>
          <w:b/>
        </w:rPr>
        <w:sectPr w:rsidR="00335B9B" w:rsidSect="00335B9B">
          <w:headerReference w:type="default" r:id="rId7"/>
          <w:footerReference w:type="default" r:id="rId8"/>
          <w:headerReference w:type="first" r:id="rId9"/>
          <w:footerReference w:type="first" r:id="rId10"/>
          <w:pgSz w:w="11906" w:h="16838"/>
          <w:pgMar w:top="1418" w:right="1247" w:bottom="1418" w:left="1247" w:header="851" w:footer="992" w:gutter="0"/>
          <w:cols w:space="720"/>
          <w:titlePg/>
          <w:docGrid w:type="lines" w:linePitch="312"/>
        </w:sectPr>
      </w:pPr>
    </w:p>
    <w:p w14:paraId="3AEFACDC" w14:textId="77777777" w:rsidR="00335B9B" w:rsidRDefault="00335B9B" w:rsidP="00335B9B">
      <w:pPr>
        <w:pStyle w:val="a4"/>
      </w:pPr>
      <w:bookmarkStart w:id="6" w:name="_Toc58234097"/>
      <w:bookmarkStart w:id="7" w:name="_Toc154094379"/>
      <w:bookmarkStart w:id="8" w:name="_Toc10602"/>
      <w:bookmarkStart w:id="9" w:name="_Toc90303562"/>
      <w:r>
        <w:rPr>
          <w:rFonts w:ascii="宋体" w:hAnsi="宋体" w:cs="宋体" w:hint="eastAsia"/>
        </w:rPr>
        <w:lastRenderedPageBreak/>
        <w:t>附件三：</w:t>
      </w:r>
      <w:bookmarkEnd w:id="6"/>
      <w:r>
        <w:rPr>
          <w:rFonts w:ascii="宋体" w:hAnsi="宋体" w:cs="宋体" w:hint="eastAsia"/>
          <w:color w:val="FFFFFF"/>
        </w:rPr>
        <w:t>广东省公安机关信息化建设第三方运维机构安全保密责任书</w:t>
      </w:r>
      <w:bookmarkEnd w:id="7"/>
      <w:bookmarkEnd w:id="8"/>
      <w:bookmarkEnd w:id="9"/>
    </w:p>
    <w:p w14:paraId="17C73796" w14:textId="77777777" w:rsidR="00335B9B" w:rsidRDefault="00335B9B" w:rsidP="00335B9B">
      <w:pPr>
        <w:jc w:val="center"/>
        <w:rPr>
          <w:b/>
          <w:bCs/>
          <w:sz w:val="28"/>
          <w:szCs w:val="28"/>
        </w:rPr>
      </w:pPr>
      <w:r>
        <w:rPr>
          <w:rFonts w:hint="eastAsia"/>
          <w:b/>
          <w:bCs/>
          <w:sz w:val="28"/>
          <w:szCs w:val="28"/>
        </w:rPr>
        <w:t>广东省公安机关信息化建设第三方服务</w:t>
      </w:r>
    </w:p>
    <w:p w14:paraId="50AC29CB" w14:textId="77777777" w:rsidR="00335B9B" w:rsidRDefault="00335B9B" w:rsidP="00335B9B">
      <w:pPr>
        <w:jc w:val="center"/>
        <w:rPr>
          <w:b/>
          <w:bCs/>
          <w:sz w:val="28"/>
          <w:szCs w:val="28"/>
        </w:rPr>
      </w:pPr>
      <w:r>
        <w:rPr>
          <w:rFonts w:hint="eastAsia"/>
          <w:b/>
          <w:bCs/>
          <w:sz w:val="28"/>
          <w:szCs w:val="28"/>
        </w:rPr>
        <w:t>机构安全保密责任书</w:t>
      </w:r>
    </w:p>
    <w:p w14:paraId="77CC2257" w14:textId="77777777" w:rsidR="00335B9B" w:rsidRDefault="00335B9B" w:rsidP="00335B9B"/>
    <w:p w14:paraId="6D4E5C63" w14:textId="77777777" w:rsidR="00335B9B" w:rsidRDefault="00335B9B" w:rsidP="00335B9B">
      <w:pPr>
        <w:pStyle w:val="0"/>
        <w:widowControl/>
        <w:ind w:firstLineChars="200" w:firstLine="480"/>
        <w:jc w:val="left"/>
        <w:rPr>
          <w:rFonts w:cs="宋体" w:hint="eastAsia"/>
          <w:sz w:val="24"/>
          <w:szCs w:val="24"/>
        </w:rPr>
      </w:pPr>
      <w:r>
        <w:rPr>
          <w:rFonts w:cs="宋体" w:hint="eastAsia"/>
          <w:sz w:val="24"/>
          <w:szCs w:val="24"/>
        </w:rPr>
        <w:t>为加强全省公安机关信息化工作安全保密管理水平，提高信息化建设第三方服务机构安全保密意识，明确保密责任，最大限度预防第三方运维机构泄露公安机关国家秘密、警务工作秘密的违法违规行为发生。根据《中华人民共和国保守国家秘密法》、《公安信息网安全管理规定（试行）》和公安机关相关保密工作规定，确保公安机关国家秘密和警务工作秘密安全可控，特立具本责任书。第三方运维机构承诺严格遵守如下责任条款：</w:t>
      </w:r>
    </w:p>
    <w:p w14:paraId="723B3AAC" w14:textId="77777777" w:rsidR="00335B9B" w:rsidRDefault="00335B9B" w:rsidP="00335B9B">
      <w:pPr>
        <w:pStyle w:val="0"/>
        <w:widowControl/>
        <w:ind w:firstLineChars="200" w:firstLine="480"/>
        <w:jc w:val="left"/>
        <w:rPr>
          <w:rFonts w:cs="宋体" w:hint="eastAsia"/>
          <w:sz w:val="24"/>
          <w:szCs w:val="24"/>
        </w:rPr>
      </w:pPr>
      <w:r>
        <w:rPr>
          <w:rFonts w:cs="宋体" w:hint="eastAsia"/>
          <w:sz w:val="24"/>
          <w:szCs w:val="24"/>
        </w:rPr>
        <w:t>一、严格遵守并执行《中华人民共和国保守国家秘密法》等法律法规和公安机关保密管理工作相关规定，保证不泄露在公安机关办公场所工作中（以下简称“工作中”）所接触的国家秘密和警务工作秘密。</w:t>
      </w:r>
    </w:p>
    <w:p w14:paraId="6546CA4C" w14:textId="77777777" w:rsidR="00335B9B" w:rsidRDefault="00335B9B" w:rsidP="00335B9B">
      <w:pPr>
        <w:pStyle w:val="0"/>
        <w:widowControl/>
        <w:ind w:firstLineChars="200" w:firstLine="480"/>
        <w:jc w:val="left"/>
        <w:rPr>
          <w:rFonts w:cs="宋体" w:hint="eastAsia"/>
          <w:sz w:val="24"/>
          <w:szCs w:val="24"/>
        </w:rPr>
      </w:pPr>
      <w:r>
        <w:rPr>
          <w:rFonts w:cs="宋体" w:hint="eastAsia"/>
          <w:sz w:val="24"/>
          <w:szCs w:val="24"/>
        </w:rPr>
        <w:t>二、严格对在公安机关运维工作中接触到的相关文件（包括电子文档）、信息、会议、谈话等内容进行保密管理，保证不以文件、文字、言论等任何形式通过任何媒体或其他途径向外泄露、传播。</w:t>
      </w:r>
    </w:p>
    <w:p w14:paraId="67CBC283" w14:textId="77777777" w:rsidR="00335B9B" w:rsidRDefault="00335B9B" w:rsidP="00335B9B">
      <w:pPr>
        <w:pStyle w:val="0"/>
        <w:widowControl/>
        <w:ind w:firstLineChars="200" w:firstLine="480"/>
        <w:jc w:val="left"/>
        <w:rPr>
          <w:rFonts w:cs="宋体" w:hint="eastAsia"/>
          <w:sz w:val="24"/>
          <w:szCs w:val="24"/>
        </w:rPr>
      </w:pPr>
      <w:r>
        <w:rPr>
          <w:rFonts w:cs="宋体" w:hint="eastAsia"/>
          <w:sz w:val="24"/>
          <w:szCs w:val="24"/>
        </w:rPr>
        <w:t>三、严格管理并监督本机构工作人员遵守法律法规和公安机关保密管理工作相关规定，不断强化本机构人员内控管理，定期对外派员工开展保密教育，提高保密意识，保证员工自觉保守公安机关国家秘密和警务工作秘密，并承担外派员工工作行为中的管理责任。</w:t>
      </w:r>
    </w:p>
    <w:p w14:paraId="0EF213EE" w14:textId="77777777" w:rsidR="00335B9B" w:rsidRDefault="00335B9B" w:rsidP="00335B9B">
      <w:pPr>
        <w:pStyle w:val="0"/>
        <w:widowControl/>
        <w:ind w:firstLineChars="200" w:firstLine="480"/>
        <w:jc w:val="left"/>
        <w:rPr>
          <w:rFonts w:cs="宋体" w:hint="eastAsia"/>
          <w:sz w:val="24"/>
          <w:szCs w:val="24"/>
        </w:rPr>
      </w:pPr>
      <w:r>
        <w:rPr>
          <w:rFonts w:cs="宋体" w:hint="eastAsia"/>
          <w:sz w:val="24"/>
          <w:szCs w:val="24"/>
        </w:rPr>
        <w:t>四、严格贯彻国家法律法规和公安机关保密管理工作相关规定，制定本机构保密管理办法，明确保密职责，健全本机构保密工作规范和制度建设。 </w:t>
      </w:r>
    </w:p>
    <w:p w14:paraId="77F339FE" w14:textId="77777777" w:rsidR="00335B9B" w:rsidRDefault="00335B9B" w:rsidP="00335B9B">
      <w:pPr>
        <w:pStyle w:val="0"/>
        <w:widowControl/>
        <w:ind w:firstLineChars="200" w:firstLine="480"/>
        <w:jc w:val="left"/>
        <w:rPr>
          <w:rFonts w:cs="宋体" w:hint="eastAsia"/>
          <w:sz w:val="24"/>
          <w:szCs w:val="24"/>
        </w:rPr>
      </w:pPr>
      <w:r>
        <w:rPr>
          <w:rFonts w:cs="宋体" w:hint="eastAsia"/>
          <w:sz w:val="24"/>
          <w:szCs w:val="24"/>
        </w:rPr>
        <w:t>五、自觉接受并配合公安机关的监督和检查，严格按照有关部门的安全整改要求及时落实整改，同时形成常态化的自查自纠机制，及时发现和堵塞本机构人员失泄密隐患和漏洞。</w:t>
      </w:r>
    </w:p>
    <w:p w14:paraId="4904CFBE" w14:textId="77777777" w:rsidR="00335B9B" w:rsidRDefault="00335B9B" w:rsidP="00335B9B">
      <w:pPr>
        <w:pStyle w:val="0"/>
        <w:widowControl/>
        <w:ind w:firstLineChars="200" w:firstLine="480"/>
        <w:jc w:val="left"/>
        <w:rPr>
          <w:rFonts w:cs="宋体" w:hint="eastAsia"/>
          <w:sz w:val="24"/>
          <w:szCs w:val="24"/>
        </w:rPr>
      </w:pPr>
      <w:r>
        <w:rPr>
          <w:rFonts w:cs="宋体" w:hint="eastAsia"/>
          <w:sz w:val="24"/>
          <w:szCs w:val="24"/>
        </w:rPr>
        <w:t>本机构外派人员如未能遵守上述责任或违反保密等相关法律规定，致使国家秘密及警务工作秘密泄露的，该机构及其法人须承担相应法律责任，构成犯罪的须承担相应刑事责任。</w:t>
      </w:r>
    </w:p>
    <w:p w14:paraId="58A27946" w14:textId="77777777" w:rsidR="00335B9B" w:rsidRDefault="00335B9B" w:rsidP="00335B9B">
      <w:pPr>
        <w:pStyle w:val="0"/>
        <w:widowControl/>
        <w:ind w:firstLineChars="200" w:firstLine="480"/>
        <w:jc w:val="left"/>
        <w:rPr>
          <w:rFonts w:cs="宋体" w:hint="eastAsia"/>
          <w:sz w:val="24"/>
          <w:szCs w:val="24"/>
        </w:rPr>
      </w:pPr>
      <w:r>
        <w:rPr>
          <w:rFonts w:cs="宋体" w:hint="eastAsia"/>
          <w:sz w:val="24"/>
          <w:szCs w:val="24"/>
        </w:rPr>
        <w:t>本责任书一式贰份，公安机关用户单位保留一份，信息化第三方服务机构保留一份（附带机构法人身份证复印件）。</w:t>
      </w:r>
    </w:p>
    <w:p w14:paraId="6C1356AE" w14:textId="77777777" w:rsidR="00335B9B" w:rsidRDefault="00335B9B" w:rsidP="00335B9B">
      <w:pPr>
        <w:pStyle w:val="0"/>
        <w:widowControl/>
        <w:ind w:firstLine="480"/>
        <w:jc w:val="left"/>
        <w:rPr>
          <w:rFonts w:cs="宋体" w:hint="eastAsia"/>
          <w:sz w:val="24"/>
          <w:szCs w:val="24"/>
        </w:rPr>
      </w:pPr>
    </w:p>
    <w:p w14:paraId="3CF152C3" w14:textId="77777777" w:rsidR="00335B9B" w:rsidRDefault="00335B9B" w:rsidP="00335B9B">
      <w:pPr>
        <w:widowControl/>
        <w:ind w:firstLine="480"/>
        <w:jc w:val="left"/>
      </w:pPr>
    </w:p>
    <w:p w14:paraId="1100DEEE" w14:textId="77777777" w:rsidR="00335B9B" w:rsidRDefault="00335B9B" w:rsidP="00335B9B">
      <w:pPr>
        <w:widowControl/>
        <w:ind w:firstLine="480"/>
        <w:jc w:val="left"/>
      </w:pPr>
    </w:p>
    <w:p w14:paraId="69750D00" w14:textId="77777777" w:rsidR="00335B9B" w:rsidRDefault="00335B9B" w:rsidP="00335B9B">
      <w:pPr>
        <w:rPr>
          <w:b/>
        </w:rPr>
      </w:pPr>
      <w:r>
        <w:rPr>
          <w:rFonts w:ascii="宋体" w:hAnsi="宋体" w:cs="宋体" w:hint="eastAsia"/>
          <w:b/>
        </w:rPr>
        <w:t>第三方服务机构</w:t>
      </w:r>
      <w:r>
        <w:rPr>
          <w:b/>
        </w:rPr>
        <w:t xml:space="preserve">                    </w:t>
      </w:r>
      <w:r>
        <w:rPr>
          <w:rFonts w:hint="eastAsia"/>
          <w:b/>
        </w:rPr>
        <w:t xml:space="preserve">      </w:t>
      </w:r>
      <w:r>
        <w:rPr>
          <w:rFonts w:ascii="宋体" w:hAnsi="宋体" w:cs="宋体" w:hint="eastAsia"/>
          <w:b/>
        </w:rPr>
        <w:t>派驻地公安机关</w:t>
      </w:r>
    </w:p>
    <w:p w14:paraId="4A80B036" w14:textId="77777777" w:rsidR="00335B9B" w:rsidRDefault="00335B9B" w:rsidP="00335B9B">
      <w:pPr>
        <w:ind w:leftChars="-202" w:left="-424" w:firstLineChars="295" w:firstLine="622"/>
        <w:rPr>
          <w:b/>
        </w:rPr>
      </w:pPr>
      <w:r>
        <w:rPr>
          <w:rFonts w:ascii="宋体" w:hAnsi="宋体" w:cs="宋体" w:hint="eastAsia"/>
          <w:b/>
        </w:rPr>
        <w:t>法定代表人：</w:t>
      </w:r>
      <w:r>
        <w:rPr>
          <w:b/>
        </w:rPr>
        <w:t xml:space="preserve">                           </w:t>
      </w:r>
      <w:r>
        <w:rPr>
          <w:rFonts w:ascii="宋体" w:hAnsi="宋体" w:cs="宋体" w:hint="eastAsia"/>
          <w:b/>
        </w:rPr>
        <w:t>法定代表人：</w:t>
      </w:r>
    </w:p>
    <w:p w14:paraId="45F4E115" w14:textId="77777777" w:rsidR="00335B9B" w:rsidRDefault="00335B9B" w:rsidP="00335B9B">
      <w:pPr>
        <w:ind w:leftChars="-202" w:left="-424" w:firstLineChars="295" w:firstLine="622"/>
        <w:rPr>
          <w:b/>
        </w:rPr>
      </w:pPr>
    </w:p>
    <w:p w14:paraId="5E6BB7D2" w14:textId="77777777" w:rsidR="00335B9B" w:rsidRDefault="00335B9B" w:rsidP="00335B9B">
      <w:pPr>
        <w:ind w:leftChars="-202" w:left="-424" w:firstLineChars="295" w:firstLine="622"/>
        <w:rPr>
          <w:b/>
        </w:rPr>
      </w:pPr>
      <w:r>
        <w:rPr>
          <w:rFonts w:ascii="宋体" w:hAnsi="宋体" w:cs="宋体" w:hint="eastAsia"/>
          <w:b/>
        </w:rPr>
        <w:t>委托代理人：</w:t>
      </w:r>
      <w:r>
        <w:rPr>
          <w:b/>
        </w:rPr>
        <w:t xml:space="preserve">                           </w:t>
      </w:r>
      <w:r>
        <w:rPr>
          <w:rFonts w:ascii="宋体" w:hAnsi="宋体" w:cs="宋体" w:hint="eastAsia"/>
          <w:b/>
        </w:rPr>
        <w:t>委托代理人：</w:t>
      </w:r>
    </w:p>
    <w:p w14:paraId="6577E148" w14:textId="77777777" w:rsidR="00335B9B" w:rsidRDefault="00335B9B" w:rsidP="00335B9B">
      <w:pPr>
        <w:ind w:leftChars="-202" w:left="-424" w:firstLineChars="295" w:firstLine="622"/>
        <w:rPr>
          <w:b/>
        </w:rPr>
      </w:pPr>
      <w:r>
        <w:rPr>
          <w:rFonts w:ascii="宋体" w:hAnsi="宋体" w:cs="宋体" w:hint="eastAsia"/>
          <w:b/>
        </w:rPr>
        <w:t>（运维机构盖章）</w:t>
      </w:r>
      <w:r>
        <w:rPr>
          <w:b/>
        </w:rPr>
        <w:t xml:space="preserve">                   </w:t>
      </w:r>
      <w:r>
        <w:rPr>
          <w:rFonts w:hint="eastAsia"/>
          <w:b/>
        </w:rPr>
        <w:t xml:space="preserve">   </w:t>
      </w:r>
      <w:r>
        <w:rPr>
          <w:rFonts w:ascii="宋体" w:hAnsi="宋体" w:cs="宋体" w:hint="eastAsia"/>
          <w:b/>
        </w:rPr>
        <w:t>（公安机关盖章）</w:t>
      </w:r>
    </w:p>
    <w:p w14:paraId="430A79DF" w14:textId="77777777" w:rsidR="00335B9B" w:rsidRDefault="00335B9B" w:rsidP="00335B9B">
      <w:pPr>
        <w:ind w:firstLineChars="500" w:firstLine="1054"/>
        <w:rPr>
          <w:color w:val="000000"/>
        </w:rPr>
      </w:pPr>
      <w:r>
        <w:rPr>
          <w:rFonts w:ascii="宋体" w:hAnsi="宋体" w:cs="宋体" w:hint="eastAsia"/>
          <w:b/>
        </w:rPr>
        <w:t>年</w:t>
      </w:r>
      <w:r>
        <w:rPr>
          <w:b/>
        </w:rPr>
        <w:t xml:space="preserve">   </w:t>
      </w:r>
      <w:r>
        <w:rPr>
          <w:rFonts w:ascii="宋体" w:hAnsi="宋体" w:cs="宋体" w:hint="eastAsia"/>
          <w:b/>
        </w:rPr>
        <w:t>月</w:t>
      </w:r>
      <w:r>
        <w:rPr>
          <w:b/>
        </w:rPr>
        <w:t xml:space="preserve">   </w:t>
      </w:r>
      <w:r>
        <w:rPr>
          <w:rFonts w:ascii="宋体" w:hAnsi="宋体" w:cs="宋体" w:hint="eastAsia"/>
          <w:b/>
        </w:rPr>
        <w:t>日</w:t>
      </w:r>
      <w:r>
        <w:rPr>
          <w:b/>
        </w:rPr>
        <w:t xml:space="preserve">                </w:t>
      </w:r>
      <w:r>
        <w:rPr>
          <w:rFonts w:hint="eastAsia"/>
          <w:b/>
        </w:rPr>
        <w:t xml:space="preserve">    </w:t>
      </w:r>
      <w:r>
        <w:rPr>
          <w:b/>
        </w:rPr>
        <w:t xml:space="preserve">     </w:t>
      </w:r>
      <w:r>
        <w:rPr>
          <w:rFonts w:ascii="宋体" w:hAnsi="宋体" w:cs="宋体" w:hint="eastAsia"/>
          <w:b/>
        </w:rPr>
        <w:t>年</w:t>
      </w:r>
      <w:r>
        <w:rPr>
          <w:b/>
        </w:rPr>
        <w:t xml:space="preserve">   </w:t>
      </w:r>
      <w:r>
        <w:rPr>
          <w:rFonts w:ascii="宋体" w:hAnsi="宋体" w:cs="宋体" w:hint="eastAsia"/>
          <w:b/>
        </w:rPr>
        <w:t>月</w:t>
      </w:r>
      <w:r>
        <w:rPr>
          <w:b/>
        </w:rPr>
        <w:t xml:space="preserve">   </w:t>
      </w:r>
      <w:r>
        <w:rPr>
          <w:rFonts w:ascii="宋体" w:hAnsi="宋体" w:cs="宋体" w:hint="eastAsia"/>
          <w:b/>
        </w:rPr>
        <w:t>日</w:t>
      </w:r>
    </w:p>
    <w:p w14:paraId="03F23D60" w14:textId="77777777" w:rsidR="00335B9B" w:rsidRDefault="00335B9B" w:rsidP="00335B9B">
      <w:pPr>
        <w:ind w:firstLine="480"/>
      </w:pPr>
    </w:p>
    <w:p w14:paraId="7F294BC9" w14:textId="77777777" w:rsidR="00335B9B" w:rsidRDefault="00335B9B" w:rsidP="00335B9B">
      <w:pPr>
        <w:ind w:firstLine="480"/>
      </w:pPr>
    </w:p>
    <w:p w14:paraId="6E4D5BE6" w14:textId="77777777" w:rsidR="00335B9B" w:rsidRDefault="00335B9B" w:rsidP="00335B9B">
      <w:pPr>
        <w:pStyle w:val="a4"/>
        <w:pageBreakBefore/>
      </w:pPr>
      <w:bookmarkStart w:id="10" w:name="_Toc154094380"/>
      <w:bookmarkStart w:id="11" w:name="_Toc90303563"/>
      <w:bookmarkStart w:id="12" w:name="_Toc14041"/>
      <w:r>
        <w:rPr>
          <w:rFonts w:ascii="宋体" w:hAnsi="宋体" w:cs="宋体" w:hint="eastAsia"/>
        </w:rPr>
        <w:lastRenderedPageBreak/>
        <w:t>附件四：</w:t>
      </w:r>
      <w:r>
        <w:rPr>
          <w:rFonts w:ascii="宋体" w:hAnsi="宋体" w:cs="宋体" w:hint="eastAsia"/>
          <w:color w:val="FFFFFF"/>
        </w:rPr>
        <w:t>项目报价清单</w:t>
      </w:r>
      <w:bookmarkEnd w:id="10"/>
      <w:bookmarkEnd w:id="11"/>
      <w:bookmarkEnd w:id="12"/>
    </w:p>
    <w:p w14:paraId="28CB6664" w14:textId="77777777" w:rsidR="00335B9B" w:rsidRDefault="00335B9B" w:rsidP="00335B9B">
      <w:pPr>
        <w:ind w:firstLine="562"/>
        <w:jc w:val="center"/>
        <w:rPr>
          <w:b/>
          <w:sz w:val="28"/>
          <w:szCs w:val="28"/>
        </w:rPr>
      </w:pPr>
      <w:r>
        <w:rPr>
          <w:rFonts w:ascii="宋体" w:hAnsi="宋体" w:cs="宋体" w:hint="eastAsia"/>
          <w:b/>
          <w:sz w:val="28"/>
          <w:szCs w:val="28"/>
        </w:rPr>
        <w:t>项目报价清单</w:t>
      </w:r>
    </w:p>
    <w:p w14:paraId="1E23CA18" w14:textId="77777777" w:rsidR="00335B9B" w:rsidRDefault="00335B9B" w:rsidP="00335B9B">
      <w:pPr>
        <w:spacing w:line="360" w:lineRule="auto"/>
        <w:ind w:firstLine="480"/>
      </w:pPr>
      <w:r>
        <w:rPr>
          <w:rFonts w:hint="eastAsia"/>
        </w:rPr>
        <w:t>报价方法：</w:t>
      </w:r>
    </w:p>
    <w:p w14:paraId="5E0CC44C" w14:textId="77777777" w:rsidR="00335B9B" w:rsidRDefault="00335B9B" w:rsidP="00335B9B">
      <w:pPr>
        <w:spacing w:line="360" w:lineRule="auto"/>
        <w:ind w:firstLine="480"/>
      </w:pPr>
      <w:r>
        <w:rPr>
          <w:rFonts w:hint="eastAsia"/>
        </w:rPr>
        <w:t>项目总价格包括设备配件费用，现须对</w:t>
      </w:r>
      <w:r>
        <w:rPr>
          <w:rFonts w:hint="eastAsia"/>
          <w:b/>
          <w:bCs/>
        </w:rPr>
        <w:t>基础设施维护费用中《设备报价表》的内容报下浮率</w:t>
      </w:r>
      <w:r>
        <w:rPr>
          <w:rFonts w:hint="eastAsia"/>
        </w:rPr>
        <w:t>。</w:t>
      </w:r>
    </w:p>
    <w:tbl>
      <w:tblPr>
        <w:tblW w:w="9230" w:type="dxa"/>
        <w:jc w:val="center"/>
        <w:tblLayout w:type="fixed"/>
        <w:tblLook w:val="04A0" w:firstRow="1" w:lastRow="0" w:firstColumn="1" w:lastColumn="0" w:noHBand="0" w:noVBand="1"/>
      </w:tblPr>
      <w:tblGrid>
        <w:gridCol w:w="667"/>
        <w:gridCol w:w="2298"/>
        <w:gridCol w:w="2952"/>
        <w:gridCol w:w="3313"/>
      </w:tblGrid>
      <w:tr w:rsidR="00335B9B" w14:paraId="44D90AB2" w14:textId="77777777" w:rsidTr="00443B23">
        <w:trPr>
          <w:tblHeader/>
          <w:jc w:val="center"/>
        </w:trPr>
        <w:tc>
          <w:tcPr>
            <w:tcW w:w="667" w:type="dxa"/>
            <w:vMerge w:val="restart"/>
            <w:tcBorders>
              <w:top w:val="single" w:sz="8" w:space="0" w:color="auto"/>
              <w:left w:val="single" w:sz="8" w:space="0" w:color="auto"/>
              <w:bottom w:val="single" w:sz="4" w:space="0" w:color="auto"/>
              <w:right w:val="single" w:sz="4" w:space="0" w:color="auto"/>
            </w:tcBorders>
            <w:vAlign w:val="center"/>
          </w:tcPr>
          <w:p w14:paraId="2AD37FB0" w14:textId="77777777" w:rsidR="00335B9B" w:rsidRDefault="00335B9B" w:rsidP="00443B23">
            <w:pPr>
              <w:spacing w:line="360" w:lineRule="auto"/>
              <w:rPr>
                <w:b/>
                <w:bCs/>
              </w:rPr>
            </w:pPr>
            <w:r>
              <w:rPr>
                <w:b/>
                <w:bCs/>
              </w:rPr>
              <w:t>序号</w:t>
            </w:r>
          </w:p>
        </w:tc>
        <w:tc>
          <w:tcPr>
            <w:tcW w:w="2298" w:type="dxa"/>
            <w:vMerge w:val="restart"/>
            <w:tcBorders>
              <w:top w:val="single" w:sz="8" w:space="0" w:color="auto"/>
              <w:left w:val="single" w:sz="4" w:space="0" w:color="auto"/>
              <w:bottom w:val="single" w:sz="4" w:space="0" w:color="auto"/>
              <w:right w:val="single" w:sz="4" w:space="0" w:color="auto"/>
            </w:tcBorders>
            <w:vAlign w:val="center"/>
          </w:tcPr>
          <w:p w14:paraId="0ED641E1" w14:textId="77777777" w:rsidR="00335B9B" w:rsidRDefault="00335B9B" w:rsidP="00443B23">
            <w:pPr>
              <w:spacing w:line="360" w:lineRule="auto"/>
              <w:ind w:firstLineChars="82" w:firstLine="173"/>
              <w:rPr>
                <w:b/>
                <w:bCs/>
              </w:rPr>
            </w:pPr>
            <w:r>
              <w:rPr>
                <w:b/>
                <w:bCs/>
              </w:rPr>
              <w:t>报价名目</w:t>
            </w:r>
          </w:p>
        </w:tc>
        <w:tc>
          <w:tcPr>
            <w:tcW w:w="2952" w:type="dxa"/>
            <w:tcBorders>
              <w:top w:val="single" w:sz="8" w:space="0" w:color="auto"/>
              <w:left w:val="nil"/>
              <w:bottom w:val="single" w:sz="4" w:space="0" w:color="auto"/>
              <w:right w:val="single" w:sz="4" w:space="0" w:color="auto"/>
            </w:tcBorders>
            <w:vAlign w:val="center"/>
          </w:tcPr>
          <w:p w14:paraId="4CAA1E64" w14:textId="77777777" w:rsidR="00335B9B" w:rsidRDefault="00335B9B" w:rsidP="00443B23">
            <w:pPr>
              <w:spacing w:line="360" w:lineRule="auto"/>
              <w:ind w:firstLineChars="400" w:firstLine="843"/>
              <w:rPr>
                <w:b/>
                <w:bCs/>
              </w:rPr>
            </w:pPr>
            <w:r>
              <w:rPr>
                <w:rFonts w:hint="eastAsia"/>
                <w:b/>
                <w:bCs/>
              </w:rPr>
              <w:t>报价</w:t>
            </w:r>
            <w:r>
              <w:rPr>
                <w:b/>
                <w:bCs/>
              </w:rPr>
              <w:t>情况</w:t>
            </w:r>
          </w:p>
        </w:tc>
        <w:tc>
          <w:tcPr>
            <w:tcW w:w="3313" w:type="dxa"/>
            <w:vMerge w:val="restart"/>
            <w:tcBorders>
              <w:top w:val="single" w:sz="8" w:space="0" w:color="auto"/>
              <w:left w:val="single" w:sz="4" w:space="0" w:color="auto"/>
              <w:bottom w:val="single" w:sz="4" w:space="0" w:color="auto"/>
              <w:right w:val="single" w:sz="8" w:space="0" w:color="auto"/>
            </w:tcBorders>
            <w:vAlign w:val="center"/>
          </w:tcPr>
          <w:p w14:paraId="355CD15F" w14:textId="77777777" w:rsidR="00335B9B" w:rsidRDefault="00335B9B" w:rsidP="00443B23">
            <w:pPr>
              <w:spacing w:line="360" w:lineRule="auto"/>
              <w:ind w:firstLine="482"/>
              <w:jc w:val="center"/>
              <w:rPr>
                <w:b/>
                <w:bCs/>
              </w:rPr>
            </w:pPr>
            <w:r>
              <w:rPr>
                <w:b/>
                <w:bCs/>
              </w:rPr>
              <w:t>备注</w:t>
            </w:r>
          </w:p>
        </w:tc>
      </w:tr>
      <w:tr w:rsidR="00335B9B" w14:paraId="510BC43B" w14:textId="77777777" w:rsidTr="00443B23">
        <w:trPr>
          <w:tblHeader/>
          <w:jc w:val="center"/>
        </w:trPr>
        <w:tc>
          <w:tcPr>
            <w:tcW w:w="667" w:type="dxa"/>
            <w:vMerge/>
            <w:tcBorders>
              <w:top w:val="single" w:sz="8" w:space="0" w:color="auto"/>
              <w:left w:val="single" w:sz="8" w:space="0" w:color="auto"/>
              <w:bottom w:val="single" w:sz="4" w:space="0" w:color="auto"/>
              <w:right w:val="single" w:sz="4" w:space="0" w:color="auto"/>
            </w:tcBorders>
            <w:vAlign w:val="center"/>
          </w:tcPr>
          <w:p w14:paraId="557C18B1" w14:textId="77777777" w:rsidR="00335B9B" w:rsidRDefault="00335B9B" w:rsidP="00443B23">
            <w:pPr>
              <w:spacing w:line="360" w:lineRule="auto"/>
              <w:ind w:firstLine="482"/>
              <w:rPr>
                <w:b/>
                <w:bCs/>
              </w:rPr>
            </w:pPr>
          </w:p>
        </w:tc>
        <w:tc>
          <w:tcPr>
            <w:tcW w:w="2298" w:type="dxa"/>
            <w:vMerge/>
            <w:tcBorders>
              <w:top w:val="single" w:sz="8" w:space="0" w:color="auto"/>
              <w:left w:val="single" w:sz="4" w:space="0" w:color="auto"/>
              <w:bottom w:val="single" w:sz="4" w:space="0" w:color="auto"/>
              <w:right w:val="single" w:sz="4" w:space="0" w:color="auto"/>
            </w:tcBorders>
            <w:vAlign w:val="center"/>
          </w:tcPr>
          <w:p w14:paraId="14CC29D3" w14:textId="77777777" w:rsidR="00335B9B" w:rsidRDefault="00335B9B" w:rsidP="00443B23">
            <w:pPr>
              <w:spacing w:line="360" w:lineRule="auto"/>
              <w:ind w:firstLine="482"/>
              <w:rPr>
                <w:b/>
                <w:bCs/>
              </w:rPr>
            </w:pPr>
          </w:p>
        </w:tc>
        <w:tc>
          <w:tcPr>
            <w:tcW w:w="2952" w:type="dxa"/>
            <w:tcBorders>
              <w:top w:val="nil"/>
              <w:left w:val="nil"/>
              <w:bottom w:val="single" w:sz="4" w:space="0" w:color="auto"/>
              <w:right w:val="single" w:sz="4" w:space="0" w:color="auto"/>
            </w:tcBorders>
            <w:vAlign w:val="center"/>
          </w:tcPr>
          <w:p w14:paraId="776D503A" w14:textId="77777777" w:rsidR="00335B9B" w:rsidRDefault="00335B9B" w:rsidP="00443B23">
            <w:pPr>
              <w:spacing w:line="360" w:lineRule="auto"/>
              <w:jc w:val="center"/>
              <w:rPr>
                <w:b/>
                <w:bCs/>
                <w:color w:val="993366"/>
              </w:rPr>
            </w:pPr>
            <w:r>
              <w:rPr>
                <w:rFonts w:hint="eastAsia"/>
                <w:b/>
              </w:rPr>
              <w:t>单位：元</w:t>
            </w:r>
          </w:p>
        </w:tc>
        <w:tc>
          <w:tcPr>
            <w:tcW w:w="3313" w:type="dxa"/>
            <w:vMerge/>
            <w:tcBorders>
              <w:top w:val="single" w:sz="8" w:space="0" w:color="auto"/>
              <w:left w:val="single" w:sz="4" w:space="0" w:color="auto"/>
              <w:bottom w:val="single" w:sz="4" w:space="0" w:color="auto"/>
              <w:right w:val="single" w:sz="8" w:space="0" w:color="auto"/>
            </w:tcBorders>
            <w:vAlign w:val="center"/>
          </w:tcPr>
          <w:p w14:paraId="37ABB356" w14:textId="77777777" w:rsidR="00335B9B" w:rsidRDefault="00335B9B" w:rsidP="00443B23">
            <w:pPr>
              <w:spacing w:line="360" w:lineRule="auto"/>
              <w:ind w:firstLine="482"/>
              <w:rPr>
                <w:b/>
                <w:bCs/>
              </w:rPr>
            </w:pPr>
          </w:p>
        </w:tc>
      </w:tr>
      <w:tr w:rsidR="00335B9B" w14:paraId="35526E43" w14:textId="77777777" w:rsidTr="00443B23">
        <w:trPr>
          <w:trHeight w:val="840"/>
          <w:jc w:val="center"/>
        </w:trPr>
        <w:tc>
          <w:tcPr>
            <w:tcW w:w="667" w:type="dxa"/>
            <w:tcBorders>
              <w:top w:val="nil"/>
              <w:left w:val="single" w:sz="8" w:space="0" w:color="auto"/>
              <w:bottom w:val="single" w:sz="4" w:space="0" w:color="auto"/>
              <w:right w:val="single" w:sz="4" w:space="0" w:color="auto"/>
            </w:tcBorders>
            <w:vAlign w:val="center"/>
          </w:tcPr>
          <w:p w14:paraId="4B73EB0B" w14:textId="77777777" w:rsidR="00335B9B" w:rsidRDefault="00335B9B" w:rsidP="00443B23">
            <w:pPr>
              <w:spacing w:line="360" w:lineRule="auto"/>
              <w:ind w:firstLineChars="83" w:firstLine="174"/>
              <w:rPr>
                <w:bCs/>
                <w:color w:val="993366"/>
              </w:rPr>
            </w:pPr>
            <w:r>
              <w:t>1</w:t>
            </w:r>
          </w:p>
        </w:tc>
        <w:tc>
          <w:tcPr>
            <w:tcW w:w="2298" w:type="dxa"/>
            <w:tcBorders>
              <w:top w:val="nil"/>
              <w:left w:val="nil"/>
              <w:bottom w:val="single" w:sz="4" w:space="0" w:color="auto"/>
              <w:right w:val="single" w:sz="4" w:space="0" w:color="auto"/>
            </w:tcBorders>
            <w:vAlign w:val="center"/>
          </w:tcPr>
          <w:p w14:paraId="390CD625" w14:textId="77777777" w:rsidR="00335B9B" w:rsidRDefault="00335B9B" w:rsidP="00443B23">
            <w:pPr>
              <w:spacing w:line="360" w:lineRule="auto"/>
              <w:rPr>
                <w:bCs/>
                <w:color w:val="993366"/>
              </w:rPr>
            </w:pPr>
            <w:r>
              <w:t>设备单价结算价</w:t>
            </w:r>
          </w:p>
        </w:tc>
        <w:tc>
          <w:tcPr>
            <w:tcW w:w="2952" w:type="dxa"/>
            <w:tcBorders>
              <w:top w:val="nil"/>
              <w:left w:val="nil"/>
              <w:bottom w:val="single" w:sz="4" w:space="0" w:color="auto"/>
              <w:right w:val="single" w:sz="4" w:space="0" w:color="auto"/>
            </w:tcBorders>
            <w:vAlign w:val="center"/>
          </w:tcPr>
          <w:p w14:paraId="3C80186B" w14:textId="77777777" w:rsidR="00335B9B" w:rsidRDefault="00335B9B" w:rsidP="00443B23">
            <w:pPr>
              <w:spacing w:line="360" w:lineRule="auto"/>
            </w:pPr>
            <w:r>
              <w:t>设备单价结算价</w:t>
            </w:r>
            <w:r>
              <w:rPr>
                <w:rFonts w:hint="eastAsia"/>
              </w:rPr>
              <w:t>=</w:t>
            </w:r>
            <w:r>
              <w:rPr>
                <w:rFonts w:hint="eastAsia"/>
              </w:rPr>
              <w:t>设备单价最高限价</w:t>
            </w:r>
            <w:r>
              <w:t>×(1-</w:t>
            </w:r>
            <w:r>
              <w:t>下浮率</w:t>
            </w:r>
            <w:r>
              <w:t>)</w:t>
            </w:r>
            <w:r>
              <w:rPr>
                <w:rFonts w:hint="eastAsia"/>
              </w:rPr>
              <w:t>，</w:t>
            </w:r>
            <w:r>
              <w:t>下浮率</w:t>
            </w:r>
            <w:r>
              <w:rPr>
                <w:rFonts w:hint="eastAsia"/>
              </w:rPr>
              <w:t>=  %</w:t>
            </w:r>
          </w:p>
        </w:tc>
        <w:tc>
          <w:tcPr>
            <w:tcW w:w="3313" w:type="dxa"/>
            <w:tcBorders>
              <w:top w:val="nil"/>
              <w:left w:val="nil"/>
              <w:bottom w:val="single" w:sz="4" w:space="0" w:color="auto"/>
              <w:right w:val="single" w:sz="8" w:space="0" w:color="auto"/>
            </w:tcBorders>
            <w:vAlign w:val="center"/>
          </w:tcPr>
          <w:p w14:paraId="19358595" w14:textId="77777777" w:rsidR="00335B9B" w:rsidRDefault="00335B9B" w:rsidP="00443B23">
            <w:pPr>
              <w:spacing w:line="360" w:lineRule="auto"/>
            </w:pPr>
            <w:r>
              <w:t>注</w:t>
            </w:r>
            <w:r>
              <w:t>:</w:t>
            </w:r>
            <w:r>
              <w:t>设备单价结算价</w:t>
            </w:r>
            <w:r>
              <w:t>=</w:t>
            </w:r>
            <w:r>
              <w:rPr>
                <w:rFonts w:hint="eastAsia"/>
              </w:rPr>
              <w:t>设备单价最高限价</w:t>
            </w:r>
            <w:r>
              <w:t>×(1-</w:t>
            </w:r>
            <w:r>
              <w:t>下浮率</w:t>
            </w:r>
            <w:r>
              <w:t>)</w:t>
            </w:r>
            <w:r>
              <w:rPr>
                <w:rFonts w:hint="eastAsia"/>
              </w:rPr>
              <w:t>，</w:t>
            </w:r>
            <w:r>
              <w:t>下浮率</w:t>
            </w:r>
            <w:r>
              <w:rPr>
                <w:rFonts w:hint="eastAsia"/>
              </w:rPr>
              <w:t>=  %</w:t>
            </w:r>
          </w:p>
        </w:tc>
      </w:tr>
    </w:tbl>
    <w:p w14:paraId="365CBE9B" w14:textId="77777777" w:rsidR="00335B9B" w:rsidRDefault="00335B9B" w:rsidP="00335B9B">
      <w:pPr>
        <w:ind w:firstLine="562"/>
        <w:jc w:val="center"/>
        <w:rPr>
          <w:b/>
          <w:sz w:val="28"/>
          <w:szCs w:val="28"/>
        </w:rPr>
      </w:pPr>
    </w:p>
    <w:p w14:paraId="1F0917FA" w14:textId="77777777" w:rsidR="00335B9B" w:rsidRDefault="00335B9B" w:rsidP="00335B9B">
      <w:pPr>
        <w:ind w:firstLine="562"/>
        <w:jc w:val="center"/>
        <w:rPr>
          <w:b/>
          <w:sz w:val="28"/>
          <w:szCs w:val="28"/>
        </w:rPr>
      </w:pPr>
    </w:p>
    <w:p w14:paraId="3AE9993A" w14:textId="77777777" w:rsidR="00335B9B" w:rsidRDefault="00335B9B" w:rsidP="00335B9B">
      <w:pPr>
        <w:pStyle w:val="a4"/>
      </w:pPr>
      <w:r>
        <w:br w:type="page"/>
      </w:r>
      <w:bookmarkStart w:id="13" w:name="_Toc8553"/>
      <w:bookmarkStart w:id="14" w:name="_Toc90303564"/>
      <w:bookmarkStart w:id="15" w:name="_Toc154094381"/>
      <w:r>
        <w:rPr>
          <w:rFonts w:ascii="宋体" w:hAnsi="宋体" w:cs="宋体" w:hint="eastAsia"/>
        </w:rPr>
        <w:lastRenderedPageBreak/>
        <w:t>附件五：</w:t>
      </w:r>
      <w:r>
        <w:rPr>
          <w:rFonts w:ascii="宋体" w:hAnsi="宋体" w:cs="宋体" w:hint="eastAsia"/>
          <w:color w:val="FFFFFF"/>
        </w:rPr>
        <w:t>设备报价表</w:t>
      </w:r>
      <w:bookmarkEnd w:id="13"/>
      <w:bookmarkEnd w:id="14"/>
      <w:bookmarkEnd w:id="15"/>
    </w:p>
    <w:p w14:paraId="2EA823E2" w14:textId="77777777" w:rsidR="00335B9B" w:rsidRDefault="00335B9B" w:rsidP="00335B9B">
      <w:pPr>
        <w:jc w:val="center"/>
        <w:rPr>
          <w:b/>
          <w:sz w:val="28"/>
          <w:szCs w:val="28"/>
        </w:rPr>
      </w:pPr>
      <w:r>
        <w:rPr>
          <w:rFonts w:ascii="宋体" w:hAnsi="宋体" w:cs="宋体" w:hint="eastAsia"/>
          <w:b/>
          <w:sz w:val="28"/>
          <w:szCs w:val="28"/>
        </w:rPr>
        <w:t>信息化设备--基础设施设备报价表</w:t>
      </w:r>
    </w:p>
    <w:p w14:paraId="03755877" w14:textId="77777777" w:rsidR="00335B9B" w:rsidRDefault="00335B9B" w:rsidP="00335B9B">
      <w:pPr>
        <w:numPr>
          <w:ilvl w:val="0"/>
          <w:numId w:val="12"/>
        </w:numPr>
        <w:spacing w:line="360" w:lineRule="auto"/>
        <w:ind w:firstLineChars="200" w:firstLine="420"/>
        <w:jc w:val="left"/>
      </w:pPr>
      <w:r>
        <w:rPr>
          <w:rFonts w:hint="eastAsia"/>
        </w:rPr>
        <w:t>信息化设备—桌面设备报价表</w:t>
      </w:r>
      <w:r>
        <w:rPr>
          <w:rFonts w:hint="eastAsia"/>
        </w:rPr>
        <w:tab/>
      </w:r>
      <w:r>
        <w:rPr>
          <w:rFonts w:hint="eastAsia"/>
        </w:rPr>
        <w:tab/>
      </w:r>
      <w:r>
        <w:rPr>
          <w:rFonts w:hint="eastAsia"/>
        </w:rPr>
        <w:tab/>
      </w:r>
      <w:r>
        <w:rPr>
          <w:rFonts w:hint="eastAsia"/>
        </w:rPr>
        <w:tab/>
      </w:r>
      <w:r>
        <w:rPr>
          <w:rFonts w:hint="eastAsia"/>
        </w:rPr>
        <w:tab/>
      </w:r>
      <w:r>
        <w:rPr>
          <w:rFonts w:ascii="宋体" w:hAnsi="宋体" w:cs="宋体" w:hint="eastAsia"/>
        </w:rPr>
        <w:t>（价格单位：人民币元）</w:t>
      </w:r>
    </w:p>
    <w:tbl>
      <w:tblPr>
        <w:tblW w:w="4998" w:type="pct"/>
        <w:tblLook w:val="04A0" w:firstRow="1" w:lastRow="0" w:firstColumn="1" w:lastColumn="0" w:noHBand="0" w:noVBand="1"/>
      </w:tblPr>
      <w:tblGrid>
        <w:gridCol w:w="617"/>
        <w:gridCol w:w="1516"/>
        <w:gridCol w:w="1927"/>
        <w:gridCol w:w="919"/>
        <w:gridCol w:w="919"/>
        <w:gridCol w:w="919"/>
        <w:gridCol w:w="919"/>
        <w:gridCol w:w="947"/>
        <w:gridCol w:w="941"/>
      </w:tblGrid>
      <w:tr w:rsidR="00335B9B" w14:paraId="180DA08F"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47CF8C05" w14:textId="77777777" w:rsidR="00335B9B" w:rsidRDefault="00335B9B" w:rsidP="00443B23">
            <w:pPr>
              <w:widowControl/>
              <w:jc w:val="center"/>
              <w:textAlignment w:val="center"/>
              <w:rPr>
                <w:rFonts w:ascii="华文宋体" w:eastAsia="华文宋体" w:hAnsi="华文宋体" w:cs="华文宋体" w:hint="eastAsia"/>
                <w:b/>
                <w:color w:val="000000"/>
                <w:sz w:val="20"/>
                <w:szCs w:val="20"/>
              </w:rPr>
            </w:pPr>
            <w:r>
              <w:rPr>
                <w:rFonts w:ascii="华文宋体" w:eastAsia="华文宋体" w:hAnsi="华文宋体" w:cs="华文宋体"/>
                <w:b/>
                <w:color w:val="000000"/>
                <w:kern w:val="0"/>
                <w:sz w:val="20"/>
                <w:szCs w:val="20"/>
                <w:lang w:bidi="ar"/>
              </w:rPr>
              <w:t>序号</w:t>
            </w:r>
          </w:p>
        </w:tc>
        <w:tc>
          <w:tcPr>
            <w:tcW w:w="780" w:type="pct"/>
            <w:tcBorders>
              <w:top w:val="single" w:sz="4" w:space="0" w:color="000000"/>
              <w:left w:val="single" w:sz="4" w:space="0" w:color="000000"/>
              <w:bottom w:val="single" w:sz="4" w:space="0" w:color="000000"/>
              <w:right w:val="single" w:sz="4" w:space="0" w:color="000000"/>
            </w:tcBorders>
            <w:vAlign w:val="center"/>
          </w:tcPr>
          <w:p w14:paraId="003B7DE7" w14:textId="77777777" w:rsidR="00335B9B" w:rsidRDefault="00335B9B" w:rsidP="00443B23">
            <w:pPr>
              <w:widowControl/>
              <w:jc w:val="center"/>
              <w:textAlignment w:val="center"/>
              <w:rPr>
                <w:rFonts w:ascii="华文宋体" w:eastAsia="华文宋体" w:hAnsi="华文宋体" w:cs="华文宋体" w:hint="eastAsia"/>
                <w:b/>
                <w:color w:val="000000"/>
                <w:sz w:val="20"/>
                <w:szCs w:val="20"/>
              </w:rPr>
            </w:pPr>
            <w:r>
              <w:rPr>
                <w:rFonts w:ascii="华文宋体" w:eastAsia="华文宋体" w:hAnsi="华文宋体" w:cs="华文宋体"/>
                <w:b/>
                <w:color w:val="000000"/>
                <w:kern w:val="0"/>
                <w:sz w:val="20"/>
                <w:szCs w:val="20"/>
                <w:lang w:bidi="ar"/>
              </w:rPr>
              <w:t>零/备件名称</w:t>
            </w:r>
          </w:p>
        </w:tc>
        <w:tc>
          <w:tcPr>
            <w:tcW w:w="1007" w:type="pct"/>
            <w:tcBorders>
              <w:top w:val="single" w:sz="4" w:space="0" w:color="000000"/>
              <w:left w:val="single" w:sz="4" w:space="0" w:color="000000"/>
              <w:bottom w:val="single" w:sz="4" w:space="0" w:color="000000"/>
              <w:right w:val="single" w:sz="4" w:space="0" w:color="000000"/>
            </w:tcBorders>
            <w:vAlign w:val="center"/>
          </w:tcPr>
          <w:p w14:paraId="0559B17B" w14:textId="77777777" w:rsidR="00335B9B" w:rsidRDefault="00335B9B" w:rsidP="00443B23">
            <w:pPr>
              <w:widowControl/>
              <w:jc w:val="center"/>
              <w:textAlignment w:val="center"/>
              <w:rPr>
                <w:rFonts w:ascii="华文宋体" w:eastAsia="华文宋体" w:hAnsi="华文宋体" w:cs="华文宋体" w:hint="eastAsia"/>
                <w:b/>
                <w:color w:val="000000"/>
                <w:sz w:val="20"/>
                <w:szCs w:val="20"/>
              </w:rPr>
            </w:pPr>
            <w:r>
              <w:rPr>
                <w:rFonts w:ascii="华文宋体" w:eastAsia="华文宋体" w:hAnsi="华文宋体" w:cs="华文宋体"/>
                <w:b/>
                <w:color w:val="000000"/>
                <w:kern w:val="0"/>
                <w:sz w:val="20"/>
                <w:szCs w:val="20"/>
                <w:lang w:bidi="ar"/>
              </w:rPr>
              <w:t>型号</w:t>
            </w:r>
          </w:p>
        </w:tc>
        <w:tc>
          <w:tcPr>
            <w:tcW w:w="483" w:type="pct"/>
            <w:tcBorders>
              <w:top w:val="single" w:sz="4" w:space="0" w:color="000000"/>
              <w:left w:val="single" w:sz="4" w:space="0" w:color="000000"/>
              <w:bottom w:val="single" w:sz="4" w:space="0" w:color="000000"/>
              <w:right w:val="single" w:sz="4" w:space="0" w:color="000000"/>
            </w:tcBorders>
            <w:noWrap/>
            <w:vAlign w:val="center"/>
          </w:tcPr>
          <w:p w14:paraId="5CFA75C1" w14:textId="77777777" w:rsidR="00335B9B" w:rsidRDefault="00335B9B" w:rsidP="00443B23">
            <w:pPr>
              <w:widowControl/>
              <w:jc w:val="center"/>
              <w:textAlignment w:val="center"/>
              <w:rPr>
                <w:rFonts w:ascii="华文宋体" w:eastAsia="华文宋体" w:hAnsi="华文宋体" w:cs="华文宋体" w:hint="eastAsia"/>
                <w:b/>
                <w:color w:val="000000"/>
                <w:sz w:val="20"/>
                <w:szCs w:val="20"/>
              </w:rPr>
            </w:pPr>
            <w:r>
              <w:rPr>
                <w:rFonts w:ascii="华文宋体" w:eastAsia="华文宋体" w:hAnsi="华文宋体" w:cs="华文宋体"/>
                <w:b/>
                <w:color w:val="000000"/>
                <w:kern w:val="0"/>
                <w:sz w:val="20"/>
                <w:szCs w:val="20"/>
                <w:lang w:bidi="ar"/>
              </w:rPr>
              <w:t>品牌</w:t>
            </w:r>
          </w:p>
        </w:tc>
        <w:tc>
          <w:tcPr>
            <w:tcW w:w="483" w:type="pct"/>
            <w:tcBorders>
              <w:top w:val="single" w:sz="4" w:space="0" w:color="000000"/>
              <w:left w:val="single" w:sz="4" w:space="0" w:color="000000"/>
              <w:bottom w:val="single" w:sz="4" w:space="0" w:color="000000"/>
              <w:right w:val="single" w:sz="4" w:space="0" w:color="000000"/>
            </w:tcBorders>
            <w:vAlign w:val="center"/>
          </w:tcPr>
          <w:p w14:paraId="0F844C90" w14:textId="77777777" w:rsidR="00335B9B" w:rsidRDefault="00335B9B" w:rsidP="00443B23">
            <w:pPr>
              <w:widowControl/>
              <w:jc w:val="center"/>
              <w:textAlignment w:val="center"/>
              <w:rPr>
                <w:rFonts w:ascii="华文宋体" w:eastAsia="华文宋体" w:hAnsi="华文宋体" w:cs="华文宋体" w:hint="eastAsia"/>
                <w:b/>
                <w:color w:val="000000"/>
                <w:sz w:val="20"/>
                <w:szCs w:val="20"/>
              </w:rPr>
            </w:pPr>
            <w:r>
              <w:rPr>
                <w:rFonts w:ascii="华文宋体" w:eastAsia="华文宋体" w:hAnsi="华文宋体" w:cs="华文宋体"/>
                <w:b/>
                <w:color w:val="000000"/>
                <w:kern w:val="0"/>
                <w:sz w:val="20"/>
                <w:szCs w:val="20"/>
                <w:lang w:bidi="ar"/>
              </w:rPr>
              <w:t>单位</w:t>
            </w:r>
          </w:p>
        </w:tc>
        <w:tc>
          <w:tcPr>
            <w:tcW w:w="483" w:type="pct"/>
            <w:tcBorders>
              <w:top w:val="single" w:sz="4" w:space="0" w:color="000000"/>
              <w:left w:val="single" w:sz="4" w:space="0" w:color="000000"/>
              <w:bottom w:val="single" w:sz="4" w:space="0" w:color="000000"/>
              <w:right w:val="single" w:sz="4" w:space="0" w:color="000000"/>
            </w:tcBorders>
            <w:vAlign w:val="center"/>
          </w:tcPr>
          <w:p w14:paraId="6179DCAB" w14:textId="77777777" w:rsidR="00335B9B" w:rsidRDefault="00335B9B" w:rsidP="00443B23">
            <w:pPr>
              <w:widowControl/>
              <w:jc w:val="center"/>
              <w:textAlignment w:val="center"/>
              <w:rPr>
                <w:rFonts w:ascii="华文宋体" w:eastAsia="华文宋体" w:hAnsi="华文宋体" w:cs="华文宋体" w:hint="eastAsia"/>
                <w:b/>
                <w:color w:val="000000"/>
                <w:sz w:val="20"/>
                <w:szCs w:val="20"/>
              </w:rPr>
            </w:pPr>
            <w:r>
              <w:rPr>
                <w:rFonts w:ascii="华文宋体" w:eastAsia="华文宋体" w:hAnsi="华文宋体" w:cs="华文宋体"/>
                <w:b/>
                <w:color w:val="000000"/>
                <w:kern w:val="0"/>
                <w:sz w:val="20"/>
                <w:szCs w:val="20"/>
                <w:lang w:bidi="ar"/>
              </w:rPr>
              <w:t>专用设备/通用设备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B137A58" w14:textId="77777777" w:rsidR="00335B9B" w:rsidRDefault="00335B9B" w:rsidP="00443B23">
            <w:pPr>
              <w:widowControl/>
              <w:jc w:val="center"/>
              <w:textAlignment w:val="center"/>
              <w:rPr>
                <w:rFonts w:ascii="华文宋体" w:eastAsia="华文宋体" w:hAnsi="华文宋体" w:cs="华文宋体" w:hint="eastAsia"/>
                <w:b/>
                <w:color w:val="000000"/>
                <w:sz w:val="20"/>
                <w:szCs w:val="20"/>
              </w:rPr>
            </w:pPr>
            <w:r>
              <w:rPr>
                <w:rFonts w:ascii="华文宋体" w:eastAsia="华文宋体" w:hAnsi="华文宋体" w:cs="华文宋体" w:hint="eastAsia"/>
                <w:b/>
                <w:color w:val="000000"/>
                <w:kern w:val="0"/>
                <w:sz w:val="20"/>
                <w:szCs w:val="20"/>
                <w:lang w:bidi="ar"/>
              </w:rPr>
              <w:t>限价</w:t>
            </w:r>
            <w:r>
              <w:rPr>
                <w:rFonts w:ascii="华文宋体" w:eastAsia="华文宋体" w:hAnsi="华文宋体" w:cs="华文宋体"/>
                <w:b/>
                <w:color w:val="000000"/>
                <w:kern w:val="0"/>
                <w:sz w:val="20"/>
                <w:szCs w:val="20"/>
                <w:lang w:bidi="ar"/>
              </w:rPr>
              <w:t>（元）</w:t>
            </w:r>
          </w:p>
        </w:tc>
        <w:tc>
          <w:tcPr>
            <w:tcW w:w="494" w:type="pct"/>
            <w:tcBorders>
              <w:top w:val="single" w:sz="4" w:space="0" w:color="000000"/>
              <w:left w:val="single" w:sz="4" w:space="0" w:color="000000"/>
              <w:bottom w:val="single" w:sz="4" w:space="0" w:color="000000"/>
              <w:right w:val="single" w:sz="4" w:space="0" w:color="000000"/>
            </w:tcBorders>
            <w:vAlign w:val="center"/>
          </w:tcPr>
          <w:p w14:paraId="55493CDD" w14:textId="77777777" w:rsidR="00335B9B" w:rsidRDefault="00335B9B" w:rsidP="00443B23">
            <w:pPr>
              <w:widowControl/>
              <w:jc w:val="center"/>
              <w:textAlignment w:val="center"/>
              <w:rPr>
                <w:rFonts w:ascii="华文宋体" w:eastAsia="华文宋体" w:hAnsi="华文宋体" w:cs="华文宋体" w:hint="eastAsia"/>
                <w:b/>
                <w:color w:val="000000"/>
                <w:kern w:val="0"/>
                <w:sz w:val="20"/>
                <w:szCs w:val="20"/>
                <w:lang w:bidi="ar"/>
              </w:rPr>
            </w:pPr>
            <w:r>
              <w:rPr>
                <w:rFonts w:ascii="华文宋体" w:eastAsia="华文宋体" w:hAnsi="华文宋体" w:cs="华文宋体" w:hint="eastAsia"/>
                <w:b/>
                <w:color w:val="000000"/>
                <w:kern w:val="0"/>
                <w:sz w:val="20"/>
                <w:szCs w:val="20"/>
                <w:lang w:bidi="ar"/>
              </w:rPr>
              <w:t>报价</w:t>
            </w:r>
            <w:r>
              <w:rPr>
                <w:rFonts w:ascii="华文宋体" w:eastAsia="华文宋体" w:hAnsi="华文宋体" w:cs="华文宋体"/>
                <w:b/>
                <w:color w:val="000000"/>
                <w:kern w:val="0"/>
                <w:sz w:val="20"/>
                <w:szCs w:val="20"/>
                <w:lang w:bidi="ar"/>
              </w:rPr>
              <w:t>（元）</w:t>
            </w:r>
          </w:p>
        </w:tc>
        <w:tc>
          <w:tcPr>
            <w:tcW w:w="494" w:type="pct"/>
            <w:tcBorders>
              <w:top w:val="single" w:sz="4" w:space="0" w:color="000000"/>
              <w:left w:val="single" w:sz="4" w:space="0" w:color="000000"/>
              <w:bottom w:val="single" w:sz="4" w:space="0" w:color="000000"/>
              <w:right w:val="single" w:sz="4" w:space="0" w:color="000000"/>
            </w:tcBorders>
            <w:vAlign w:val="center"/>
          </w:tcPr>
          <w:p w14:paraId="75B0BB48" w14:textId="77777777" w:rsidR="00335B9B" w:rsidRDefault="00335B9B" w:rsidP="00443B23">
            <w:pPr>
              <w:widowControl/>
              <w:jc w:val="center"/>
              <w:textAlignment w:val="center"/>
              <w:rPr>
                <w:rFonts w:ascii="华文宋体" w:eastAsia="华文宋体" w:hAnsi="华文宋体" w:cs="华文宋体" w:hint="eastAsia"/>
                <w:b/>
                <w:color w:val="000000"/>
                <w:sz w:val="20"/>
                <w:szCs w:val="20"/>
              </w:rPr>
            </w:pPr>
            <w:r>
              <w:rPr>
                <w:rFonts w:ascii="华文宋体" w:eastAsia="华文宋体" w:hAnsi="华文宋体" w:cs="华文宋体"/>
                <w:b/>
                <w:color w:val="000000"/>
                <w:kern w:val="0"/>
                <w:sz w:val="20"/>
                <w:szCs w:val="20"/>
                <w:lang w:bidi="ar"/>
              </w:rPr>
              <w:t>采购是否需要含安装</w:t>
            </w:r>
          </w:p>
        </w:tc>
      </w:tr>
      <w:tr w:rsidR="00335B9B" w14:paraId="5A6A0748" w14:textId="77777777" w:rsidTr="00443B23">
        <w:trPr>
          <w:trHeight w:val="600"/>
        </w:trPr>
        <w:tc>
          <w:tcPr>
            <w:tcW w:w="4505" w:type="pct"/>
            <w:gridSpan w:val="8"/>
            <w:tcBorders>
              <w:top w:val="single" w:sz="4" w:space="0" w:color="000000"/>
              <w:left w:val="single" w:sz="4" w:space="0" w:color="000000"/>
              <w:bottom w:val="single" w:sz="4" w:space="0" w:color="000000"/>
              <w:right w:val="single" w:sz="4" w:space="0" w:color="000000"/>
            </w:tcBorders>
            <w:noWrap/>
            <w:vAlign w:val="center"/>
          </w:tcPr>
          <w:p w14:paraId="5DD55AE6" w14:textId="77777777" w:rsidR="00335B9B" w:rsidRDefault="00335B9B" w:rsidP="00443B23">
            <w:pPr>
              <w:widowControl/>
              <w:jc w:val="center"/>
              <w:textAlignment w:val="center"/>
              <w:rPr>
                <w:rFonts w:ascii="华文宋体" w:eastAsia="华文宋体" w:hAnsi="华文宋体" w:cs="华文宋体" w:hint="eastAsia"/>
                <w:b/>
                <w:color w:val="000000"/>
                <w:sz w:val="20"/>
                <w:szCs w:val="20"/>
              </w:rPr>
            </w:pPr>
            <w:r>
              <w:rPr>
                <w:rFonts w:ascii="华文宋体" w:eastAsia="华文宋体" w:hAnsi="华文宋体" w:cs="华文宋体"/>
                <w:b/>
                <w:color w:val="000000"/>
                <w:kern w:val="0"/>
                <w:sz w:val="20"/>
                <w:szCs w:val="20"/>
                <w:lang w:bidi="ar"/>
              </w:rPr>
              <w:t>主机</w:t>
            </w:r>
          </w:p>
        </w:tc>
        <w:tc>
          <w:tcPr>
            <w:tcW w:w="494" w:type="pct"/>
            <w:tcBorders>
              <w:top w:val="single" w:sz="4" w:space="0" w:color="000000"/>
              <w:left w:val="single" w:sz="4" w:space="0" w:color="000000"/>
              <w:bottom w:val="single" w:sz="4" w:space="0" w:color="000000"/>
              <w:right w:val="single" w:sz="4" w:space="0" w:color="000000"/>
            </w:tcBorders>
            <w:noWrap/>
            <w:vAlign w:val="center"/>
          </w:tcPr>
          <w:p w14:paraId="5D0D184C" w14:textId="77777777" w:rsidR="00335B9B" w:rsidRDefault="00335B9B" w:rsidP="00443B23">
            <w:pPr>
              <w:widowControl/>
              <w:jc w:val="center"/>
              <w:textAlignment w:val="center"/>
              <w:rPr>
                <w:rFonts w:ascii="华文宋体" w:eastAsia="华文宋体" w:hAnsi="华文宋体" w:cs="华文宋体" w:hint="eastAsia"/>
                <w:b/>
                <w:color w:val="000000"/>
                <w:kern w:val="0"/>
                <w:sz w:val="20"/>
                <w:szCs w:val="20"/>
                <w:lang w:bidi="ar"/>
              </w:rPr>
            </w:pPr>
          </w:p>
        </w:tc>
      </w:tr>
      <w:tr w:rsidR="00335B9B" w14:paraId="6C87EE62"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30A62FA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1</w:t>
            </w:r>
          </w:p>
        </w:tc>
        <w:tc>
          <w:tcPr>
            <w:tcW w:w="780" w:type="pct"/>
            <w:tcBorders>
              <w:top w:val="single" w:sz="4" w:space="0" w:color="000000"/>
              <w:left w:val="single" w:sz="4" w:space="0" w:color="000000"/>
              <w:bottom w:val="single" w:sz="4" w:space="0" w:color="000000"/>
              <w:right w:val="single" w:sz="4" w:space="0" w:color="000000"/>
            </w:tcBorders>
            <w:vAlign w:val="center"/>
          </w:tcPr>
          <w:p w14:paraId="727F9D24"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248主板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24BC6F1B"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HP248主板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6BFF308E"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37F697F2"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A2FE92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B10F0AF"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554.40 </w:t>
            </w:r>
          </w:p>
        </w:tc>
        <w:tc>
          <w:tcPr>
            <w:tcW w:w="494" w:type="pct"/>
            <w:tcBorders>
              <w:top w:val="single" w:sz="4" w:space="0" w:color="000000"/>
              <w:left w:val="single" w:sz="4" w:space="0" w:color="000000"/>
              <w:bottom w:val="single" w:sz="4" w:space="0" w:color="000000"/>
              <w:right w:val="single" w:sz="4" w:space="0" w:color="000000"/>
            </w:tcBorders>
            <w:vAlign w:val="center"/>
          </w:tcPr>
          <w:p w14:paraId="03EE502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885B544"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是</w:t>
            </w:r>
          </w:p>
        </w:tc>
      </w:tr>
      <w:tr w:rsidR="00335B9B" w14:paraId="4AB44980"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35D10908"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2</w:t>
            </w:r>
          </w:p>
        </w:tc>
        <w:tc>
          <w:tcPr>
            <w:tcW w:w="780" w:type="pct"/>
            <w:tcBorders>
              <w:top w:val="single" w:sz="4" w:space="0" w:color="000000"/>
              <w:left w:val="single" w:sz="4" w:space="0" w:color="000000"/>
              <w:bottom w:val="single" w:sz="4" w:space="0" w:color="000000"/>
              <w:right w:val="single" w:sz="4" w:space="0" w:color="000000"/>
            </w:tcBorders>
            <w:vAlign w:val="center"/>
          </w:tcPr>
          <w:p w14:paraId="2F54533F"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2708主板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510A5B79"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HP2708主板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156404A8"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39135063"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4FFB803"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14320F5"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691.91 </w:t>
            </w:r>
          </w:p>
        </w:tc>
        <w:tc>
          <w:tcPr>
            <w:tcW w:w="494" w:type="pct"/>
            <w:tcBorders>
              <w:top w:val="single" w:sz="4" w:space="0" w:color="000000"/>
              <w:left w:val="single" w:sz="4" w:space="0" w:color="000000"/>
              <w:bottom w:val="single" w:sz="4" w:space="0" w:color="000000"/>
              <w:right w:val="single" w:sz="4" w:space="0" w:color="000000"/>
            </w:tcBorders>
            <w:vAlign w:val="center"/>
          </w:tcPr>
          <w:p w14:paraId="175436F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4CE558A"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是</w:t>
            </w:r>
          </w:p>
        </w:tc>
      </w:tr>
      <w:tr w:rsidR="00335B9B" w14:paraId="4D5C452C"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0174A073"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3</w:t>
            </w:r>
          </w:p>
        </w:tc>
        <w:tc>
          <w:tcPr>
            <w:tcW w:w="780" w:type="pct"/>
            <w:tcBorders>
              <w:top w:val="single" w:sz="4" w:space="0" w:color="000000"/>
              <w:left w:val="single" w:sz="4" w:space="0" w:color="000000"/>
              <w:bottom w:val="single" w:sz="4" w:space="0" w:color="000000"/>
              <w:right w:val="single" w:sz="4" w:space="0" w:color="000000"/>
            </w:tcBorders>
            <w:vAlign w:val="center"/>
          </w:tcPr>
          <w:p w14:paraId="723C134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7518主板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05BD3B4E"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联想7518主板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4798E58B"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4FAAE6E7"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A690ADA"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AD22C5A"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551.70 </w:t>
            </w:r>
          </w:p>
        </w:tc>
        <w:tc>
          <w:tcPr>
            <w:tcW w:w="494" w:type="pct"/>
            <w:tcBorders>
              <w:top w:val="single" w:sz="4" w:space="0" w:color="000000"/>
              <w:left w:val="single" w:sz="4" w:space="0" w:color="000000"/>
              <w:bottom w:val="single" w:sz="4" w:space="0" w:color="000000"/>
              <w:right w:val="single" w:sz="4" w:space="0" w:color="000000"/>
            </w:tcBorders>
            <w:vAlign w:val="center"/>
          </w:tcPr>
          <w:p w14:paraId="4BFC6CC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DE5362E"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是</w:t>
            </w:r>
          </w:p>
        </w:tc>
      </w:tr>
      <w:tr w:rsidR="00335B9B" w14:paraId="48C44C7D"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67D6873E"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4</w:t>
            </w:r>
          </w:p>
        </w:tc>
        <w:tc>
          <w:tcPr>
            <w:tcW w:w="780" w:type="pct"/>
            <w:tcBorders>
              <w:top w:val="single" w:sz="4" w:space="0" w:color="000000"/>
              <w:left w:val="single" w:sz="4" w:space="0" w:color="000000"/>
              <w:bottom w:val="single" w:sz="4" w:space="0" w:color="000000"/>
              <w:right w:val="single" w:sz="4" w:space="0" w:color="000000"/>
            </w:tcBorders>
            <w:vAlign w:val="center"/>
          </w:tcPr>
          <w:p w14:paraId="2C0F42B2"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M4880主板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607E7317"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联想M4880主板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6E121DAF"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4809A4BB"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50171FA"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37E47B5"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599.70 </w:t>
            </w:r>
          </w:p>
        </w:tc>
        <w:tc>
          <w:tcPr>
            <w:tcW w:w="494" w:type="pct"/>
            <w:tcBorders>
              <w:top w:val="single" w:sz="4" w:space="0" w:color="000000"/>
              <w:left w:val="single" w:sz="4" w:space="0" w:color="000000"/>
              <w:bottom w:val="single" w:sz="4" w:space="0" w:color="000000"/>
              <w:right w:val="single" w:sz="4" w:space="0" w:color="000000"/>
            </w:tcBorders>
            <w:vAlign w:val="center"/>
          </w:tcPr>
          <w:p w14:paraId="6E91B3F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6B1A999"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是</w:t>
            </w:r>
          </w:p>
        </w:tc>
      </w:tr>
      <w:tr w:rsidR="00335B9B" w14:paraId="19CAD4B5"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2DB7458E"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5</w:t>
            </w:r>
          </w:p>
        </w:tc>
        <w:tc>
          <w:tcPr>
            <w:tcW w:w="780" w:type="pct"/>
            <w:tcBorders>
              <w:top w:val="single" w:sz="4" w:space="0" w:color="000000"/>
              <w:left w:val="single" w:sz="4" w:space="0" w:color="000000"/>
              <w:bottom w:val="single" w:sz="4" w:space="0" w:color="000000"/>
              <w:right w:val="single" w:sz="4" w:space="0" w:color="000000"/>
            </w:tcBorders>
            <w:vAlign w:val="center"/>
          </w:tcPr>
          <w:p w14:paraId="6AF432DF"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M7150主板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3550907F"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联想M7150主板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6EC418C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73F840F1"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5E0610E"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BF8012B"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252.25 </w:t>
            </w:r>
          </w:p>
        </w:tc>
        <w:tc>
          <w:tcPr>
            <w:tcW w:w="494" w:type="pct"/>
            <w:tcBorders>
              <w:top w:val="single" w:sz="4" w:space="0" w:color="000000"/>
              <w:left w:val="single" w:sz="4" w:space="0" w:color="000000"/>
              <w:bottom w:val="single" w:sz="4" w:space="0" w:color="000000"/>
              <w:right w:val="single" w:sz="4" w:space="0" w:color="000000"/>
            </w:tcBorders>
            <w:vAlign w:val="center"/>
          </w:tcPr>
          <w:p w14:paraId="5451B97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E450B2E"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是</w:t>
            </w:r>
          </w:p>
        </w:tc>
      </w:tr>
      <w:tr w:rsidR="00335B9B" w14:paraId="110E06CF"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154ED3F0"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6</w:t>
            </w:r>
          </w:p>
        </w:tc>
        <w:tc>
          <w:tcPr>
            <w:tcW w:w="780" w:type="pct"/>
            <w:tcBorders>
              <w:top w:val="single" w:sz="4" w:space="0" w:color="000000"/>
              <w:left w:val="single" w:sz="4" w:space="0" w:color="000000"/>
              <w:bottom w:val="single" w:sz="4" w:space="0" w:color="000000"/>
              <w:right w:val="single" w:sz="4" w:space="0" w:color="000000"/>
            </w:tcBorders>
            <w:vAlign w:val="center"/>
          </w:tcPr>
          <w:p w14:paraId="0C2549CD"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248CPU风扇</w:t>
            </w:r>
          </w:p>
        </w:tc>
        <w:tc>
          <w:tcPr>
            <w:tcW w:w="1007" w:type="pct"/>
            <w:tcBorders>
              <w:top w:val="single" w:sz="4" w:space="0" w:color="000000"/>
              <w:left w:val="single" w:sz="4" w:space="0" w:color="000000"/>
              <w:bottom w:val="single" w:sz="4" w:space="0" w:color="000000"/>
              <w:right w:val="single" w:sz="4" w:space="0" w:color="000000"/>
            </w:tcBorders>
            <w:vAlign w:val="center"/>
          </w:tcPr>
          <w:p w14:paraId="0D8CE603"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HP248CPU风扇</w:t>
            </w:r>
          </w:p>
        </w:tc>
        <w:tc>
          <w:tcPr>
            <w:tcW w:w="483" w:type="pct"/>
            <w:tcBorders>
              <w:top w:val="single" w:sz="4" w:space="0" w:color="000000"/>
              <w:left w:val="single" w:sz="4" w:space="0" w:color="000000"/>
              <w:bottom w:val="single" w:sz="4" w:space="0" w:color="000000"/>
              <w:right w:val="single" w:sz="4" w:space="0" w:color="000000"/>
            </w:tcBorders>
            <w:vAlign w:val="center"/>
          </w:tcPr>
          <w:p w14:paraId="7160BED4"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2785BEA2"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0EF0AD1"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D7ED614"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107.77 </w:t>
            </w:r>
          </w:p>
        </w:tc>
        <w:tc>
          <w:tcPr>
            <w:tcW w:w="494" w:type="pct"/>
            <w:tcBorders>
              <w:top w:val="single" w:sz="4" w:space="0" w:color="000000"/>
              <w:left w:val="single" w:sz="4" w:space="0" w:color="000000"/>
              <w:bottom w:val="single" w:sz="4" w:space="0" w:color="000000"/>
              <w:right w:val="single" w:sz="4" w:space="0" w:color="000000"/>
            </w:tcBorders>
            <w:vAlign w:val="center"/>
          </w:tcPr>
          <w:p w14:paraId="05E7BB8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611B9B4"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是</w:t>
            </w:r>
          </w:p>
        </w:tc>
      </w:tr>
      <w:tr w:rsidR="00335B9B" w14:paraId="546D10EB"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6227F390"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7</w:t>
            </w:r>
          </w:p>
        </w:tc>
        <w:tc>
          <w:tcPr>
            <w:tcW w:w="780" w:type="pct"/>
            <w:tcBorders>
              <w:top w:val="single" w:sz="4" w:space="0" w:color="000000"/>
              <w:left w:val="single" w:sz="4" w:space="0" w:color="000000"/>
              <w:bottom w:val="single" w:sz="4" w:space="0" w:color="000000"/>
              <w:right w:val="single" w:sz="4" w:space="0" w:color="000000"/>
            </w:tcBorders>
            <w:vAlign w:val="center"/>
          </w:tcPr>
          <w:p w14:paraId="31B7B647"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248电源</w:t>
            </w:r>
          </w:p>
        </w:tc>
        <w:tc>
          <w:tcPr>
            <w:tcW w:w="1007" w:type="pct"/>
            <w:tcBorders>
              <w:top w:val="single" w:sz="4" w:space="0" w:color="000000"/>
              <w:left w:val="single" w:sz="4" w:space="0" w:color="000000"/>
              <w:bottom w:val="single" w:sz="4" w:space="0" w:color="000000"/>
              <w:right w:val="single" w:sz="4" w:space="0" w:color="000000"/>
            </w:tcBorders>
            <w:vAlign w:val="center"/>
          </w:tcPr>
          <w:p w14:paraId="6FD888E6"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HP248电源</w:t>
            </w:r>
          </w:p>
        </w:tc>
        <w:tc>
          <w:tcPr>
            <w:tcW w:w="483" w:type="pct"/>
            <w:tcBorders>
              <w:top w:val="single" w:sz="4" w:space="0" w:color="000000"/>
              <w:left w:val="single" w:sz="4" w:space="0" w:color="000000"/>
              <w:bottom w:val="single" w:sz="4" w:space="0" w:color="000000"/>
              <w:right w:val="single" w:sz="4" w:space="0" w:color="000000"/>
            </w:tcBorders>
            <w:vAlign w:val="center"/>
          </w:tcPr>
          <w:p w14:paraId="6108C7DA"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28E7F068"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4FE8312"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2F739B6"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283.50 </w:t>
            </w:r>
          </w:p>
        </w:tc>
        <w:tc>
          <w:tcPr>
            <w:tcW w:w="494" w:type="pct"/>
            <w:tcBorders>
              <w:top w:val="single" w:sz="4" w:space="0" w:color="000000"/>
              <w:left w:val="single" w:sz="4" w:space="0" w:color="000000"/>
              <w:bottom w:val="single" w:sz="4" w:space="0" w:color="000000"/>
              <w:right w:val="single" w:sz="4" w:space="0" w:color="000000"/>
            </w:tcBorders>
            <w:vAlign w:val="center"/>
          </w:tcPr>
          <w:p w14:paraId="316DAB5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7543473"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否</w:t>
            </w:r>
          </w:p>
        </w:tc>
      </w:tr>
      <w:tr w:rsidR="00335B9B" w14:paraId="3577C7A1"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772EEBD9"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8</w:t>
            </w:r>
          </w:p>
        </w:tc>
        <w:tc>
          <w:tcPr>
            <w:tcW w:w="780" w:type="pct"/>
            <w:tcBorders>
              <w:top w:val="single" w:sz="4" w:space="0" w:color="000000"/>
              <w:left w:val="single" w:sz="4" w:space="0" w:color="000000"/>
              <w:bottom w:val="single" w:sz="4" w:space="0" w:color="000000"/>
              <w:right w:val="single" w:sz="4" w:space="0" w:color="000000"/>
            </w:tcBorders>
            <w:vAlign w:val="center"/>
          </w:tcPr>
          <w:p w14:paraId="5E1AD3E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2188主机开关</w:t>
            </w:r>
          </w:p>
        </w:tc>
        <w:tc>
          <w:tcPr>
            <w:tcW w:w="1007" w:type="pct"/>
            <w:tcBorders>
              <w:top w:val="single" w:sz="4" w:space="0" w:color="000000"/>
              <w:left w:val="single" w:sz="4" w:space="0" w:color="000000"/>
              <w:bottom w:val="single" w:sz="4" w:space="0" w:color="000000"/>
              <w:right w:val="single" w:sz="4" w:space="0" w:color="000000"/>
            </w:tcBorders>
            <w:vAlign w:val="center"/>
          </w:tcPr>
          <w:p w14:paraId="4640FABF"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HP2188主机开关</w:t>
            </w:r>
          </w:p>
        </w:tc>
        <w:tc>
          <w:tcPr>
            <w:tcW w:w="483" w:type="pct"/>
            <w:tcBorders>
              <w:top w:val="single" w:sz="4" w:space="0" w:color="000000"/>
              <w:left w:val="single" w:sz="4" w:space="0" w:color="000000"/>
              <w:bottom w:val="single" w:sz="4" w:space="0" w:color="000000"/>
              <w:right w:val="single" w:sz="4" w:space="0" w:color="000000"/>
            </w:tcBorders>
            <w:vAlign w:val="center"/>
          </w:tcPr>
          <w:p w14:paraId="45E04E73"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492E5C2E"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29338B7"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4F37C74"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67.50 </w:t>
            </w:r>
          </w:p>
        </w:tc>
        <w:tc>
          <w:tcPr>
            <w:tcW w:w="494" w:type="pct"/>
            <w:tcBorders>
              <w:top w:val="single" w:sz="4" w:space="0" w:color="000000"/>
              <w:left w:val="single" w:sz="4" w:space="0" w:color="000000"/>
              <w:bottom w:val="single" w:sz="4" w:space="0" w:color="000000"/>
              <w:right w:val="single" w:sz="4" w:space="0" w:color="000000"/>
            </w:tcBorders>
            <w:vAlign w:val="center"/>
          </w:tcPr>
          <w:p w14:paraId="7BFA3BE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9D96EAD"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是</w:t>
            </w:r>
          </w:p>
        </w:tc>
      </w:tr>
      <w:tr w:rsidR="00335B9B" w14:paraId="26A381EC"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4F322ABA"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9</w:t>
            </w:r>
          </w:p>
        </w:tc>
        <w:tc>
          <w:tcPr>
            <w:tcW w:w="780" w:type="pct"/>
            <w:tcBorders>
              <w:top w:val="single" w:sz="4" w:space="0" w:color="000000"/>
              <w:left w:val="single" w:sz="4" w:space="0" w:color="000000"/>
              <w:bottom w:val="single" w:sz="4" w:space="0" w:color="000000"/>
              <w:right w:val="single" w:sz="4" w:space="0" w:color="000000"/>
            </w:tcBorders>
            <w:vAlign w:val="center"/>
          </w:tcPr>
          <w:p w14:paraId="529E0719"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2708CPU风扇</w:t>
            </w:r>
          </w:p>
        </w:tc>
        <w:tc>
          <w:tcPr>
            <w:tcW w:w="1007" w:type="pct"/>
            <w:tcBorders>
              <w:top w:val="single" w:sz="4" w:space="0" w:color="000000"/>
              <w:left w:val="single" w:sz="4" w:space="0" w:color="000000"/>
              <w:bottom w:val="single" w:sz="4" w:space="0" w:color="000000"/>
              <w:right w:val="single" w:sz="4" w:space="0" w:color="000000"/>
            </w:tcBorders>
            <w:vAlign w:val="center"/>
          </w:tcPr>
          <w:p w14:paraId="138328A5"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HP2708CPU风扇</w:t>
            </w:r>
          </w:p>
        </w:tc>
        <w:tc>
          <w:tcPr>
            <w:tcW w:w="483" w:type="pct"/>
            <w:tcBorders>
              <w:top w:val="single" w:sz="4" w:space="0" w:color="000000"/>
              <w:left w:val="single" w:sz="4" w:space="0" w:color="000000"/>
              <w:bottom w:val="single" w:sz="4" w:space="0" w:color="000000"/>
              <w:right w:val="single" w:sz="4" w:space="0" w:color="000000"/>
            </w:tcBorders>
            <w:vAlign w:val="center"/>
          </w:tcPr>
          <w:p w14:paraId="29BAFE43"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05B90C49"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7190BF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6ED969F"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78.01 </w:t>
            </w:r>
          </w:p>
        </w:tc>
        <w:tc>
          <w:tcPr>
            <w:tcW w:w="494" w:type="pct"/>
            <w:tcBorders>
              <w:top w:val="single" w:sz="4" w:space="0" w:color="000000"/>
              <w:left w:val="single" w:sz="4" w:space="0" w:color="000000"/>
              <w:bottom w:val="single" w:sz="4" w:space="0" w:color="000000"/>
              <w:right w:val="single" w:sz="4" w:space="0" w:color="000000"/>
            </w:tcBorders>
            <w:vAlign w:val="center"/>
          </w:tcPr>
          <w:p w14:paraId="63B7FD9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4889406"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是</w:t>
            </w:r>
          </w:p>
        </w:tc>
      </w:tr>
      <w:tr w:rsidR="00335B9B" w14:paraId="185F73B8"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69BC091B"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10</w:t>
            </w:r>
          </w:p>
        </w:tc>
        <w:tc>
          <w:tcPr>
            <w:tcW w:w="780" w:type="pct"/>
            <w:tcBorders>
              <w:top w:val="single" w:sz="4" w:space="0" w:color="000000"/>
              <w:left w:val="single" w:sz="4" w:space="0" w:color="000000"/>
              <w:bottom w:val="single" w:sz="4" w:space="0" w:color="000000"/>
              <w:right w:val="single" w:sz="4" w:space="0" w:color="000000"/>
            </w:tcBorders>
            <w:vAlign w:val="center"/>
          </w:tcPr>
          <w:p w14:paraId="6DB650D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2708电源</w:t>
            </w:r>
          </w:p>
        </w:tc>
        <w:tc>
          <w:tcPr>
            <w:tcW w:w="1007" w:type="pct"/>
            <w:tcBorders>
              <w:top w:val="single" w:sz="4" w:space="0" w:color="000000"/>
              <w:left w:val="single" w:sz="4" w:space="0" w:color="000000"/>
              <w:bottom w:val="single" w:sz="4" w:space="0" w:color="000000"/>
              <w:right w:val="single" w:sz="4" w:space="0" w:color="000000"/>
            </w:tcBorders>
            <w:vAlign w:val="center"/>
          </w:tcPr>
          <w:p w14:paraId="0648F206"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HP2708电源</w:t>
            </w:r>
          </w:p>
        </w:tc>
        <w:tc>
          <w:tcPr>
            <w:tcW w:w="483" w:type="pct"/>
            <w:tcBorders>
              <w:top w:val="single" w:sz="4" w:space="0" w:color="000000"/>
              <w:left w:val="single" w:sz="4" w:space="0" w:color="000000"/>
              <w:bottom w:val="single" w:sz="4" w:space="0" w:color="000000"/>
              <w:right w:val="single" w:sz="4" w:space="0" w:color="000000"/>
            </w:tcBorders>
            <w:vAlign w:val="center"/>
          </w:tcPr>
          <w:p w14:paraId="37798B73"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4CE78841"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962F868"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4E0A2F9"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219.56 </w:t>
            </w:r>
          </w:p>
        </w:tc>
        <w:tc>
          <w:tcPr>
            <w:tcW w:w="494" w:type="pct"/>
            <w:tcBorders>
              <w:top w:val="single" w:sz="4" w:space="0" w:color="000000"/>
              <w:left w:val="single" w:sz="4" w:space="0" w:color="000000"/>
              <w:bottom w:val="single" w:sz="4" w:space="0" w:color="000000"/>
              <w:right w:val="single" w:sz="4" w:space="0" w:color="000000"/>
            </w:tcBorders>
            <w:vAlign w:val="center"/>
          </w:tcPr>
          <w:p w14:paraId="08D8E13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34565CF"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否</w:t>
            </w:r>
          </w:p>
        </w:tc>
      </w:tr>
      <w:tr w:rsidR="00335B9B" w14:paraId="1315048E"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20E71232"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11</w:t>
            </w:r>
          </w:p>
        </w:tc>
        <w:tc>
          <w:tcPr>
            <w:tcW w:w="780" w:type="pct"/>
            <w:tcBorders>
              <w:top w:val="single" w:sz="4" w:space="0" w:color="000000"/>
              <w:left w:val="single" w:sz="4" w:space="0" w:color="000000"/>
              <w:bottom w:val="single" w:sz="4" w:space="0" w:color="000000"/>
              <w:right w:val="single" w:sz="4" w:space="0" w:color="000000"/>
            </w:tcBorders>
            <w:vAlign w:val="center"/>
          </w:tcPr>
          <w:p w14:paraId="5BB1C30E"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6000主板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4D94E772"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HP6000主板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647FE7D0"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19ED09E1"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5A0C51F"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w:t>
            </w:r>
            <w:r>
              <w:rPr>
                <w:rFonts w:ascii="华文宋体" w:eastAsia="华文宋体" w:hAnsi="华文宋体" w:cs="华文宋体"/>
                <w:color w:val="000000"/>
                <w:kern w:val="0"/>
                <w:sz w:val="20"/>
                <w:szCs w:val="20"/>
                <w:lang w:bidi="ar"/>
              </w:rPr>
              <w:lastRenderedPageBreak/>
              <w:t>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3B6FB91"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lastRenderedPageBreak/>
              <w:t xml:space="preserve">441.99 </w:t>
            </w:r>
          </w:p>
        </w:tc>
        <w:tc>
          <w:tcPr>
            <w:tcW w:w="494" w:type="pct"/>
            <w:tcBorders>
              <w:top w:val="single" w:sz="4" w:space="0" w:color="000000"/>
              <w:left w:val="single" w:sz="4" w:space="0" w:color="000000"/>
              <w:bottom w:val="single" w:sz="4" w:space="0" w:color="000000"/>
              <w:right w:val="single" w:sz="4" w:space="0" w:color="000000"/>
            </w:tcBorders>
            <w:vAlign w:val="center"/>
          </w:tcPr>
          <w:p w14:paraId="4DDDEA8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57C0D3F"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是</w:t>
            </w:r>
          </w:p>
        </w:tc>
      </w:tr>
      <w:tr w:rsidR="00335B9B" w14:paraId="7984F358"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285C66D2"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12</w:t>
            </w:r>
          </w:p>
        </w:tc>
        <w:tc>
          <w:tcPr>
            <w:tcW w:w="780" w:type="pct"/>
            <w:tcBorders>
              <w:top w:val="single" w:sz="4" w:space="0" w:color="000000"/>
              <w:left w:val="single" w:sz="4" w:space="0" w:color="000000"/>
              <w:bottom w:val="single" w:sz="4" w:space="0" w:color="000000"/>
              <w:right w:val="single" w:sz="4" w:space="0" w:color="000000"/>
            </w:tcBorders>
            <w:vAlign w:val="center"/>
          </w:tcPr>
          <w:p w14:paraId="7BE158B5"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6000CPU风扇</w:t>
            </w:r>
          </w:p>
        </w:tc>
        <w:tc>
          <w:tcPr>
            <w:tcW w:w="1007" w:type="pct"/>
            <w:tcBorders>
              <w:top w:val="single" w:sz="4" w:space="0" w:color="000000"/>
              <w:left w:val="single" w:sz="4" w:space="0" w:color="000000"/>
              <w:bottom w:val="single" w:sz="4" w:space="0" w:color="000000"/>
              <w:right w:val="single" w:sz="4" w:space="0" w:color="000000"/>
            </w:tcBorders>
            <w:vAlign w:val="center"/>
          </w:tcPr>
          <w:p w14:paraId="0F151077"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HP6000CPU风扇</w:t>
            </w:r>
          </w:p>
        </w:tc>
        <w:tc>
          <w:tcPr>
            <w:tcW w:w="483" w:type="pct"/>
            <w:tcBorders>
              <w:top w:val="single" w:sz="4" w:space="0" w:color="000000"/>
              <w:left w:val="single" w:sz="4" w:space="0" w:color="000000"/>
              <w:bottom w:val="single" w:sz="4" w:space="0" w:color="000000"/>
              <w:right w:val="single" w:sz="4" w:space="0" w:color="000000"/>
            </w:tcBorders>
            <w:vAlign w:val="center"/>
          </w:tcPr>
          <w:p w14:paraId="362570AF"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5560C00A"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BB430FF"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AC8A005"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112.00 </w:t>
            </w:r>
          </w:p>
        </w:tc>
        <w:tc>
          <w:tcPr>
            <w:tcW w:w="494" w:type="pct"/>
            <w:tcBorders>
              <w:top w:val="single" w:sz="4" w:space="0" w:color="000000"/>
              <w:left w:val="single" w:sz="4" w:space="0" w:color="000000"/>
              <w:bottom w:val="single" w:sz="4" w:space="0" w:color="000000"/>
              <w:right w:val="single" w:sz="4" w:space="0" w:color="000000"/>
            </w:tcBorders>
            <w:vAlign w:val="center"/>
          </w:tcPr>
          <w:p w14:paraId="0DAFC38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AEDA2A2"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是</w:t>
            </w:r>
          </w:p>
        </w:tc>
      </w:tr>
      <w:tr w:rsidR="00335B9B" w14:paraId="17A3BAC2"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7C7876A5"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13</w:t>
            </w:r>
          </w:p>
        </w:tc>
        <w:tc>
          <w:tcPr>
            <w:tcW w:w="780" w:type="pct"/>
            <w:tcBorders>
              <w:top w:val="single" w:sz="4" w:space="0" w:color="000000"/>
              <w:left w:val="single" w:sz="4" w:space="0" w:color="000000"/>
              <w:bottom w:val="single" w:sz="4" w:space="0" w:color="000000"/>
              <w:right w:val="single" w:sz="4" w:space="0" w:color="000000"/>
            </w:tcBorders>
            <w:vAlign w:val="center"/>
          </w:tcPr>
          <w:p w14:paraId="346C8590"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6000电源</w:t>
            </w:r>
          </w:p>
        </w:tc>
        <w:tc>
          <w:tcPr>
            <w:tcW w:w="1007" w:type="pct"/>
            <w:tcBorders>
              <w:top w:val="single" w:sz="4" w:space="0" w:color="000000"/>
              <w:left w:val="single" w:sz="4" w:space="0" w:color="000000"/>
              <w:bottom w:val="single" w:sz="4" w:space="0" w:color="000000"/>
              <w:right w:val="single" w:sz="4" w:space="0" w:color="000000"/>
            </w:tcBorders>
            <w:vAlign w:val="center"/>
          </w:tcPr>
          <w:p w14:paraId="424CB543"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HP6000电源</w:t>
            </w:r>
          </w:p>
        </w:tc>
        <w:tc>
          <w:tcPr>
            <w:tcW w:w="483" w:type="pct"/>
            <w:tcBorders>
              <w:top w:val="single" w:sz="4" w:space="0" w:color="000000"/>
              <w:left w:val="single" w:sz="4" w:space="0" w:color="000000"/>
              <w:bottom w:val="single" w:sz="4" w:space="0" w:color="000000"/>
              <w:right w:val="single" w:sz="4" w:space="0" w:color="000000"/>
            </w:tcBorders>
            <w:vAlign w:val="center"/>
          </w:tcPr>
          <w:p w14:paraId="13D29DEA"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1200D3EE"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4CF1499"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75601D4"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331.65 </w:t>
            </w:r>
          </w:p>
        </w:tc>
        <w:tc>
          <w:tcPr>
            <w:tcW w:w="494" w:type="pct"/>
            <w:tcBorders>
              <w:top w:val="single" w:sz="4" w:space="0" w:color="000000"/>
              <w:left w:val="single" w:sz="4" w:space="0" w:color="000000"/>
              <w:bottom w:val="single" w:sz="4" w:space="0" w:color="000000"/>
              <w:right w:val="single" w:sz="4" w:space="0" w:color="000000"/>
            </w:tcBorders>
            <w:vAlign w:val="center"/>
          </w:tcPr>
          <w:p w14:paraId="1991107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D314EAA"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否</w:t>
            </w:r>
          </w:p>
        </w:tc>
      </w:tr>
      <w:tr w:rsidR="00335B9B" w14:paraId="21A60DD8"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7F4066A2"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14</w:t>
            </w:r>
          </w:p>
        </w:tc>
        <w:tc>
          <w:tcPr>
            <w:tcW w:w="780" w:type="pct"/>
            <w:tcBorders>
              <w:top w:val="single" w:sz="4" w:space="0" w:color="000000"/>
              <w:left w:val="single" w:sz="4" w:space="0" w:color="000000"/>
              <w:bottom w:val="single" w:sz="4" w:space="0" w:color="000000"/>
              <w:right w:val="single" w:sz="4" w:space="0" w:color="000000"/>
            </w:tcBorders>
            <w:vAlign w:val="center"/>
          </w:tcPr>
          <w:p w14:paraId="64AE63F6"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7518CPU风扇</w:t>
            </w:r>
          </w:p>
        </w:tc>
        <w:tc>
          <w:tcPr>
            <w:tcW w:w="1007" w:type="pct"/>
            <w:tcBorders>
              <w:top w:val="single" w:sz="4" w:space="0" w:color="000000"/>
              <w:left w:val="single" w:sz="4" w:space="0" w:color="000000"/>
              <w:bottom w:val="single" w:sz="4" w:space="0" w:color="000000"/>
              <w:right w:val="single" w:sz="4" w:space="0" w:color="000000"/>
            </w:tcBorders>
            <w:vAlign w:val="center"/>
          </w:tcPr>
          <w:p w14:paraId="113DD22D"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联想7518CPU风扇</w:t>
            </w:r>
          </w:p>
        </w:tc>
        <w:tc>
          <w:tcPr>
            <w:tcW w:w="483" w:type="pct"/>
            <w:tcBorders>
              <w:top w:val="single" w:sz="4" w:space="0" w:color="000000"/>
              <w:left w:val="single" w:sz="4" w:space="0" w:color="000000"/>
              <w:bottom w:val="single" w:sz="4" w:space="0" w:color="000000"/>
              <w:right w:val="single" w:sz="4" w:space="0" w:color="000000"/>
            </w:tcBorders>
            <w:vAlign w:val="center"/>
          </w:tcPr>
          <w:p w14:paraId="0BB4BADA"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2F710102"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D406BF7"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B7AAC16"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134.08 </w:t>
            </w:r>
          </w:p>
        </w:tc>
        <w:tc>
          <w:tcPr>
            <w:tcW w:w="494" w:type="pct"/>
            <w:tcBorders>
              <w:top w:val="single" w:sz="4" w:space="0" w:color="000000"/>
              <w:left w:val="single" w:sz="4" w:space="0" w:color="000000"/>
              <w:bottom w:val="single" w:sz="4" w:space="0" w:color="000000"/>
              <w:right w:val="single" w:sz="4" w:space="0" w:color="000000"/>
            </w:tcBorders>
            <w:vAlign w:val="center"/>
          </w:tcPr>
          <w:p w14:paraId="3C289B2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CD5658F"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是</w:t>
            </w:r>
          </w:p>
        </w:tc>
      </w:tr>
      <w:tr w:rsidR="00335B9B" w14:paraId="704A2042"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7A6DEAB6"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15</w:t>
            </w:r>
          </w:p>
        </w:tc>
        <w:tc>
          <w:tcPr>
            <w:tcW w:w="780" w:type="pct"/>
            <w:tcBorders>
              <w:top w:val="single" w:sz="4" w:space="0" w:color="000000"/>
              <w:left w:val="single" w:sz="4" w:space="0" w:color="000000"/>
              <w:bottom w:val="single" w:sz="4" w:space="0" w:color="000000"/>
              <w:right w:val="single" w:sz="4" w:space="0" w:color="000000"/>
            </w:tcBorders>
            <w:vAlign w:val="center"/>
          </w:tcPr>
          <w:p w14:paraId="65D240C0"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7518电源</w:t>
            </w:r>
          </w:p>
        </w:tc>
        <w:tc>
          <w:tcPr>
            <w:tcW w:w="1007" w:type="pct"/>
            <w:tcBorders>
              <w:top w:val="single" w:sz="4" w:space="0" w:color="000000"/>
              <w:left w:val="single" w:sz="4" w:space="0" w:color="000000"/>
              <w:bottom w:val="single" w:sz="4" w:space="0" w:color="000000"/>
              <w:right w:val="single" w:sz="4" w:space="0" w:color="000000"/>
            </w:tcBorders>
            <w:vAlign w:val="center"/>
          </w:tcPr>
          <w:p w14:paraId="4E0AF0A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联想7518电源</w:t>
            </w:r>
          </w:p>
        </w:tc>
        <w:tc>
          <w:tcPr>
            <w:tcW w:w="483" w:type="pct"/>
            <w:tcBorders>
              <w:top w:val="single" w:sz="4" w:space="0" w:color="000000"/>
              <w:left w:val="single" w:sz="4" w:space="0" w:color="000000"/>
              <w:bottom w:val="single" w:sz="4" w:space="0" w:color="000000"/>
              <w:right w:val="single" w:sz="4" w:space="0" w:color="000000"/>
            </w:tcBorders>
            <w:vAlign w:val="center"/>
          </w:tcPr>
          <w:p w14:paraId="14BFD80B"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1ECFE482"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87DFFC8"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4CA6A1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249.00 </w:t>
            </w:r>
          </w:p>
        </w:tc>
        <w:tc>
          <w:tcPr>
            <w:tcW w:w="494" w:type="pct"/>
            <w:tcBorders>
              <w:top w:val="single" w:sz="4" w:space="0" w:color="000000"/>
              <w:left w:val="single" w:sz="4" w:space="0" w:color="000000"/>
              <w:bottom w:val="single" w:sz="4" w:space="0" w:color="000000"/>
              <w:right w:val="single" w:sz="4" w:space="0" w:color="000000"/>
            </w:tcBorders>
            <w:vAlign w:val="center"/>
          </w:tcPr>
          <w:p w14:paraId="64556E7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C7BB135"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否</w:t>
            </w:r>
          </w:p>
        </w:tc>
      </w:tr>
      <w:tr w:rsidR="00335B9B" w14:paraId="7F5FC025"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66C4744B"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16</w:t>
            </w:r>
          </w:p>
        </w:tc>
        <w:tc>
          <w:tcPr>
            <w:tcW w:w="780" w:type="pct"/>
            <w:tcBorders>
              <w:top w:val="single" w:sz="4" w:space="0" w:color="000000"/>
              <w:left w:val="single" w:sz="4" w:space="0" w:color="000000"/>
              <w:bottom w:val="single" w:sz="4" w:space="0" w:color="000000"/>
              <w:right w:val="single" w:sz="4" w:space="0" w:color="000000"/>
            </w:tcBorders>
            <w:vAlign w:val="center"/>
          </w:tcPr>
          <w:p w14:paraId="19AE45E1"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7600主板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4DBB7A0A"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HP7600主板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2C45BF67"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0ACCB03B"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9918ACB"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F8672E7"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561.96 </w:t>
            </w:r>
          </w:p>
        </w:tc>
        <w:tc>
          <w:tcPr>
            <w:tcW w:w="494" w:type="pct"/>
            <w:tcBorders>
              <w:top w:val="single" w:sz="4" w:space="0" w:color="000000"/>
              <w:left w:val="single" w:sz="4" w:space="0" w:color="000000"/>
              <w:bottom w:val="single" w:sz="4" w:space="0" w:color="000000"/>
              <w:right w:val="single" w:sz="4" w:space="0" w:color="000000"/>
            </w:tcBorders>
            <w:vAlign w:val="center"/>
          </w:tcPr>
          <w:p w14:paraId="33F2C3A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3481524"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是</w:t>
            </w:r>
          </w:p>
        </w:tc>
      </w:tr>
      <w:tr w:rsidR="00335B9B" w14:paraId="6FC3427F"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175B42E2"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17</w:t>
            </w:r>
          </w:p>
        </w:tc>
        <w:tc>
          <w:tcPr>
            <w:tcW w:w="780" w:type="pct"/>
            <w:tcBorders>
              <w:top w:val="single" w:sz="4" w:space="0" w:color="000000"/>
              <w:left w:val="single" w:sz="4" w:space="0" w:color="000000"/>
              <w:bottom w:val="single" w:sz="4" w:space="0" w:color="000000"/>
              <w:right w:val="single" w:sz="4" w:space="0" w:color="000000"/>
            </w:tcBorders>
            <w:vAlign w:val="center"/>
          </w:tcPr>
          <w:p w14:paraId="232190D3"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6080主板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59BDB562"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hp6080主板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5DE45C6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1CBA83B0"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A5AB25B"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4792879"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401.47 </w:t>
            </w:r>
          </w:p>
        </w:tc>
        <w:tc>
          <w:tcPr>
            <w:tcW w:w="494" w:type="pct"/>
            <w:tcBorders>
              <w:top w:val="single" w:sz="4" w:space="0" w:color="000000"/>
              <w:left w:val="single" w:sz="4" w:space="0" w:color="000000"/>
              <w:bottom w:val="single" w:sz="4" w:space="0" w:color="000000"/>
              <w:right w:val="single" w:sz="4" w:space="0" w:color="000000"/>
            </w:tcBorders>
            <w:vAlign w:val="center"/>
          </w:tcPr>
          <w:p w14:paraId="7712748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A0C952B"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是</w:t>
            </w:r>
          </w:p>
        </w:tc>
      </w:tr>
      <w:tr w:rsidR="00335B9B" w14:paraId="6435E164"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30DB04F6"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18</w:t>
            </w:r>
          </w:p>
        </w:tc>
        <w:tc>
          <w:tcPr>
            <w:tcW w:w="780" w:type="pct"/>
            <w:tcBorders>
              <w:top w:val="single" w:sz="4" w:space="0" w:color="000000"/>
              <w:left w:val="single" w:sz="4" w:space="0" w:color="000000"/>
              <w:bottom w:val="single" w:sz="4" w:space="0" w:color="000000"/>
              <w:right w:val="single" w:sz="4" w:space="0" w:color="000000"/>
            </w:tcBorders>
            <w:vAlign w:val="center"/>
          </w:tcPr>
          <w:p w14:paraId="5D5A30E6"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6080CPU风扇</w:t>
            </w:r>
          </w:p>
        </w:tc>
        <w:tc>
          <w:tcPr>
            <w:tcW w:w="1007" w:type="pct"/>
            <w:tcBorders>
              <w:top w:val="single" w:sz="4" w:space="0" w:color="000000"/>
              <w:left w:val="single" w:sz="4" w:space="0" w:color="000000"/>
              <w:bottom w:val="single" w:sz="4" w:space="0" w:color="000000"/>
              <w:right w:val="single" w:sz="4" w:space="0" w:color="000000"/>
            </w:tcBorders>
            <w:vAlign w:val="center"/>
          </w:tcPr>
          <w:p w14:paraId="6812D818"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hp6080CPU风扇</w:t>
            </w:r>
          </w:p>
        </w:tc>
        <w:tc>
          <w:tcPr>
            <w:tcW w:w="483" w:type="pct"/>
            <w:tcBorders>
              <w:top w:val="single" w:sz="4" w:space="0" w:color="000000"/>
              <w:left w:val="single" w:sz="4" w:space="0" w:color="000000"/>
              <w:bottom w:val="single" w:sz="4" w:space="0" w:color="000000"/>
              <w:right w:val="single" w:sz="4" w:space="0" w:color="000000"/>
            </w:tcBorders>
            <w:vAlign w:val="center"/>
          </w:tcPr>
          <w:p w14:paraId="35F90A2E"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2E084B0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F33D804"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2F2BDF6"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104.81 </w:t>
            </w:r>
          </w:p>
        </w:tc>
        <w:tc>
          <w:tcPr>
            <w:tcW w:w="494" w:type="pct"/>
            <w:tcBorders>
              <w:top w:val="single" w:sz="4" w:space="0" w:color="000000"/>
              <w:left w:val="single" w:sz="4" w:space="0" w:color="000000"/>
              <w:bottom w:val="single" w:sz="4" w:space="0" w:color="000000"/>
              <w:right w:val="single" w:sz="4" w:space="0" w:color="000000"/>
            </w:tcBorders>
            <w:vAlign w:val="center"/>
          </w:tcPr>
          <w:p w14:paraId="456E5C2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5D269E9"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是</w:t>
            </w:r>
          </w:p>
        </w:tc>
      </w:tr>
      <w:tr w:rsidR="00335B9B" w14:paraId="744E659A"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021499B1"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19</w:t>
            </w:r>
          </w:p>
        </w:tc>
        <w:tc>
          <w:tcPr>
            <w:tcW w:w="780" w:type="pct"/>
            <w:tcBorders>
              <w:top w:val="single" w:sz="4" w:space="0" w:color="000000"/>
              <w:left w:val="single" w:sz="4" w:space="0" w:color="000000"/>
              <w:bottom w:val="single" w:sz="4" w:space="0" w:color="000000"/>
              <w:right w:val="single" w:sz="4" w:space="0" w:color="000000"/>
            </w:tcBorders>
            <w:vAlign w:val="center"/>
          </w:tcPr>
          <w:p w14:paraId="6B58BF0A"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6080电源</w:t>
            </w:r>
          </w:p>
        </w:tc>
        <w:tc>
          <w:tcPr>
            <w:tcW w:w="1007" w:type="pct"/>
            <w:tcBorders>
              <w:top w:val="single" w:sz="4" w:space="0" w:color="000000"/>
              <w:left w:val="single" w:sz="4" w:space="0" w:color="000000"/>
              <w:bottom w:val="single" w:sz="4" w:space="0" w:color="000000"/>
              <w:right w:val="single" w:sz="4" w:space="0" w:color="000000"/>
            </w:tcBorders>
            <w:vAlign w:val="center"/>
          </w:tcPr>
          <w:p w14:paraId="46A5D520"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hp6080电源</w:t>
            </w:r>
          </w:p>
        </w:tc>
        <w:tc>
          <w:tcPr>
            <w:tcW w:w="483" w:type="pct"/>
            <w:tcBorders>
              <w:top w:val="single" w:sz="4" w:space="0" w:color="000000"/>
              <w:left w:val="single" w:sz="4" w:space="0" w:color="000000"/>
              <w:bottom w:val="single" w:sz="4" w:space="0" w:color="000000"/>
              <w:right w:val="single" w:sz="4" w:space="0" w:color="000000"/>
            </w:tcBorders>
            <w:vAlign w:val="center"/>
          </w:tcPr>
          <w:p w14:paraId="62EE0C28"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61554B12"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02DEB00"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C9D2356"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300.93 </w:t>
            </w:r>
          </w:p>
        </w:tc>
        <w:tc>
          <w:tcPr>
            <w:tcW w:w="494" w:type="pct"/>
            <w:tcBorders>
              <w:top w:val="single" w:sz="4" w:space="0" w:color="000000"/>
              <w:left w:val="single" w:sz="4" w:space="0" w:color="000000"/>
              <w:bottom w:val="single" w:sz="4" w:space="0" w:color="000000"/>
              <w:right w:val="single" w:sz="4" w:space="0" w:color="000000"/>
            </w:tcBorders>
            <w:vAlign w:val="center"/>
          </w:tcPr>
          <w:p w14:paraId="536166E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AB53210"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是</w:t>
            </w:r>
          </w:p>
        </w:tc>
      </w:tr>
      <w:tr w:rsidR="00335B9B" w14:paraId="2B66337F"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7E9CC452"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20</w:t>
            </w:r>
          </w:p>
        </w:tc>
        <w:tc>
          <w:tcPr>
            <w:tcW w:w="780" w:type="pct"/>
            <w:tcBorders>
              <w:top w:val="single" w:sz="4" w:space="0" w:color="000000"/>
              <w:left w:val="single" w:sz="4" w:space="0" w:color="000000"/>
              <w:bottom w:val="single" w:sz="4" w:space="0" w:color="000000"/>
              <w:right w:val="single" w:sz="4" w:space="0" w:color="000000"/>
            </w:tcBorders>
            <w:vAlign w:val="center"/>
          </w:tcPr>
          <w:p w14:paraId="5F2475E6"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7600CPU风扇</w:t>
            </w:r>
          </w:p>
        </w:tc>
        <w:tc>
          <w:tcPr>
            <w:tcW w:w="1007" w:type="pct"/>
            <w:tcBorders>
              <w:top w:val="single" w:sz="4" w:space="0" w:color="000000"/>
              <w:left w:val="single" w:sz="4" w:space="0" w:color="000000"/>
              <w:bottom w:val="single" w:sz="4" w:space="0" w:color="000000"/>
              <w:right w:val="single" w:sz="4" w:space="0" w:color="000000"/>
            </w:tcBorders>
            <w:vAlign w:val="center"/>
          </w:tcPr>
          <w:p w14:paraId="14CBD8FE"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HP7600CPU风扇</w:t>
            </w:r>
          </w:p>
        </w:tc>
        <w:tc>
          <w:tcPr>
            <w:tcW w:w="483" w:type="pct"/>
            <w:tcBorders>
              <w:top w:val="single" w:sz="4" w:space="0" w:color="000000"/>
              <w:left w:val="single" w:sz="4" w:space="0" w:color="000000"/>
              <w:bottom w:val="single" w:sz="4" w:space="0" w:color="000000"/>
              <w:right w:val="single" w:sz="4" w:space="0" w:color="000000"/>
            </w:tcBorders>
            <w:vAlign w:val="center"/>
          </w:tcPr>
          <w:p w14:paraId="6B5032FB"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7EC0B58D"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201D17E"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ACE9E92"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98.40 </w:t>
            </w:r>
          </w:p>
        </w:tc>
        <w:tc>
          <w:tcPr>
            <w:tcW w:w="494" w:type="pct"/>
            <w:tcBorders>
              <w:top w:val="single" w:sz="4" w:space="0" w:color="000000"/>
              <w:left w:val="single" w:sz="4" w:space="0" w:color="000000"/>
              <w:bottom w:val="single" w:sz="4" w:space="0" w:color="000000"/>
              <w:right w:val="single" w:sz="4" w:space="0" w:color="000000"/>
            </w:tcBorders>
            <w:vAlign w:val="center"/>
          </w:tcPr>
          <w:p w14:paraId="43A6320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9DA6BCB"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是</w:t>
            </w:r>
          </w:p>
        </w:tc>
      </w:tr>
      <w:tr w:rsidR="00335B9B" w14:paraId="0A3CDE96"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0AD2666F"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21</w:t>
            </w:r>
          </w:p>
        </w:tc>
        <w:tc>
          <w:tcPr>
            <w:tcW w:w="780" w:type="pct"/>
            <w:tcBorders>
              <w:top w:val="single" w:sz="4" w:space="0" w:color="000000"/>
              <w:left w:val="single" w:sz="4" w:space="0" w:color="000000"/>
              <w:bottom w:val="single" w:sz="4" w:space="0" w:color="000000"/>
              <w:right w:val="single" w:sz="4" w:space="0" w:color="000000"/>
            </w:tcBorders>
            <w:vAlign w:val="center"/>
          </w:tcPr>
          <w:p w14:paraId="44B054E4"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7600电源</w:t>
            </w:r>
          </w:p>
        </w:tc>
        <w:tc>
          <w:tcPr>
            <w:tcW w:w="1007" w:type="pct"/>
            <w:tcBorders>
              <w:top w:val="single" w:sz="4" w:space="0" w:color="000000"/>
              <w:left w:val="single" w:sz="4" w:space="0" w:color="000000"/>
              <w:bottom w:val="single" w:sz="4" w:space="0" w:color="000000"/>
              <w:right w:val="single" w:sz="4" w:space="0" w:color="000000"/>
            </w:tcBorders>
            <w:vAlign w:val="center"/>
          </w:tcPr>
          <w:p w14:paraId="3BB57AE2"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HP7600电源</w:t>
            </w:r>
          </w:p>
        </w:tc>
        <w:tc>
          <w:tcPr>
            <w:tcW w:w="483" w:type="pct"/>
            <w:tcBorders>
              <w:top w:val="single" w:sz="4" w:space="0" w:color="000000"/>
              <w:left w:val="single" w:sz="4" w:space="0" w:color="000000"/>
              <w:bottom w:val="single" w:sz="4" w:space="0" w:color="000000"/>
              <w:right w:val="single" w:sz="4" w:space="0" w:color="000000"/>
            </w:tcBorders>
            <w:vAlign w:val="center"/>
          </w:tcPr>
          <w:p w14:paraId="3C37F197"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493BFE41"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D95D9A2"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8CAE369"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234.51 </w:t>
            </w:r>
          </w:p>
        </w:tc>
        <w:tc>
          <w:tcPr>
            <w:tcW w:w="494" w:type="pct"/>
            <w:tcBorders>
              <w:top w:val="single" w:sz="4" w:space="0" w:color="000000"/>
              <w:left w:val="single" w:sz="4" w:space="0" w:color="000000"/>
              <w:bottom w:val="single" w:sz="4" w:space="0" w:color="000000"/>
              <w:right w:val="single" w:sz="4" w:space="0" w:color="000000"/>
            </w:tcBorders>
            <w:vAlign w:val="center"/>
          </w:tcPr>
          <w:p w14:paraId="3A82F88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D853486"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否</w:t>
            </w:r>
          </w:p>
        </w:tc>
      </w:tr>
      <w:tr w:rsidR="00335B9B" w14:paraId="04ACDC61"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5C33D52A"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22</w:t>
            </w:r>
          </w:p>
        </w:tc>
        <w:tc>
          <w:tcPr>
            <w:tcW w:w="780" w:type="pct"/>
            <w:tcBorders>
              <w:top w:val="single" w:sz="4" w:space="0" w:color="000000"/>
              <w:left w:val="single" w:sz="4" w:space="0" w:color="000000"/>
              <w:bottom w:val="single" w:sz="4" w:space="0" w:color="000000"/>
              <w:right w:val="single" w:sz="4" w:space="0" w:color="000000"/>
            </w:tcBorders>
            <w:vAlign w:val="center"/>
          </w:tcPr>
          <w:p w14:paraId="4B85A0B2"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D248主板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6072B0D7"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HPD248主板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2AF722B1"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65FA9A12"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9F5801A"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A403DF0"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516.01 </w:t>
            </w:r>
          </w:p>
        </w:tc>
        <w:tc>
          <w:tcPr>
            <w:tcW w:w="494" w:type="pct"/>
            <w:tcBorders>
              <w:top w:val="single" w:sz="4" w:space="0" w:color="000000"/>
              <w:left w:val="single" w:sz="4" w:space="0" w:color="000000"/>
              <w:bottom w:val="single" w:sz="4" w:space="0" w:color="000000"/>
              <w:right w:val="single" w:sz="4" w:space="0" w:color="000000"/>
            </w:tcBorders>
            <w:vAlign w:val="center"/>
          </w:tcPr>
          <w:p w14:paraId="4D94E78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482B028"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是</w:t>
            </w:r>
          </w:p>
        </w:tc>
      </w:tr>
      <w:tr w:rsidR="00335B9B" w14:paraId="45A8ACC0"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768F33A7"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23</w:t>
            </w:r>
          </w:p>
        </w:tc>
        <w:tc>
          <w:tcPr>
            <w:tcW w:w="780" w:type="pct"/>
            <w:tcBorders>
              <w:top w:val="single" w:sz="4" w:space="0" w:color="000000"/>
              <w:left w:val="single" w:sz="4" w:space="0" w:color="000000"/>
              <w:bottom w:val="single" w:sz="4" w:space="0" w:color="000000"/>
              <w:right w:val="single" w:sz="4" w:space="0" w:color="000000"/>
            </w:tcBorders>
            <w:vAlign w:val="center"/>
          </w:tcPr>
          <w:p w14:paraId="6EBD7345"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D248电源</w:t>
            </w:r>
          </w:p>
        </w:tc>
        <w:tc>
          <w:tcPr>
            <w:tcW w:w="1007" w:type="pct"/>
            <w:tcBorders>
              <w:top w:val="single" w:sz="4" w:space="0" w:color="000000"/>
              <w:left w:val="single" w:sz="4" w:space="0" w:color="000000"/>
              <w:bottom w:val="single" w:sz="4" w:space="0" w:color="000000"/>
              <w:right w:val="single" w:sz="4" w:space="0" w:color="000000"/>
            </w:tcBorders>
            <w:vAlign w:val="center"/>
          </w:tcPr>
          <w:p w14:paraId="74FC0397"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HPD248电源</w:t>
            </w:r>
          </w:p>
        </w:tc>
        <w:tc>
          <w:tcPr>
            <w:tcW w:w="483" w:type="pct"/>
            <w:tcBorders>
              <w:top w:val="single" w:sz="4" w:space="0" w:color="000000"/>
              <w:left w:val="single" w:sz="4" w:space="0" w:color="000000"/>
              <w:bottom w:val="single" w:sz="4" w:space="0" w:color="000000"/>
              <w:right w:val="single" w:sz="4" w:space="0" w:color="000000"/>
            </w:tcBorders>
            <w:vAlign w:val="center"/>
          </w:tcPr>
          <w:p w14:paraId="0322BCDB"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66B3E0EB"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DC87C87"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F5E19C4"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245.98 </w:t>
            </w:r>
          </w:p>
        </w:tc>
        <w:tc>
          <w:tcPr>
            <w:tcW w:w="494" w:type="pct"/>
            <w:tcBorders>
              <w:top w:val="single" w:sz="4" w:space="0" w:color="000000"/>
              <w:left w:val="single" w:sz="4" w:space="0" w:color="000000"/>
              <w:bottom w:val="single" w:sz="4" w:space="0" w:color="000000"/>
              <w:right w:val="single" w:sz="4" w:space="0" w:color="000000"/>
            </w:tcBorders>
            <w:vAlign w:val="center"/>
          </w:tcPr>
          <w:p w14:paraId="480F3C0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B7FECB6"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否</w:t>
            </w:r>
          </w:p>
        </w:tc>
      </w:tr>
      <w:tr w:rsidR="00335B9B" w14:paraId="46D9B461"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72F82926"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24</w:t>
            </w:r>
          </w:p>
        </w:tc>
        <w:tc>
          <w:tcPr>
            <w:tcW w:w="780" w:type="pct"/>
            <w:tcBorders>
              <w:top w:val="single" w:sz="4" w:space="0" w:color="000000"/>
              <w:left w:val="single" w:sz="4" w:space="0" w:color="000000"/>
              <w:bottom w:val="single" w:sz="4" w:space="0" w:color="000000"/>
              <w:right w:val="single" w:sz="4" w:space="0" w:color="000000"/>
            </w:tcBorders>
            <w:vAlign w:val="center"/>
          </w:tcPr>
          <w:p w14:paraId="354F8A1F"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M4880CPU风扇</w:t>
            </w:r>
          </w:p>
        </w:tc>
        <w:tc>
          <w:tcPr>
            <w:tcW w:w="1007" w:type="pct"/>
            <w:tcBorders>
              <w:top w:val="single" w:sz="4" w:space="0" w:color="000000"/>
              <w:left w:val="single" w:sz="4" w:space="0" w:color="000000"/>
              <w:bottom w:val="single" w:sz="4" w:space="0" w:color="000000"/>
              <w:right w:val="single" w:sz="4" w:space="0" w:color="000000"/>
            </w:tcBorders>
            <w:vAlign w:val="center"/>
          </w:tcPr>
          <w:p w14:paraId="47728FB8"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联想M4880CPU风扇</w:t>
            </w:r>
          </w:p>
        </w:tc>
        <w:tc>
          <w:tcPr>
            <w:tcW w:w="483" w:type="pct"/>
            <w:tcBorders>
              <w:top w:val="single" w:sz="4" w:space="0" w:color="000000"/>
              <w:left w:val="single" w:sz="4" w:space="0" w:color="000000"/>
              <w:bottom w:val="single" w:sz="4" w:space="0" w:color="000000"/>
              <w:right w:val="single" w:sz="4" w:space="0" w:color="000000"/>
            </w:tcBorders>
            <w:vAlign w:val="center"/>
          </w:tcPr>
          <w:p w14:paraId="11005220"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545B45A7"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C8C0211"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2381D52"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98.29 </w:t>
            </w:r>
          </w:p>
        </w:tc>
        <w:tc>
          <w:tcPr>
            <w:tcW w:w="494" w:type="pct"/>
            <w:tcBorders>
              <w:top w:val="single" w:sz="4" w:space="0" w:color="000000"/>
              <w:left w:val="single" w:sz="4" w:space="0" w:color="000000"/>
              <w:bottom w:val="single" w:sz="4" w:space="0" w:color="000000"/>
              <w:right w:val="single" w:sz="4" w:space="0" w:color="000000"/>
            </w:tcBorders>
            <w:vAlign w:val="center"/>
          </w:tcPr>
          <w:p w14:paraId="2DC98FC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89DBFF4"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是</w:t>
            </w:r>
          </w:p>
        </w:tc>
      </w:tr>
      <w:tr w:rsidR="00335B9B" w14:paraId="4BDADA3A"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28E9C4AE"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25</w:t>
            </w:r>
          </w:p>
        </w:tc>
        <w:tc>
          <w:tcPr>
            <w:tcW w:w="780" w:type="pct"/>
            <w:tcBorders>
              <w:top w:val="single" w:sz="4" w:space="0" w:color="000000"/>
              <w:left w:val="single" w:sz="4" w:space="0" w:color="000000"/>
              <w:bottom w:val="single" w:sz="4" w:space="0" w:color="000000"/>
              <w:right w:val="single" w:sz="4" w:space="0" w:color="000000"/>
            </w:tcBorders>
            <w:vAlign w:val="center"/>
          </w:tcPr>
          <w:p w14:paraId="2B2B2014"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M4880电源</w:t>
            </w:r>
          </w:p>
        </w:tc>
        <w:tc>
          <w:tcPr>
            <w:tcW w:w="1007" w:type="pct"/>
            <w:tcBorders>
              <w:top w:val="single" w:sz="4" w:space="0" w:color="000000"/>
              <w:left w:val="single" w:sz="4" w:space="0" w:color="000000"/>
              <w:bottom w:val="single" w:sz="4" w:space="0" w:color="000000"/>
              <w:right w:val="single" w:sz="4" w:space="0" w:color="000000"/>
            </w:tcBorders>
            <w:vAlign w:val="center"/>
          </w:tcPr>
          <w:p w14:paraId="307A6314"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联想M4880电源</w:t>
            </w:r>
          </w:p>
        </w:tc>
        <w:tc>
          <w:tcPr>
            <w:tcW w:w="483" w:type="pct"/>
            <w:tcBorders>
              <w:top w:val="single" w:sz="4" w:space="0" w:color="000000"/>
              <w:left w:val="single" w:sz="4" w:space="0" w:color="000000"/>
              <w:bottom w:val="single" w:sz="4" w:space="0" w:color="000000"/>
              <w:right w:val="single" w:sz="4" w:space="0" w:color="000000"/>
            </w:tcBorders>
            <w:vAlign w:val="center"/>
          </w:tcPr>
          <w:p w14:paraId="6237B880"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0EADF639"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2CB9584"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733B442"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251.19 </w:t>
            </w:r>
          </w:p>
        </w:tc>
        <w:tc>
          <w:tcPr>
            <w:tcW w:w="494" w:type="pct"/>
            <w:tcBorders>
              <w:top w:val="single" w:sz="4" w:space="0" w:color="000000"/>
              <w:left w:val="single" w:sz="4" w:space="0" w:color="000000"/>
              <w:bottom w:val="single" w:sz="4" w:space="0" w:color="000000"/>
              <w:right w:val="single" w:sz="4" w:space="0" w:color="000000"/>
            </w:tcBorders>
            <w:vAlign w:val="center"/>
          </w:tcPr>
          <w:p w14:paraId="3597108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F611E78"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否</w:t>
            </w:r>
          </w:p>
        </w:tc>
      </w:tr>
      <w:tr w:rsidR="00335B9B" w14:paraId="6E68C6FE"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25F2CDFF"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26</w:t>
            </w:r>
          </w:p>
        </w:tc>
        <w:tc>
          <w:tcPr>
            <w:tcW w:w="780" w:type="pct"/>
            <w:tcBorders>
              <w:top w:val="single" w:sz="4" w:space="0" w:color="000000"/>
              <w:left w:val="single" w:sz="4" w:space="0" w:color="000000"/>
              <w:bottom w:val="single" w:sz="4" w:space="0" w:color="000000"/>
              <w:right w:val="single" w:sz="4" w:space="0" w:color="000000"/>
            </w:tcBorders>
            <w:vAlign w:val="center"/>
          </w:tcPr>
          <w:p w14:paraId="6ED56AD4"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M7150CPU风</w:t>
            </w:r>
            <w:r>
              <w:rPr>
                <w:rFonts w:ascii="华文宋体" w:eastAsia="华文宋体" w:hAnsi="华文宋体" w:cs="华文宋体"/>
                <w:color w:val="000000"/>
                <w:kern w:val="0"/>
                <w:sz w:val="20"/>
                <w:szCs w:val="20"/>
                <w:lang w:bidi="ar"/>
              </w:rPr>
              <w:lastRenderedPageBreak/>
              <w:t>扇</w:t>
            </w:r>
          </w:p>
        </w:tc>
        <w:tc>
          <w:tcPr>
            <w:tcW w:w="1007" w:type="pct"/>
            <w:tcBorders>
              <w:top w:val="single" w:sz="4" w:space="0" w:color="000000"/>
              <w:left w:val="single" w:sz="4" w:space="0" w:color="000000"/>
              <w:bottom w:val="single" w:sz="4" w:space="0" w:color="000000"/>
              <w:right w:val="single" w:sz="4" w:space="0" w:color="000000"/>
            </w:tcBorders>
            <w:vAlign w:val="center"/>
          </w:tcPr>
          <w:p w14:paraId="0C7033E4"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lastRenderedPageBreak/>
              <w:t>联想M7150CPU风</w:t>
            </w:r>
            <w:r>
              <w:rPr>
                <w:rFonts w:ascii="华文宋体" w:eastAsia="华文宋体" w:hAnsi="华文宋体" w:cs="华文宋体"/>
                <w:color w:val="000000"/>
                <w:kern w:val="0"/>
                <w:sz w:val="20"/>
                <w:szCs w:val="20"/>
                <w:lang w:bidi="ar"/>
              </w:rPr>
              <w:lastRenderedPageBreak/>
              <w:t>扇</w:t>
            </w:r>
          </w:p>
        </w:tc>
        <w:tc>
          <w:tcPr>
            <w:tcW w:w="483" w:type="pct"/>
            <w:tcBorders>
              <w:top w:val="single" w:sz="4" w:space="0" w:color="000000"/>
              <w:left w:val="single" w:sz="4" w:space="0" w:color="000000"/>
              <w:bottom w:val="single" w:sz="4" w:space="0" w:color="000000"/>
              <w:right w:val="single" w:sz="4" w:space="0" w:color="000000"/>
            </w:tcBorders>
            <w:vAlign w:val="center"/>
          </w:tcPr>
          <w:p w14:paraId="47836275"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lastRenderedPageBreak/>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1664F7ED"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A87F545"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w:t>
            </w:r>
            <w:r>
              <w:rPr>
                <w:rFonts w:ascii="华文宋体" w:eastAsia="华文宋体" w:hAnsi="华文宋体" w:cs="华文宋体"/>
                <w:color w:val="000000"/>
                <w:kern w:val="0"/>
                <w:sz w:val="20"/>
                <w:szCs w:val="20"/>
                <w:lang w:bidi="ar"/>
              </w:rPr>
              <w:lastRenderedPageBreak/>
              <w:t>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CD93E6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lastRenderedPageBreak/>
              <w:t xml:space="preserve">145.56 </w:t>
            </w:r>
          </w:p>
        </w:tc>
        <w:tc>
          <w:tcPr>
            <w:tcW w:w="494" w:type="pct"/>
            <w:tcBorders>
              <w:top w:val="single" w:sz="4" w:space="0" w:color="000000"/>
              <w:left w:val="single" w:sz="4" w:space="0" w:color="000000"/>
              <w:bottom w:val="single" w:sz="4" w:space="0" w:color="000000"/>
              <w:right w:val="single" w:sz="4" w:space="0" w:color="000000"/>
            </w:tcBorders>
            <w:vAlign w:val="center"/>
          </w:tcPr>
          <w:p w14:paraId="053C6D5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A3C17C5"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是</w:t>
            </w:r>
          </w:p>
        </w:tc>
      </w:tr>
      <w:tr w:rsidR="00335B9B" w14:paraId="593AAD12"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44A6E3CD"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27</w:t>
            </w:r>
          </w:p>
        </w:tc>
        <w:tc>
          <w:tcPr>
            <w:tcW w:w="780" w:type="pct"/>
            <w:tcBorders>
              <w:top w:val="single" w:sz="4" w:space="0" w:color="000000"/>
              <w:left w:val="single" w:sz="4" w:space="0" w:color="000000"/>
              <w:bottom w:val="single" w:sz="4" w:space="0" w:color="000000"/>
              <w:right w:val="single" w:sz="4" w:space="0" w:color="000000"/>
            </w:tcBorders>
            <w:vAlign w:val="center"/>
          </w:tcPr>
          <w:p w14:paraId="517E0E1B"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M7150电源</w:t>
            </w:r>
          </w:p>
        </w:tc>
        <w:tc>
          <w:tcPr>
            <w:tcW w:w="1007" w:type="pct"/>
            <w:tcBorders>
              <w:top w:val="single" w:sz="4" w:space="0" w:color="000000"/>
              <w:left w:val="single" w:sz="4" w:space="0" w:color="000000"/>
              <w:bottom w:val="single" w:sz="4" w:space="0" w:color="000000"/>
              <w:right w:val="single" w:sz="4" w:space="0" w:color="000000"/>
            </w:tcBorders>
            <w:vAlign w:val="center"/>
          </w:tcPr>
          <w:p w14:paraId="6BF00B75"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联想M7150电源</w:t>
            </w:r>
          </w:p>
        </w:tc>
        <w:tc>
          <w:tcPr>
            <w:tcW w:w="483" w:type="pct"/>
            <w:tcBorders>
              <w:top w:val="single" w:sz="4" w:space="0" w:color="000000"/>
              <w:left w:val="single" w:sz="4" w:space="0" w:color="000000"/>
              <w:bottom w:val="single" w:sz="4" w:space="0" w:color="000000"/>
              <w:right w:val="single" w:sz="4" w:space="0" w:color="000000"/>
            </w:tcBorders>
            <w:vAlign w:val="center"/>
          </w:tcPr>
          <w:p w14:paraId="72F465B0"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24EDF737"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831D092"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A1B57D8"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247.50 </w:t>
            </w:r>
          </w:p>
        </w:tc>
        <w:tc>
          <w:tcPr>
            <w:tcW w:w="494" w:type="pct"/>
            <w:tcBorders>
              <w:top w:val="single" w:sz="4" w:space="0" w:color="000000"/>
              <w:left w:val="single" w:sz="4" w:space="0" w:color="000000"/>
              <w:bottom w:val="single" w:sz="4" w:space="0" w:color="000000"/>
              <w:right w:val="single" w:sz="4" w:space="0" w:color="000000"/>
            </w:tcBorders>
            <w:vAlign w:val="center"/>
          </w:tcPr>
          <w:p w14:paraId="5605B50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3FF039F"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否</w:t>
            </w:r>
          </w:p>
        </w:tc>
      </w:tr>
      <w:tr w:rsidR="00335B9B" w14:paraId="7AD0F012"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3B0E823A"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28</w:t>
            </w:r>
          </w:p>
        </w:tc>
        <w:tc>
          <w:tcPr>
            <w:tcW w:w="780" w:type="pct"/>
            <w:tcBorders>
              <w:top w:val="single" w:sz="4" w:space="0" w:color="000000"/>
              <w:left w:val="single" w:sz="4" w:space="0" w:color="000000"/>
              <w:bottom w:val="single" w:sz="4" w:space="0" w:color="000000"/>
              <w:right w:val="single" w:sz="4" w:space="0" w:color="000000"/>
            </w:tcBorders>
            <w:vAlign w:val="center"/>
          </w:tcPr>
          <w:p w14:paraId="36A6BA1F"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8000CPU风扇</w:t>
            </w:r>
          </w:p>
        </w:tc>
        <w:tc>
          <w:tcPr>
            <w:tcW w:w="1007" w:type="pct"/>
            <w:tcBorders>
              <w:top w:val="single" w:sz="4" w:space="0" w:color="000000"/>
              <w:left w:val="single" w:sz="4" w:space="0" w:color="000000"/>
              <w:bottom w:val="single" w:sz="4" w:space="0" w:color="000000"/>
              <w:right w:val="single" w:sz="4" w:space="0" w:color="000000"/>
            </w:tcBorders>
            <w:vAlign w:val="center"/>
          </w:tcPr>
          <w:p w14:paraId="353F02F1"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HP8000CPU风扇</w:t>
            </w:r>
          </w:p>
        </w:tc>
        <w:tc>
          <w:tcPr>
            <w:tcW w:w="483" w:type="pct"/>
            <w:tcBorders>
              <w:top w:val="single" w:sz="4" w:space="0" w:color="000000"/>
              <w:left w:val="single" w:sz="4" w:space="0" w:color="000000"/>
              <w:bottom w:val="single" w:sz="4" w:space="0" w:color="000000"/>
              <w:right w:val="single" w:sz="4" w:space="0" w:color="000000"/>
            </w:tcBorders>
            <w:vAlign w:val="center"/>
          </w:tcPr>
          <w:p w14:paraId="4D609C8F"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0E62FEF5"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6DBAACA"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433BA2F"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104.54 </w:t>
            </w:r>
          </w:p>
        </w:tc>
        <w:tc>
          <w:tcPr>
            <w:tcW w:w="494" w:type="pct"/>
            <w:tcBorders>
              <w:top w:val="single" w:sz="4" w:space="0" w:color="000000"/>
              <w:left w:val="single" w:sz="4" w:space="0" w:color="000000"/>
              <w:bottom w:val="single" w:sz="4" w:space="0" w:color="000000"/>
              <w:right w:val="single" w:sz="4" w:space="0" w:color="000000"/>
            </w:tcBorders>
            <w:vAlign w:val="center"/>
          </w:tcPr>
          <w:p w14:paraId="3F7A7CC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910F697"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是</w:t>
            </w:r>
          </w:p>
        </w:tc>
      </w:tr>
      <w:tr w:rsidR="00335B9B" w14:paraId="25B07544"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3C96CDFD"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29</w:t>
            </w:r>
          </w:p>
        </w:tc>
        <w:tc>
          <w:tcPr>
            <w:tcW w:w="780" w:type="pct"/>
            <w:tcBorders>
              <w:top w:val="single" w:sz="4" w:space="0" w:color="000000"/>
              <w:left w:val="single" w:sz="4" w:space="0" w:color="000000"/>
              <w:bottom w:val="single" w:sz="4" w:space="0" w:color="000000"/>
              <w:right w:val="single" w:sz="4" w:space="0" w:color="000000"/>
            </w:tcBorders>
            <w:vAlign w:val="center"/>
          </w:tcPr>
          <w:p w14:paraId="006928A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超越E368电源开关键</w:t>
            </w:r>
          </w:p>
        </w:tc>
        <w:tc>
          <w:tcPr>
            <w:tcW w:w="1007" w:type="pct"/>
            <w:tcBorders>
              <w:top w:val="single" w:sz="4" w:space="0" w:color="000000"/>
              <w:left w:val="single" w:sz="4" w:space="0" w:color="000000"/>
              <w:bottom w:val="single" w:sz="4" w:space="0" w:color="000000"/>
              <w:right w:val="single" w:sz="4" w:space="0" w:color="000000"/>
            </w:tcBorders>
            <w:vAlign w:val="center"/>
          </w:tcPr>
          <w:p w14:paraId="5D4A0614"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清华同方超越E368电源开关键</w:t>
            </w:r>
          </w:p>
        </w:tc>
        <w:tc>
          <w:tcPr>
            <w:tcW w:w="483" w:type="pct"/>
            <w:tcBorders>
              <w:top w:val="single" w:sz="4" w:space="0" w:color="000000"/>
              <w:left w:val="single" w:sz="4" w:space="0" w:color="000000"/>
              <w:bottom w:val="single" w:sz="4" w:space="0" w:color="000000"/>
              <w:right w:val="single" w:sz="4" w:space="0" w:color="000000"/>
            </w:tcBorders>
            <w:vAlign w:val="center"/>
          </w:tcPr>
          <w:p w14:paraId="7BD824ED"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清华同方</w:t>
            </w:r>
          </w:p>
        </w:tc>
        <w:tc>
          <w:tcPr>
            <w:tcW w:w="483" w:type="pct"/>
            <w:tcBorders>
              <w:top w:val="single" w:sz="4" w:space="0" w:color="000000"/>
              <w:left w:val="single" w:sz="4" w:space="0" w:color="000000"/>
              <w:bottom w:val="single" w:sz="4" w:space="0" w:color="000000"/>
              <w:right w:val="single" w:sz="4" w:space="0" w:color="000000"/>
            </w:tcBorders>
            <w:vAlign w:val="center"/>
          </w:tcPr>
          <w:p w14:paraId="2E0D8365"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77697BA"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BA792D5"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65.33 </w:t>
            </w:r>
          </w:p>
        </w:tc>
        <w:tc>
          <w:tcPr>
            <w:tcW w:w="494" w:type="pct"/>
            <w:tcBorders>
              <w:top w:val="single" w:sz="4" w:space="0" w:color="000000"/>
              <w:left w:val="single" w:sz="4" w:space="0" w:color="000000"/>
              <w:bottom w:val="single" w:sz="4" w:space="0" w:color="000000"/>
              <w:right w:val="single" w:sz="4" w:space="0" w:color="000000"/>
            </w:tcBorders>
            <w:vAlign w:val="center"/>
          </w:tcPr>
          <w:p w14:paraId="66B8F48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089E8AF"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是</w:t>
            </w:r>
          </w:p>
        </w:tc>
      </w:tr>
      <w:tr w:rsidR="00335B9B" w14:paraId="1E471E52"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7D8F768F"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30</w:t>
            </w:r>
          </w:p>
        </w:tc>
        <w:tc>
          <w:tcPr>
            <w:tcW w:w="780" w:type="pct"/>
            <w:tcBorders>
              <w:top w:val="single" w:sz="4" w:space="0" w:color="000000"/>
              <w:left w:val="single" w:sz="4" w:space="0" w:color="000000"/>
              <w:bottom w:val="single" w:sz="4" w:space="0" w:color="000000"/>
              <w:right w:val="single" w:sz="4" w:space="0" w:color="000000"/>
            </w:tcBorders>
            <w:vAlign w:val="center"/>
          </w:tcPr>
          <w:p w14:paraId="03C44962"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超越E368电源</w:t>
            </w:r>
          </w:p>
        </w:tc>
        <w:tc>
          <w:tcPr>
            <w:tcW w:w="1007" w:type="pct"/>
            <w:tcBorders>
              <w:top w:val="single" w:sz="4" w:space="0" w:color="000000"/>
              <w:left w:val="single" w:sz="4" w:space="0" w:color="000000"/>
              <w:bottom w:val="single" w:sz="4" w:space="0" w:color="000000"/>
              <w:right w:val="single" w:sz="4" w:space="0" w:color="000000"/>
            </w:tcBorders>
            <w:vAlign w:val="center"/>
          </w:tcPr>
          <w:p w14:paraId="1C3FEAC7"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清华同方超越E368电源</w:t>
            </w:r>
          </w:p>
        </w:tc>
        <w:tc>
          <w:tcPr>
            <w:tcW w:w="483" w:type="pct"/>
            <w:tcBorders>
              <w:top w:val="single" w:sz="4" w:space="0" w:color="000000"/>
              <w:left w:val="single" w:sz="4" w:space="0" w:color="000000"/>
              <w:bottom w:val="single" w:sz="4" w:space="0" w:color="000000"/>
              <w:right w:val="single" w:sz="4" w:space="0" w:color="000000"/>
            </w:tcBorders>
            <w:vAlign w:val="center"/>
          </w:tcPr>
          <w:p w14:paraId="5B1E9448"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清华同方</w:t>
            </w:r>
          </w:p>
        </w:tc>
        <w:tc>
          <w:tcPr>
            <w:tcW w:w="483" w:type="pct"/>
            <w:tcBorders>
              <w:top w:val="single" w:sz="4" w:space="0" w:color="000000"/>
              <w:left w:val="single" w:sz="4" w:space="0" w:color="000000"/>
              <w:bottom w:val="single" w:sz="4" w:space="0" w:color="000000"/>
              <w:right w:val="single" w:sz="4" w:space="0" w:color="000000"/>
            </w:tcBorders>
            <w:vAlign w:val="center"/>
          </w:tcPr>
          <w:p w14:paraId="3F2B6CA4"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FF3AB49"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1FF1C4F"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266.45 </w:t>
            </w:r>
          </w:p>
        </w:tc>
        <w:tc>
          <w:tcPr>
            <w:tcW w:w="494" w:type="pct"/>
            <w:tcBorders>
              <w:top w:val="single" w:sz="4" w:space="0" w:color="000000"/>
              <w:left w:val="single" w:sz="4" w:space="0" w:color="000000"/>
              <w:bottom w:val="single" w:sz="4" w:space="0" w:color="000000"/>
              <w:right w:val="single" w:sz="4" w:space="0" w:color="000000"/>
            </w:tcBorders>
            <w:vAlign w:val="center"/>
          </w:tcPr>
          <w:p w14:paraId="72EDE83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BF2D7A2"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否</w:t>
            </w:r>
          </w:p>
        </w:tc>
      </w:tr>
      <w:tr w:rsidR="00335B9B" w14:paraId="56FB7F2D"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2962F9A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31</w:t>
            </w:r>
          </w:p>
        </w:tc>
        <w:tc>
          <w:tcPr>
            <w:tcW w:w="780" w:type="pct"/>
            <w:tcBorders>
              <w:top w:val="single" w:sz="4" w:space="0" w:color="000000"/>
              <w:left w:val="single" w:sz="4" w:space="0" w:color="000000"/>
              <w:bottom w:val="single" w:sz="4" w:space="0" w:color="000000"/>
              <w:right w:val="single" w:sz="4" w:space="0" w:color="000000"/>
            </w:tcBorders>
            <w:vAlign w:val="center"/>
          </w:tcPr>
          <w:p w14:paraId="5510F2B5"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超越E368CPU风扇</w:t>
            </w:r>
          </w:p>
        </w:tc>
        <w:tc>
          <w:tcPr>
            <w:tcW w:w="1007" w:type="pct"/>
            <w:tcBorders>
              <w:top w:val="single" w:sz="4" w:space="0" w:color="000000"/>
              <w:left w:val="single" w:sz="4" w:space="0" w:color="000000"/>
              <w:bottom w:val="single" w:sz="4" w:space="0" w:color="000000"/>
              <w:right w:val="single" w:sz="4" w:space="0" w:color="000000"/>
            </w:tcBorders>
            <w:vAlign w:val="center"/>
          </w:tcPr>
          <w:p w14:paraId="063BDE94"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清华同方超越E368CPU风扇</w:t>
            </w:r>
          </w:p>
        </w:tc>
        <w:tc>
          <w:tcPr>
            <w:tcW w:w="483" w:type="pct"/>
            <w:tcBorders>
              <w:top w:val="single" w:sz="4" w:space="0" w:color="000000"/>
              <w:left w:val="single" w:sz="4" w:space="0" w:color="000000"/>
              <w:bottom w:val="single" w:sz="4" w:space="0" w:color="000000"/>
              <w:right w:val="single" w:sz="4" w:space="0" w:color="000000"/>
            </w:tcBorders>
            <w:vAlign w:val="center"/>
          </w:tcPr>
          <w:p w14:paraId="41D6788E"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清华同方</w:t>
            </w:r>
          </w:p>
        </w:tc>
        <w:tc>
          <w:tcPr>
            <w:tcW w:w="483" w:type="pct"/>
            <w:tcBorders>
              <w:top w:val="single" w:sz="4" w:space="0" w:color="000000"/>
              <w:left w:val="single" w:sz="4" w:space="0" w:color="000000"/>
              <w:bottom w:val="single" w:sz="4" w:space="0" w:color="000000"/>
              <w:right w:val="single" w:sz="4" w:space="0" w:color="000000"/>
            </w:tcBorders>
            <w:vAlign w:val="center"/>
          </w:tcPr>
          <w:p w14:paraId="5BDBC08B"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8766FF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2B2E812"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92.02 </w:t>
            </w:r>
          </w:p>
        </w:tc>
        <w:tc>
          <w:tcPr>
            <w:tcW w:w="494" w:type="pct"/>
            <w:tcBorders>
              <w:top w:val="single" w:sz="4" w:space="0" w:color="000000"/>
              <w:left w:val="single" w:sz="4" w:space="0" w:color="000000"/>
              <w:bottom w:val="single" w:sz="4" w:space="0" w:color="000000"/>
              <w:right w:val="single" w:sz="4" w:space="0" w:color="000000"/>
            </w:tcBorders>
            <w:vAlign w:val="center"/>
          </w:tcPr>
          <w:p w14:paraId="747DC5F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82177BE"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是</w:t>
            </w:r>
          </w:p>
        </w:tc>
      </w:tr>
      <w:tr w:rsidR="00335B9B" w14:paraId="0463FC27"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094AC24F"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32</w:t>
            </w:r>
          </w:p>
        </w:tc>
        <w:tc>
          <w:tcPr>
            <w:tcW w:w="780" w:type="pct"/>
            <w:tcBorders>
              <w:top w:val="single" w:sz="4" w:space="0" w:color="000000"/>
              <w:left w:val="single" w:sz="4" w:space="0" w:color="000000"/>
              <w:bottom w:val="single" w:sz="4" w:space="0" w:color="000000"/>
              <w:right w:val="single" w:sz="4" w:space="0" w:color="000000"/>
            </w:tcBorders>
            <w:vAlign w:val="center"/>
          </w:tcPr>
          <w:p w14:paraId="140D05D4"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M8000主板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52A5412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联想启天M8000主板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28C226CD"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3B575CF1"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195548E"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8D99E9A"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623.70 </w:t>
            </w:r>
          </w:p>
        </w:tc>
        <w:tc>
          <w:tcPr>
            <w:tcW w:w="494" w:type="pct"/>
            <w:tcBorders>
              <w:top w:val="single" w:sz="4" w:space="0" w:color="000000"/>
              <w:left w:val="single" w:sz="4" w:space="0" w:color="000000"/>
              <w:bottom w:val="single" w:sz="4" w:space="0" w:color="000000"/>
              <w:right w:val="single" w:sz="4" w:space="0" w:color="000000"/>
            </w:tcBorders>
            <w:vAlign w:val="center"/>
          </w:tcPr>
          <w:p w14:paraId="4FA6840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224447B"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是</w:t>
            </w:r>
          </w:p>
        </w:tc>
      </w:tr>
      <w:tr w:rsidR="00335B9B" w14:paraId="02FD12ED"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0ACD1300"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33</w:t>
            </w:r>
          </w:p>
        </w:tc>
        <w:tc>
          <w:tcPr>
            <w:tcW w:w="780" w:type="pct"/>
            <w:tcBorders>
              <w:top w:val="single" w:sz="4" w:space="0" w:color="000000"/>
              <w:left w:val="single" w:sz="4" w:space="0" w:color="000000"/>
              <w:bottom w:val="single" w:sz="4" w:space="0" w:color="000000"/>
              <w:right w:val="single" w:sz="4" w:space="0" w:color="000000"/>
            </w:tcBorders>
            <w:vAlign w:val="center"/>
          </w:tcPr>
          <w:p w14:paraId="785EAEA1"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M8000CPU风扇</w:t>
            </w:r>
          </w:p>
        </w:tc>
        <w:tc>
          <w:tcPr>
            <w:tcW w:w="1007" w:type="pct"/>
            <w:tcBorders>
              <w:top w:val="single" w:sz="4" w:space="0" w:color="000000"/>
              <w:left w:val="single" w:sz="4" w:space="0" w:color="000000"/>
              <w:bottom w:val="single" w:sz="4" w:space="0" w:color="000000"/>
              <w:right w:val="single" w:sz="4" w:space="0" w:color="000000"/>
            </w:tcBorders>
            <w:vAlign w:val="center"/>
          </w:tcPr>
          <w:p w14:paraId="635E4934"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联想启天M8000CPU风扇</w:t>
            </w:r>
          </w:p>
        </w:tc>
        <w:tc>
          <w:tcPr>
            <w:tcW w:w="483" w:type="pct"/>
            <w:tcBorders>
              <w:top w:val="single" w:sz="4" w:space="0" w:color="000000"/>
              <w:left w:val="single" w:sz="4" w:space="0" w:color="000000"/>
              <w:bottom w:val="single" w:sz="4" w:space="0" w:color="000000"/>
              <w:right w:val="single" w:sz="4" w:space="0" w:color="000000"/>
            </w:tcBorders>
            <w:vAlign w:val="center"/>
          </w:tcPr>
          <w:p w14:paraId="332B2D54"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1A76B667"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7403A73"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60F2DF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102.51 </w:t>
            </w:r>
          </w:p>
        </w:tc>
        <w:tc>
          <w:tcPr>
            <w:tcW w:w="494" w:type="pct"/>
            <w:tcBorders>
              <w:top w:val="single" w:sz="4" w:space="0" w:color="000000"/>
              <w:left w:val="single" w:sz="4" w:space="0" w:color="000000"/>
              <w:bottom w:val="single" w:sz="4" w:space="0" w:color="000000"/>
              <w:right w:val="single" w:sz="4" w:space="0" w:color="000000"/>
            </w:tcBorders>
            <w:vAlign w:val="center"/>
          </w:tcPr>
          <w:p w14:paraId="1F63FF1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A3D76A2"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是</w:t>
            </w:r>
          </w:p>
        </w:tc>
      </w:tr>
      <w:tr w:rsidR="00335B9B" w14:paraId="5836037C"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41CBBB0E"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34</w:t>
            </w:r>
          </w:p>
        </w:tc>
        <w:tc>
          <w:tcPr>
            <w:tcW w:w="780" w:type="pct"/>
            <w:tcBorders>
              <w:top w:val="single" w:sz="4" w:space="0" w:color="000000"/>
              <w:left w:val="single" w:sz="4" w:space="0" w:color="000000"/>
              <w:bottom w:val="single" w:sz="4" w:space="0" w:color="000000"/>
              <w:right w:val="single" w:sz="4" w:space="0" w:color="000000"/>
            </w:tcBorders>
            <w:vAlign w:val="center"/>
          </w:tcPr>
          <w:p w14:paraId="3FD3E154"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M8000电源</w:t>
            </w:r>
          </w:p>
        </w:tc>
        <w:tc>
          <w:tcPr>
            <w:tcW w:w="1007" w:type="pct"/>
            <w:tcBorders>
              <w:top w:val="single" w:sz="4" w:space="0" w:color="000000"/>
              <w:left w:val="single" w:sz="4" w:space="0" w:color="000000"/>
              <w:bottom w:val="single" w:sz="4" w:space="0" w:color="000000"/>
              <w:right w:val="single" w:sz="4" w:space="0" w:color="000000"/>
            </w:tcBorders>
            <w:vAlign w:val="center"/>
          </w:tcPr>
          <w:p w14:paraId="3E782ACF"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联想启天M8000电源</w:t>
            </w:r>
          </w:p>
        </w:tc>
        <w:tc>
          <w:tcPr>
            <w:tcW w:w="483" w:type="pct"/>
            <w:tcBorders>
              <w:top w:val="single" w:sz="4" w:space="0" w:color="000000"/>
              <w:left w:val="single" w:sz="4" w:space="0" w:color="000000"/>
              <w:bottom w:val="single" w:sz="4" w:space="0" w:color="000000"/>
              <w:right w:val="single" w:sz="4" w:space="0" w:color="000000"/>
            </w:tcBorders>
            <w:vAlign w:val="center"/>
          </w:tcPr>
          <w:p w14:paraId="230F1221"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1437480B"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7D38F7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A345871"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329.57 </w:t>
            </w:r>
          </w:p>
        </w:tc>
        <w:tc>
          <w:tcPr>
            <w:tcW w:w="494" w:type="pct"/>
            <w:tcBorders>
              <w:top w:val="single" w:sz="4" w:space="0" w:color="000000"/>
              <w:left w:val="single" w:sz="4" w:space="0" w:color="000000"/>
              <w:bottom w:val="single" w:sz="4" w:space="0" w:color="000000"/>
              <w:right w:val="single" w:sz="4" w:space="0" w:color="000000"/>
            </w:tcBorders>
            <w:vAlign w:val="center"/>
          </w:tcPr>
          <w:p w14:paraId="4531E36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5EEE0E2"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否</w:t>
            </w:r>
          </w:p>
        </w:tc>
      </w:tr>
      <w:tr w:rsidR="00335B9B" w14:paraId="05B85805"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2B308D88"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35</w:t>
            </w:r>
          </w:p>
        </w:tc>
        <w:tc>
          <w:tcPr>
            <w:tcW w:w="780" w:type="pct"/>
            <w:tcBorders>
              <w:top w:val="single" w:sz="4" w:space="0" w:color="000000"/>
              <w:left w:val="single" w:sz="4" w:space="0" w:color="000000"/>
              <w:bottom w:val="single" w:sz="4" w:space="0" w:color="000000"/>
              <w:right w:val="single" w:sz="4" w:space="0" w:color="000000"/>
            </w:tcBorders>
            <w:vAlign w:val="center"/>
          </w:tcPr>
          <w:p w14:paraId="00B259F3"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E900主板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553173F3"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清华同方E900主板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653A25B7"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清华同方</w:t>
            </w:r>
          </w:p>
        </w:tc>
        <w:tc>
          <w:tcPr>
            <w:tcW w:w="483" w:type="pct"/>
            <w:tcBorders>
              <w:top w:val="single" w:sz="4" w:space="0" w:color="000000"/>
              <w:left w:val="single" w:sz="4" w:space="0" w:color="000000"/>
              <w:bottom w:val="single" w:sz="4" w:space="0" w:color="000000"/>
              <w:right w:val="single" w:sz="4" w:space="0" w:color="000000"/>
            </w:tcBorders>
            <w:vAlign w:val="center"/>
          </w:tcPr>
          <w:p w14:paraId="02C5CD21"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95B10D3"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5A16471"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553.56 </w:t>
            </w:r>
          </w:p>
        </w:tc>
        <w:tc>
          <w:tcPr>
            <w:tcW w:w="494" w:type="pct"/>
            <w:tcBorders>
              <w:top w:val="single" w:sz="4" w:space="0" w:color="000000"/>
              <w:left w:val="single" w:sz="4" w:space="0" w:color="000000"/>
              <w:bottom w:val="single" w:sz="4" w:space="0" w:color="000000"/>
              <w:right w:val="single" w:sz="4" w:space="0" w:color="000000"/>
            </w:tcBorders>
            <w:vAlign w:val="center"/>
          </w:tcPr>
          <w:p w14:paraId="0B97224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00B1F30"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是</w:t>
            </w:r>
          </w:p>
        </w:tc>
      </w:tr>
      <w:tr w:rsidR="00335B9B" w14:paraId="7B3F89EE"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0C157AA8"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36</w:t>
            </w:r>
          </w:p>
        </w:tc>
        <w:tc>
          <w:tcPr>
            <w:tcW w:w="780" w:type="pct"/>
            <w:tcBorders>
              <w:top w:val="single" w:sz="4" w:space="0" w:color="000000"/>
              <w:left w:val="single" w:sz="4" w:space="0" w:color="000000"/>
              <w:bottom w:val="single" w:sz="4" w:space="0" w:color="000000"/>
              <w:right w:val="single" w:sz="4" w:space="0" w:color="000000"/>
            </w:tcBorders>
            <w:vAlign w:val="center"/>
          </w:tcPr>
          <w:p w14:paraId="2F0F3368"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E900电源</w:t>
            </w:r>
          </w:p>
        </w:tc>
        <w:tc>
          <w:tcPr>
            <w:tcW w:w="1007" w:type="pct"/>
            <w:tcBorders>
              <w:top w:val="single" w:sz="4" w:space="0" w:color="000000"/>
              <w:left w:val="single" w:sz="4" w:space="0" w:color="000000"/>
              <w:bottom w:val="single" w:sz="4" w:space="0" w:color="000000"/>
              <w:right w:val="single" w:sz="4" w:space="0" w:color="000000"/>
            </w:tcBorders>
            <w:vAlign w:val="center"/>
          </w:tcPr>
          <w:p w14:paraId="7533F558"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清华同方E900电源</w:t>
            </w:r>
          </w:p>
        </w:tc>
        <w:tc>
          <w:tcPr>
            <w:tcW w:w="483" w:type="pct"/>
            <w:tcBorders>
              <w:top w:val="single" w:sz="4" w:space="0" w:color="000000"/>
              <w:left w:val="single" w:sz="4" w:space="0" w:color="000000"/>
              <w:bottom w:val="single" w:sz="4" w:space="0" w:color="000000"/>
              <w:right w:val="single" w:sz="4" w:space="0" w:color="000000"/>
            </w:tcBorders>
            <w:vAlign w:val="center"/>
          </w:tcPr>
          <w:p w14:paraId="655825A1"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清华同方</w:t>
            </w:r>
          </w:p>
        </w:tc>
        <w:tc>
          <w:tcPr>
            <w:tcW w:w="483" w:type="pct"/>
            <w:tcBorders>
              <w:top w:val="single" w:sz="4" w:space="0" w:color="000000"/>
              <w:left w:val="single" w:sz="4" w:space="0" w:color="000000"/>
              <w:bottom w:val="single" w:sz="4" w:space="0" w:color="000000"/>
              <w:right w:val="single" w:sz="4" w:space="0" w:color="000000"/>
            </w:tcBorders>
            <w:vAlign w:val="center"/>
          </w:tcPr>
          <w:p w14:paraId="01A88AA7"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9DBD121"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0F2BC20"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356.61 </w:t>
            </w:r>
          </w:p>
        </w:tc>
        <w:tc>
          <w:tcPr>
            <w:tcW w:w="494" w:type="pct"/>
            <w:tcBorders>
              <w:top w:val="single" w:sz="4" w:space="0" w:color="000000"/>
              <w:left w:val="single" w:sz="4" w:space="0" w:color="000000"/>
              <w:bottom w:val="single" w:sz="4" w:space="0" w:color="000000"/>
              <w:right w:val="single" w:sz="4" w:space="0" w:color="000000"/>
            </w:tcBorders>
            <w:vAlign w:val="center"/>
          </w:tcPr>
          <w:p w14:paraId="3B27F47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6DA2EB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否</w:t>
            </w:r>
          </w:p>
        </w:tc>
      </w:tr>
      <w:tr w:rsidR="00335B9B" w14:paraId="674E8FDB"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4F9B7309"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37</w:t>
            </w:r>
          </w:p>
        </w:tc>
        <w:tc>
          <w:tcPr>
            <w:tcW w:w="780" w:type="pct"/>
            <w:tcBorders>
              <w:top w:val="single" w:sz="4" w:space="0" w:color="000000"/>
              <w:left w:val="single" w:sz="4" w:space="0" w:color="000000"/>
              <w:bottom w:val="single" w:sz="4" w:space="0" w:color="000000"/>
              <w:right w:val="single" w:sz="4" w:space="0" w:color="000000"/>
            </w:tcBorders>
            <w:vAlign w:val="center"/>
          </w:tcPr>
          <w:p w14:paraId="1998F89D"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E900CPU</w:t>
            </w:r>
          </w:p>
        </w:tc>
        <w:tc>
          <w:tcPr>
            <w:tcW w:w="1007" w:type="pct"/>
            <w:tcBorders>
              <w:top w:val="single" w:sz="4" w:space="0" w:color="000000"/>
              <w:left w:val="single" w:sz="4" w:space="0" w:color="000000"/>
              <w:bottom w:val="single" w:sz="4" w:space="0" w:color="000000"/>
              <w:right w:val="single" w:sz="4" w:space="0" w:color="000000"/>
            </w:tcBorders>
            <w:vAlign w:val="center"/>
          </w:tcPr>
          <w:p w14:paraId="1C86586F"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清华同方E900CPU</w:t>
            </w:r>
          </w:p>
        </w:tc>
        <w:tc>
          <w:tcPr>
            <w:tcW w:w="483" w:type="pct"/>
            <w:tcBorders>
              <w:top w:val="single" w:sz="4" w:space="0" w:color="000000"/>
              <w:left w:val="single" w:sz="4" w:space="0" w:color="000000"/>
              <w:bottom w:val="single" w:sz="4" w:space="0" w:color="000000"/>
              <w:right w:val="single" w:sz="4" w:space="0" w:color="000000"/>
            </w:tcBorders>
            <w:vAlign w:val="center"/>
          </w:tcPr>
          <w:p w14:paraId="68FB530B"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清华同方</w:t>
            </w:r>
          </w:p>
        </w:tc>
        <w:tc>
          <w:tcPr>
            <w:tcW w:w="483" w:type="pct"/>
            <w:tcBorders>
              <w:top w:val="single" w:sz="4" w:space="0" w:color="000000"/>
              <w:left w:val="single" w:sz="4" w:space="0" w:color="000000"/>
              <w:bottom w:val="single" w:sz="4" w:space="0" w:color="000000"/>
              <w:right w:val="single" w:sz="4" w:space="0" w:color="000000"/>
            </w:tcBorders>
            <w:vAlign w:val="center"/>
          </w:tcPr>
          <w:p w14:paraId="0CADBA18"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FC8F02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AB2D6C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760.00 </w:t>
            </w:r>
          </w:p>
        </w:tc>
        <w:tc>
          <w:tcPr>
            <w:tcW w:w="494" w:type="pct"/>
            <w:tcBorders>
              <w:top w:val="single" w:sz="4" w:space="0" w:color="000000"/>
              <w:left w:val="single" w:sz="4" w:space="0" w:color="000000"/>
              <w:bottom w:val="single" w:sz="4" w:space="0" w:color="000000"/>
              <w:right w:val="single" w:sz="4" w:space="0" w:color="000000"/>
            </w:tcBorders>
            <w:vAlign w:val="center"/>
          </w:tcPr>
          <w:p w14:paraId="19E7320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57792FB"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是</w:t>
            </w:r>
          </w:p>
        </w:tc>
      </w:tr>
      <w:tr w:rsidR="00335B9B" w14:paraId="7795BF83"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4BF1BB3F"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38</w:t>
            </w:r>
          </w:p>
        </w:tc>
        <w:tc>
          <w:tcPr>
            <w:tcW w:w="780" w:type="pct"/>
            <w:tcBorders>
              <w:top w:val="single" w:sz="4" w:space="0" w:color="000000"/>
              <w:left w:val="single" w:sz="4" w:space="0" w:color="000000"/>
              <w:bottom w:val="single" w:sz="4" w:space="0" w:color="000000"/>
              <w:right w:val="single" w:sz="4" w:space="0" w:color="000000"/>
            </w:tcBorders>
            <w:vAlign w:val="center"/>
          </w:tcPr>
          <w:p w14:paraId="13A92EF0"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M8500主板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5C7A78DD"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联想M8500主板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617BA1A8"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5EF58F08"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D7D206B"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4515BAD"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573.62 </w:t>
            </w:r>
          </w:p>
        </w:tc>
        <w:tc>
          <w:tcPr>
            <w:tcW w:w="494" w:type="pct"/>
            <w:tcBorders>
              <w:top w:val="single" w:sz="4" w:space="0" w:color="000000"/>
              <w:left w:val="single" w:sz="4" w:space="0" w:color="000000"/>
              <w:bottom w:val="single" w:sz="4" w:space="0" w:color="000000"/>
              <w:right w:val="single" w:sz="4" w:space="0" w:color="000000"/>
            </w:tcBorders>
            <w:vAlign w:val="center"/>
          </w:tcPr>
          <w:p w14:paraId="1036B52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DD10ABD"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是</w:t>
            </w:r>
          </w:p>
        </w:tc>
      </w:tr>
      <w:tr w:rsidR="00335B9B" w14:paraId="48B4BFB4"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46E0F009"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39</w:t>
            </w:r>
          </w:p>
        </w:tc>
        <w:tc>
          <w:tcPr>
            <w:tcW w:w="780" w:type="pct"/>
            <w:tcBorders>
              <w:top w:val="single" w:sz="4" w:space="0" w:color="000000"/>
              <w:left w:val="single" w:sz="4" w:space="0" w:color="000000"/>
              <w:bottom w:val="single" w:sz="4" w:space="0" w:color="000000"/>
              <w:right w:val="single" w:sz="4" w:space="0" w:color="000000"/>
            </w:tcBorders>
            <w:vAlign w:val="center"/>
          </w:tcPr>
          <w:p w14:paraId="3E657564"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M8500电源</w:t>
            </w:r>
          </w:p>
        </w:tc>
        <w:tc>
          <w:tcPr>
            <w:tcW w:w="1007" w:type="pct"/>
            <w:tcBorders>
              <w:top w:val="single" w:sz="4" w:space="0" w:color="000000"/>
              <w:left w:val="single" w:sz="4" w:space="0" w:color="000000"/>
              <w:bottom w:val="single" w:sz="4" w:space="0" w:color="000000"/>
              <w:right w:val="single" w:sz="4" w:space="0" w:color="000000"/>
            </w:tcBorders>
            <w:vAlign w:val="center"/>
          </w:tcPr>
          <w:p w14:paraId="55555B4A"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联想M8500电源</w:t>
            </w:r>
          </w:p>
        </w:tc>
        <w:tc>
          <w:tcPr>
            <w:tcW w:w="483" w:type="pct"/>
            <w:tcBorders>
              <w:top w:val="single" w:sz="4" w:space="0" w:color="000000"/>
              <w:left w:val="single" w:sz="4" w:space="0" w:color="000000"/>
              <w:bottom w:val="single" w:sz="4" w:space="0" w:color="000000"/>
              <w:right w:val="single" w:sz="4" w:space="0" w:color="000000"/>
            </w:tcBorders>
            <w:vAlign w:val="center"/>
          </w:tcPr>
          <w:p w14:paraId="469BF72E"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68667C9F"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EC7C298"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0810B1A"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477.53 </w:t>
            </w:r>
          </w:p>
        </w:tc>
        <w:tc>
          <w:tcPr>
            <w:tcW w:w="494" w:type="pct"/>
            <w:tcBorders>
              <w:top w:val="single" w:sz="4" w:space="0" w:color="000000"/>
              <w:left w:val="single" w:sz="4" w:space="0" w:color="000000"/>
              <w:bottom w:val="single" w:sz="4" w:space="0" w:color="000000"/>
              <w:right w:val="single" w:sz="4" w:space="0" w:color="000000"/>
            </w:tcBorders>
            <w:vAlign w:val="center"/>
          </w:tcPr>
          <w:p w14:paraId="41939BA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6C7C3F0"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否</w:t>
            </w:r>
          </w:p>
        </w:tc>
      </w:tr>
      <w:tr w:rsidR="00335B9B" w14:paraId="52C4B8CC"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592B3D59"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40</w:t>
            </w:r>
          </w:p>
        </w:tc>
        <w:tc>
          <w:tcPr>
            <w:tcW w:w="780" w:type="pct"/>
            <w:vMerge w:val="restart"/>
            <w:tcBorders>
              <w:top w:val="single" w:sz="4" w:space="0" w:color="000000"/>
              <w:left w:val="single" w:sz="4" w:space="0" w:color="000000"/>
              <w:bottom w:val="single" w:sz="4" w:space="0" w:color="000000"/>
              <w:right w:val="single" w:sz="4" w:space="0" w:color="000000"/>
            </w:tcBorders>
            <w:vAlign w:val="center"/>
          </w:tcPr>
          <w:p w14:paraId="6ADD5AD1"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300W电源</w:t>
            </w:r>
          </w:p>
        </w:tc>
        <w:tc>
          <w:tcPr>
            <w:tcW w:w="1007" w:type="pct"/>
            <w:tcBorders>
              <w:top w:val="single" w:sz="4" w:space="0" w:color="000000"/>
              <w:left w:val="single" w:sz="4" w:space="0" w:color="000000"/>
              <w:bottom w:val="single" w:sz="4" w:space="0" w:color="000000"/>
              <w:right w:val="single" w:sz="4" w:space="0" w:color="000000"/>
            </w:tcBorders>
            <w:vAlign w:val="center"/>
          </w:tcPr>
          <w:p w14:paraId="48F1FBD0"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大水牛300W电源</w:t>
            </w:r>
          </w:p>
        </w:tc>
        <w:tc>
          <w:tcPr>
            <w:tcW w:w="483" w:type="pct"/>
            <w:tcBorders>
              <w:top w:val="single" w:sz="4" w:space="0" w:color="000000"/>
              <w:left w:val="single" w:sz="4" w:space="0" w:color="000000"/>
              <w:bottom w:val="single" w:sz="4" w:space="0" w:color="000000"/>
              <w:right w:val="single" w:sz="4" w:space="0" w:color="000000"/>
            </w:tcBorders>
            <w:vAlign w:val="center"/>
          </w:tcPr>
          <w:p w14:paraId="06562605"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大水牛</w:t>
            </w:r>
          </w:p>
        </w:tc>
        <w:tc>
          <w:tcPr>
            <w:tcW w:w="483" w:type="pct"/>
            <w:tcBorders>
              <w:top w:val="single" w:sz="4" w:space="0" w:color="000000"/>
              <w:left w:val="single" w:sz="4" w:space="0" w:color="000000"/>
              <w:bottom w:val="single" w:sz="4" w:space="0" w:color="000000"/>
              <w:right w:val="single" w:sz="4" w:space="0" w:color="000000"/>
            </w:tcBorders>
            <w:vAlign w:val="center"/>
          </w:tcPr>
          <w:p w14:paraId="31FD3DE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B3D51B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A7592AE"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106.59 </w:t>
            </w:r>
          </w:p>
        </w:tc>
        <w:tc>
          <w:tcPr>
            <w:tcW w:w="494" w:type="pct"/>
            <w:tcBorders>
              <w:top w:val="single" w:sz="4" w:space="0" w:color="000000"/>
              <w:left w:val="single" w:sz="4" w:space="0" w:color="000000"/>
              <w:bottom w:val="single" w:sz="4" w:space="0" w:color="000000"/>
              <w:right w:val="single" w:sz="4" w:space="0" w:color="000000"/>
            </w:tcBorders>
            <w:vAlign w:val="center"/>
          </w:tcPr>
          <w:p w14:paraId="6B8900F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1F5EE54"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否</w:t>
            </w:r>
          </w:p>
        </w:tc>
      </w:tr>
      <w:tr w:rsidR="00335B9B" w14:paraId="0B6D9A0A"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5FF2515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41</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6E2832CD" w14:textId="77777777" w:rsidR="00335B9B" w:rsidRDefault="00335B9B" w:rsidP="00443B23">
            <w:pPr>
              <w:jc w:val="center"/>
              <w:rPr>
                <w:rFonts w:ascii="华文宋体" w:eastAsia="华文宋体" w:hAnsi="华文宋体" w:cs="华文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1731D065"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航嘉300W电源</w:t>
            </w:r>
          </w:p>
        </w:tc>
        <w:tc>
          <w:tcPr>
            <w:tcW w:w="483" w:type="pct"/>
            <w:tcBorders>
              <w:top w:val="single" w:sz="4" w:space="0" w:color="000000"/>
              <w:left w:val="single" w:sz="4" w:space="0" w:color="000000"/>
              <w:bottom w:val="single" w:sz="4" w:space="0" w:color="000000"/>
              <w:right w:val="single" w:sz="4" w:space="0" w:color="000000"/>
            </w:tcBorders>
            <w:vAlign w:val="center"/>
          </w:tcPr>
          <w:p w14:paraId="6D147826"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航嘉</w:t>
            </w:r>
          </w:p>
        </w:tc>
        <w:tc>
          <w:tcPr>
            <w:tcW w:w="483" w:type="pct"/>
            <w:tcBorders>
              <w:top w:val="single" w:sz="4" w:space="0" w:color="000000"/>
              <w:left w:val="single" w:sz="4" w:space="0" w:color="000000"/>
              <w:bottom w:val="single" w:sz="4" w:space="0" w:color="000000"/>
              <w:right w:val="single" w:sz="4" w:space="0" w:color="000000"/>
            </w:tcBorders>
            <w:vAlign w:val="center"/>
          </w:tcPr>
          <w:p w14:paraId="45523241"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D5EC98B"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通用设</w:t>
            </w:r>
            <w:r>
              <w:rPr>
                <w:rFonts w:ascii="华文宋体" w:eastAsia="华文宋体" w:hAnsi="华文宋体" w:cs="华文宋体"/>
                <w:color w:val="000000"/>
                <w:kern w:val="0"/>
                <w:sz w:val="20"/>
                <w:szCs w:val="20"/>
                <w:lang w:bidi="ar"/>
              </w:rPr>
              <w:lastRenderedPageBreak/>
              <w:t>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866C2D9"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lastRenderedPageBreak/>
              <w:t xml:space="preserve">179.67 </w:t>
            </w:r>
          </w:p>
        </w:tc>
        <w:tc>
          <w:tcPr>
            <w:tcW w:w="494" w:type="pct"/>
            <w:tcBorders>
              <w:top w:val="single" w:sz="4" w:space="0" w:color="000000"/>
              <w:left w:val="single" w:sz="4" w:space="0" w:color="000000"/>
              <w:bottom w:val="single" w:sz="4" w:space="0" w:color="000000"/>
              <w:right w:val="single" w:sz="4" w:space="0" w:color="000000"/>
            </w:tcBorders>
            <w:vAlign w:val="center"/>
          </w:tcPr>
          <w:p w14:paraId="594DC14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6FD3882"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否</w:t>
            </w:r>
          </w:p>
        </w:tc>
      </w:tr>
      <w:tr w:rsidR="00335B9B" w14:paraId="2C0C1A40"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06BB17B3"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42</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5288EBFE" w14:textId="77777777" w:rsidR="00335B9B" w:rsidRDefault="00335B9B" w:rsidP="00443B23">
            <w:pPr>
              <w:jc w:val="center"/>
              <w:rPr>
                <w:rFonts w:ascii="华文宋体" w:eastAsia="华文宋体" w:hAnsi="华文宋体" w:cs="华文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69D2516D"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长城300W电源</w:t>
            </w:r>
          </w:p>
        </w:tc>
        <w:tc>
          <w:tcPr>
            <w:tcW w:w="483" w:type="pct"/>
            <w:tcBorders>
              <w:top w:val="single" w:sz="4" w:space="0" w:color="000000"/>
              <w:left w:val="single" w:sz="4" w:space="0" w:color="000000"/>
              <w:bottom w:val="single" w:sz="4" w:space="0" w:color="000000"/>
              <w:right w:val="single" w:sz="4" w:space="0" w:color="000000"/>
            </w:tcBorders>
            <w:vAlign w:val="center"/>
          </w:tcPr>
          <w:p w14:paraId="448AC0DA"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长城</w:t>
            </w:r>
          </w:p>
        </w:tc>
        <w:tc>
          <w:tcPr>
            <w:tcW w:w="483" w:type="pct"/>
            <w:tcBorders>
              <w:top w:val="single" w:sz="4" w:space="0" w:color="000000"/>
              <w:left w:val="single" w:sz="4" w:space="0" w:color="000000"/>
              <w:bottom w:val="single" w:sz="4" w:space="0" w:color="000000"/>
              <w:right w:val="single" w:sz="4" w:space="0" w:color="000000"/>
            </w:tcBorders>
            <w:vAlign w:val="center"/>
          </w:tcPr>
          <w:p w14:paraId="1A154782"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D6517AD"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A4A0C54"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179.67 </w:t>
            </w:r>
          </w:p>
        </w:tc>
        <w:tc>
          <w:tcPr>
            <w:tcW w:w="494" w:type="pct"/>
            <w:tcBorders>
              <w:top w:val="single" w:sz="4" w:space="0" w:color="000000"/>
              <w:left w:val="single" w:sz="4" w:space="0" w:color="000000"/>
              <w:bottom w:val="single" w:sz="4" w:space="0" w:color="000000"/>
              <w:right w:val="single" w:sz="4" w:space="0" w:color="000000"/>
            </w:tcBorders>
            <w:vAlign w:val="center"/>
          </w:tcPr>
          <w:p w14:paraId="35C7F37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2D40D39"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否</w:t>
            </w:r>
          </w:p>
        </w:tc>
      </w:tr>
      <w:tr w:rsidR="00335B9B" w14:paraId="42D65E46"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6757DB38"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43</w:t>
            </w:r>
          </w:p>
        </w:tc>
        <w:tc>
          <w:tcPr>
            <w:tcW w:w="780" w:type="pct"/>
            <w:tcBorders>
              <w:top w:val="single" w:sz="4" w:space="0" w:color="000000"/>
              <w:left w:val="single" w:sz="4" w:space="0" w:color="000000"/>
              <w:bottom w:val="single" w:sz="4" w:space="0" w:color="000000"/>
              <w:right w:val="single" w:sz="4" w:space="0" w:color="000000"/>
            </w:tcBorders>
            <w:vAlign w:val="center"/>
          </w:tcPr>
          <w:p w14:paraId="3081E89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8000主板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02C5666B"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HP 8000主板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69F6BDC2"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39DA9FB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32EBB21"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2CD8D93"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464.36 </w:t>
            </w:r>
          </w:p>
        </w:tc>
        <w:tc>
          <w:tcPr>
            <w:tcW w:w="494" w:type="pct"/>
            <w:tcBorders>
              <w:top w:val="single" w:sz="4" w:space="0" w:color="000000"/>
              <w:left w:val="single" w:sz="4" w:space="0" w:color="000000"/>
              <w:bottom w:val="single" w:sz="4" w:space="0" w:color="000000"/>
              <w:right w:val="single" w:sz="4" w:space="0" w:color="000000"/>
            </w:tcBorders>
            <w:vAlign w:val="center"/>
          </w:tcPr>
          <w:p w14:paraId="22BCF6C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654EB5E"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是</w:t>
            </w:r>
          </w:p>
        </w:tc>
      </w:tr>
      <w:tr w:rsidR="00335B9B" w14:paraId="31A6C4DC"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34EB7733"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44</w:t>
            </w:r>
          </w:p>
        </w:tc>
        <w:tc>
          <w:tcPr>
            <w:tcW w:w="780" w:type="pct"/>
            <w:tcBorders>
              <w:top w:val="single" w:sz="4" w:space="0" w:color="000000"/>
              <w:left w:val="single" w:sz="4" w:space="0" w:color="000000"/>
              <w:bottom w:val="single" w:sz="4" w:space="0" w:color="000000"/>
              <w:right w:val="single" w:sz="4" w:space="0" w:color="000000"/>
            </w:tcBorders>
            <w:vAlign w:val="center"/>
          </w:tcPr>
          <w:p w14:paraId="4848BC37"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8000原装电源</w:t>
            </w:r>
          </w:p>
        </w:tc>
        <w:tc>
          <w:tcPr>
            <w:tcW w:w="1007" w:type="pct"/>
            <w:tcBorders>
              <w:top w:val="single" w:sz="4" w:space="0" w:color="000000"/>
              <w:left w:val="single" w:sz="4" w:space="0" w:color="000000"/>
              <w:bottom w:val="single" w:sz="4" w:space="0" w:color="000000"/>
              <w:right w:val="single" w:sz="4" w:space="0" w:color="000000"/>
            </w:tcBorders>
            <w:vAlign w:val="center"/>
          </w:tcPr>
          <w:p w14:paraId="296957E8"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HP 8000原装电源</w:t>
            </w:r>
          </w:p>
        </w:tc>
        <w:tc>
          <w:tcPr>
            <w:tcW w:w="483" w:type="pct"/>
            <w:tcBorders>
              <w:top w:val="single" w:sz="4" w:space="0" w:color="000000"/>
              <w:left w:val="single" w:sz="4" w:space="0" w:color="000000"/>
              <w:bottom w:val="single" w:sz="4" w:space="0" w:color="000000"/>
              <w:right w:val="single" w:sz="4" w:space="0" w:color="000000"/>
            </w:tcBorders>
            <w:vAlign w:val="center"/>
          </w:tcPr>
          <w:p w14:paraId="495E3586"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3E383224"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CE86E77"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BE28779"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351.45 </w:t>
            </w:r>
          </w:p>
        </w:tc>
        <w:tc>
          <w:tcPr>
            <w:tcW w:w="494" w:type="pct"/>
            <w:tcBorders>
              <w:top w:val="single" w:sz="4" w:space="0" w:color="000000"/>
              <w:left w:val="single" w:sz="4" w:space="0" w:color="000000"/>
              <w:bottom w:val="single" w:sz="4" w:space="0" w:color="000000"/>
              <w:right w:val="single" w:sz="4" w:space="0" w:color="000000"/>
            </w:tcBorders>
            <w:vAlign w:val="center"/>
          </w:tcPr>
          <w:p w14:paraId="4C74084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A6F0F33"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否</w:t>
            </w:r>
          </w:p>
        </w:tc>
      </w:tr>
      <w:tr w:rsidR="00335B9B" w14:paraId="06500165"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65DB01A3"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45</w:t>
            </w:r>
          </w:p>
        </w:tc>
        <w:tc>
          <w:tcPr>
            <w:tcW w:w="780" w:type="pct"/>
            <w:tcBorders>
              <w:top w:val="single" w:sz="4" w:space="0" w:color="000000"/>
              <w:left w:val="single" w:sz="4" w:space="0" w:color="000000"/>
              <w:bottom w:val="single" w:sz="4" w:space="0" w:color="000000"/>
              <w:right w:val="single" w:sz="4" w:space="0" w:color="000000"/>
            </w:tcBorders>
            <w:vAlign w:val="center"/>
          </w:tcPr>
          <w:p w14:paraId="1DDAC2A1"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超越E368主板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6C6949FE"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清华同方超越E368主板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1E487542"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清华同方</w:t>
            </w:r>
          </w:p>
        </w:tc>
        <w:tc>
          <w:tcPr>
            <w:tcW w:w="483" w:type="pct"/>
            <w:tcBorders>
              <w:top w:val="single" w:sz="4" w:space="0" w:color="000000"/>
              <w:left w:val="single" w:sz="4" w:space="0" w:color="000000"/>
              <w:bottom w:val="single" w:sz="4" w:space="0" w:color="000000"/>
              <w:right w:val="single" w:sz="4" w:space="0" w:color="000000"/>
            </w:tcBorders>
            <w:vAlign w:val="center"/>
          </w:tcPr>
          <w:p w14:paraId="5CC732AD"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0EFFE8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20529AE"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353.09 </w:t>
            </w:r>
          </w:p>
        </w:tc>
        <w:tc>
          <w:tcPr>
            <w:tcW w:w="494" w:type="pct"/>
            <w:tcBorders>
              <w:top w:val="single" w:sz="4" w:space="0" w:color="000000"/>
              <w:left w:val="single" w:sz="4" w:space="0" w:color="000000"/>
              <w:bottom w:val="single" w:sz="4" w:space="0" w:color="000000"/>
              <w:right w:val="single" w:sz="4" w:space="0" w:color="000000"/>
            </w:tcBorders>
            <w:vAlign w:val="center"/>
          </w:tcPr>
          <w:p w14:paraId="4B1CFCD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21C64B3"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是</w:t>
            </w:r>
          </w:p>
        </w:tc>
      </w:tr>
      <w:tr w:rsidR="00335B9B" w14:paraId="288C3642"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4652356A"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46</w:t>
            </w:r>
          </w:p>
        </w:tc>
        <w:tc>
          <w:tcPr>
            <w:tcW w:w="780" w:type="pct"/>
            <w:tcBorders>
              <w:top w:val="single" w:sz="4" w:space="0" w:color="000000"/>
              <w:left w:val="single" w:sz="4" w:space="0" w:color="000000"/>
              <w:bottom w:val="single" w:sz="4" w:space="0" w:color="000000"/>
              <w:right w:val="single" w:sz="4" w:space="0" w:color="000000"/>
            </w:tcBorders>
            <w:vAlign w:val="center"/>
          </w:tcPr>
          <w:p w14:paraId="5AD80669"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M610-D169主板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2C7AE15B"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联想启天M610-D169主板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01243987"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65BF9EDF"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33EBF03"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932878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1311.75 </w:t>
            </w:r>
          </w:p>
        </w:tc>
        <w:tc>
          <w:tcPr>
            <w:tcW w:w="494" w:type="pct"/>
            <w:tcBorders>
              <w:top w:val="single" w:sz="4" w:space="0" w:color="000000"/>
              <w:left w:val="single" w:sz="4" w:space="0" w:color="000000"/>
              <w:bottom w:val="single" w:sz="4" w:space="0" w:color="000000"/>
              <w:right w:val="single" w:sz="4" w:space="0" w:color="000000"/>
            </w:tcBorders>
            <w:vAlign w:val="center"/>
          </w:tcPr>
          <w:p w14:paraId="4286B4D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4D488AD"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是</w:t>
            </w:r>
          </w:p>
        </w:tc>
      </w:tr>
      <w:tr w:rsidR="00335B9B" w14:paraId="094A5ECD"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260A3A8D"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47</w:t>
            </w:r>
          </w:p>
        </w:tc>
        <w:tc>
          <w:tcPr>
            <w:tcW w:w="780" w:type="pct"/>
            <w:tcBorders>
              <w:top w:val="single" w:sz="4" w:space="0" w:color="000000"/>
              <w:left w:val="single" w:sz="4" w:space="0" w:color="000000"/>
              <w:bottom w:val="single" w:sz="4" w:space="0" w:color="000000"/>
              <w:right w:val="single" w:sz="4" w:space="0" w:color="000000"/>
            </w:tcBorders>
            <w:vAlign w:val="center"/>
          </w:tcPr>
          <w:p w14:paraId="7174EC04"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M610-D169电源</w:t>
            </w:r>
          </w:p>
        </w:tc>
        <w:tc>
          <w:tcPr>
            <w:tcW w:w="1007" w:type="pct"/>
            <w:tcBorders>
              <w:top w:val="single" w:sz="4" w:space="0" w:color="000000"/>
              <w:left w:val="single" w:sz="4" w:space="0" w:color="000000"/>
              <w:bottom w:val="single" w:sz="4" w:space="0" w:color="000000"/>
              <w:right w:val="single" w:sz="4" w:space="0" w:color="000000"/>
            </w:tcBorders>
            <w:vAlign w:val="center"/>
          </w:tcPr>
          <w:p w14:paraId="2D8F4985"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联想启天M610-D169电源</w:t>
            </w:r>
          </w:p>
        </w:tc>
        <w:tc>
          <w:tcPr>
            <w:tcW w:w="483" w:type="pct"/>
            <w:tcBorders>
              <w:top w:val="single" w:sz="4" w:space="0" w:color="000000"/>
              <w:left w:val="single" w:sz="4" w:space="0" w:color="000000"/>
              <w:bottom w:val="single" w:sz="4" w:space="0" w:color="000000"/>
              <w:right w:val="single" w:sz="4" w:space="0" w:color="000000"/>
            </w:tcBorders>
            <w:vAlign w:val="center"/>
          </w:tcPr>
          <w:p w14:paraId="6D0434BA"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5567B35D"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658D0EE"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853DB48"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570.59 </w:t>
            </w:r>
          </w:p>
        </w:tc>
        <w:tc>
          <w:tcPr>
            <w:tcW w:w="494" w:type="pct"/>
            <w:tcBorders>
              <w:top w:val="single" w:sz="4" w:space="0" w:color="000000"/>
              <w:left w:val="single" w:sz="4" w:space="0" w:color="000000"/>
              <w:bottom w:val="single" w:sz="4" w:space="0" w:color="000000"/>
              <w:right w:val="single" w:sz="4" w:space="0" w:color="000000"/>
            </w:tcBorders>
            <w:vAlign w:val="center"/>
          </w:tcPr>
          <w:p w14:paraId="6410220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9F78F89"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否</w:t>
            </w:r>
          </w:p>
        </w:tc>
      </w:tr>
      <w:tr w:rsidR="00335B9B" w14:paraId="4E575BA8"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0523A4C2"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48</w:t>
            </w:r>
          </w:p>
        </w:tc>
        <w:tc>
          <w:tcPr>
            <w:tcW w:w="780" w:type="pct"/>
            <w:tcBorders>
              <w:top w:val="single" w:sz="4" w:space="0" w:color="000000"/>
              <w:left w:val="single" w:sz="4" w:space="0" w:color="000000"/>
              <w:bottom w:val="single" w:sz="4" w:space="0" w:color="000000"/>
              <w:right w:val="single" w:sz="4" w:space="0" w:color="000000"/>
            </w:tcBorders>
            <w:vAlign w:val="center"/>
          </w:tcPr>
          <w:p w14:paraId="4374687D"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M610-D169光驱</w:t>
            </w:r>
          </w:p>
        </w:tc>
        <w:tc>
          <w:tcPr>
            <w:tcW w:w="1007" w:type="pct"/>
            <w:tcBorders>
              <w:top w:val="single" w:sz="4" w:space="0" w:color="000000"/>
              <w:left w:val="single" w:sz="4" w:space="0" w:color="000000"/>
              <w:bottom w:val="single" w:sz="4" w:space="0" w:color="000000"/>
              <w:right w:val="single" w:sz="4" w:space="0" w:color="000000"/>
            </w:tcBorders>
            <w:vAlign w:val="center"/>
          </w:tcPr>
          <w:p w14:paraId="63D95E39"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联想启天M610-D169光驱</w:t>
            </w:r>
          </w:p>
        </w:tc>
        <w:tc>
          <w:tcPr>
            <w:tcW w:w="483" w:type="pct"/>
            <w:tcBorders>
              <w:top w:val="single" w:sz="4" w:space="0" w:color="000000"/>
              <w:left w:val="single" w:sz="4" w:space="0" w:color="000000"/>
              <w:bottom w:val="single" w:sz="4" w:space="0" w:color="000000"/>
              <w:right w:val="single" w:sz="4" w:space="0" w:color="000000"/>
            </w:tcBorders>
            <w:vAlign w:val="center"/>
          </w:tcPr>
          <w:p w14:paraId="2500903E"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21AA64B4"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0E6207D"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7791FBF"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314.62 </w:t>
            </w:r>
          </w:p>
        </w:tc>
        <w:tc>
          <w:tcPr>
            <w:tcW w:w="494" w:type="pct"/>
            <w:tcBorders>
              <w:top w:val="single" w:sz="4" w:space="0" w:color="000000"/>
              <w:left w:val="single" w:sz="4" w:space="0" w:color="000000"/>
              <w:bottom w:val="single" w:sz="4" w:space="0" w:color="000000"/>
              <w:right w:val="single" w:sz="4" w:space="0" w:color="000000"/>
            </w:tcBorders>
            <w:vAlign w:val="center"/>
          </w:tcPr>
          <w:p w14:paraId="3CC3AF0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A1EE581"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否</w:t>
            </w:r>
          </w:p>
        </w:tc>
      </w:tr>
      <w:tr w:rsidR="00335B9B" w14:paraId="7AFEDD9B"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0864150D"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49</w:t>
            </w:r>
          </w:p>
        </w:tc>
        <w:tc>
          <w:tcPr>
            <w:tcW w:w="780" w:type="pct"/>
            <w:tcBorders>
              <w:top w:val="single" w:sz="4" w:space="0" w:color="000000"/>
              <w:left w:val="single" w:sz="4" w:space="0" w:color="000000"/>
              <w:bottom w:val="single" w:sz="4" w:space="0" w:color="000000"/>
              <w:right w:val="single" w:sz="4" w:space="0" w:color="000000"/>
            </w:tcBorders>
            <w:vAlign w:val="center"/>
          </w:tcPr>
          <w:p w14:paraId="02883F1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M8500T主板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3FE9CF2B"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联想M8500T主板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07BD6EBB"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094DB8B4"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5B390C9"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4C615C2"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453.47 </w:t>
            </w:r>
          </w:p>
        </w:tc>
        <w:tc>
          <w:tcPr>
            <w:tcW w:w="494" w:type="pct"/>
            <w:tcBorders>
              <w:top w:val="single" w:sz="4" w:space="0" w:color="000000"/>
              <w:left w:val="single" w:sz="4" w:space="0" w:color="000000"/>
              <w:bottom w:val="single" w:sz="4" w:space="0" w:color="000000"/>
              <w:right w:val="single" w:sz="4" w:space="0" w:color="000000"/>
            </w:tcBorders>
            <w:vAlign w:val="center"/>
          </w:tcPr>
          <w:p w14:paraId="4E3D89C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9DC142D"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是</w:t>
            </w:r>
          </w:p>
        </w:tc>
      </w:tr>
      <w:tr w:rsidR="00335B9B" w14:paraId="47D9AB97"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1E888CA8"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50</w:t>
            </w:r>
          </w:p>
        </w:tc>
        <w:tc>
          <w:tcPr>
            <w:tcW w:w="780" w:type="pct"/>
            <w:tcBorders>
              <w:top w:val="single" w:sz="4" w:space="0" w:color="000000"/>
              <w:left w:val="single" w:sz="4" w:space="0" w:color="000000"/>
              <w:bottom w:val="single" w:sz="4" w:space="0" w:color="000000"/>
              <w:right w:val="single" w:sz="4" w:space="0" w:color="000000"/>
            </w:tcBorders>
            <w:vAlign w:val="center"/>
          </w:tcPr>
          <w:p w14:paraId="7788BA8E"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M8500T电源</w:t>
            </w:r>
          </w:p>
        </w:tc>
        <w:tc>
          <w:tcPr>
            <w:tcW w:w="1007" w:type="pct"/>
            <w:tcBorders>
              <w:top w:val="single" w:sz="4" w:space="0" w:color="000000"/>
              <w:left w:val="single" w:sz="4" w:space="0" w:color="000000"/>
              <w:bottom w:val="single" w:sz="4" w:space="0" w:color="000000"/>
              <w:right w:val="single" w:sz="4" w:space="0" w:color="000000"/>
            </w:tcBorders>
            <w:vAlign w:val="center"/>
          </w:tcPr>
          <w:p w14:paraId="5369DC43"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联想M8500T电源</w:t>
            </w:r>
          </w:p>
        </w:tc>
        <w:tc>
          <w:tcPr>
            <w:tcW w:w="483" w:type="pct"/>
            <w:tcBorders>
              <w:top w:val="single" w:sz="4" w:space="0" w:color="000000"/>
              <w:left w:val="single" w:sz="4" w:space="0" w:color="000000"/>
              <w:bottom w:val="single" w:sz="4" w:space="0" w:color="000000"/>
              <w:right w:val="single" w:sz="4" w:space="0" w:color="000000"/>
            </w:tcBorders>
            <w:vAlign w:val="center"/>
          </w:tcPr>
          <w:p w14:paraId="1F33C7CA"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208454DF"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FB8A33D"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95B25CA"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384.28 </w:t>
            </w:r>
          </w:p>
        </w:tc>
        <w:tc>
          <w:tcPr>
            <w:tcW w:w="494" w:type="pct"/>
            <w:tcBorders>
              <w:top w:val="single" w:sz="4" w:space="0" w:color="000000"/>
              <w:left w:val="single" w:sz="4" w:space="0" w:color="000000"/>
              <w:bottom w:val="single" w:sz="4" w:space="0" w:color="000000"/>
              <w:right w:val="single" w:sz="4" w:space="0" w:color="000000"/>
            </w:tcBorders>
            <w:vAlign w:val="center"/>
          </w:tcPr>
          <w:p w14:paraId="78C58CE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DBC3212"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否</w:t>
            </w:r>
          </w:p>
        </w:tc>
      </w:tr>
      <w:tr w:rsidR="00335B9B" w14:paraId="10C5FA9C"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04988B89"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51</w:t>
            </w:r>
          </w:p>
        </w:tc>
        <w:tc>
          <w:tcPr>
            <w:tcW w:w="780" w:type="pct"/>
            <w:tcBorders>
              <w:top w:val="single" w:sz="4" w:space="0" w:color="000000"/>
              <w:left w:val="single" w:sz="4" w:space="0" w:color="000000"/>
              <w:bottom w:val="single" w:sz="4" w:space="0" w:color="000000"/>
              <w:right w:val="single" w:sz="4" w:space="0" w:color="000000"/>
            </w:tcBorders>
            <w:vAlign w:val="center"/>
          </w:tcPr>
          <w:p w14:paraId="6B2DCBC7"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7040主板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56EF764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戴尔7040主板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3B9A15C1"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戴尔</w:t>
            </w:r>
          </w:p>
        </w:tc>
        <w:tc>
          <w:tcPr>
            <w:tcW w:w="483" w:type="pct"/>
            <w:tcBorders>
              <w:top w:val="single" w:sz="4" w:space="0" w:color="000000"/>
              <w:left w:val="single" w:sz="4" w:space="0" w:color="000000"/>
              <w:bottom w:val="single" w:sz="4" w:space="0" w:color="000000"/>
              <w:right w:val="single" w:sz="4" w:space="0" w:color="000000"/>
            </w:tcBorders>
            <w:vAlign w:val="center"/>
          </w:tcPr>
          <w:p w14:paraId="21416648"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4FD9179"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EC2CD6F"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1069.20 </w:t>
            </w:r>
          </w:p>
        </w:tc>
        <w:tc>
          <w:tcPr>
            <w:tcW w:w="494" w:type="pct"/>
            <w:tcBorders>
              <w:top w:val="single" w:sz="4" w:space="0" w:color="000000"/>
              <w:left w:val="single" w:sz="4" w:space="0" w:color="000000"/>
              <w:bottom w:val="single" w:sz="4" w:space="0" w:color="000000"/>
              <w:right w:val="single" w:sz="4" w:space="0" w:color="000000"/>
            </w:tcBorders>
            <w:vAlign w:val="center"/>
          </w:tcPr>
          <w:p w14:paraId="42500C8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3FDF5A8"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是</w:t>
            </w:r>
          </w:p>
        </w:tc>
      </w:tr>
      <w:tr w:rsidR="00335B9B" w14:paraId="323CA84A"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162BFE94"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52</w:t>
            </w:r>
          </w:p>
        </w:tc>
        <w:tc>
          <w:tcPr>
            <w:tcW w:w="780" w:type="pct"/>
            <w:tcBorders>
              <w:top w:val="single" w:sz="4" w:space="0" w:color="000000"/>
              <w:left w:val="single" w:sz="4" w:space="0" w:color="000000"/>
              <w:bottom w:val="single" w:sz="4" w:space="0" w:color="000000"/>
              <w:right w:val="single" w:sz="4" w:space="0" w:color="000000"/>
            </w:tcBorders>
            <w:vAlign w:val="center"/>
          </w:tcPr>
          <w:p w14:paraId="30D22751"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7040电源</w:t>
            </w:r>
          </w:p>
        </w:tc>
        <w:tc>
          <w:tcPr>
            <w:tcW w:w="1007" w:type="pct"/>
            <w:tcBorders>
              <w:top w:val="single" w:sz="4" w:space="0" w:color="000000"/>
              <w:left w:val="single" w:sz="4" w:space="0" w:color="000000"/>
              <w:bottom w:val="single" w:sz="4" w:space="0" w:color="000000"/>
              <w:right w:val="single" w:sz="4" w:space="0" w:color="000000"/>
            </w:tcBorders>
            <w:vAlign w:val="center"/>
          </w:tcPr>
          <w:p w14:paraId="093B2712"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戴尔7040电源</w:t>
            </w:r>
          </w:p>
        </w:tc>
        <w:tc>
          <w:tcPr>
            <w:tcW w:w="483" w:type="pct"/>
            <w:tcBorders>
              <w:top w:val="single" w:sz="4" w:space="0" w:color="000000"/>
              <w:left w:val="single" w:sz="4" w:space="0" w:color="000000"/>
              <w:bottom w:val="single" w:sz="4" w:space="0" w:color="000000"/>
              <w:right w:val="single" w:sz="4" w:space="0" w:color="000000"/>
            </w:tcBorders>
            <w:vAlign w:val="center"/>
          </w:tcPr>
          <w:p w14:paraId="3D568C72"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戴尔</w:t>
            </w:r>
          </w:p>
        </w:tc>
        <w:tc>
          <w:tcPr>
            <w:tcW w:w="483" w:type="pct"/>
            <w:tcBorders>
              <w:top w:val="single" w:sz="4" w:space="0" w:color="000000"/>
              <w:left w:val="single" w:sz="4" w:space="0" w:color="000000"/>
              <w:bottom w:val="single" w:sz="4" w:space="0" w:color="000000"/>
              <w:right w:val="single" w:sz="4" w:space="0" w:color="000000"/>
            </w:tcBorders>
            <w:vAlign w:val="center"/>
          </w:tcPr>
          <w:p w14:paraId="3C56C004"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71121AF"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7461450"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601.28 </w:t>
            </w:r>
          </w:p>
        </w:tc>
        <w:tc>
          <w:tcPr>
            <w:tcW w:w="494" w:type="pct"/>
            <w:tcBorders>
              <w:top w:val="single" w:sz="4" w:space="0" w:color="000000"/>
              <w:left w:val="single" w:sz="4" w:space="0" w:color="000000"/>
              <w:bottom w:val="single" w:sz="4" w:space="0" w:color="000000"/>
              <w:right w:val="single" w:sz="4" w:space="0" w:color="000000"/>
            </w:tcBorders>
            <w:vAlign w:val="center"/>
          </w:tcPr>
          <w:p w14:paraId="7685FD7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D59346B"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否</w:t>
            </w:r>
          </w:p>
        </w:tc>
      </w:tr>
      <w:tr w:rsidR="00335B9B" w14:paraId="161CB532"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5C10FA4B"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53</w:t>
            </w:r>
          </w:p>
        </w:tc>
        <w:tc>
          <w:tcPr>
            <w:tcW w:w="780" w:type="pct"/>
            <w:tcBorders>
              <w:top w:val="single" w:sz="4" w:space="0" w:color="000000"/>
              <w:left w:val="single" w:sz="4" w:space="0" w:color="000000"/>
              <w:bottom w:val="single" w:sz="4" w:space="0" w:color="000000"/>
              <w:right w:val="single" w:sz="4" w:space="0" w:color="000000"/>
            </w:tcBorders>
            <w:vAlign w:val="center"/>
          </w:tcPr>
          <w:p w14:paraId="125F002B"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7040光驱</w:t>
            </w:r>
          </w:p>
        </w:tc>
        <w:tc>
          <w:tcPr>
            <w:tcW w:w="1007" w:type="pct"/>
            <w:tcBorders>
              <w:top w:val="single" w:sz="4" w:space="0" w:color="000000"/>
              <w:left w:val="single" w:sz="4" w:space="0" w:color="000000"/>
              <w:bottom w:val="single" w:sz="4" w:space="0" w:color="000000"/>
              <w:right w:val="single" w:sz="4" w:space="0" w:color="000000"/>
            </w:tcBorders>
            <w:vAlign w:val="center"/>
          </w:tcPr>
          <w:p w14:paraId="61961AD4"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戴尔7040光驱</w:t>
            </w:r>
          </w:p>
        </w:tc>
        <w:tc>
          <w:tcPr>
            <w:tcW w:w="483" w:type="pct"/>
            <w:tcBorders>
              <w:top w:val="single" w:sz="4" w:space="0" w:color="000000"/>
              <w:left w:val="single" w:sz="4" w:space="0" w:color="000000"/>
              <w:bottom w:val="single" w:sz="4" w:space="0" w:color="000000"/>
              <w:right w:val="single" w:sz="4" w:space="0" w:color="000000"/>
            </w:tcBorders>
            <w:vAlign w:val="center"/>
          </w:tcPr>
          <w:p w14:paraId="56903378"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戴尔</w:t>
            </w:r>
          </w:p>
        </w:tc>
        <w:tc>
          <w:tcPr>
            <w:tcW w:w="483" w:type="pct"/>
            <w:tcBorders>
              <w:top w:val="single" w:sz="4" w:space="0" w:color="000000"/>
              <w:left w:val="single" w:sz="4" w:space="0" w:color="000000"/>
              <w:bottom w:val="single" w:sz="4" w:space="0" w:color="000000"/>
              <w:right w:val="single" w:sz="4" w:space="0" w:color="000000"/>
            </w:tcBorders>
            <w:vAlign w:val="center"/>
          </w:tcPr>
          <w:p w14:paraId="7513777B"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6DB9150"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06265A2"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313.30 </w:t>
            </w:r>
          </w:p>
        </w:tc>
        <w:tc>
          <w:tcPr>
            <w:tcW w:w="494" w:type="pct"/>
            <w:tcBorders>
              <w:top w:val="single" w:sz="4" w:space="0" w:color="000000"/>
              <w:left w:val="single" w:sz="4" w:space="0" w:color="000000"/>
              <w:bottom w:val="single" w:sz="4" w:space="0" w:color="000000"/>
              <w:right w:val="single" w:sz="4" w:space="0" w:color="000000"/>
            </w:tcBorders>
            <w:vAlign w:val="center"/>
          </w:tcPr>
          <w:p w14:paraId="49E1BAD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3C98C6A"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否</w:t>
            </w:r>
          </w:p>
        </w:tc>
      </w:tr>
      <w:tr w:rsidR="00335B9B" w14:paraId="1B0B1DB5"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66600E36"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54</w:t>
            </w:r>
          </w:p>
        </w:tc>
        <w:tc>
          <w:tcPr>
            <w:tcW w:w="780" w:type="pct"/>
            <w:tcBorders>
              <w:top w:val="single" w:sz="4" w:space="0" w:color="000000"/>
              <w:left w:val="single" w:sz="4" w:space="0" w:color="000000"/>
              <w:bottom w:val="single" w:sz="4" w:space="0" w:color="000000"/>
              <w:right w:val="single" w:sz="4" w:space="0" w:color="000000"/>
            </w:tcBorders>
            <w:vAlign w:val="center"/>
          </w:tcPr>
          <w:p w14:paraId="0E0E1FA9"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8280主板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4EE15B67"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hp8280主板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367C636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5CFEFA61"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CD83467"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D5F331A"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783.91 </w:t>
            </w:r>
          </w:p>
        </w:tc>
        <w:tc>
          <w:tcPr>
            <w:tcW w:w="494" w:type="pct"/>
            <w:tcBorders>
              <w:top w:val="single" w:sz="4" w:space="0" w:color="000000"/>
              <w:left w:val="single" w:sz="4" w:space="0" w:color="000000"/>
              <w:bottom w:val="single" w:sz="4" w:space="0" w:color="000000"/>
              <w:right w:val="single" w:sz="4" w:space="0" w:color="000000"/>
            </w:tcBorders>
            <w:vAlign w:val="center"/>
          </w:tcPr>
          <w:p w14:paraId="5838448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1AB132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是</w:t>
            </w:r>
          </w:p>
        </w:tc>
      </w:tr>
      <w:tr w:rsidR="00335B9B" w14:paraId="2B7F14FC"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147F6E5E"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55</w:t>
            </w:r>
          </w:p>
        </w:tc>
        <w:tc>
          <w:tcPr>
            <w:tcW w:w="780" w:type="pct"/>
            <w:tcBorders>
              <w:top w:val="single" w:sz="4" w:space="0" w:color="000000"/>
              <w:left w:val="single" w:sz="4" w:space="0" w:color="000000"/>
              <w:bottom w:val="single" w:sz="4" w:space="0" w:color="000000"/>
              <w:right w:val="single" w:sz="4" w:space="0" w:color="000000"/>
            </w:tcBorders>
            <w:vAlign w:val="center"/>
          </w:tcPr>
          <w:p w14:paraId="77B9CCCF"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8280电源</w:t>
            </w:r>
          </w:p>
        </w:tc>
        <w:tc>
          <w:tcPr>
            <w:tcW w:w="1007" w:type="pct"/>
            <w:tcBorders>
              <w:top w:val="single" w:sz="4" w:space="0" w:color="000000"/>
              <w:left w:val="single" w:sz="4" w:space="0" w:color="000000"/>
              <w:bottom w:val="single" w:sz="4" w:space="0" w:color="000000"/>
              <w:right w:val="single" w:sz="4" w:space="0" w:color="000000"/>
            </w:tcBorders>
            <w:vAlign w:val="center"/>
          </w:tcPr>
          <w:p w14:paraId="2DF31809"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hp8280电源</w:t>
            </w:r>
          </w:p>
        </w:tc>
        <w:tc>
          <w:tcPr>
            <w:tcW w:w="483" w:type="pct"/>
            <w:tcBorders>
              <w:top w:val="single" w:sz="4" w:space="0" w:color="000000"/>
              <w:left w:val="single" w:sz="4" w:space="0" w:color="000000"/>
              <w:bottom w:val="single" w:sz="4" w:space="0" w:color="000000"/>
              <w:right w:val="single" w:sz="4" w:space="0" w:color="000000"/>
            </w:tcBorders>
            <w:vAlign w:val="center"/>
          </w:tcPr>
          <w:p w14:paraId="61EDEE67"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7FDFDD26"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A34050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8B27C25"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255.04 </w:t>
            </w:r>
          </w:p>
        </w:tc>
        <w:tc>
          <w:tcPr>
            <w:tcW w:w="494" w:type="pct"/>
            <w:tcBorders>
              <w:top w:val="single" w:sz="4" w:space="0" w:color="000000"/>
              <w:left w:val="single" w:sz="4" w:space="0" w:color="000000"/>
              <w:bottom w:val="single" w:sz="4" w:space="0" w:color="000000"/>
              <w:right w:val="single" w:sz="4" w:space="0" w:color="000000"/>
            </w:tcBorders>
            <w:vAlign w:val="center"/>
          </w:tcPr>
          <w:p w14:paraId="025168A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82917B4"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否</w:t>
            </w:r>
          </w:p>
        </w:tc>
      </w:tr>
      <w:tr w:rsidR="00335B9B" w14:paraId="3BBD99C5"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4554C1AF"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56</w:t>
            </w:r>
          </w:p>
        </w:tc>
        <w:tc>
          <w:tcPr>
            <w:tcW w:w="780" w:type="pct"/>
            <w:tcBorders>
              <w:top w:val="single" w:sz="4" w:space="0" w:color="000000"/>
              <w:left w:val="single" w:sz="4" w:space="0" w:color="000000"/>
              <w:bottom w:val="single" w:sz="4" w:space="0" w:color="000000"/>
              <w:right w:val="single" w:sz="4" w:space="0" w:color="000000"/>
            </w:tcBorders>
            <w:vAlign w:val="center"/>
          </w:tcPr>
          <w:p w14:paraId="5F971F5E"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A3000主板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439B3190"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联想A3000主板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33C9480A"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4BDD8298"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BE7EEB1"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w:t>
            </w:r>
            <w:r>
              <w:rPr>
                <w:rFonts w:ascii="华文宋体" w:eastAsia="华文宋体" w:hAnsi="华文宋体" w:cs="华文宋体"/>
                <w:color w:val="000000"/>
                <w:kern w:val="0"/>
                <w:sz w:val="20"/>
                <w:szCs w:val="20"/>
                <w:lang w:bidi="ar"/>
              </w:rPr>
              <w:lastRenderedPageBreak/>
              <w:t>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BBCBE3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lastRenderedPageBreak/>
              <w:t xml:space="preserve">964.95 </w:t>
            </w:r>
          </w:p>
        </w:tc>
        <w:tc>
          <w:tcPr>
            <w:tcW w:w="494" w:type="pct"/>
            <w:tcBorders>
              <w:top w:val="single" w:sz="4" w:space="0" w:color="000000"/>
              <w:left w:val="single" w:sz="4" w:space="0" w:color="000000"/>
              <w:bottom w:val="single" w:sz="4" w:space="0" w:color="000000"/>
              <w:right w:val="single" w:sz="4" w:space="0" w:color="000000"/>
            </w:tcBorders>
            <w:vAlign w:val="center"/>
          </w:tcPr>
          <w:p w14:paraId="72DAFE0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64F5004"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是</w:t>
            </w:r>
          </w:p>
        </w:tc>
      </w:tr>
      <w:tr w:rsidR="00335B9B" w14:paraId="065E3F64"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73C0FF1E"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57</w:t>
            </w:r>
          </w:p>
        </w:tc>
        <w:tc>
          <w:tcPr>
            <w:tcW w:w="780" w:type="pct"/>
            <w:tcBorders>
              <w:top w:val="single" w:sz="4" w:space="0" w:color="000000"/>
              <w:left w:val="single" w:sz="4" w:space="0" w:color="000000"/>
              <w:bottom w:val="single" w:sz="4" w:space="0" w:color="000000"/>
              <w:right w:val="single" w:sz="4" w:space="0" w:color="000000"/>
            </w:tcBorders>
            <w:vAlign w:val="center"/>
          </w:tcPr>
          <w:p w14:paraId="4E0818F5"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A3000显卡</w:t>
            </w:r>
          </w:p>
        </w:tc>
        <w:tc>
          <w:tcPr>
            <w:tcW w:w="1007" w:type="pct"/>
            <w:tcBorders>
              <w:top w:val="single" w:sz="4" w:space="0" w:color="000000"/>
              <w:left w:val="single" w:sz="4" w:space="0" w:color="000000"/>
              <w:bottom w:val="single" w:sz="4" w:space="0" w:color="000000"/>
              <w:right w:val="single" w:sz="4" w:space="0" w:color="000000"/>
            </w:tcBorders>
            <w:vAlign w:val="center"/>
          </w:tcPr>
          <w:p w14:paraId="27B260F9"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联想A3000显卡</w:t>
            </w:r>
          </w:p>
        </w:tc>
        <w:tc>
          <w:tcPr>
            <w:tcW w:w="483" w:type="pct"/>
            <w:tcBorders>
              <w:top w:val="single" w:sz="4" w:space="0" w:color="000000"/>
              <w:left w:val="single" w:sz="4" w:space="0" w:color="000000"/>
              <w:bottom w:val="single" w:sz="4" w:space="0" w:color="000000"/>
              <w:right w:val="single" w:sz="4" w:space="0" w:color="000000"/>
            </w:tcBorders>
            <w:vAlign w:val="center"/>
          </w:tcPr>
          <w:p w14:paraId="013EEE80"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66506742"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596491D"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17F9F52"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760.14 </w:t>
            </w:r>
          </w:p>
        </w:tc>
        <w:tc>
          <w:tcPr>
            <w:tcW w:w="494" w:type="pct"/>
            <w:tcBorders>
              <w:top w:val="single" w:sz="4" w:space="0" w:color="000000"/>
              <w:left w:val="single" w:sz="4" w:space="0" w:color="000000"/>
              <w:bottom w:val="single" w:sz="4" w:space="0" w:color="000000"/>
              <w:right w:val="single" w:sz="4" w:space="0" w:color="000000"/>
            </w:tcBorders>
            <w:vAlign w:val="center"/>
          </w:tcPr>
          <w:p w14:paraId="780FF90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7D2A059"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是</w:t>
            </w:r>
          </w:p>
        </w:tc>
      </w:tr>
      <w:tr w:rsidR="00335B9B" w14:paraId="40A0EF61"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68B296A0"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58</w:t>
            </w:r>
          </w:p>
        </w:tc>
        <w:tc>
          <w:tcPr>
            <w:tcW w:w="780" w:type="pct"/>
            <w:tcBorders>
              <w:top w:val="single" w:sz="4" w:space="0" w:color="000000"/>
              <w:left w:val="single" w:sz="4" w:space="0" w:color="000000"/>
              <w:bottom w:val="single" w:sz="4" w:space="0" w:color="000000"/>
              <w:right w:val="single" w:sz="4" w:space="0" w:color="000000"/>
            </w:tcBorders>
            <w:vAlign w:val="center"/>
          </w:tcPr>
          <w:p w14:paraId="264953EA"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A3000电源</w:t>
            </w:r>
          </w:p>
        </w:tc>
        <w:tc>
          <w:tcPr>
            <w:tcW w:w="1007" w:type="pct"/>
            <w:tcBorders>
              <w:top w:val="single" w:sz="4" w:space="0" w:color="000000"/>
              <w:left w:val="single" w:sz="4" w:space="0" w:color="000000"/>
              <w:bottom w:val="single" w:sz="4" w:space="0" w:color="000000"/>
              <w:right w:val="single" w:sz="4" w:space="0" w:color="000000"/>
            </w:tcBorders>
            <w:vAlign w:val="center"/>
          </w:tcPr>
          <w:p w14:paraId="6624FF0A"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联想A3000电源</w:t>
            </w:r>
          </w:p>
        </w:tc>
        <w:tc>
          <w:tcPr>
            <w:tcW w:w="483" w:type="pct"/>
            <w:tcBorders>
              <w:top w:val="single" w:sz="4" w:space="0" w:color="000000"/>
              <w:left w:val="single" w:sz="4" w:space="0" w:color="000000"/>
              <w:bottom w:val="single" w:sz="4" w:space="0" w:color="000000"/>
              <w:right w:val="single" w:sz="4" w:space="0" w:color="000000"/>
            </w:tcBorders>
            <w:vAlign w:val="center"/>
          </w:tcPr>
          <w:p w14:paraId="345903F7"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55F9F2B2"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0E079F1"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EB3063D"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575.06 </w:t>
            </w:r>
          </w:p>
        </w:tc>
        <w:tc>
          <w:tcPr>
            <w:tcW w:w="494" w:type="pct"/>
            <w:tcBorders>
              <w:top w:val="single" w:sz="4" w:space="0" w:color="000000"/>
              <w:left w:val="single" w:sz="4" w:space="0" w:color="000000"/>
              <w:bottom w:val="single" w:sz="4" w:space="0" w:color="000000"/>
              <w:right w:val="single" w:sz="4" w:space="0" w:color="000000"/>
            </w:tcBorders>
            <w:vAlign w:val="center"/>
          </w:tcPr>
          <w:p w14:paraId="65033D6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856AFBE"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是</w:t>
            </w:r>
          </w:p>
        </w:tc>
      </w:tr>
      <w:tr w:rsidR="00335B9B" w14:paraId="01838144"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790C3088"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59</w:t>
            </w:r>
          </w:p>
        </w:tc>
        <w:tc>
          <w:tcPr>
            <w:tcW w:w="780" w:type="pct"/>
            <w:tcBorders>
              <w:top w:val="single" w:sz="4" w:space="0" w:color="000000"/>
              <w:left w:val="single" w:sz="4" w:space="0" w:color="000000"/>
              <w:bottom w:val="single" w:sz="4" w:space="0" w:color="000000"/>
              <w:right w:val="single" w:sz="4" w:space="0" w:color="000000"/>
            </w:tcBorders>
            <w:vAlign w:val="center"/>
          </w:tcPr>
          <w:p w14:paraId="63AEB881"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A3000显示屏</w:t>
            </w:r>
          </w:p>
        </w:tc>
        <w:tc>
          <w:tcPr>
            <w:tcW w:w="1007" w:type="pct"/>
            <w:tcBorders>
              <w:top w:val="single" w:sz="4" w:space="0" w:color="000000"/>
              <w:left w:val="single" w:sz="4" w:space="0" w:color="000000"/>
              <w:bottom w:val="single" w:sz="4" w:space="0" w:color="000000"/>
              <w:right w:val="single" w:sz="4" w:space="0" w:color="000000"/>
            </w:tcBorders>
            <w:vAlign w:val="center"/>
          </w:tcPr>
          <w:p w14:paraId="40E92AAB"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联想A3000显示屏</w:t>
            </w:r>
          </w:p>
        </w:tc>
        <w:tc>
          <w:tcPr>
            <w:tcW w:w="483" w:type="pct"/>
            <w:tcBorders>
              <w:top w:val="single" w:sz="4" w:space="0" w:color="000000"/>
              <w:left w:val="single" w:sz="4" w:space="0" w:color="000000"/>
              <w:bottom w:val="single" w:sz="4" w:space="0" w:color="000000"/>
              <w:right w:val="single" w:sz="4" w:space="0" w:color="000000"/>
            </w:tcBorders>
            <w:vAlign w:val="center"/>
          </w:tcPr>
          <w:p w14:paraId="4C16BAF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1F103FB9"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D695E71"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E5904C4"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810.48 </w:t>
            </w:r>
          </w:p>
        </w:tc>
        <w:tc>
          <w:tcPr>
            <w:tcW w:w="494" w:type="pct"/>
            <w:tcBorders>
              <w:top w:val="single" w:sz="4" w:space="0" w:color="000000"/>
              <w:left w:val="single" w:sz="4" w:space="0" w:color="000000"/>
              <w:bottom w:val="single" w:sz="4" w:space="0" w:color="000000"/>
              <w:right w:val="single" w:sz="4" w:space="0" w:color="000000"/>
            </w:tcBorders>
            <w:vAlign w:val="center"/>
          </w:tcPr>
          <w:p w14:paraId="1818CCB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A7339F7"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是</w:t>
            </w:r>
          </w:p>
        </w:tc>
      </w:tr>
      <w:tr w:rsidR="00335B9B" w14:paraId="64863E26"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2D02BA96"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60</w:t>
            </w:r>
          </w:p>
        </w:tc>
        <w:tc>
          <w:tcPr>
            <w:tcW w:w="780" w:type="pct"/>
            <w:tcBorders>
              <w:top w:val="single" w:sz="4" w:space="0" w:color="000000"/>
              <w:left w:val="single" w:sz="4" w:space="0" w:color="000000"/>
              <w:bottom w:val="single" w:sz="4" w:space="0" w:color="000000"/>
              <w:right w:val="single" w:sz="4" w:space="0" w:color="000000"/>
            </w:tcBorders>
            <w:vAlign w:val="center"/>
          </w:tcPr>
          <w:p w14:paraId="5CBCDEC3"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600G3主板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54BAD51D"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hp600G3主板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1E8E9BD8"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5FFD6CEE"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848E0E6"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EE88363"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1569.17 </w:t>
            </w:r>
          </w:p>
        </w:tc>
        <w:tc>
          <w:tcPr>
            <w:tcW w:w="494" w:type="pct"/>
            <w:tcBorders>
              <w:top w:val="single" w:sz="4" w:space="0" w:color="000000"/>
              <w:left w:val="single" w:sz="4" w:space="0" w:color="000000"/>
              <w:bottom w:val="single" w:sz="4" w:space="0" w:color="000000"/>
              <w:right w:val="single" w:sz="4" w:space="0" w:color="000000"/>
            </w:tcBorders>
            <w:vAlign w:val="center"/>
          </w:tcPr>
          <w:p w14:paraId="790550C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BF86D4E"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是</w:t>
            </w:r>
          </w:p>
        </w:tc>
      </w:tr>
      <w:tr w:rsidR="00335B9B" w14:paraId="18F89982"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0D0B1877"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61</w:t>
            </w:r>
          </w:p>
        </w:tc>
        <w:tc>
          <w:tcPr>
            <w:tcW w:w="780" w:type="pct"/>
            <w:tcBorders>
              <w:top w:val="single" w:sz="4" w:space="0" w:color="000000"/>
              <w:left w:val="single" w:sz="4" w:space="0" w:color="000000"/>
              <w:bottom w:val="single" w:sz="4" w:space="0" w:color="000000"/>
              <w:right w:val="single" w:sz="4" w:space="0" w:color="000000"/>
            </w:tcBorders>
            <w:vAlign w:val="center"/>
          </w:tcPr>
          <w:p w14:paraId="7DB64CD7"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600G3电源</w:t>
            </w:r>
          </w:p>
        </w:tc>
        <w:tc>
          <w:tcPr>
            <w:tcW w:w="1007" w:type="pct"/>
            <w:tcBorders>
              <w:top w:val="single" w:sz="4" w:space="0" w:color="000000"/>
              <w:left w:val="single" w:sz="4" w:space="0" w:color="000000"/>
              <w:bottom w:val="single" w:sz="4" w:space="0" w:color="000000"/>
              <w:right w:val="single" w:sz="4" w:space="0" w:color="000000"/>
            </w:tcBorders>
            <w:vAlign w:val="center"/>
          </w:tcPr>
          <w:p w14:paraId="55AEDC79"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hp600G3电源</w:t>
            </w:r>
          </w:p>
        </w:tc>
        <w:tc>
          <w:tcPr>
            <w:tcW w:w="483" w:type="pct"/>
            <w:tcBorders>
              <w:top w:val="single" w:sz="4" w:space="0" w:color="000000"/>
              <w:left w:val="single" w:sz="4" w:space="0" w:color="000000"/>
              <w:bottom w:val="single" w:sz="4" w:space="0" w:color="000000"/>
              <w:right w:val="single" w:sz="4" w:space="0" w:color="000000"/>
            </w:tcBorders>
            <w:vAlign w:val="center"/>
          </w:tcPr>
          <w:p w14:paraId="304CFE47"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14C3A7FD"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1103F3F"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7571F6A"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565.87 </w:t>
            </w:r>
          </w:p>
        </w:tc>
        <w:tc>
          <w:tcPr>
            <w:tcW w:w="494" w:type="pct"/>
            <w:tcBorders>
              <w:top w:val="single" w:sz="4" w:space="0" w:color="000000"/>
              <w:left w:val="single" w:sz="4" w:space="0" w:color="000000"/>
              <w:bottom w:val="single" w:sz="4" w:space="0" w:color="000000"/>
              <w:right w:val="single" w:sz="4" w:space="0" w:color="000000"/>
            </w:tcBorders>
            <w:vAlign w:val="center"/>
          </w:tcPr>
          <w:p w14:paraId="445D02F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F46C4C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否</w:t>
            </w:r>
          </w:p>
        </w:tc>
      </w:tr>
      <w:tr w:rsidR="00335B9B" w14:paraId="1FEB2047"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1425CA13"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62</w:t>
            </w:r>
          </w:p>
        </w:tc>
        <w:tc>
          <w:tcPr>
            <w:tcW w:w="780" w:type="pct"/>
            <w:tcBorders>
              <w:top w:val="single" w:sz="4" w:space="0" w:color="000000"/>
              <w:left w:val="single" w:sz="4" w:space="0" w:color="000000"/>
              <w:bottom w:val="single" w:sz="4" w:space="0" w:color="000000"/>
              <w:right w:val="single" w:sz="4" w:space="0" w:color="000000"/>
            </w:tcBorders>
            <w:vAlign w:val="center"/>
          </w:tcPr>
          <w:p w14:paraId="08C5F713"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600G3光驱</w:t>
            </w:r>
          </w:p>
        </w:tc>
        <w:tc>
          <w:tcPr>
            <w:tcW w:w="1007" w:type="pct"/>
            <w:tcBorders>
              <w:top w:val="single" w:sz="4" w:space="0" w:color="000000"/>
              <w:left w:val="single" w:sz="4" w:space="0" w:color="000000"/>
              <w:bottom w:val="single" w:sz="4" w:space="0" w:color="000000"/>
              <w:right w:val="single" w:sz="4" w:space="0" w:color="000000"/>
            </w:tcBorders>
            <w:vAlign w:val="center"/>
          </w:tcPr>
          <w:p w14:paraId="2DA441E9"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hp600G3光驱</w:t>
            </w:r>
          </w:p>
        </w:tc>
        <w:tc>
          <w:tcPr>
            <w:tcW w:w="483" w:type="pct"/>
            <w:tcBorders>
              <w:top w:val="single" w:sz="4" w:space="0" w:color="000000"/>
              <w:left w:val="single" w:sz="4" w:space="0" w:color="000000"/>
              <w:bottom w:val="single" w:sz="4" w:space="0" w:color="000000"/>
              <w:right w:val="single" w:sz="4" w:space="0" w:color="000000"/>
            </w:tcBorders>
            <w:vAlign w:val="center"/>
          </w:tcPr>
          <w:p w14:paraId="11814F5B"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28CE0304"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25689B2"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CED31F4"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276.86 </w:t>
            </w:r>
          </w:p>
        </w:tc>
        <w:tc>
          <w:tcPr>
            <w:tcW w:w="494" w:type="pct"/>
            <w:tcBorders>
              <w:top w:val="single" w:sz="4" w:space="0" w:color="000000"/>
              <w:left w:val="single" w:sz="4" w:space="0" w:color="000000"/>
              <w:bottom w:val="single" w:sz="4" w:space="0" w:color="000000"/>
              <w:right w:val="single" w:sz="4" w:space="0" w:color="000000"/>
            </w:tcBorders>
            <w:vAlign w:val="center"/>
          </w:tcPr>
          <w:p w14:paraId="42A231A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3571C72"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否</w:t>
            </w:r>
          </w:p>
        </w:tc>
      </w:tr>
      <w:tr w:rsidR="00335B9B" w14:paraId="74EF7D57"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1A41F59F"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63</w:t>
            </w:r>
          </w:p>
        </w:tc>
        <w:tc>
          <w:tcPr>
            <w:tcW w:w="780" w:type="pct"/>
            <w:tcBorders>
              <w:top w:val="single" w:sz="4" w:space="0" w:color="000000"/>
              <w:left w:val="single" w:sz="4" w:space="0" w:color="000000"/>
              <w:bottom w:val="single" w:sz="4" w:space="0" w:color="000000"/>
              <w:right w:val="single" w:sz="4" w:space="0" w:color="000000"/>
            </w:tcBorders>
            <w:vAlign w:val="center"/>
          </w:tcPr>
          <w:p w14:paraId="6F78A69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M4360主板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029B897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联想M4360主板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23F5139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0BFC4EC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9674CD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AFB831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551.26 </w:t>
            </w:r>
          </w:p>
        </w:tc>
        <w:tc>
          <w:tcPr>
            <w:tcW w:w="494" w:type="pct"/>
            <w:tcBorders>
              <w:top w:val="single" w:sz="4" w:space="0" w:color="000000"/>
              <w:left w:val="single" w:sz="4" w:space="0" w:color="000000"/>
              <w:bottom w:val="single" w:sz="4" w:space="0" w:color="000000"/>
              <w:right w:val="single" w:sz="4" w:space="0" w:color="000000"/>
            </w:tcBorders>
            <w:vAlign w:val="center"/>
          </w:tcPr>
          <w:p w14:paraId="5DE0B88F"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115306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6DDF93A5"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22A87834"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64</w:t>
            </w:r>
          </w:p>
        </w:tc>
        <w:tc>
          <w:tcPr>
            <w:tcW w:w="780" w:type="pct"/>
            <w:tcBorders>
              <w:top w:val="single" w:sz="4" w:space="0" w:color="000000"/>
              <w:left w:val="single" w:sz="4" w:space="0" w:color="000000"/>
              <w:bottom w:val="single" w:sz="4" w:space="0" w:color="000000"/>
              <w:right w:val="single" w:sz="4" w:space="0" w:color="000000"/>
            </w:tcBorders>
            <w:vAlign w:val="center"/>
          </w:tcPr>
          <w:p w14:paraId="341837A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M4360CPU风扇</w:t>
            </w:r>
          </w:p>
        </w:tc>
        <w:tc>
          <w:tcPr>
            <w:tcW w:w="1007" w:type="pct"/>
            <w:tcBorders>
              <w:top w:val="single" w:sz="4" w:space="0" w:color="000000"/>
              <w:left w:val="single" w:sz="4" w:space="0" w:color="000000"/>
              <w:bottom w:val="single" w:sz="4" w:space="0" w:color="000000"/>
              <w:right w:val="single" w:sz="4" w:space="0" w:color="000000"/>
            </w:tcBorders>
            <w:vAlign w:val="center"/>
          </w:tcPr>
          <w:p w14:paraId="201B2C6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联想M4360CPU风扇</w:t>
            </w:r>
          </w:p>
        </w:tc>
        <w:tc>
          <w:tcPr>
            <w:tcW w:w="483" w:type="pct"/>
            <w:tcBorders>
              <w:top w:val="single" w:sz="4" w:space="0" w:color="000000"/>
              <w:left w:val="single" w:sz="4" w:space="0" w:color="000000"/>
              <w:bottom w:val="single" w:sz="4" w:space="0" w:color="000000"/>
              <w:right w:val="single" w:sz="4" w:space="0" w:color="000000"/>
            </w:tcBorders>
            <w:vAlign w:val="center"/>
          </w:tcPr>
          <w:p w14:paraId="4D832A2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3BF4357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2B3EB4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B55BC7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90.84 </w:t>
            </w:r>
          </w:p>
        </w:tc>
        <w:tc>
          <w:tcPr>
            <w:tcW w:w="494" w:type="pct"/>
            <w:tcBorders>
              <w:top w:val="single" w:sz="4" w:space="0" w:color="000000"/>
              <w:left w:val="single" w:sz="4" w:space="0" w:color="000000"/>
              <w:bottom w:val="single" w:sz="4" w:space="0" w:color="000000"/>
              <w:right w:val="single" w:sz="4" w:space="0" w:color="000000"/>
            </w:tcBorders>
            <w:vAlign w:val="center"/>
          </w:tcPr>
          <w:p w14:paraId="532CDC01"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B00EF0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1ECA0AB9"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35301D8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65</w:t>
            </w:r>
          </w:p>
        </w:tc>
        <w:tc>
          <w:tcPr>
            <w:tcW w:w="780" w:type="pct"/>
            <w:tcBorders>
              <w:top w:val="single" w:sz="4" w:space="0" w:color="000000"/>
              <w:left w:val="single" w:sz="4" w:space="0" w:color="000000"/>
              <w:bottom w:val="single" w:sz="4" w:space="0" w:color="000000"/>
              <w:right w:val="single" w:sz="4" w:space="0" w:color="000000"/>
            </w:tcBorders>
            <w:vAlign w:val="center"/>
          </w:tcPr>
          <w:p w14:paraId="11EA606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M4360电源</w:t>
            </w:r>
          </w:p>
        </w:tc>
        <w:tc>
          <w:tcPr>
            <w:tcW w:w="1007" w:type="pct"/>
            <w:tcBorders>
              <w:top w:val="single" w:sz="4" w:space="0" w:color="000000"/>
              <w:left w:val="single" w:sz="4" w:space="0" w:color="000000"/>
              <w:bottom w:val="single" w:sz="4" w:space="0" w:color="000000"/>
              <w:right w:val="single" w:sz="4" w:space="0" w:color="000000"/>
            </w:tcBorders>
            <w:vAlign w:val="center"/>
          </w:tcPr>
          <w:p w14:paraId="6780E90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联想M4360电源</w:t>
            </w:r>
          </w:p>
        </w:tc>
        <w:tc>
          <w:tcPr>
            <w:tcW w:w="483" w:type="pct"/>
            <w:tcBorders>
              <w:top w:val="single" w:sz="4" w:space="0" w:color="000000"/>
              <w:left w:val="single" w:sz="4" w:space="0" w:color="000000"/>
              <w:bottom w:val="single" w:sz="4" w:space="0" w:color="000000"/>
              <w:right w:val="single" w:sz="4" w:space="0" w:color="000000"/>
            </w:tcBorders>
            <w:vAlign w:val="center"/>
          </w:tcPr>
          <w:p w14:paraId="5779297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5E392F6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2DC1C1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12F905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230.46 </w:t>
            </w:r>
          </w:p>
        </w:tc>
        <w:tc>
          <w:tcPr>
            <w:tcW w:w="494" w:type="pct"/>
            <w:tcBorders>
              <w:top w:val="single" w:sz="4" w:space="0" w:color="000000"/>
              <w:left w:val="single" w:sz="4" w:space="0" w:color="000000"/>
              <w:bottom w:val="single" w:sz="4" w:space="0" w:color="000000"/>
              <w:right w:val="single" w:sz="4" w:space="0" w:color="000000"/>
            </w:tcBorders>
            <w:vAlign w:val="center"/>
          </w:tcPr>
          <w:p w14:paraId="78C1A449"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7C86B5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718B0ECF"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480A1E31"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66</w:t>
            </w:r>
          </w:p>
        </w:tc>
        <w:tc>
          <w:tcPr>
            <w:tcW w:w="780" w:type="pct"/>
            <w:tcBorders>
              <w:top w:val="single" w:sz="4" w:space="0" w:color="000000"/>
              <w:left w:val="single" w:sz="4" w:space="0" w:color="000000"/>
              <w:bottom w:val="single" w:sz="4" w:space="0" w:color="000000"/>
              <w:right w:val="single" w:sz="4" w:space="0" w:color="000000"/>
            </w:tcBorders>
            <w:vAlign w:val="center"/>
          </w:tcPr>
          <w:p w14:paraId="4735267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M4650主板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5D11E6A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联想M4650主板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12CA16F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6DE0D9F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6162AA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B6F076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957.21 </w:t>
            </w:r>
          </w:p>
        </w:tc>
        <w:tc>
          <w:tcPr>
            <w:tcW w:w="494" w:type="pct"/>
            <w:tcBorders>
              <w:top w:val="single" w:sz="4" w:space="0" w:color="000000"/>
              <w:left w:val="single" w:sz="4" w:space="0" w:color="000000"/>
              <w:bottom w:val="single" w:sz="4" w:space="0" w:color="000000"/>
              <w:right w:val="single" w:sz="4" w:space="0" w:color="000000"/>
            </w:tcBorders>
            <w:vAlign w:val="center"/>
          </w:tcPr>
          <w:p w14:paraId="6D7B15B6"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5FCE28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553CFBB4"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7EC41D1F"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67</w:t>
            </w:r>
          </w:p>
        </w:tc>
        <w:tc>
          <w:tcPr>
            <w:tcW w:w="780" w:type="pct"/>
            <w:tcBorders>
              <w:top w:val="single" w:sz="4" w:space="0" w:color="000000"/>
              <w:left w:val="single" w:sz="4" w:space="0" w:color="000000"/>
              <w:bottom w:val="single" w:sz="4" w:space="0" w:color="000000"/>
              <w:right w:val="single" w:sz="4" w:space="0" w:color="000000"/>
            </w:tcBorders>
            <w:vAlign w:val="center"/>
          </w:tcPr>
          <w:p w14:paraId="449E2D4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M4650CPU风扇</w:t>
            </w:r>
          </w:p>
        </w:tc>
        <w:tc>
          <w:tcPr>
            <w:tcW w:w="1007" w:type="pct"/>
            <w:tcBorders>
              <w:top w:val="single" w:sz="4" w:space="0" w:color="000000"/>
              <w:left w:val="single" w:sz="4" w:space="0" w:color="000000"/>
              <w:bottom w:val="single" w:sz="4" w:space="0" w:color="000000"/>
              <w:right w:val="single" w:sz="4" w:space="0" w:color="000000"/>
            </w:tcBorders>
            <w:vAlign w:val="center"/>
          </w:tcPr>
          <w:p w14:paraId="033B5F0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联想M4650CPU风扇</w:t>
            </w:r>
          </w:p>
        </w:tc>
        <w:tc>
          <w:tcPr>
            <w:tcW w:w="483" w:type="pct"/>
            <w:tcBorders>
              <w:top w:val="single" w:sz="4" w:space="0" w:color="000000"/>
              <w:left w:val="single" w:sz="4" w:space="0" w:color="000000"/>
              <w:bottom w:val="single" w:sz="4" w:space="0" w:color="000000"/>
              <w:right w:val="single" w:sz="4" w:space="0" w:color="000000"/>
            </w:tcBorders>
            <w:vAlign w:val="center"/>
          </w:tcPr>
          <w:p w14:paraId="17BA24E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5B27829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5C9102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D7D7E5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100.69 </w:t>
            </w:r>
          </w:p>
        </w:tc>
        <w:tc>
          <w:tcPr>
            <w:tcW w:w="494" w:type="pct"/>
            <w:tcBorders>
              <w:top w:val="single" w:sz="4" w:space="0" w:color="000000"/>
              <w:left w:val="single" w:sz="4" w:space="0" w:color="000000"/>
              <w:bottom w:val="single" w:sz="4" w:space="0" w:color="000000"/>
              <w:right w:val="single" w:sz="4" w:space="0" w:color="000000"/>
            </w:tcBorders>
            <w:vAlign w:val="center"/>
          </w:tcPr>
          <w:p w14:paraId="32647EBD"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45ED5C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7B91D734"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1F910741"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68</w:t>
            </w:r>
          </w:p>
        </w:tc>
        <w:tc>
          <w:tcPr>
            <w:tcW w:w="780" w:type="pct"/>
            <w:tcBorders>
              <w:top w:val="single" w:sz="4" w:space="0" w:color="000000"/>
              <w:left w:val="single" w:sz="4" w:space="0" w:color="000000"/>
              <w:bottom w:val="single" w:sz="4" w:space="0" w:color="000000"/>
              <w:right w:val="single" w:sz="4" w:space="0" w:color="000000"/>
            </w:tcBorders>
            <w:vAlign w:val="center"/>
          </w:tcPr>
          <w:p w14:paraId="19CFFA7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M6310电源</w:t>
            </w:r>
          </w:p>
        </w:tc>
        <w:tc>
          <w:tcPr>
            <w:tcW w:w="1007" w:type="pct"/>
            <w:tcBorders>
              <w:top w:val="single" w:sz="4" w:space="0" w:color="000000"/>
              <w:left w:val="single" w:sz="4" w:space="0" w:color="000000"/>
              <w:bottom w:val="single" w:sz="4" w:space="0" w:color="000000"/>
              <w:right w:val="single" w:sz="4" w:space="0" w:color="000000"/>
            </w:tcBorders>
            <w:vAlign w:val="center"/>
          </w:tcPr>
          <w:p w14:paraId="5AC792D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联想M6310电源</w:t>
            </w:r>
          </w:p>
        </w:tc>
        <w:tc>
          <w:tcPr>
            <w:tcW w:w="483" w:type="pct"/>
            <w:tcBorders>
              <w:top w:val="single" w:sz="4" w:space="0" w:color="000000"/>
              <w:left w:val="single" w:sz="4" w:space="0" w:color="000000"/>
              <w:bottom w:val="single" w:sz="4" w:space="0" w:color="000000"/>
              <w:right w:val="single" w:sz="4" w:space="0" w:color="000000"/>
            </w:tcBorders>
            <w:vAlign w:val="center"/>
          </w:tcPr>
          <w:p w14:paraId="355A5C5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66953B9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61BDC5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5E17A5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523.33 </w:t>
            </w:r>
          </w:p>
        </w:tc>
        <w:tc>
          <w:tcPr>
            <w:tcW w:w="494" w:type="pct"/>
            <w:tcBorders>
              <w:top w:val="single" w:sz="4" w:space="0" w:color="000000"/>
              <w:left w:val="single" w:sz="4" w:space="0" w:color="000000"/>
              <w:bottom w:val="single" w:sz="4" w:space="0" w:color="000000"/>
              <w:right w:val="single" w:sz="4" w:space="0" w:color="000000"/>
            </w:tcBorders>
            <w:vAlign w:val="center"/>
          </w:tcPr>
          <w:p w14:paraId="661FD317"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DF2180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74852A5A"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24F9EB7D"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69</w:t>
            </w:r>
          </w:p>
        </w:tc>
        <w:tc>
          <w:tcPr>
            <w:tcW w:w="780" w:type="pct"/>
            <w:tcBorders>
              <w:top w:val="single" w:sz="4" w:space="0" w:color="000000"/>
              <w:left w:val="single" w:sz="4" w:space="0" w:color="000000"/>
              <w:bottom w:val="single" w:sz="4" w:space="0" w:color="000000"/>
              <w:right w:val="single" w:sz="4" w:space="0" w:color="000000"/>
            </w:tcBorders>
            <w:vAlign w:val="center"/>
          </w:tcPr>
          <w:p w14:paraId="22CBEF2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M6310主板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04A295B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联想M6310主板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6C56728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4B75B31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D6341D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3E24E9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1195.82 </w:t>
            </w:r>
          </w:p>
        </w:tc>
        <w:tc>
          <w:tcPr>
            <w:tcW w:w="494" w:type="pct"/>
            <w:tcBorders>
              <w:top w:val="single" w:sz="4" w:space="0" w:color="000000"/>
              <w:left w:val="single" w:sz="4" w:space="0" w:color="000000"/>
              <w:bottom w:val="single" w:sz="4" w:space="0" w:color="000000"/>
              <w:right w:val="single" w:sz="4" w:space="0" w:color="000000"/>
            </w:tcBorders>
            <w:vAlign w:val="center"/>
          </w:tcPr>
          <w:p w14:paraId="7BEED824"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4E6C7A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19775DEB"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33B6A7BF"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70</w:t>
            </w:r>
          </w:p>
        </w:tc>
        <w:tc>
          <w:tcPr>
            <w:tcW w:w="780" w:type="pct"/>
            <w:tcBorders>
              <w:top w:val="single" w:sz="4" w:space="0" w:color="000000"/>
              <w:left w:val="single" w:sz="4" w:space="0" w:color="000000"/>
              <w:bottom w:val="single" w:sz="4" w:space="0" w:color="000000"/>
              <w:right w:val="single" w:sz="4" w:space="0" w:color="000000"/>
            </w:tcBorders>
            <w:vAlign w:val="center"/>
          </w:tcPr>
          <w:p w14:paraId="014E175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M6310CPU风扇</w:t>
            </w:r>
          </w:p>
        </w:tc>
        <w:tc>
          <w:tcPr>
            <w:tcW w:w="1007" w:type="pct"/>
            <w:tcBorders>
              <w:top w:val="single" w:sz="4" w:space="0" w:color="000000"/>
              <w:left w:val="single" w:sz="4" w:space="0" w:color="000000"/>
              <w:bottom w:val="single" w:sz="4" w:space="0" w:color="000000"/>
              <w:right w:val="single" w:sz="4" w:space="0" w:color="000000"/>
            </w:tcBorders>
            <w:vAlign w:val="center"/>
          </w:tcPr>
          <w:p w14:paraId="2BE22CF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联想M6310CPU风扇</w:t>
            </w:r>
          </w:p>
        </w:tc>
        <w:tc>
          <w:tcPr>
            <w:tcW w:w="483" w:type="pct"/>
            <w:tcBorders>
              <w:top w:val="single" w:sz="4" w:space="0" w:color="000000"/>
              <w:left w:val="single" w:sz="4" w:space="0" w:color="000000"/>
              <w:bottom w:val="single" w:sz="4" w:space="0" w:color="000000"/>
              <w:right w:val="single" w:sz="4" w:space="0" w:color="000000"/>
            </w:tcBorders>
            <w:vAlign w:val="center"/>
          </w:tcPr>
          <w:p w14:paraId="1EE4AB3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4589695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39BC0B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93DA10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133.60 </w:t>
            </w:r>
          </w:p>
        </w:tc>
        <w:tc>
          <w:tcPr>
            <w:tcW w:w="494" w:type="pct"/>
            <w:tcBorders>
              <w:top w:val="single" w:sz="4" w:space="0" w:color="000000"/>
              <w:left w:val="single" w:sz="4" w:space="0" w:color="000000"/>
              <w:bottom w:val="single" w:sz="4" w:space="0" w:color="000000"/>
              <w:right w:val="single" w:sz="4" w:space="0" w:color="000000"/>
            </w:tcBorders>
            <w:vAlign w:val="center"/>
          </w:tcPr>
          <w:p w14:paraId="5C581E67"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B93357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19088B3A"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135AB69F"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71</w:t>
            </w:r>
          </w:p>
        </w:tc>
        <w:tc>
          <w:tcPr>
            <w:tcW w:w="780" w:type="pct"/>
            <w:tcBorders>
              <w:top w:val="single" w:sz="4" w:space="0" w:color="000000"/>
              <w:left w:val="single" w:sz="4" w:space="0" w:color="000000"/>
              <w:bottom w:val="single" w:sz="4" w:space="0" w:color="000000"/>
              <w:right w:val="single" w:sz="4" w:space="0" w:color="000000"/>
            </w:tcBorders>
            <w:vAlign w:val="center"/>
          </w:tcPr>
          <w:p w14:paraId="1A1CB8B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M4650电源</w:t>
            </w:r>
          </w:p>
        </w:tc>
        <w:tc>
          <w:tcPr>
            <w:tcW w:w="1007" w:type="pct"/>
            <w:tcBorders>
              <w:top w:val="single" w:sz="4" w:space="0" w:color="000000"/>
              <w:left w:val="single" w:sz="4" w:space="0" w:color="000000"/>
              <w:bottom w:val="single" w:sz="4" w:space="0" w:color="000000"/>
              <w:right w:val="single" w:sz="4" w:space="0" w:color="000000"/>
            </w:tcBorders>
            <w:vAlign w:val="center"/>
          </w:tcPr>
          <w:p w14:paraId="5AE7453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联想M4650电源</w:t>
            </w:r>
          </w:p>
        </w:tc>
        <w:tc>
          <w:tcPr>
            <w:tcW w:w="483" w:type="pct"/>
            <w:tcBorders>
              <w:top w:val="single" w:sz="4" w:space="0" w:color="000000"/>
              <w:left w:val="single" w:sz="4" w:space="0" w:color="000000"/>
              <w:bottom w:val="single" w:sz="4" w:space="0" w:color="000000"/>
              <w:right w:val="single" w:sz="4" w:space="0" w:color="000000"/>
            </w:tcBorders>
            <w:vAlign w:val="center"/>
          </w:tcPr>
          <w:p w14:paraId="7556DE5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209C928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1AD7C7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w:t>
            </w:r>
            <w:r>
              <w:rPr>
                <w:rFonts w:ascii="宋体" w:hAnsi="宋体" w:cs="宋体" w:hint="eastAsia"/>
                <w:color w:val="000000"/>
                <w:kern w:val="0"/>
                <w:sz w:val="20"/>
                <w:szCs w:val="20"/>
                <w:lang w:bidi="ar"/>
              </w:rPr>
              <w:lastRenderedPageBreak/>
              <w:t>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78BAE2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 xml:space="preserve">528.08 </w:t>
            </w:r>
          </w:p>
        </w:tc>
        <w:tc>
          <w:tcPr>
            <w:tcW w:w="494" w:type="pct"/>
            <w:tcBorders>
              <w:top w:val="single" w:sz="4" w:space="0" w:color="000000"/>
              <w:left w:val="single" w:sz="4" w:space="0" w:color="000000"/>
              <w:bottom w:val="single" w:sz="4" w:space="0" w:color="000000"/>
              <w:right w:val="single" w:sz="4" w:space="0" w:color="000000"/>
            </w:tcBorders>
            <w:vAlign w:val="center"/>
          </w:tcPr>
          <w:p w14:paraId="74A4E35C"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4B32E6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3A0F40B4"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77D1E724"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72</w:t>
            </w:r>
          </w:p>
        </w:tc>
        <w:tc>
          <w:tcPr>
            <w:tcW w:w="780" w:type="pct"/>
            <w:tcBorders>
              <w:top w:val="single" w:sz="4" w:space="0" w:color="000000"/>
              <w:left w:val="single" w:sz="4" w:space="0" w:color="000000"/>
              <w:bottom w:val="single" w:sz="4" w:space="0" w:color="000000"/>
              <w:right w:val="single" w:sz="4" w:space="0" w:color="000000"/>
            </w:tcBorders>
            <w:vAlign w:val="center"/>
          </w:tcPr>
          <w:p w14:paraId="4A9D3D5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Z4主板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0D466CB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HPZ4主板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61C4D6C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57719D7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CB3998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115B71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1869.65 </w:t>
            </w:r>
          </w:p>
        </w:tc>
        <w:tc>
          <w:tcPr>
            <w:tcW w:w="494" w:type="pct"/>
            <w:tcBorders>
              <w:top w:val="single" w:sz="4" w:space="0" w:color="000000"/>
              <w:left w:val="single" w:sz="4" w:space="0" w:color="000000"/>
              <w:bottom w:val="single" w:sz="4" w:space="0" w:color="000000"/>
              <w:right w:val="single" w:sz="4" w:space="0" w:color="000000"/>
            </w:tcBorders>
            <w:vAlign w:val="center"/>
          </w:tcPr>
          <w:p w14:paraId="491CFE03"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849961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172179D1"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7631FF25"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73</w:t>
            </w:r>
          </w:p>
        </w:tc>
        <w:tc>
          <w:tcPr>
            <w:tcW w:w="780" w:type="pct"/>
            <w:tcBorders>
              <w:top w:val="single" w:sz="4" w:space="0" w:color="000000"/>
              <w:left w:val="single" w:sz="4" w:space="0" w:color="000000"/>
              <w:bottom w:val="single" w:sz="4" w:space="0" w:color="000000"/>
              <w:right w:val="single" w:sz="4" w:space="0" w:color="000000"/>
            </w:tcBorders>
            <w:vAlign w:val="center"/>
          </w:tcPr>
          <w:p w14:paraId="771632C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Z4CPU风扇</w:t>
            </w:r>
          </w:p>
        </w:tc>
        <w:tc>
          <w:tcPr>
            <w:tcW w:w="1007" w:type="pct"/>
            <w:tcBorders>
              <w:top w:val="single" w:sz="4" w:space="0" w:color="000000"/>
              <w:left w:val="single" w:sz="4" w:space="0" w:color="000000"/>
              <w:bottom w:val="single" w:sz="4" w:space="0" w:color="000000"/>
              <w:right w:val="single" w:sz="4" w:space="0" w:color="000000"/>
            </w:tcBorders>
            <w:vAlign w:val="center"/>
          </w:tcPr>
          <w:p w14:paraId="29A65AA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HPZ4CPU风扇</w:t>
            </w:r>
          </w:p>
        </w:tc>
        <w:tc>
          <w:tcPr>
            <w:tcW w:w="483" w:type="pct"/>
            <w:tcBorders>
              <w:top w:val="single" w:sz="4" w:space="0" w:color="000000"/>
              <w:left w:val="single" w:sz="4" w:space="0" w:color="000000"/>
              <w:bottom w:val="single" w:sz="4" w:space="0" w:color="000000"/>
              <w:right w:val="single" w:sz="4" w:space="0" w:color="000000"/>
            </w:tcBorders>
            <w:vAlign w:val="center"/>
          </w:tcPr>
          <w:p w14:paraId="6DF07D3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3E00FBA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6C2162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ED86E4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348.29 </w:t>
            </w:r>
          </w:p>
        </w:tc>
        <w:tc>
          <w:tcPr>
            <w:tcW w:w="494" w:type="pct"/>
            <w:tcBorders>
              <w:top w:val="single" w:sz="4" w:space="0" w:color="000000"/>
              <w:left w:val="single" w:sz="4" w:space="0" w:color="000000"/>
              <w:bottom w:val="single" w:sz="4" w:space="0" w:color="000000"/>
              <w:right w:val="single" w:sz="4" w:space="0" w:color="000000"/>
            </w:tcBorders>
            <w:vAlign w:val="center"/>
          </w:tcPr>
          <w:p w14:paraId="700C1FD1"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C2D765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BBAFB04"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7A4AFFB8"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74</w:t>
            </w:r>
          </w:p>
        </w:tc>
        <w:tc>
          <w:tcPr>
            <w:tcW w:w="780" w:type="pct"/>
            <w:tcBorders>
              <w:top w:val="single" w:sz="4" w:space="0" w:color="000000"/>
              <w:left w:val="single" w:sz="4" w:space="0" w:color="000000"/>
              <w:bottom w:val="single" w:sz="4" w:space="0" w:color="000000"/>
              <w:right w:val="single" w:sz="4" w:space="0" w:color="000000"/>
            </w:tcBorders>
            <w:vAlign w:val="center"/>
          </w:tcPr>
          <w:p w14:paraId="2A4129E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Z4电源</w:t>
            </w:r>
          </w:p>
        </w:tc>
        <w:tc>
          <w:tcPr>
            <w:tcW w:w="1007" w:type="pct"/>
            <w:tcBorders>
              <w:top w:val="single" w:sz="4" w:space="0" w:color="000000"/>
              <w:left w:val="single" w:sz="4" w:space="0" w:color="000000"/>
              <w:bottom w:val="single" w:sz="4" w:space="0" w:color="000000"/>
              <w:right w:val="single" w:sz="4" w:space="0" w:color="000000"/>
            </w:tcBorders>
            <w:vAlign w:val="center"/>
          </w:tcPr>
          <w:p w14:paraId="20F1910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HPZ4电源</w:t>
            </w:r>
          </w:p>
        </w:tc>
        <w:tc>
          <w:tcPr>
            <w:tcW w:w="483" w:type="pct"/>
            <w:tcBorders>
              <w:top w:val="single" w:sz="4" w:space="0" w:color="000000"/>
              <w:left w:val="single" w:sz="4" w:space="0" w:color="000000"/>
              <w:bottom w:val="single" w:sz="4" w:space="0" w:color="000000"/>
              <w:right w:val="single" w:sz="4" w:space="0" w:color="000000"/>
            </w:tcBorders>
            <w:vAlign w:val="center"/>
          </w:tcPr>
          <w:p w14:paraId="6E56B5E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0F8C52E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55448F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D812E8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532.93 </w:t>
            </w:r>
          </w:p>
        </w:tc>
        <w:tc>
          <w:tcPr>
            <w:tcW w:w="494" w:type="pct"/>
            <w:tcBorders>
              <w:top w:val="single" w:sz="4" w:space="0" w:color="000000"/>
              <w:left w:val="single" w:sz="4" w:space="0" w:color="000000"/>
              <w:bottom w:val="single" w:sz="4" w:space="0" w:color="000000"/>
              <w:right w:val="single" w:sz="4" w:space="0" w:color="000000"/>
            </w:tcBorders>
            <w:vAlign w:val="center"/>
          </w:tcPr>
          <w:p w14:paraId="3FE22331"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16CF33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1B0368CB"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3F3C9C39"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75</w:t>
            </w:r>
          </w:p>
        </w:tc>
        <w:tc>
          <w:tcPr>
            <w:tcW w:w="780" w:type="pct"/>
            <w:tcBorders>
              <w:top w:val="single" w:sz="4" w:space="0" w:color="000000"/>
              <w:left w:val="single" w:sz="4" w:space="0" w:color="000000"/>
              <w:bottom w:val="single" w:sz="4" w:space="0" w:color="000000"/>
              <w:right w:val="single" w:sz="4" w:space="0" w:color="000000"/>
            </w:tcBorders>
            <w:vAlign w:val="center"/>
          </w:tcPr>
          <w:p w14:paraId="1342136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288主板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68EED79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HP288主板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2DD29EA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041CD60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14C1D0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002050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1682.32 </w:t>
            </w:r>
          </w:p>
        </w:tc>
        <w:tc>
          <w:tcPr>
            <w:tcW w:w="494" w:type="pct"/>
            <w:tcBorders>
              <w:top w:val="single" w:sz="4" w:space="0" w:color="000000"/>
              <w:left w:val="single" w:sz="4" w:space="0" w:color="000000"/>
              <w:bottom w:val="single" w:sz="4" w:space="0" w:color="000000"/>
              <w:right w:val="single" w:sz="4" w:space="0" w:color="000000"/>
            </w:tcBorders>
            <w:vAlign w:val="center"/>
          </w:tcPr>
          <w:p w14:paraId="2888EBCA"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7CA67F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6DDD249"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6CD7E319"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76</w:t>
            </w:r>
          </w:p>
        </w:tc>
        <w:tc>
          <w:tcPr>
            <w:tcW w:w="780" w:type="pct"/>
            <w:tcBorders>
              <w:top w:val="single" w:sz="4" w:space="0" w:color="000000"/>
              <w:left w:val="single" w:sz="4" w:space="0" w:color="000000"/>
              <w:bottom w:val="single" w:sz="4" w:space="0" w:color="000000"/>
              <w:right w:val="single" w:sz="4" w:space="0" w:color="000000"/>
            </w:tcBorders>
            <w:vAlign w:val="center"/>
          </w:tcPr>
          <w:p w14:paraId="31302E7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288CPU风扇</w:t>
            </w:r>
          </w:p>
        </w:tc>
        <w:tc>
          <w:tcPr>
            <w:tcW w:w="1007" w:type="pct"/>
            <w:tcBorders>
              <w:top w:val="single" w:sz="4" w:space="0" w:color="000000"/>
              <w:left w:val="single" w:sz="4" w:space="0" w:color="000000"/>
              <w:bottom w:val="single" w:sz="4" w:space="0" w:color="000000"/>
              <w:right w:val="single" w:sz="4" w:space="0" w:color="000000"/>
            </w:tcBorders>
            <w:vAlign w:val="center"/>
          </w:tcPr>
          <w:p w14:paraId="20746DB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HP288CPU风扇</w:t>
            </w:r>
          </w:p>
        </w:tc>
        <w:tc>
          <w:tcPr>
            <w:tcW w:w="483" w:type="pct"/>
            <w:tcBorders>
              <w:top w:val="single" w:sz="4" w:space="0" w:color="000000"/>
              <w:left w:val="single" w:sz="4" w:space="0" w:color="000000"/>
              <w:bottom w:val="single" w:sz="4" w:space="0" w:color="000000"/>
              <w:right w:val="single" w:sz="4" w:space="0" w:color="000000"/>
            </w:tcBorders>
            <w:vAlign w:val="center"/>
          </w:tcPr>
          <w:p w14:paraId="2DA1EC6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37F827D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61CD11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A8F7BA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218.88 </w:t>
            </w:r>
          </w:p>
        </w:tc>
        <w:tc>
          <w:tcPr>
            <w:tcW w:w="494" w:type="pct"/>
            <w:tcBorders>
              <w:top w:val="single" w:sz="4" w:space="0" w:color="000000"/>
              <w:left w:val="single" w:sz="4" w:space="0" w:color="000000"/>
              <w:bottom w:val="single" w:sz="4" w:space="0" w:color="000000"/>
              <w:right w:val="single" w:sz="4" w:space="0" w:color="000000"/>
            </w:tcBorders>
            <w:vAlign w:val="center"/>
          </w:tcPr>
          <w:p w14:paraId="4D88D838"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5DBA88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60026876"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26D902AD"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77</w:t>
            </w:r>
          </w:p>
        </w:tc>
        <w:tc>
          <w:tcPr>
            <w:tcW w:w="780" w:type="pct"/>
            <w:tcBorders>
              <w:top w:val="single" w:sz="4" w:space="0" w:color="000000"/>
              <w:left w:val="single" w:sz="4" w:space="0" w:color="000000"/>
              <w:bottom w:val="single" w:sz="4" w:space="0" w:color="000000"/>
              <w:right w:val="single" w:sz="4" w:space="0" w:color="000000"/>
            </w:tcBorders>
            <w:vAlign w:val="center"/>
          </w:tcPr>
          <w:p w14:paraId="6E487D9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288电源</w:t>
            </w:r>
          </w:p>
        </w:tc>
        <w:tc>
          <w:tcPr>
            <w:tcW w:w="1007" w:type="pct"/>
            <w:tcBorders>
              <w:top w:val="single" w:sz="4" w:space="0" w:color="000000"/>
              <w:left w:val="single" w:sz="4" w:space="0" w:color="000000"/>
              <w:bottom w:val="single" w:sz="4" w:space="0" w:color="000000"/>
              <w:right w:val="single" w:sz="4" w:space="0" w:color="000000"/>
            </w:tcBorders>
            <w:vAlign w:val="center"/>
          </w:tcPr>
          <w:p w14:paraId="6E07D6E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HP288电源</w:t>
            </w:r>
          </w:p>
        </w:tc>
        <w:tc>
          <w:tcPr>
            <w:tcW w:w="483" w:type="pct"/>
            <w:tcBorders>
              <w:top w:val="single" w:sz="4" w:space="0" w:color="000000"/>
              <w:left w:val="single" w:sz="4" w:space="0" w:color="000000"/>
              <w:bottom w:val="single" w:sz="4" w:space="0" w:color="000000"/>
              <w:right w:val="single" w:sz="4" w:space="0" w:color="000000"/>
            </w:tcBorders>
            <w:vAlign w:val="center"/>
          </w:tcPr>
          <w:p w14:paraId="3DCC919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6BFB46A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1D2FA0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5CE5AD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537.71 </w:t>
            </w:r>
          </w:p>
        </w:tc>
        <w:tc>
          <w:tcPr>
            <w:tcW w:w="494" w:type="pct"/>
            <w:tcBorders>
              <w:top w:val="single" w:sz="4" w:space="0" w:color="000000"/>
              <w:left w:val="single" w:sz="4" w:space="0" w:color="000000"/>
              <w:bottom w:val="single" w:sz="4" w:space="0" w:color="000000"/>
              <w:right w:val="single" w:sz="4" w:space="0" w:color="000000"/>
            </w:tcBorders>
            <w:vAlign w:val="center"/>
          </w:tcPr>
          <w:p w14:paraId="4880FAAC"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71D744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D4A1499"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576E5833"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78</w:t>
            </w:r>
          </w:p>
        </w:tc>
        <w:tc>
          <w:tcPr>
            <w:tcW w:w="780" w:type="pct"/>
            <w:tcBorders>
              <w:top w:val="single" w:sz="4" w:space="0" w:color="000000"/>
              <w:left w:val="single" w:sz="4" w:space="0" w:color="000000"/>
              <w:bottom w:val="single" w:sz="4" w:space="0" w:color="000000"/>
              <w:right w:val="single" w:sz="4" w:space="0" w:color="000000"/>
            </w:tcBorders>
            <w:vAlign w:val="center"/>
          </w:tcPr>
          <w:p w14:paraId="3F3A747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3620主板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4093E90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DELL3620主板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05608B6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DELL</w:t>
            </w:r>
          </w:p>
        </w:tc>
        <w:tc>
          <w:tcPr>
            <w:tcW w:w="483" w:type="pct"/>
            <w:tcBorders>
              <w:top w:val="single" w:sz="4" w:space="0" w:color="000000"/>
              <w:left w:val="single" w:sz="4" w:space="0" w:color="000000"/>
              <w:bottom w:val="single" w:sz="4" w:space="0" w:color="000000"/>
              <w:right w:val="single" w:sz="4" w:space="0" w:color="000000"/>
            </w:tcBorders>
            <w:vAlign w:val="center"/>
          </w:tcPr>
          <w:p w14:paraId="63D1265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9B9BB3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550095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1883.61 </w:t>
            </w:r>
          </w:p>
        </w:tc>
        <w:tc>
          <w:tcPr>
            <w:tcW w:w="494" w:type="pct"/>
            <w:tcBorders>
              <w:top w:val="single" w:sz="4" w:space="0" w:color="000000"/>
              <w:left w:val="single" w:sz="4" w:space="0" w:color="000000"/>
              <w:bottom w:val="single" w:sz="4" w:space="0" w:color="000000"/>
              <w:right w:val="single" w:sz="4" w:space="0" w:color="000000"/>
            </w:tcBorders>
            <w:vAlign w:val="center"/>
          </w:tcPr>
          <w:p w14:paraId="3A843391"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CBB020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617402DD"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0E04F8D8"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79</w:t>
            </w:r>
          </w:p>
        </w:tc>
        <w:tc>
          <w:tcPr>
            <w:tcW w:w="780" w:type="pct"/>
            <w:tcBorders>
              <w:top w:val="single" w:sz="4" w:space="0" w:color="000000"/>
              <w:left w:val="single" w:sz="4" w:space="0" w:color="000000"/>
              <w:bottom w:val="single" w:sz="4" w:space="0" w:color="000000"/>
              <w:right w:val="single" w:sz="4" w:space="0" w:color="000000"/>
            </w:tcBorders>
            <w:vAlign w:val="center"/>
          </w:tcPr>
          <w:p w14:paraId="6FCB1FF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3620CPU风扇</w:t>
            </w:r>
          </w:p>
        </w:tc>
        <w:tc>
          <w:tcPr>
            <w:tcW w:w="1007" w:type="pct"/>
            <w:tcBorders>
              <w:top w:val="single" w:sz="4" w:space="0" w:color="000000"/>
              <w:left w:val="single" w:sz="4" w:space="0" w:color="000000"/>
              <w:bottom w:val="single" w:sz="4" w:space="0" w:color="000000"/>
              <w:right w:val="single" w:sz="4" w:space="0" w:color="000000"/>
            </w:tcBorders>
            <w:vAlign w:val="center"/>
          </w:tcPr>
          <w:p w14:paraId="5E96ABC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DELL3620CPU风扇</w:t>
            </w:r>
          </w:p>
        </w:tc>
        <w:tc>
          <w:tcPr>
            <w:tcW w:w="483" w:type="pct"/>
            <w:tcBorders>
              <w:top w:val="single" w:sz="4" w:space="0" w:color="000000"/>
              <w:left w:val="single" w:sz="4" w:space="0" w:color="000000"/>
              <w:bottom w:val="single" w:sz="4" w:space="0" w:color="000000"/>
              <w:right w:val="single" w:sz="4" w:space="0" w:color="000000"/>
            </w:tcBorders>
            <w:vAlign w:val="center"/>
          </w:tcPr>
          <w:p w14:paraId="5549227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DELL</w:t>
            </w:r>
          </w:p>
        </w:tc>
        <w:tc>
          <w:tcPr>
            <w:tcW w:w="483" w:type="pct"/>
            <w:tcBorders>
              <w:top w:val="single" w:sz="4" w:space="0" w:color="000000"/>
              <w:left w:val="single" w:sz="4" w:space="0" w:color="000000"/>
              <w:bottom w:val="single" w:sz="4" w:space="0" w:color="000000"/>
              <w:right w:val="single" w:sz="4" w:space="0" w:color="000000"/>
            </w:tcBorders>
            <w:vAlign w:val="center"/>
          </w:tcPr>
          <w:p w14:paraId="71BD523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708711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9E70FC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101.58 </w:t>
            </w:r>
          </w:p>
        </w:tc>
        <w:tc>
          <w:tcPr>
            <w:tcW w:w="494" w:type="pct"/>
            <w:tcBorders>
              <w:top w:val="single" w:sz="4" w:space="0" w:color="000000"/>
              <w:left w:val="single" w:sz="4" w:space="0" w:color="000000"/>
              <w:bottom w:val="single" w:sz="4" w:space="0" w:color="000000"/>
              <w:right w:val="single" w:sz="4" w:space="0" w:color="000000"/>
            </w:tcBorders>
            <w:vAlign w:val="center"/>
          </w:tcPr>
          <w:p w14:paraId="6054A393"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A14224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3F41E1B4"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3A9EC8E7"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80</w:t>
            </w:r>
          </w:p>
        </w:tc>
        <w:tc>
          <w:tcPr>
            <w:tcW w:w="780" w:type="pct"/>
            <w:tcBorders>
              <w:top w:val="single" w:sz="4" w:space="0" w:color="000000"/>
              <w:left w:val="single" w:sz="4" w:space="0" w:color="000000"/>
              <w:bottom w:val="single" w:sz="4" w:space="0" w:color="000000"/>
              <w:right w:val="single" w:sz="4" w:space="0" w:color="000000"/>
            </w:tcBorders>
            <w:vAlign w:val="center"/>
          </w:tcPr>
          <w:p w14:paraId="788E1FF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3620电源</w:t>
            </w:r>
          </w:p>
        </w:tc>
        <w:tc>
          <w:tcPr>
            <w:tcW w:w="1007" w:type="pct"/>
            <w:tcBorders>
              <w:top w:val="single" w:sz="4" w:space="0" w:color="000000"/>
              <w:left w:val="single" w:sz="4" w:space="0" w:color="000000"/>
              <w:bottom w:val="single" w:sz="4" w:space="0" w:color="000000"/>
              <w:right w:val="single" w:sz="4" w:space="0" w:color="000000"/>
            </w:tcBorders>
            <w:vAlign w:val="center"/>
          </w:tcPr>
          <w:p w14:paraId="7F6DC6C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DELL3620电源</w:t>
            </w:r>
          </w:p>
        </w:tc>
        <w:tc>
          <w:tcPr>
            <w:tcW w:w="483" w:type="pct"/>
            <w:tcBorders>
              <w:top w:val="single" w:sz="4" w:space="0" w:color="000000"/>
              <w:left w:val="single" w:sz="4" w:space="0" w:color="000000"/>
              <w:bottom w:val="single" w:sz="4" w:space="0" w:color="000000"/>
              <w:right w:val="single" w:sz="4" w:space="0" w:color="000000"/>
            </w:tcBorders>
            <w:vAlign w:val="center"/>
          </w:tcPr>
          <w:p w14:paraId="316EF3F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DELL</w:t>
            </w:r>
          </w:p>
        </w:tc>
        <w:tc>
          <w:tcPr>
            <w:tcW w:w="483" w:type="pct"/>
            <w:tcBorders>
              <w:top w:val="single" w:sz="4" w:space="0" w:color="000000"/>
              <w:left w:val="single" w:sz="4" w:space="0" w:color="000000"/>
              <w:bottom w:val="single" w:sz="4" w:space="0" w:color="000000"/>
              <w:right w:val="single" w:sz="4" w:space="0" w:color="000000"/>
            </w:tcBorders>
            <w:vAlign w:val="center"/>
          </w:tcPr>
          <w:p w14:paraId="08913AF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68F19F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AE3566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547.44 </w:t>
            </w:r>
          </w:p>
        </w:tc>
        <w:tc>
          <w:tcPr>
            <w:tcW w:w="494" w:type="pct"/>
            <w:tcBorders>
              <w:top w:val="single" w:sz="4" w:space="0" w:color="000000"/>
              <w:left w:val="single" w:sz="4" w:space="0" w:color="000000"/>
              <w:bottom w:val="single" w:sz="4" w:space="0" w:color="000000"/>
              <w:right w:val="single" w:sz="4" w:space="0" w:color="000000"/>
            </w:tcBorders>
            <w:vAlign w:val="center"/>
          </w:tcPr>
          <w:p w14:paraId="7E772A39"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C9BC78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7ED8A520"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5D7C8C8F"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81</w:t>
            </w:r>
          </w:p>
        </w:tc>
        <w:tc>
          <w:tcPr>
            <w:tcW w:w="780" w:type="pct"/>
            <w:tcBorders>
              <w:top w:val="single" w:sz="4" w:space="0" w:color="000000"/>
              <w:left w:val="single" w:sz="4" w:space="0" w:color="000000"/>
              <w:bottom w:val="single" w:sz="4" w:space="0" w:color="000000"/>
              <w:right w:val="single" w:sz="4" w:space="0" w:color="000000"/>
            </w:tcBorders>
            <w:vAlign w:val="center"/>
          </w:tcPr>
          <w:p w14:paraId="0E291F72"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PT620K主板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5AA8158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宝德PT620K主板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7D4FCAD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宝德</w:t>
            </w:r>
          </w:p>
        </w:tc>
        <w:tc>
          <w:tcPr>
            <w:tcW w:w="483" w:type="pct"/>
            <w:tcBorders>
              <w:top w:val="single" w:sz="4" w:space="0" w:color="000000"/>
              <w:left w:val="single" w:sz="4" w:space="0" w:color="000000"/>
              <w:bottom w:val="single" w:sz="4" w:space="0" w:color="000000"/>
              <w:right w:val="single" w:sz="4" w:space="0" w:color="000000"/>
            </w:tcBorders>
            <w:vAlign w:val="center"/>
          </w:tcPr>
          <w:p w14:paraId="792492C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B20015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5E1064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1912.95 </w:t>
            </w:r>
          </w:p>
        </w:tc>
        <w:tc>
          <w:tcPr>
            <w:tcW w:w="494" w:type="pct"/>
            <w:tcBorders>
              <w:top w:val="single" w:sz="4" w:space="0" w:color="000000"/>
              <w:left w:val="single" w:sz="4" w:space="0" w:color="000000"/>
              <w:bottom w:val="single" w:sz="4" w:space="0" w:color="000000"/>
              <w:right w:val="single" w:sz="4" w:space="0" w:color="000000"/>
            </w:tcBorders>
            <w:vAlign w:val="center"/>
          </w:tcPr>
          <w:p w14:paraId="04B9D1AB"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7AD4FB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B40C743"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5843C7EA"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82</w:t>
            </w:r>
          </w:p>
        </w:tc>
        <w:tc>
          <w:tcPr>
            <w:tcW w:w="780" w:type="pct"/>
            <w:tcBorders>
              <w:top w:val="single" w:sz="4" w:space="0" w:color="000000"/>
              <w:left w:val="single" w:sz="4" w:space="0" w:color="000000"/>
              <w:bottom w:val="single" w:sz="4" w:space="0" w:color="000000"/>
              <w:right w:val="single" w:sz="4" w:space="0" w:color="000000"/>
            </w:tcBorders>
            <w:vAlign w:val="center"/>
          </w:tcPr>
          <w:p w14:paraId="3B594F9F"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PT620KCPU</w:t>
            </w:r>
          </w:p>
        </w:tc>
        <w:tc>
          <w:tcPr>
            <w:tcW w:w="1007" w:type="pct"/>
            <w:tcBorders>
              <w:top w:val="single" w:sz="4" w:space="0" w:color="000000"/>
              <w:left w:val="single" w:sz="4" w:space="0" w:color="000000"/>
              <w:bottom w:val="single" w:sz="4" w:space="0" w:color="000000"/>
              <w:right w:val="single" w:sz="4" w:space="0" w:color="000000"/>
            </w:tcBorders>
            <w:vAlign w:val="center"/>
          </w:tcPr>
          <w:p w14:paraId="6C506B0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宝德PT620KCPU</w:t>
            </w:r>
          </w:p>
        </w:tc>
        <w:tc>
          <w:tcPr>
            <w:tcW w:w="483" w:type="pct"/>
            <w:tcBorders>
              <w:top w:val="single" w:sz="4" w:space="0" w:color="000000"/>
              <w:left w:val="single" w:sz="4" w:space="0" w:color="000000"/>
              <w:bottom w:val="single" w:sz="4" w:space="0" w:color="000000"/>
              <w:right w:val="single" w:sz="4" w:space="0" w:color="000000"/>
            </w:tcBorders>
            <w:vAlign w:val="center"/>
          </w:tcPr>
          <w:p w14:paraId="642653A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宝德</w:t>
            </w:r>
          </w:p>
        </w:tc>
        <w:tc>
          <w:tcPr>
            <w:tcW w:w="483" w:type="pct"/>
            <w:tcBorders>
              <w:top w:val="single" w:sz="4" w:space="0" w:color="000000"/>
              <w:left w:val="single" w:sz="4" w:space="0" w:color="000000"/>
              <w:bottom w:val="single" w:sz="4" w:space="0" w:color="000000"/>
              <w:right w:val="single" w:sz="4" w:space="0" w:color="000000"/>
            </w:tcBorders>
            <w:vAlign w:val="center"/>
          </w:tcPr>
          <w:p w14:paraId="2D6396A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097DAA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CAC7C9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1570.76 </w:t>
            </w:r>
          </w:p>
        </w:tc>
        <w:tc>
          <w:tcPr>
            <w:tcW w:w="494" w:type="pct"/>
            <w:tcBorders>
              <w:top w:val="single" w:sz="4" w:space="0" w:color="000000"/>
              <w:left w:val="single" w:sz="4" w:space="0" w:color="000000"/>
              <w:bottom w:val="single" w:sz="4" w:space="0" w:color="000000"/>
              <w:right w:val="single" w:sz="4" w:space="0" w:color="000000"/>
            </w:tcBorders>
            <w:vAlign w:val="center"/>
          </w:tcPr>
          <w:p w14:paraId="40351FC6"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110C41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7DA7B54E"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4F28FB54"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83</w:t>
            </w:r>
          </w:p>
        </w:tc>
        <w:tc>
          <w:tcPr>
            <w:tcW w:w="780" w:type="pct"/>
            <w:tcBorders>
              <w:top w:val="single" w:sz="4" w:space="0" w:color="000000"/>
              <w:left w:val="single" w:sz="4" w:space="0" w:color="000000"/>
              <w:bottom w:val="single" w:sz="4" w:space="0" w:color="000000"/>
              <w:right w:val="single" w:sz="4" w:space="0" w:color="000000"/>
            </w:tcBorders>
            <w:vAlign w:val="center"/>
          </w:tcPr>
          <w:p w14:paraId="723EA2E0"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PT620K电源</w:t>
            </w:r>
          </w:p>
        </w:tc>
        <w:tc>
          <w:tcPr>
            <w:tcW w:w="1007" w:type="pct"/>
            <w:tcBorders>
              <w:top w:val="single" w:sz="4" w:space="0" w:color="000000"/>
              <w:left w:val="single" w:sz="4" w:space="0" w:color="000000"/>
              <w:bottom w:val="single" w:sz="4" w:space="0" w:color="000000"/>
              <w:right w:val="single" w:sz="4" w:space="0" w:color="000000"/>
            </w:tcBorders>
            <w:vAlign w:val="center"/>
          </w:tcPr>
          <w:p w14:paraId="67FB51A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宝德PT620K电源</w:t>
            </w:r>
          </w:p>
        </w:tc>
        <w:tc>
          <w:tcPr>
            <w:tcW w:w="483" w:type="pct"/>
            <w:tcBorders>
              <w:top w:val="single" w:sz="4" w:space="0" w:color="000000"/>
              <w:left w:val="single" w:sz="4" w:space="0" w:color="000000"/>
              <w:bottom w:val="single" w:sz="4" w:space="0" w:color="000000"/>
              <w:right w:val="single" w:sz="4" w:space="0" w:color="000000"/>
            </w:tcBorders>
            <w:vAlign w:val="center"/>
          </w:tcPr>
          <w:p w14:paraId="2F784B4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宝德</w:t>
            </w:r>
          </w:p>
        </w:tc>
        <w:tc>
          <w:tcPr>
            <w:tcW w:w="483" w:type="pct"/>
            <w:tcBorders>
              <w:top w:val="single" w:sz="4" w:space="0" w:color="000000"/>
              <w:left w:val="single" w:sz="4" w:space="0" w:color="000000"/>
              <w:bottom w:val="single" w:sz="4" w:space="0" w:color="000000"/>
              <w:right w:val="single" w:sz="4" w:space="0" w:color="000000"/>
            </w:tcBorders>
            <w:vAlign w:val="center"/>
          </w:tcPr>
          <w:p w14:paraId="34EC09C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E3FF93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748E90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386.76 </w:t>
            </w:r>
          </w:p>
        </w:tc>
        <w:tc>
          <w:tcPr>
            <w:tcW w:w="494" w:type="pct"/>
            <w:tcBorders>
              <w:top w:val="single" w:sz="4" w:space="0" w:color="000000"/>
              <w:left w:val="single" w:sz="4" w:space="0" w:color="000000"/>
              <w:bottom w:val="single" w:sz="4" w:space="0" w:color="000000"/>
              <w:right w:val="single" w:sz="4" w:space="0" w:color="000000"/>
            </w:tcBorders>
            <w:vAlign w:val="center"/>
          </w:tcPr>
          <w:p w14:paraId="2321A6C3"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D07572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7BDECDB4"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25E36361"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84</w:t>
            </w:r>
          </w:p>
        </w:tc>
        <w:tc>
          <w:tcPr>
            <w:tcW w:w="780" w:type="pct"/>
            <w:tcBorders>
              <w:top w:val="single" w:sz="4" w:space="0" w:color="000000"/>
              <w:left w:val="single" w:sz="4" w:space="0" w:color="000000"/>
              <w:bottom w:val="single" w:sz="4" w:space="0" w:color="000000"/>
              <w:right w:val="single" w:sz="4" w:space="0" w:color="000000"/>
            </w:tcBorders>
            <w:vAlign w:val="center"/>
          </w:tcPr>
          <w:p w14:paraId="1F684566"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PT620K显卡</w:t>
            </w:r>
          </w:p>
        </w:tc>
        <w:tc>
          <w:tcPr>
            <w:tcW w:w="1007" w:type="pct"/>
            <w:tcBorders>
              <w:top w:val="single" w:sz="4" w:space="0" w:color="000000"/>
              <w:left w:val="single" w:sz="4" w:space="0" w:color="000000"/>
              <w:bottom w:val="single" w:sz="4" w:space="0" w:color="000000"/>
              <w:right w:val="single" w:sz="4" w:space="0" w:color="000000"/>
            </w:tcBorders>
            <w:vAlign w:val="center"/>
          </w:tcPr>
          <w:p w14:paraId="7E3B26A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宝德PT620K显卡</w:t>
            </w:r>
          </w:p>
        </w:tc>
        <w:tc>
          <w:tcPr>
            <w:tcW w:w="483" w:type="pct"/>
            <w:tcBorders>
              <w:top w:val="single" w:sz="4" w:space="0" w:color="000000"/>
              <w:left w:val="single" w:sz="4" w:space="0" w:color="000000"/>
              <w:bottom w:val="single" w:sz="4" w:space="0" w:color="000000"/>
              <w:right w:val="single" w:sz="4" w:space="0" w:color="000000"/>
            </w:tcBorders>
            <w:vAlign w:val="center"/>
          </w:tcPr>
          <w:p w14:paraId="3E45E0C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宝德</w:t>
            </w:r>
          </w:p>
        </w:tc>
        <w:tc>
          <w:tcPr>
            <w:tcW w:w="483" w:type="pct"/>
            <w:tcBorders>
              <w:top w:val="single" w:sz="4" w:space="0" w:color="000000"/>
              <w:left w:val="single" w:sz="4" w:space="0" w:color="000000"/>
              <w:bottom w:val="single" w:sz="4" w:space="0" w:color="000000"/>
              <w:right w:val="single" w:sz="4" w:space="0" w:color="000000"/>
            </w:tcBorders>
            <w:vAlign w:val="center"/>
          </w:tcPr>
          <w:p w14:paraId="19CC261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7DE930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0BC513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1881.17 </w:t>
            </w:r>
          </w:p>
        </w:tc>
        <w:tc>
          <w:tcPr>
            <w:tcW w:w="494" w:type="pct"/>
            <w:tcBorders>
              <w:top w:val="single" w:sz="4" w:space="0" w:color="000000"/>
              <w:left w:val="single" w:sz="4" w:space="0" w:color="000000"/>
              <w:bottom w:val="single" w:sz="4" w:space="0" w:color="000000"/>
              <w:right w:val="single" w:sz="4" w:space="0" w:color="000000"/>
            </w:tcBorders>
            <w:vAlign w:val="center"/>
          </w:tcPr>
          <w:p w14:paraId="138539C6"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90625A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28E92D66"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2D867D62"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85</w:t>
            </w:r>
          </w:p>
        </w:tc>
        <w:tc>
          <w:tcPr>
            <w:tcW w:w="780" w:type="pct"/>
            <w:tcBorders>
              <w:top w:val="single" w:sz="4" w:space="0" w:color="000000"/>
              <w:left w:val="single" w:sz="4" w:space="0" w:color="000000"/>
              <w:bottom w:val="single" w:sz="4" w:space="0" w:color="000000"/>
              <w:right w:val="single" w:sz="4" w:space="0" w:color="000000"/>
            </w:tcBorders>
            <w:vAlign w:val="center"/>
          </w:tcPr>
          <w:p w14:paraId="1B84F058"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CE3000F主板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56052E5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浪潮CE3000F主板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1FCFBFA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浪潮</w:t>
            </w:r>
          </w:p>
        </w:tc>
        <w:tc>
          <w:tcPr>
            <w:tcW w:w="483" w:type="pct"/>
            <w:tcBorders>
              <w:top w:val="single" w:sz="4" w:space="0" w:color="000000"/>
              <w:left w:val="single" w:sz="4" w:space="0" w:color="000000"/>
              <w:bottom w:val="single" w:sz="4" w:space="0" w:color="000000"/>
              <w:right w:val="single" w:sz="4" w:space="0" w:color="000000"/>
            </w:tcBorders>
            <w:vAlign w:val="center"/>
          </w:tcPr>
          <w:p w14:paraId="7FF87A2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A72259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81A125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1919.00 </w:t>
            </w:r>
          </w:p>
        </w:tc>
        <w:tc>
          <w:tcPr>
            <w:tcW w:w="494" w:type="pct"/>
            <w:tcBorders>
              <w:top w:val="single" w:sz="4" w:space="0" w:color="000000"/>
              <w:left w:val="single" w:sz="4" w:space="0" w:color="000000"/>
              <w:bottom w:val="single" w:sz="4" w:space="0" w:color="000000"/>
              <w:right w:val="single" w:sz="4" w:space="0" w:color="000000"/>
            </w:tcBorders>
            <w:vAlign w:val="center"/>
          </w:tcPr>
          <w:p w14:paraId="6B3D60E6"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CBB4F9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4ACB498F"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147F57DB"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86</w:t>
            </w:r>
          </w:p>
        </w:tc>
        <w:tc>
          <w:tcPr>
            <w:tcW w:w="780" w:type="pct"/>
            <w:tcBorders>
              <w:top w:val="single" w:sz="4" w:space="0" w:color="000000"/>
              <w:left w:val="single" w:sz="4" w:space="0" w:color="000000"/>
              <w:bottom w:val="single" w:sz="4" w:space="0" w:color="000000"/>
              <w:right w:val="single" w:sz="4" w:space="0" w:color="000000"/>
            </w:tcBorders>
            <w:vAlign w:val="center"/>
          </w:tcPr>
          <w:p w14:paraId="745A3011"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CE3000FCPU</w:t>
            </w:r>
          </w:p>
        </w:tc>
        <w:tc>
          <w:tcPr>
            <w:tcW w:w="1007" w:type="pct"/>
            <w:tcBorders>
              <w:top w:val="single" w:sz="4" w:space="0" w:color="000000"/>
              <w:left w:val="single" w:sz="4" w:space="0" w:color="000000"/>
              <w:bottom w:val="single" w:sz="4" w:space="0" w:color="000000"/>
              <w:right w:val="single" w:sz="4" w:space="0" w:color="000000"/>
            </w:tcBorders>
            <w:vAlign w:val="center"/>
          </w:tcPr>
          <w:p w14:paraId="42F2EF4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浪潮CE3000FCPU</w:t>
            </w:r>
          </w:p>
        </w:tc>
        <w:tc>
          <w:tcPr>
            <w:tcW w:w="483" w:type="pct"/>
            <w:tcBorders>
              <w:top w:val="single" w:sz="4" w:space="0" w:color="000000"/>
              <w:left w:val="single" w:sz="4" w:space="0" w:color="000000"/>
              <w:bottom w:val="single" w:sz="4" w:space="0" w:color="000000"/>
              <w:right w:val="single" w:sz="4" w:space="0" w:color="000000"/>
            </w:tcBorders>
            <w:vAlign w:val="center"/>
          </w:tcPr>
          <w:p w14:paraId="7CD1DD8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浪潮</w:t>
            </w:r>
          </w:p>
        </w:tc>
        <w:tc>
          <w:tcPr>
            <w:tcW w:w="483" w:type="pct"/>
            <w:tcBorders>
              <w:top w:val="single" w:sz="4" w:space="0" w:color="000000"/>
              <w:left w:val="single" w:sz="4" w:space="0" w:color="000000"/>
              <w:bottom w:val="single" w:sz="4" w:space="0" w:color="000000"/>
              <w:right w:val="single" w:sz="4" w:space="0" w:color="000000"/>
            </w:tcBorders>
            <w:vAlign w:val="center"/>
          </w:tcPr>
          <w:p w14:paraId="1A2CEF2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8E01E2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w:t>
            </w:r>
            <w:r>
              <w:rPr>
                <w:rFonts w:ascii="宋体" w:hAnsi="宋体" w:cs="宋体" w:hint="eastAsia"/>
                <w:color w:val="000000"/>
                <w:kern w:val="0"/>
                <w:sz w:val="20"/>
                <w:szCs w:val="20"/>
                <w:lang w:bidi="ar"/>
              </w:rPr>
              <w:lastRenderedPageBreak/>
              <w:t>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8F1E70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 xml:space="preserve">1520.20 </w:t>
            </w:r>
          </w:p>
        </w:tc>
        <w:tc>
          <w:tcPr>
            <w:tcW w:w="494" w:type="pct"/>
            <w:tcBorders>
              <w:top w:val="single" w:sz="4" w:space="0" w:color="000000"/>
              <w:left w:val="single" w:sz="4" w:space="0" w:color="000000"/>
              <w:bottom w:val="single" w:sz="4" w:space="0" w:color="000000"/>
              <w:right w:val="single" w:sz="4" w:space="0" w:color="000000"/>
            </w:tcBorders>
            <w:vAlign w:val="center"/>
          </w:tcPr>
          <w:p w14:paraId="5339EDF5"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06AC31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0C0198E"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73D1C4B1"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87</w:t>
            </w:r>
          </w:p>
        </w:tc>
        <w:tc>
          <w:tcPr>
            <w:tcW w:w="780" w:type="pct"/>
            <w:tcBorders>
              <w:top w:val="single" w:sz="4" w:space="0" w:color="000000"/>
              <w:left w:val="single" w:sz="4" w:space="0" w:color="000000"/>
              <w:bottom w:val="single" w:sz="4" w:space="0" w:color="000000"/>
              <w:right w:val="single" w:sz="4" w:space="0" w:color="000000"/>
            </w:tcBorders>
            <w:vAlign w:val="center"/>
          </w:tcPr>
          <w:p w14:paraId="5173C105"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CE3000F电源</w:t>
            </w:r>
          </w:p>
        </w:tc>
        <w:tc>
          <w:tcPr>
            <w:tcW w:w="1007" w:type="pct"/>
            <w:tcBorders>
              <w:top w:val="single" w:sz="4" w:space="0" w:color="000000"/>
              <w:left w:val="single" w:sz="4" w:space="0" w:color="000000"/>
              <w:bottom w:val="single" w:sz="4" w:space="0" w:color="000000"/>
              <w:right w:val="single" w:sz="4" w:space="0" w:color="000000"/>
            </w:tcBorders>
            <w:vAlign w:val="center"/>
          </w:tcPr>
          <w:p w14:paraId="60C0CD6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浪潮CE3000F电源</w:t>
            </w:r>
          </w:p>
        </w:tc>
        <w:tc>
          <w:tcPr>
            <w:tcW w:w="483" w:type="pct"/>
            <w:tcBorders>
              <w:top w:val="single" w:sz="4" w:space="0" w:color="000000"/>
              <w:left w:val="single" w:sz="4" w:space="0" w:color="000000"/>
              <w:bottom w:val="single" w:sz="4" w:space="0" w:color="000000"/>
              <w:right w:val="single" w:sz="4" w:space="0" w:color="000000"/>
            </w:tcBorders>
            <w:vAlign w:val="center"/>
          </w:tcPr>
          <w:p w14:paraId="5F95F56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浪潮</w:t>
            </w:r>
          </w:p>
        </w:tc>
        <w:tc>
          <w:tcPr>
            <w:tcW w:w="483" w:type="pct"/>
            <w:tcBorders>
              <w:top w:val="single" w:sz="4" w:space="0" w:color="000000"/>
              <w:left w:val="single" w:sz="4" w:space="0" w:color="000000"/>
              <w:bottom w:val="single" w:sz="4" w:space="0" w:color="000000"/>
              <w:right w:val="single" w:sz="4" w:space="0" w:color="000000"/>
            </w:tcBorders>
            <w:vAlign w:val="center"/>
          </w:tcPr>
          <w:p w14:paraId="16F3BD8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FBB4A8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F26C60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380.16 </w:t>
            </w:r>
          </w:p>
        </w:tc>
        <w:tc>
          <w:tcPr>
            <w:tcW w:w="494" w:type="pct"/>
            <w:tcBorders>
              <w:top w:val="single" w:sz="4" w:space="0" w:color="000000"/>
              <w:left w:val="single" w:sz="4" w:space="0" w:color="000000"/>
              <w:bottom w:val="single" w:sz="4" w:space="0" w:color="000000"/>
              <w:right w:val="single" w:sz="4" w:space="0" w:color="000000"/>
            </w:tcBorders>
            <w:vAlign w:val="center"/>
          </w:tcPr>
          <w:p w14:paraId="3D87E218"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0F98DC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21C22FEF"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04A11A68"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88</w:t>
            </w:r>
          </w:p>
        </w:tc>
        <w:tc>
          <w:tcPr>
            <w:tcW w:w="780" w:type="pct"/>
            <w:tcBorders>
              <w:top w:val="single" w:sz="4" w:space="0" w:color="000000"/>
              <w:left w:val="single" w:sz="4" w:space="0" w:color="000000"/>
              <w:bottom w:val="single" w:sz="4" w:space="0" w:color="000000"/>
              <w:right w:val="single" w:sz="4" w:space="0" w:color="000000"/>
            </w:tcBorders>
            <w:vAlign w:val="center"/>
          </w:tcPr>
          <w:p w14:paraId="337EB5A3"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CE3000F显卡</w:t>
            </w:r>
          </w:p>
        </w:tc>
        <w:tc>
          <w:tcPr>
            <w:tcW w:w="1007" w:type="pct"/>
            <w:tcBorders>
              <w:top w:val="single" w:sz="4" w:space="0" w:color="000000"/>
              <w:left w:val="single" w:sz="4" w:space="0" w:color="000000"/>
              <w:bottom w:val="single" w:sz="4" w:space="0" w:color="000000"/>
              <w:right w:val="single" w:sz="4" w:space="0" w:color="000000"/>
            </w:tcBorders>
            <w:vAlign w:val="center"/>
          </w:tcPr>
          <w:p w14:paraId="1F0B0E5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浪潮CE3000F显卡</w:t>
            </w:r>
          </w:p>
        </w:tc>
        <w:tc>
          <w:tcPr>
            <w:tcW w:w="483" w:type="pct"/>
            <w:tcBorders>
              <w:top w:val="single" w:sz="4" w:space="0" w:color="000000"/>
              <w:left w:val="single" w:sz="4" w:space="0" w:color="000000"/>
              <w:bottom w:val="single" w:sz="4" w:space="0" w:color="000000"/>
              <w:right w:val="single" w:sz="4" w:space="0" w:color="000000"/>
            </w:tcBorders>
            <w:vAlign w:val="center"/>
          </w:tcPr>
          <w:p w14:paraId="063247E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浪潮</w:t>
            </w:r>
          </w:p>
        </w:tc>
        <w:tc>
          <w:tcPr>
            <w:tcW w:w="483" w:type="pct"/>
            <w:tcBorders>
              <w:top w:val="single" w:sz="4" w:space="0" w:color="000000"/>
              <w:left w:val="single" w:sz="4" w:space="0" w:color="000000"/>
              <w:bottom w:val="single" w:sz="4" w:space="0" w:color="000000"/>
              <w:right w:val="single" w:sz="4" w:space="0" w:color="000000"/>
            </w:tcBorders>
            <w:vAlign w:val="center"/>
          </w:tcPr>
          <w:p w14:paraId="51FCF4A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043A4E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E1A2F1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1872.98 </w:t>
            </w:r>
          </w:p>
        </w:tc>
        <w:tc>
          <w:tcPr>
            <w:tcW w:w="494" w:type="pct"/>
            <w:tcBorders>
              <w:top w:val="single" w:sz="4" w:space="0" w:color="000000"/>
              <w:left w:val="single" w:sz="4" w:space="0" w:color="000000"/>
              <w:bottom w:val="single" w:sz="4" w:space="0" w:color="000000"/>
              <w:right w:val="single" w:sz="4" w:space="0" w:color="000000"/>
            </w:tcBorders>
            <w:vAlign w:val="center"/>
          </w:tcPr>
          <w:p w14:paraId="7D8EA62E"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48A1E8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4489DFE1"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31B5A636"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89</w:t>
            </w:r>
          </w:p>
        </w:tc>
        <w:tc>
          <w:tcPr>
            <w:tcW w:w="780" w:type="pct"/>
            <w:tcBorders>
              <w:top w:val="single" w:sz="4" w:space="0" w:color="000000"/>
              <w:left w:val="single" w:sz="4" w:space="0" w:color="000000"/>
              <w:bottom w:val="single" w:sz="4" w:space="0" w:color="000000"/>
              <w:right w:val="single" w:sz="4" w:space="0" w:color="000000"/>
            </w:tcBorders>
            <w:vAlign w:val="center"/>
          </w:tcPr>
          <w:p w14:paraId="20B63CE9"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CE3000L主板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0A4B819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浪潮CE3000L主板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0DB6B07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浪潮</w:t>
            </w:r>
          </w:p>
        </w:tc>
        <w:tc>
          <w:tcPr>
            <w:tcW w:w="483" w:type="pct"/>
            <w:tcBorders>
              <w:top w:val="single" w:sz="4" w:space="0" w:color="000000"/>
              <w:left w:val="single" w:sz="4" w:space="0" w:color="000000"/>
              <w:bottom w:val="single" w:sz="4" w:space="0" w:color="000000"/>
              <w:right w:val="single" w:sz="4" w:space="0" w:color="000000"/>
            </w:tcBorders>
            <w:vAlign w:val="center"/>
          </w:tcPr>
          <w:p w14:paraId="349C39F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86995A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59FBD8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1076.25 </w:t>
            </w:r>
          </w:p>
        </w:tc>
        <w:tc>
          <w:tcPr>
            <w:tcW w:w="494" w:type="pct"/>
            <w:tcBorders>
              <w:top w:val="single" w:sz="4" w:space="0" w:color="000000"/>
              <w:left w:val="single" w:sz="4" w:space="0" w:color="000000"/>
              <w:bottom w:val="single" w:sz="4" w:space="0" w:color="000000"/>
              <w:right w:val="single" w:sz="4" w:space="0" w:color="000000"/>
            </w:tcBorders>
            <w:vAlign w:val="center"/>
          </w:tcPr>
          <w:p w14:paraId="4C35C56B"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5E3859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3A2C0668"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785EA0A3"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90</w:t>
            </w:r>
          </w:p>
        </w:tc>
        <w:tc>
          <w:tcPr>
            <w:tcW w:w="780" w:type="pct"/>
            <w:tcBorders>
              <w:top w:val="single" w:sz="4" w:space="0" w:color="000000"/>
              <w:left w:val="single" w:sz="4" w:space="0" w:color="000000"/>
              <w:bottom w:val="single" w:sz="4" w:space="0" w:color="000000"/>
              <w:right w:val="single" w:sz="4" w:space="0" w:color="000000"/>
            </w:tcBorders>
            <w:vAlign w:val="center"/>
          </w:tcPr>
          <w:p w14:paraId="61458E9D"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CE3000LCPU</w:t>
            </w:r>
          </w:p>
        </w:tc>
        <w:tc>
          <w:tcPr>
            <w:tcW w:w="1007" w:type="pct"/>
            <w:tcBorders>
              <w:top w:val="single" w:sz="4" w:space="0" w:color="000000"/>
              <w:left w:val="single" w:sz="4" w:space="0" w:color="000000"/>
              <w:bottom w:val="single" w:sz="4" w:space="0" w:color="000000"/>
              <w:right w:val="single" w:sz="4" w:space="0" w:color="000000"/>
            </w:tcBorders>
            <w:vAlign w:val="center"/>
          </w:tcPr>
          <w:p w14:paraId="447D118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浪潮CE3000LCPU</w:t>
            </w:r>
          </w:p>
        </w:tc>
        <w:tc>
          <w:tcPr>
            <w:tcW w:w="483" w:type="pct"/>
            <w:tcBorders>
              <w:top w:val="single" w:sz="4" w:space="0" w:color="000000"/>
              <w:left w:val="single" w:sz="4" w:space="0" w:color="000000"/>
              <w:bottom w:val="single" w:sz="4" w:space="0" w:color="000000"/>
              <w:right w:val="single" w:sz="4" w:space="0" w:color="000000"/>
            </w:tcBorders>
            <w:vAlign w:val="center"/>
          </w:tcPr>
          <w:p w14:paraId="0D17130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浪潮</w:t>
            </w:r>
          </w:p>
        </w:tc>
        <w:tc>
          <w:tcPr>
            <w:tcW w:w="483" w:type="pct"/>
            <w:tcBorders>
              <w:top w:val="single" w:sz="4" w:space="0" w:color="000000"/>
              <w:left w:val="single" w:sz="4" w:space="0" w:color="000000"/>
              <w:bottom w:val="single" w:sz="4" w:space="0" w:color="000000"/>
              <w:right w:val="single" w:sz="4" w:space="0" w:color="000000"/>
            </w:tcBorders>
            <w:vAlign w:val="center"/>
          </w:tcPr>
          <w:p w14:paraId="494103D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E3C962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5597AE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1531.81 </w:t>
            </w:r>
          </w:p>
        </w:tc>
        <w:tc>
          <w:tcPr>
            <w:tcW w:w="494" w:type="pct"/>
            <w:tcBorders>
              <w:top w:val="single" w:sz="4" w:space="0" w:color="000000"/>
              <w:left w:val="single" w:sz="4" w:space="0" w:color="000000"/>
              <w:bottom w:val="single" w:sz="4" w:space="0" w:color="000000"/>
              <w:right w:val="single" w:sz="4" w:space="0" w:color="000000"/>
            </w:tcBorders>
            <w:vAlign w:val="center"/>
          </w:tcPr>
          <w:p w14:paraId="64CE0D12"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FD85B1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F963BC9"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45FE9754"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91</w:t>
            </w:r>
          </w:p>
        </w:tc>
        <w:tc>
          <w:tcPr>
            <w:tcW w:w="780" w:type="pct"/>
            <w:tcBorders>
              <w:top w:val="single" w:sz="4" w:space="0" w:color="000000"/>
              <w:left w:val="single" w:sz="4" w:space="0" w:color="000000"/>
              <w:bottom w:val="single" w:sz="4" w:space="0" w:color="000000"/>
              <w:right w:val="single" w:sz="4" w:space="0" w:color="000000"/>
            </w:tcBorders>
            <w:vAlign w:val="center"/>
          </w:tcPr>
          <w:p w14:paraId="5300394C"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CE3000L电源</w:t>
            </w:r>
          </w:p>
        </w:tc>
        <w:tc>
          <w:tcPr>
            <w:tcW w:w="1007" w:type="pct"/>
            <w:tcBorders>
              <w:top w:val="single" w:sz="4" w:space="0" w:color="000000"/>
              <w:left w:val="single" w:sz="4" w:space="0" w:color="000000"/>
              <w:bottom w:val="single" w:sz="4" w:space="0" w:color="000000"/>
              <w:right w:val="single" w:sz="4" w:space="0" w:color="000000"/>
            </w:tcBorders>
            <w:vAlign w:val="center"/>
          </w:tcPr>
          <w:p w14:paraId="4AA2F2E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浪潮CE3000L电源</w:t>
            </w:r>
          </w:p>
        </w:tc>
        <w:tc>
          <w:tcPr>
            <w:tcW w:w="483" w:type="pct"/>
            <w:tcBorders>
              <w:top w:val="single" w:sz="4" w:space="0" w:color="000000"/>
              <w:left w:val="single" w:sz="4" w:space="0" w:color="000000"/>
              <w:bottom w:val="single" w:sz="4" w:space="0" w:color="000000"/>
              <w:right w:val="single" w:sz="4" w:space="0" w:color="000000"/>
            </w:tcBorders>
            <w:vAlign w:val="center"/>
          </w:tcPr>
          <w:p w14:paraId="684D36A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浪潮</w:t>
            </w:r>
          </w:p>
        </w:tc>
        <w:tc>
          <w:tcPr>
            <w:tcW w:w="483" w:type="pct"/>
            <w:tcBorders>
              <w:top w:val="single" w:sz="4" w:space="0" w:color="000000"/>
              <w:left w:val="single" w:sz="4" w:space="0" w:color="000000"/>
              <w:bottom w:val="single" w:sz="4" w:space="0" w:color="000000"/>
              <w:right w:val="single" w:sz="4" w:space="0" w:color="000000"/>
            </w:tcBorders>
            <w:vAlign w:val="center"/>
          </w:tcPr>
          <w:p w14:paraId="75374B8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558B11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68D8FF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390.16 </w:t>
            </w:r>
          </w:p>
        </w:tc>
        <w:tc>
          <w:tcPr>
            <w:tcW w:w="494" w:type="pct"/>
            <w:tcBorders>
              <w:top w:val="single" w:sz="4" w:space="0" w:color="000000"/>
              <w:left w:val="single" w:sz="4" w:space="0" w:color="000000"/>
              <w:bottom w:val="single" w:sz="4" w:space="0" w:color="000000"/>
              <w:right w:val="single" w:sz="4" w:space="0" w:color="000000"/>
            </w:tcBorders>
            <w:vAlign w:val="center"/>
          </w:tcPr>
          <w:p w14:paraId="4FD82EA6"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3827A2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4C598836"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31805846"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92</w:t>
            </w:r>
          </w:p>
        </w:tc>
        <w:tc>
          <w:tcPr>
            <w:tcW w:w="780" w:type="pct"/>
            <w:tcBorders>
              <w:top w:val="single" w:sz="4" w:space="0" w:color="000000"/>
              <w:left w:val="single" w:sz="4" w:space="0" w:color="000000"/>
              <w:bottom w:val="single" w:sz="4" w:space="0" w:color="000000"/>
              <w:right w:val="single" w:sz="4" w:space="0" w:color="000000"/>
            </w:tcBorders>
            <w:vAlign w:val="center"/>
          </w:tcPr>
          <w:p w14:paraId="23C74F7F"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CE3000L显卡</w:t>
            </w:r>
          </w:p>
        </w:tc>
        <w:tc>
          <w:tcPr>
            <w:tcW w:w="1007" w:type="pct"/>
            <w:tcBorders>
              <w:top w:val="single" w:sz="4" w:space="0" w:color="000000"/>
              <w:left w:val="single" w:sz="4" w:space="0" w:color="000000"/>
              <w:bottom w:val="single" w:sz="4" w:space="0" w:color="000000"/>
              <w:right w:val="single" w:sz="4" w:space="0" w:color="000000"/>
            </w:tcBorders>
            <w:vAlign w:val="center"/>
          </w:tcPr>
          <w:p w14:paraId="30417B5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浪潮CE3000L显卡</w:t>
            </w:r>
          </w:p>
        </w:tc>
        <w:tc>
          <w:tcPr>
            <w:tcW w:w="483" w:type="pct"/>
            <w:tcBorders>
              <w:top w:val="single" w:sz="4" w:space="0" w:color="000000"/>
              <w:left w:val="single" w:sz="4" w:space="0" w:color="000000"/>
              <w:bottom w:val="single" w:sz="4" w:space="0" w:color="000000"/>
              <w:right w:val="single" w:sz="4" w:space="0" w:color="000000"/>
            </w:tcBorders>
            <w:vAlign w:val="center"/>
          </w:tcPr>
          <w:p w14:paraId="5B25F8B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浪潮</w:t>
            </w:r>
          </w:p>
        </w:tc>
        <w:tc>
          <w:tcPr>
            <w:tcW w:w="483" w:type="pct"/>
            <w:tcBorders>
              <w:top w:val="single" w:sz="4" w:space="0" w:color="000000"/>
              <w:left w:val="single" w:sz="4" w:space="0" w:color="000000"/>
              <w:bottom w:val="single" w:sz="4" w:space="0" w:color="000000"/>
              <w:right w:val="single" w:sz="4" w:space="0" w:color="000000"/>
            </w:tcBorders>
            <w:vAlign w:val="center"/>
          </w:tcPr>
          <w:p w14:paraId="5AC3A08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DF34F2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A2FCC9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1862.64 </w:t>
            </w:r>
          </w:p>
        </w:tc>
        <w:tc>
          <w:tcPr>
            <w:tcW w:w="494" w:type="pct"/>
            <w:tcBorders>
              <w:top w:val="single" w:sz="4" w:space="0" w:color="000000"/>
              <w:left w:val="single" w:sz="4" w:space="0" w:color="000000"/>
              <w:bottom w:val="single" w:sz="4" w:space="0" w:color="000000"/>
              <w:right w:val="single" w:sz="4" w:space="0" w:color="000000"/>
            </w:tcBorders>
            <w:vAlign w:val="center"/>
          </w:tcPr>
          <w:p w14:paraId="36C91673"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B6EFFD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5727672B"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21CB66C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93</w:t>
            </w:r>
          </w:p>
        </w:tc>
        <w:tc>
          <w:tcPr>
            <w:tcW w:w="780" w:type="pct"/>
            <w:tcBorders>
              <w:top w:val="single" w:sz="4" w:space="0" w:color="000000"/>
              <w:left w:val="single" w:sz="4" w:space="0" w:color="000000"/>
              <w:bottom w:val="single" w:sz="4" w:space="0" w:color="000000"/>
              <w:right w:val="single" w:sz="4" w:space="0" w:color="000000"/>
            </w:tcBorders>
            <w:vAlign w:val="center"/>
          </w:tcPr>
          <w:p w14:paraId="1333582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超翔TK630-V050主板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33C9CB4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清华同方超翔TK630-V050主板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5F8826F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清华同方</w:t>
            </w:r>
          </w:p>
        </w:tc>
        <w:tc>
          <w:tcPr>
            <w:tcW w:w="483" w:type="pct"/>
            <w:tcBorders>
              <w:top w:val="single" w:sz="4" w:space="0" w:color="000000"/>
              <w:left w:val="single" w:sz="4" w:space="0" w:color="000000"/>
              <w:bottom w:val="single" w:sz="4" w:space="0" w:color="000000"/>
              <w:right w:val="single" w:sz="4" w:space="0" w:color="000000"/>
            </w:tcBorders>
            <w:vAlign w:val="center"/>
          </w:tcPr>
          <w:p w14:paraId="054C29E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5F037A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B94702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1872.00 </w:t>
            </w:r>
          </w:p>
        </w:tc>
        <w:tc>
          <w:tcPr>
            <w:tcW w:w="494" w:type="pct"/>
            <w:tcBorders>
              <w:top w:val="single" w:sz="4" w:space="0" w:color="000000"/>
              <w:left w:val="single" w:sz="4" w:space="0" w:color="000000"/>
              <w:bottom w:val="single" w:sz="4" w:space="0" w:color="000000"/>
              <w:right w:val="single" w:sz="4" w:space="0" w:color="000000"/>
            </w:tcBorders>
            <w:vAlign w:val="center"/>
          </w:tcPr>
          <w:p w14:paraId="089FDB52"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7AD872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4DE12CF"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1DADC1DA"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94</w:t>
            </w:r>
          </w:p>
        </w:tc>
        <w:tc>
          <w:tcPr>
            <w:tcW w:w="780" w:type="pct"/>
            <w:tcBorders>
              <w:top w:val="single" w:sz="4" w:space="0" w:color="000000"/>
              <w:left w:val="single" w:sz="4" w:space="0" w:color="000000"/>
              <w:bottom w:val="single" w:sz="4" w:space="0" w:color="000000"/>
              <w:right w:val="single" w:sz="4" w:space="0" w:color="000000"/>
            </w:tcBorders>
            <w:vAlign w:val="center"/>
          </w:tcPr>
          <w:p w14:paraId="2DF28AE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超翔TK630-V050CPU</w:t>
            </w:r>
          </w:p>
        </w:tc>
        <w:tc>
          <w:tcPr>
            <w:tcW w:w="1007" w:type="pct"/>
            <w:tcBorders>
              <w:top w:val="single" w:sz="4" w:space="0" w:color="000000"/>
              <w:left w:val="single" w:sz="4" w:space="0" w:color="000000"/>
              <w:bottom w:val="single" w:sz="4" w:space="0" w:color="000000"/>
              <w:right w:val="single" w:sz="4" w:space="0" w:color="000000"/>
            </w:tcBorders>
            <w:vAlign w:val="center"/>
          </w:tcPr>
          <w:p w14:paraId="4CC6CCE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清华同方超翔TK630-V050CPU</w:t>
            </w:r>
          </w:p>
        </w:tc>
        <w:tc>
          <w:tcPr>
            <w:tcW w:w="483" w:type="pct"/>
            <w:tcBorders>
              <w:top w:val="single" w:sz="4" w:space="0" w:color="000000"/>
              <w:left w:val="single" w:sz="4" w:space="0" w:color="000000"/>
              <w:bottom w:val="single" w:sz="4" w:space="0" w:color="000000"/>
              <w:right w:val="single" w:sz="4" w:space="0" w:color="000000"/>
            </w:tcBorders>
            <w:vAlign w:val="center"/>
          </w:tcPr>
          <w:p w14:paraId="01AF9AB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清华同方</w:t>
            </w:r>
          </w:p>
        </w:tc>
        <w:tc>
          <w:tcPr>
            <w:tcW w:w="483" w:type="pct"/>
            <w:tcBorders>
              <w:top w:val="single" w:sz="4" w:space="0" w:color="000000"/>
              <w:left w:val="single" w:sz="4" w:space="0" w:color="000000"/>
              <w:bottom w:val="single" w:sz="4" w:space="0" w:color="000000"/>
              <w:right w:val="single" w:sz="4" w:space="0" w:color="000000"/>
            </w:tcBorders>
            <w:vAlign w:val="center"/>
          </w:tcPr>
          <w:p w14:paraId="48CF9F1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018420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DA9E84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1574.10 </w:t>
            </w:r>
          </w:p>
        </w:tc>
        <w:tc>
          <w:tcPr>
            <w:tcW w:w="494" w:type="pct"/>
            <w:tcBorders>
              <w:top w:val="single" w:sz="4" w:space="0" w:color="000000"/>
              <w:left w:val="single" w:sz="4" w:space="0" w:color="000000"/>
              <w:bottom w:val="single" w:sz="4" w:space="0" w:color="000000"/>
              <w:right w:val="single" w:sz="4" w:space="0" w:color="000000"/>
            </w:tcBorders>
            <w:vAlign w:val="center"/>
          </w:tcPr>
          <w:p w14:paraId="1A3FB3B2"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8DD825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497209A7"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56844273"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95</w:t>
            </w:r>
          </w:p>
        </w:tc>
        <w:tc>
          <w:tcPr>
            <w:tcW w:w="780" w:type="pct"/>
            <w:tcBorders>
              <w:top w:val="single" w:sz="4" w:space="0" w:color="000000"/>
              <w:left w:val="single" w:sz="4" w:space="0" w:color="000000"/>
              <w:bottom w:val="single" w:sz="4" w:space="0" w:color="000000"/>
              <w:right w:val="single" w:sz="4" w:space="0" w:color="000000"/>
            </w:tcBorders>
            <w:vAlign w:val="center"/>
          </w:tcPr>
          <w:p w14:paraId="2AF618E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超翔TK630-V050电源</w:t>
            </w:r>
          </w:p>
        </w:tc>
        <w:tc>
          <w:tcPr>
            <w:tcW w:w="1007" w:type="pct"/>
            <w:tcBorders>
              <w:top w:val="single" w:sz="4" w:space="0" w:color="000000"/>
              <w:left w:val="single" w:sz="4" w:space="0" w:color="000000"/>
              <w:bottom w:val="single" w:sz="4" w:space="0" w:color="000000"/>
              <w:right w:val="single" w:sz="4" w:space="0" w:color="000000"/>
            </w:tcBorders>
            <w:vAlign w:val="center"/>
          </w:tcPr>
          <w:p w14:paraId="3E26620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清华同方超翔TK630-V050电源</w:t>
            </w:r>
          </w:p>
        </w:tc>
        <w:tc>
          <w:tcPr>
            <w:tcW w:w="483" w:type="pct"/>
            <w:tcBorders>
              <w:top w:val="single" w:sz="4" w:space="0" w:color="000000"/>
              <w:left w:val="single" w:sz="4" w:space="0" w:color="000000"/>
              <w:bottom w:val="single" w:sz="4" w:space="0" w:color="000000"/>
              <w:right w:val="single" w:sz="4" w:space="0" w:color="000000"/>
            </w:tcBorders>
            <w:vAlign w:val="center"/>
          </w:tcPr>
          <w:p w14:paraId="618BC05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清华同方</w:t>
            </w:r>
          </w:p>
        </w:tc>
        <w:tc>
          <w:tcPr>
            <w:tcW w:w="483" w:type="pct"/>
            <w:tcBorders>
              <w:top w:val="single" w:sz="4" w:space="0" w:color="000000"/>
              <w:left w:val="single" w:sz="4" w:space="0" w:color="000000"/>
              <w:bottom w:val="single" w:sz="4" w:space="0" w:color="000000"/>
              <w:right w:val="single" w:sz="4" w:space="0" w:color="000000"/>
            </w:tcBorders>
            <w:vAlign w:val="center"/>
          </w:tcPr>
          <w:p w14:paraId="495FD2D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C27F27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38CDAA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387.76 </w:t>
            </w:r>
          </w:p>
        </w:tc>
        <w:tc>
          <w:tcPr>
            <w:tcW w:w="494" w:type="pct"/>
            <w:tcBorders>
              <w:top w:val="single" w:sz="4" w:space="0" w:color="000000"/>
              <w:left w:val="single" w:sz="4" w:space="0" w:color="000000"/>
              <w:bottom w:val="single" w:sz="4" w:space="0" w:color="000000"/>
              <w:right w:val="single" w:sz="4" w:space="0" w:color="000000"/>
            </w:tcBorders>
            <w:vAlign w:val="center"/>
          </w:tcPr>
          <w:p w14:paraId="6DAE01FA"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78EB99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63A7BE8B"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36E92FE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96</w:t>
            </w:r>
          </w:p>
        </w:tc>
        <w:tc>
          <w:tcPr>
            <w:tcW w:w="780" w:type="pct"/>
            <w:tcBorders>
              <w:top w:val="single" w:sz="4" w:space="0" w:color="000000"/>
              <w:left w:val="single" w:sz="4" w:space="0" w:color="000000"/>
              <w:bottom w:val="single" w:sz="4" w:space="0" w:color="000000"/>
              <w:right w:val="single" w:sz="4" w:space="0" w:color="000000"/>
            </w:tcBorders>
            <w:vAlign w:val="center"/>
          </w:tcPr>
          <w:p w14:paraId="2AE04BE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超翔TK630-V050显卡</w:t>
            </w:r>
          </w:p>
        </w:tc>
        <w:tc>
          <w:tcPr>
            <w:tcW w:w="1007" w:type="pct"/>
            <w:tcBorders>
              <w:top w:val="single" w:sz="4" w:space="0" w:color="000000"/>
              <w:left w:val="single" w:sz="4" w:space="0" w:color="000000"/>
              <w:bottom w:val="single" w:sz="4" w:space="0" w:color="000000"/>
              <w:right w:val="single" w:sz="4" w:space="0" w:color="000000"/>
            </w:tcBorders>
            <w:vAlign w:val="center"/>
          </w:tcPr>
          <w:p w14:paraId="79CD78B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清华同方超翔TK630-V050显卡</w:t>
            </w:r>
          </w:p>
        </w:tc>
        <w:tc>
          <w:tcPr>
            <w:tcW w:w="483" w:type="pct"/>
            <w:tcBorders>
              <w:top w:val="single" w:sz="4" w:space="0" w:color="000000"/>
              <w:left w:val="single" w:sz="4" w:space="0" w:color="000000"/>
              <w:bottom w:val="single" w:sz="4" w:space="0" w:color="000000"/>
              <w:right w:val="single" w:sz="4" w:space="0" w:color="000000"/>
            </w:tcBorders>
            <w:vAlign w:val="center"/>
          </w:tcPr>
          <w:p w14:paraId="5A9E135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清华同方</w:t>
            </w:r>
          </w:p>
        </w:tc>
        <w:tc>
          <w:tcPr>
            <w:tcW w:w="483" w:type="pct"/>
            <w:tcBorders>
              <w:top w:val="single" w:sz="4" w:space="0" w:color="000000"/>
              <w:left w:val="single" w:sz="4" w:space="0" w:color="000000"/>
              <w:bottom w:val="single" w:sz="4" w:space="0" w:color="000000"/>
              <w:right w:val="single" w:sz="4" w:space="0" w:color="000000"/>
            </w:tcBorders>
            <w:vAlign w:val="center"/>
          </w:tcPr>
          <w:p w14:paraId="7D582C3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AA45A3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E26117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1930.50 </w:t>
            </w:r>
          </w:p>
        </w:tc>
        <w:tc>
          <w:tcPr>
            <w:tcW w:w="494" w:type="pct"/>
            <w:tcBorders>
              <w:top w:val="single" w:sz="4" w:space="0" w:color="000000"/>
              <w:left w:val="single" w:sz="4" w:space="0" w:color="000000"/>
              <w:bottom w:val="single" w:sz="4" w:space="0" w:color="000000"/>
              <w:right w:val="single" w:sz="4" w:space="0" w:color="000000"/>
            </w:tcBorders>
            <w:vAlign w:val="center"/>
          </w:tcPr>
          <w:p w14:paraId="25785354"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4217C3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6958B18A"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3545D5E7"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97</w:t>
            </w:r>
          </w:p>
        </w:tc>
        <w:tc>
          <w:tcPr>
            <w:tcW w:w="780" w:type="pct"/>
            <w:tcBorders>
              <w:top w:val="single" w:sz="4" w:space="0" w:color="000000"/>
              <w:left w:val="single" w:sz="4" w:space="0" w:color="000000"/>
              <w:bottom w:val="single" w:sz="4" w:space="0" w:color="000000"/>
              <w:right w:val="single" w:sz="4" w:space="0" w:color="000000"/>
            </w:tcBorders>
            <w:vAlign w:val="center"/>
          </w:tcPr>
          <w:p w14:paraId="532BDEF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大厅视频专用机（主板）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5515F16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ASUS PRIME X299-A</w:t>
            </w:r>
          </w:p>
        </w:tc>
        <w:tc>
          <w:tcPr>
            <w:tcW w:w="483" w:type="pct"/>
            <w:tcBorders>
              <w:top w:val="single" w:sz="4" w:space="0" w:color="000000"/>
              <w:left w:val="single" w:sz="4" w:space="0" w:color="000000"/>
              <w:bottom w:val="single" w:sz="4" w:space="0" w:color="000000"/>
              <w:right w:val="single" w:sz="4" w:space="0" w:color="000000"/>
            </w:tcBorders>
            <w:vAlign w:val="center"/>
          </w:tcPr>
          <w:p w14:paraId="45DB4C1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ASUS</w:t>
            </w:r>
          </w:p>
        </w:tc>
        <w:tc>
          <w:tcPr>
            <w:tcW w:w="483" w:type="pct"/>
            <w:tcBorders>
              <w:top w:val="single" w:sz="4" w:space="0" w:color="000000"/>
              <w:left w:val="single" w:sz="4" w:space="0" w:color="000000"/>
              <w:bottom w:val="single" w:sz="4" w:space="0" w:color="000000"/>
              <w:right w:val="single" w:sz="4" w:space="0" w:color="000000"/>
            </w:tcBorders>
            <w:vAlign w:val="center"/>
          </w:tcPr>
          <w:p w14:paraId="0904083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块</w:t>
            </w:r>
          </w:p>
        </w:tc>
        <w:tc>
          <w:tcPr>
            <w:tcW w:w="483" w:type="pct"/>
            <w:tcBorders>
              <w:top w:val="single" w:sz="4" w:space="0" w:color="000000"/>
              <w:left w:val="single" w:sz="4" w:space="0" w:color="000000"/>
              <w:bottom w:val="single" w:sz="4" w:space="0" w:color="000000"/>
              <w:right w:val="single" w:sz="4" w:space="0" w:color="000000"/>
            </w:tcBorders>
            <w:vAlign w:val="center"/>
          </w:tcPr>
          <w:p w14:paraId="7ABC26B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F25C9D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3150.44 </w:t>
            </w:r>
          </w:p>
        </w:tc>
        <w:tc>
          <w:tcPr>
            <w:tcW w:w="494" w:type="pct"/>
            <w:tcBorders>
              <w:top w:val="single" w:sz="4" w:space="0" w:color="000000"/>
              <w:left w:val="single" w:sz="4" w:space="0" w:color="000000"/>
              <w:bottom w:val="single" w:sz="4" w:space="0" w:color="000000"/>
              <w:right w:val="single" w:sz="4" w:space="0" w:color="000000"/>
            </w:tcBorders>
            <w:vAlign w:val="center"/>
          </w:tcPr>
          <w:p w14:paraId="07BD2017"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D84C3C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7D353A69"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0A9FF725"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98</w:t>
            </w:r>
          </w:p>
        </w:tc>
        <w:tc>
          <w:tcPr>
            <w:tcW w:w="780" w:type="pct"/>
            <w:tcBorders>
              <w:top w:val="single" w:sz="4" w:space="0" w:color="000000"/>
              <w:left w:val="single" w:sz="4" w:space="0" w:color="000000"/>
              <w:bottom w:val="single" w:sz="4" w:space="0" w:color="000000"/>
              <w:right w:val="single" w:sz="4" w:space="0" w:color="000000"/>
            </w:tcBorders>
            <w:vAlign w:val="center"/>
          </w:tcPr>
          <w:p w14:paraId="35D8EB2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大厅视频专用机（电源）</w:t>
            </w:r>
          </w:p>
        </w:tc>
        <w:tc>
          <w:tcPr>
            <w:tcW w:w="1007" w:type="pct"/>
            <w:tcBorders>
              <w:top w:val="single" w:sz="4" w:space="0" w:color="000000"/>
              <w:left w:val="single" w:sz="4" w:space="0" w:color="000000"/>
              <w:bottom w:val="single" w:sz="4" w:space="0" w:color="000000"/>
              <w:right w:val="single" w:sz="4" w:space="0" w:color="000000"/>
            </w:tcBorders>
            <w:vAlign w:val="center"/>
          </w:tcPr>
          <w:p w14:paraId="5DC2378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UPER FLOWER振华 ATX3.1电源 额定1000W LEADEX III1000W</w:t>
            </w:r>
          </w:p>
        </w:tc>
        <w:tc>
          <w:tcPr>
            <w:tcW w:w="483" w:type="pct"/>
            <w:tcBorders>
              <w:top w:val="single" w:sz="4" w:space="0" w:color="000000"/>
              <w:left w:val="single" w:sz="4" w:space="0" w:color="000000"/>
              <w:bottom w:val="single" w:sz="4" w:space="0" w:color="000000"/>
              <w:right w:val="single" w:sz="4" w:space="0" w:color="000000"/>
            </w:tcBorders>
            <w:vAlign w:val="center"/>
          </w:tcPr>
          <w:p w14:paraId="7ED8C8E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振华</w:t>
            </w:r>
          </w:p>
        </w:tc>
        <w:tc>
          <w:tcPr>
            <w:tcW w:w="483" w:type="pct"/>
            <w:tcBorders>
              <w:top w:val="single" w:sz="4" w:space="0" w:color="000000"/>
              <w:left w:val="single" w:sz="4" w:space="0" w:color="000000"/>
              <w:bottom w:val="single" w:sz="4" w:space="0" w:color="000000"/>
              <w:right w:val="single" w:sz="4" w:space="0" w:color="000000"/>
            </w:tcBorders>
            <w:vAlign w:val="center"/>
          </w:tcPr>
          <w:p w14:paraId="5DA0FD3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42028F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0CF4AD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922.64 </w:t>
            </w:r>
          </w:p>
        </w:tc>
        <w:tc>
          <w:tcPr>
            <w:tcW w:w="494" w:type="pct"/>
            <w:tcBorders>
              <w:top w:val="single" w:sz="4" w:space="0" w:color="000000"/>
              <w:left w:val="single" w:sz="4" w:space="0" w:color="000000"/>
              <w:bottom w:val="single" w:sz="4" w:space="0" w:color="000000"/>
              <w:right w:val="single" w:sz="4" w:space="0" w:color="000000"/>
            </w:tcBorders>
            <w:vAlign w:val="center"/>
          </w:tcPr>
          <w:p w14:paraId="0B77EBA9"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298710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30803660"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7E0ECDAB"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99</w:t>
            </w:r>
          </w:p>
        </w:tc>
        <w:tc>
          <w:tcPr>
            <w:tcW w:w="780" w:type="pct"/>
            <w:tcBorders>
              <w:top w:val="single" w:sz="4" w:space="0" w:color="000000"/>
              <w:left w:val="single" w:sz="4" w:space="0" w:color="000000"/>
              <w:bottom w:val="single" w:sz="4" w:space="0" w:color="000000"/>
              <w:right w:val="single" w:sz="4" w:space="0" w:color="000000"/>
            </w:tcBorders>
            <w:vAlign w:val="center"/>
          </w:tcPr>
          <w:p w14:paraId="18F51F5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大厅视频专用</w:t>
            </w:r>
            <w:r>
              <w:rPr>
                <w:rFonts w:ascii="宋体" w:hAnsi="宋体" w:cs="宋体" w:hint="eastAsia"/>
                <w:color w:val="000000"/>
                <w:kern w:val="0"/>
                <w:sz w:val="20"/>
                <w:szCs w:val="20"/>
                <w:lang w:bidi="ar"/>
              </w:rPr>
              <w:lastRenderedPageBreak/>
              <w:t>机（CPU）</w:t>
            </w:r>
          </w:p>
        </w:tc>
        <w:tc>
          <w:tcPr>
            <w:tcW w:w="1007" w:type="pct"/>
            <w:tcBorders>
              <w:top w:val="single" w:sz="4" w:space="0" w:color="000000"/>
              <w:left w:val="single" w:sz="4" w:space="0" w:color="000000"/>
              <w:bottom w:val="single" w:sz="4" w:space="0" w:color="000000"/>
              <w:right w:val="single" w:sz="4" w:space="0" w:color="000000"/>
            </w:tcBorders>
            <w:vAlign w:val="center"/>
          </w:tcPr>
          <w:p w14:paraId="0EBF4C8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I9 7980XE</w:t>
            </w:r>
          </w:p>
        </w:tc>
        <w:tc>
          <w:tcPr>
            <w:tcW w:w="483" w:type="pct"/>
            <w:tcBorders>
              <w:top w:val="single" w:sz="4" w:space="0" w:color="000000"/>
              <w:left w:val="single" w:sz="4" w:space="0" w:color="000000"/>
              <w:bottom w:val="single" w:sz="4" w:space="0" w:color="000000"/>
              <w:right w:val="single" w:sz="4" w:space="0" w:color="000000"/>
            </w:tcBorders>
            <w:vAlign w:val="center"/>
          </w:tcPr>
          <w:p w14:paraId="5BE8AD2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INTER</w:t>
            </w:r>
          </w:p>
        </w:tc>
        <w:tc>
          <w:tcPr>
            <w:tcW w:w="483" w:type="pct"/>
            <w:tcBorders>
              <w:top w:val="single" w:sz="4" w:space="0" w:color="000000"/>
              <w:left w:val="single" w:sz="4" w:space="0" w:color="000000"/>
              <w:bottom w:val="single" w:sz="4" w:space="0" w:color="000000"/>
              <w:right w:val="single" w:sz="4" w:space="0" w:color="000000"/>
            </w:tcBorders>
            <w:vAlign w:val="center"/>
          </w:tcPr>
          <w:p w14:paraId="08480C5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F0DFE2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w:t>
            </w:r>
            <w:r>
              <w:rPr>
                <w:rFonts w:ascii="宋体" w:hAnsi="宋体" w:cs="宋体" w:hint="eastAsia"/>
                <w:color w:val="000000"/>
                <w:kern w:val="0"/>
                <w:sz w:val="20"/>
                <w:szCs w:val="20"/>
                <w:lang w:bidi="ar"/>
              </w:rPr>
              <w:lastRenderedPageBreak/>
              <w:t>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6DD1AB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 xml:space="preserve">2542.50 </w:t>
            </w:r>
          </w:p>
        </w:tc>
        <w:tc>
          <w:tcPr>
            <w:tcW w:w="494" w:type="pct"/>
            <w:tcBorders>
              <w:top w:val="single" w:sz="4" w:space="0" w:color="000000"/>
              <w:left w:val="single" w:sz="4" w:space="0" w:color="000000"/>
              <w:bottom w:val="single" w:sz="4" w:space="0" w:color="000000"/>
              <w:right w:val="single" w:sz="4" w:space="0" w:color="000000"/>
            </w:tcBorders>
            <w:vAlign w:val="center"/>
          </w:tcPr>
          <w:p w14:paraId="4B57409D"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D56A83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4F62E14C"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41B2C609"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100</w:t>
            </w:r>
          </w:p>
        </w:tc>
        <w:tc>
          <w:tcPr>
            <w:tcW w:w="780" w:type="pct"/>
            <w:tcBorders>
              <w:top w:val="single" w:sz="4" w:space="0" w:color="000000"/>
              <w:left w:val="single" w:sz="4" w:space="0" w:color="000000"/>
              <w:bottom w:val="single" w:sz="4" w:space="0" w:color="000000"/>
              <w:right w:val="single" w:sz="4" w:space="0" w:color="000000"/>
            </w:tcBorders>
            <w:vAlign w:val="center"/>
          </w:tcPr>
          <w:p w14:paraId="026413D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大厅视频专用机(散热器)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545A37B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FROZEN WARFRAME 360 BLACK</w:t>
            </w:r>
          </w:p>
        </w:tc>
        <w:tc>
          <w:tcPr>
            <w:tcW w:w="483" w:type="pct"/>
            <w:tcBorders>
              <w:top w:val="single" w:sz="4" w:space="0" w:color="000000"/>
              <w:left w:val="single" w:sz="4" w:space="0" w:color="000000"/>
              <w:bottom w:val="single" w:sz="4" w:space="0" w:color="000000"/>
              <w:right w:val="single" w:sz="4" w:space="0" w:color="000000"/>
            </w:tcBorders>
            <w:vAlign w:val="center"/>
          </w:tcPr>
          <w:p w14:paraId="2419013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利民</w:t>
            </w:r>
          </w:p>
        </w:tc>
        <w:tc>
          <w:tcPr>
            <w:tcW w:w="483" w:type="pct"/>
            <w:tcBorders>
              <w:top w:val="single" w:sz="4" w:space="0" w:color="000000"/>
              <w:left w:val="single" w:sz="4" w:space="0" w:color="000000"/>
              <w:bottom w:val="single" w:sz="4" w:space="0" w:color="000000"/>
              <w:right w:val="single" w:sz="4" w:space="0" w:color="000000"/>
            </w:tcBorders>
            <w:vAlign w:val="center"/>
          </w:tcPr>
          <w:p w14:paraId="6E50644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D232A8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923E5F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416.97 </w:t>
            </w:r>
          </w:p>
        </w:tc>
        <w:tc>
          <w:tcPr>
            <w:tcW w:w="494" w:type="pct"/>
            <w:tcBorders>
              <w:top w:val="single" w:sz="4" w:space="0" w:color="000000"/>
              <w:left w:val="single" w:sz="4" w:space="0" w:color="000000"/>
              <w:bottom w:val="single" w:sz="4" w:space="0" w:color="000000"/>
              <w:right w:val="single" w:sz="4" w:space="0" w:color="000000"/>
            </w:tcBorders>
            <w:vAlign w:val="center"/>
          </w:tcPr>
          <w:p w14:paraId="213B36C3"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7B0A97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7FB380FD"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1F6A0624"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101</w:t>
            </w:r>
          </w:p>
        </w:tc>
        <w:tc>
          <w:tcPr>
            <w:tcW w:w="780" w:type="pct"/>
            <w:tcBorders>
              <w:top w:val="single" w:sz="4" w:space="0" w:color="000000"/>
              <w:left w:val="single" w:sz="4" w:space="0" w:color="000000"/>
              <w:bottom w:val="single" w:sz="4" w:space="0" w:color="000000"/>
              <w:right w:val="single" w:sz="4" w:space="0" w:color="000000"/>
            </w:tcBorders>
            <w:vAlign w:val="center"/>
          </w:tcPr>
          <w:p w14:paraId="417A4B4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大厅视频专用机（显卡）</w:t>
            </w:r>
          </w:p>
        </w:tc>
        <w:tc>
          <w:tcPr>
            <w:tcW w:w="1007" w:type="pct"/>
            <w:tcBorders>
              <w:top w:val="single" w:sz="4" w:space="0" w:color="000000"/>
              <w:left w:val="single" w:sz="4" w:space="0" w:color="000000"/>
              <w:bottom w:val="single" w:sz="4" w:space="0" w:color="000000"/>
              <w:right w:val="single" w:sz="4" w:space="0" w:color="000000"/>
            </w:tcBorders>
            <w:vAlign w:val="center"/>
          </w:tcPr>
          <w:p w14:paraId="0BA69F1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TUF GeForce RTX 4070 SUPER</w:t>
            </w:r>
          </w:p>
        </w:tc>
        <w:tc>
          <w:tcPr>
            <w:tcW w:w="483" w:type="pct"/>
            <w:tcBorders>
              <w:top w:val="single" w:sz="4" w:space="0" w:color="000000"/>
              <w:left w:val="single" w:sz="4" w:space="0" w:color="000000"/>
              <w:bottom w:val="single" w:sz="4" w:space="0" w:color="000000"/>
              <w:right w:val="single" w:sz="4" w:space="0" w:color="000000"/>
            </w:tcBorders>
            <w:vAlign w:val="center"/>
          </w:tcPr>
          <w:p w14:paraId="1232D77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ASUS</w:t>
            </w:r>
          </w:p>
        </w:tc>
        <w:tc>
          <w:tcPr>
            <w:tcW w:w="483" w:type="pct"/>
            <w:tcBorders>
              <w:top w:val="single" w:sz="4" w:space="0" w:color="000000"/>
              <w:left w:val="single" w:sz="4" w:space="0" w:color="000000"/>
              <w:bottom w:val="single" w:sz="4" w:space="0" w:color="000000"/>
              <w:right w:val="single" w:sz="4" w:space="0" w:color="000000"/>
            </w:tcBorders>
            <w:vAlign w:val="center"/>
          </w:tcPr>
          <w:p w14:paraId="4381492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1E00AE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B0E059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5146.27 </w:t>
            </w:r>
          </w:p>
        </w:tc>
        <w:tc>
          <w:tcPr>
            <w:tcW w:w="494" w:type="pct"/>
            <w:tcBorders>
              <w:top w:val="single" w:sz="4" w:space="0" w:color="000000"/>
              <w:left w:val="single" w:sz="4" w:space="0" w:color="000000"/>
              <w:bottom w:val="single" w:sz="4" w:space="0" w:color="000000"/>
              <w:right w:val="single" w:sz="4" w:space="0" w:color="000000"/>
            </w:tcBorders>
            <w:vAlign w:val="center"/>
          </w:tcPr>
          <w:p w14:paraId="03F895D9"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299573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267742A3"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24686A1D"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102</w:t>
            </w:r>
          </w:p>
        </w:tc>
        <w:tc>
          <w:tcPr>
            <w:tcW w:w="780" w:type="pct"/>
            <w:vMerge w:val="restart"/>
            <w:tcBorders>
              <w:top w:val="single" w:sz="4" w:space="0" w:color="000000"/>
              <w:left w:val="single" w:sz="4" w:space="0" w:color="000000"/>
              <w:bottom w:val="single" w:sz="4" w:space="0" w:color="000000"/>
              <w:right w:val="single" w:sz="4" w:space="0" w:color="000000"/>
            </w:tcBorders>
            <w:vAlign w:val="center"/>
          </w:tcPr>
          <w:p w14:paraId="54BBAC4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台式主机电源</w:t>
            </w:r>
          </w:p>
        </w:tc>
        <w:tc>
          <w:tcPr>
            <w:tcW w:w="1007" w:type="pct"/>
            <w:tcBorders>
              <w:top w:val="single" w:sz="4" w:space="0" w:color="000000"/>
              <w:left w:val="single" w:sz="4" w:space="0" w:color="000000"/>
              <w:bottom w:val="single" w:sz="4" w:space="0" w:color="000000"/>
              <w:right w:val="single" w:sz="4" w:space="0" w:color="000000"/>
            </w:tcBorders>
            <w:vAlign w:val="center"/>
          </w:tcPr>
          <w:p w14:paraId="3ECD268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额定200W</w:t>
            </w:r>
          </w:p>
        </w:tc>
        <w:tc>
          <w:tcPr>
            <w:tcW w:w="483" w:type="pct"/>
            <w:tcBorders>
              <w:top w:val="single" w:sz="4" w:space="0" w:color="000000"/>
              <w:left w:val="single" w:sz="4" w:space="0" w:color="000000"/>
              <w:bottom w:val="single" w:sz="4" w:space="0" w:color="000000"/>
              <w:right w:val="single" w:sz="4" w:space="0" w:color="000000"/>
            </w:tcBorders>
            <w:vAlign w:val="center"/>
          </w:tcPr>
          <w:p w14:paraId="5F4B600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定制</w:t>
            </w:r>
          </w:p>
        </w:tc>
        <w:tc>
          <w:tcPr>
            <w:tcW w:w="483" w:type="pct"/>
            <w:tcBorders>
              <w:top w:val="single" w:sz="4" w:space="0" w:color="000000"/>
              <w:left w:val="single" w:sz="4" w:space="0" w:color="000000"/>
              <w:bottom w:val="single" w:sz="4" w:space="0" w:color="000000"/>
              <w:right w:val="single" w:sz="4" w:space="0" w:color="000000"/>
            </w:tcBorders>
            <w:vAlign w:val="center"/>
          </w:tcPr>
          <w:p w14:paraId="69B0EB9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34A553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5B437F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107.01 </w:t>
            </w:r>
          </w:p>
        </w:tc>
        <w:tc>
          <w:tcPr>
            <w:tcW w:w="494" w:type="pct"/>
            <w:tcBorders>
              <w:top w:val="single" w:sz="4" w:space="0" w:color="000000"/>
              <w:left w:val="single" w:sz="4" w:space="0" w:color="000000"/>
              <w:bottom w:val="single" w:sz="4" w:space="0" w:color="000000"/>
              <w:right w:val="single" w:sz="4" w:space="0" w:color="000000"/>
            </w:tcBorders>
            <w:vAlign w:val="center"/>
          </w:tcPr>
          <w:p w14:paraId="3DD494F1"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F62A59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0D042863"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48442435"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103</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792DD98C"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6EFFB6F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额定230W</w:t>
            </w:r>
          </w:p>
        </w:tc>
        <w:tc>
          <w:tcPr>
            <w:tcW w:w="483" w:type="pct"/>
            <w:tcBorders>
              <w:top w:val="single" w:sz="4" w:space="0" w:color="000000"/>
              <w:left w:val="single" w:sz="4" w:space="0" w:color="000000"/>
              <w:bottom w:val="single" w:sz="4" w:space="0" w:color="000000"/>
              <w:right w:val="single" w:sz="4" w:space="0" w:color="000000"/>
            </w:tcBorders>
            <w:vAlign w:val="center"/>
          </w:tcPr>
          <w:p w14:paraId="631AD2C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定制</w:t>
            </w:r>
          </w:p>
        </w:tc>
        <w:tc>
          <w:tcPr>
            <w:tcW w:w="483" w:type="pct"/>
            <w:tcBorders>
              <w:top w:val="single" w:sz="4" w:space="0" w:color="000000"/>
              <w:left w:val="single" w:sz="4" w:space="0" w:color="000000"/>
              <w:bottom w:val="single" w:sz="4" w:space="0" w:color="000000"/>
              <w:right w:val="single" w:sz="4" w:space="0" w:color="000000"/>
            </w:tcBorders>
            <w:vAlign w:val="center"/>
          </w:tcPr>
          <w:p w14:paraId="1716282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80EB7D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7B0310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117.69 </w:t>
            </w:r>
          </w:p>
        </w:tc>
        <w:tc>
          <w:tcPr>
            <w:tcW w:w="494" w:type="pct"/>
            <w:tcBorders>
              <w:top w:val="single" w:sz="4" w:space="0" w:color="000000"/>
              <w:left w:val="single" w:sz="4" w:space="0" w:color="000000"/>
              <w:bottom w:val="single" w:sz="4" w:space="0" w:color="000000"/>
              <w:right w:val="single" w:sz="4" w:space="0" w:color="000000"/>
            </w:tcBorders>
            <w:vAlign w:val="center"/>
          </w:tcPr>
          <w:p w14:paraId="3D56165D"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AA4BD7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5FF9E023"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738E285E"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104</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2FAF8626"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7BBA3E2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额定275W</w:t>
            </w:r>
          </w:p>
        </w:tc>
        <w:tc>
          <w:tcPr>
            <w:tcW w:w="483" w:type="pct"/>
            <w:tcBorders>
              <w:top w:val="single" w:sz="4" w:space="0" w:color="000000"/>
              <w:left w:val="single" w:sz="4" w:space="0" w:color="000000"/>
              <w:bottom w:val="single" w:sz="4" w:space="0" w:color="000000"/>
              <w:right w:val="single" w:sz="4" w:space="0" w:color="000000"/>
            </w:tcBorders>
            <w:vAlign w:val="center"/>
          </w:tcPr>
          <w:p w14:paraId="32EEB8D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定制</w:t>
            </w:r>
          </w:p>
        </w:tc>
        <w:tc>
          <w:tcPr>
            <w:tcW w:w="483" w:type="pct"/>
            <w:tcBorders>
              <w:top w:val="single" w:sz="4" w:space="0" w:color="000000"/>
              <w:left w:val="single" w:sz="4" w:space="0" w:color="000000"/>
              <w:bottom w:val="single" w:sz="4" w:space="0" w:color="000000"/>
              <w:right w:val="single" w:sz="4" w:space="0" w:color="000000"/>
            </w:tcBorders>
            <w:vAlign w:val="center"/>
          </w:tcPr>
          <w:p w14:paraId="0B36720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2C0CFB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9EE0F5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138.47 </w:t>
            </w:r>
          </w:p>
        </w:tc>
        <w:tc>
          <w:tcPr>
            <w:tcW w:w="494" w:type="pct"/>
            <w:tcBorders>
              <w:top w:val="single" w:sz="4" w:space="0" w:color="000000"/>
              <w:left w:val="single" w:sz="4" w:space="0" w:color="000000"/>
              <w:bottom w:val="single" w:sz="4" w:space="0" w:color="000000"/>
              <w:right w:val="single" w:sz="4" w:space="0" w:color="000000"/>
            </w:tcBorders>
            <w:vAlign w:val="center"/>
          </w:tcPr>
          <w:p w14:paraId="3CCECD8D"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4B0715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39BCB76D"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10189960"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105</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1AC0B89E"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6E77367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额定325W</w:t>
            </w:r>
          </w:p>
        </w:tc>
        <w:tc>
          <w:tcPr>
            <w:tcW w:w="483" w:type="pct"/>
            <w:tcBorders>
              <w:top w:val="single" w:sz="4" w:space="0" w:color="000000"/>
              <w:left w:val="single" w:sz="4" w:space="0" w:color="000000"/>
              <w:bottom w:val="single" w:sz="4" w:space="0" w:color="000000"/>
              <w:right w:val="single" w:sz="4" w:space="0" w:color="000000"/>
            </w:tcBorders>
            <w:vAlign w:val="center"/>
          </w:tcPr>
          <w:p w14:paraId="6E71BF2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定制</w:t>
            </w:r>
          </w:p>
        </w:tc>
        <w:tc>
          <w:tcPr>
            <w:tcW w:w="483" w:type="pct"/>
            <w:tcBorders>
              <w:top w:val="single" w:sz="4" w:space="0" w:color="000000"/>
              <w:left w:val="single" w:sz="4" w:space="0" w:color="000000"/>
              <w:bottom w:val="single" w:sz="4" w:space="0" w:color="000000"/>
              <w:right w:val="single" w:sz="4" w:space="0" w:color="000000"/>
            </w:tcBorders>
            <w:vAlign w:val="center"/>
          </w:tcPr>
          <w:p w14:paraId="1CC0586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A0C114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C00A56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160.46 </w:t>
            </w:r>
          </w:p>
        </w:tc>
        <w:tc>
          <w:tcPr>
            <w:tcW w:w="494" w:type="pct"/>
            <w:tcBorders>
              <w:top w:val="single" w:sz="4" w:space="0" w:color="000000"/>
              <w:left w:val="single" w:sz="4" w:space="0" w:color="000000"/>
              <w:bottom w:val="single" w:sz="4" w:space="0" w:color="000000"/>
              <w:right w:val="single" w:sz="4" w:space="0" w:color="000000"/>
            </w:tcBorders>
            <w:vAlign w:val="center"/>
          </w:tcPr>
          <w:p w14:paraId="1FD6C9AC"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E03901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7E460B92"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17D592FD"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106</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7774A4D6"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50E4970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额定350W</w:t>
            </w:r>
          </w:p>
        </w:tc>
        <w:tc>
          <w:tcPr>
            <w:tcW w:w="483" w:type="pct"/>
            <w:tcBorders>
              <w:top w:val="single" w:sz="4" w:space="0" w:color="000000"/>
              <w:left w:val="single" w:sz="4" w:space="0" w:color="000000"/>
              <w:bottom w:val="single" w:sz="4" w:space="0" w:color="000000"/>
              <w:right w:val="single" w:sz="4" w:space="0" w:color="000000"/>
            </w:tcBorders>
            <w:vAlign w:val="center"/>
          </w:tcPr>
          <w:p w14:paraId="6C83005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定制</w:t>
            </w:r>
          </w:p>
        </w:tc>
        <w:tc>
          <w:tcPr>
            <w:tcW w:w="483" w:type="pct"/>
            <w:tcBorders>
              <w:top w:val="single" w:sz="4" w:space="0" w:color="000000"/>
              <w:left w:val="single" w:sz="4" w:space="0" w:color="000000"/>
              <w:bottom w:val="single" w:sz="4" w:space="0" w:color="000000"/>
              <w:right w:val="single" w:sz="4" w:space="0" w:color="000000"/>
            </w:tcBorders>
            <w:vAlign w:val="center"/>
          </w:tcPr>
          <w:p w14:paraId="78B031A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A6D312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A027CA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201.14 </w:t>
            </w:r>
          </w:p>
        </w:tc>
        <w:tc>
          <w:tcPr>
            <w:tcW w:w="494" w:type="pct"/>
            <w:tcBorders>
              <w:top w:val="single" w:sz="4" w:space="0" w:color="000000"/>
              <w:left w:val="single" w:sz="4" w:space="0" w:color="000000"/>
              <w:bottom w:val="single" w:sz="4" w:space="0" w:color="000000"/>
              <w:right w:val="single" w:sz="4" w:space="0" w:color="000000"/>
            </w:tcBorders>
            <w:vAlign w:val="center"/>
          </w:tcPr>
          <w:p w14:paraId="7C74FF50"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F73887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09529F4C"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6036ECE7"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107</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362B4657"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35364B1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额定400W</w:t>
            </w:r>
          </w:p>
        </w:tc>
        <w:tc>
          <w:tcPr>
            <w:tcW w:w="483" w:type="pct"/>
            <w:tcBorders>
              <w:top w:val="single" w:sz="4" w:space="0" w:color="000000"/>
              <w:left w:val="single" w:sz="4" w:space="0" w:color="000000"/>
              <w:bottom w:val="single" w:sz="4" w:space="0" w:color="000000"/>
              <w:right w:val="single" w:sz="4" w:space="0" w:color="000000"/>
            </w:tcBorders>
            <w:vAlign w:val="center"/>
          </w:tcPr>
          <w:p w14:paraId="7EEAFF1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定制</w:t>
            </w:r>
          </w:p>
        </w:tc>
        <w:tc>
          <w:tcPr>
            <w:tcW w:w="483" w:type="pct"/>
            <w:tcBorders>
              <w:top w:val="single" w:sz="4" w:space="0" w:color="000000"/>
              <w:left w:val="single" w:sz="4" w:space="0" w:color="000000"/>
              <w:bottom w:val="single" w:sz="4" w:space="0" w:color="000000"/>
              <w:right w:val="single" w:sz="4" w:space="0" w:color="000000"/>
            </w:tcBorders>
            <w:vAlign w:val="center"/>
          </w:tcPr>
          <w:p w14:paraId="184880A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07D419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04A286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210.84 </w:t>
            </w:r>
          </w:p>
        </w:tc>
        <w:tc>
          <w:tcPr>
            <w:tcW w:w="494" w:type="pct"/>
            <w:tcBorders>
              <w:top w:val="single" w:sz="4" w:space="0" w:color="000000"/>
              <w:left w:val="single" w:sz="4" w:space="0" w:color="000000"/>
              <w:bottom w:val="single" w:sz="4" w:space="0" w:color="000000"/>
              <w:right w:val="single" w:sz="4" w:space="0" w:color="000000"/>
            </w:tcBorders>
            <w:vAlign w:val="center"/>
          </w:tcPr>
          <w:p w14:paraId="47FCDC7F"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AA3CF4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36687D15"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41B5E04E"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108</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796AE4ED"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14DD5B1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额定450W</w:t>
            </w:r>
          </w:p>
        </w:tc>
        <w:tc>
          <w:tcPr>
            <w:tcW w:w="483" w:type="pct"/>
            <w:tcBorders>
              <w:top w:val="single" w:sz="4" w:space="0" w:color="000000"/>
              <w:left w:val="single" w:sz="4" w:space="0" w:color="000000"/>
              <w:bottom w:val="single" w:sz="4" w:space="0" w:color="000000"/>
              <w:right w:val="single" w:sz="4" w:space="0" w:color="000000"/>
            </w:tcBorders>
            <w:vAlign w:val="center"/>
          </w:tcPr>
          <w:p w14:paraId="0AFBAED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定制</w:t>
            </w:r>
          </w:p>
        </w:tc>
        <w:tc>
          <w:tcPr>
            <w:tcW w:w="483" w:type="pct"/>
            <w:tcBorders>
              <w:top w:val="single" w:sz="4" w:space="0" w:color="000000"/>
              <w:left w:val="single" w:sz="4" w:space="0" w:color="000000"/>
              <w:bottom w:val="single" w:sz="4" w:space="0" w:color="000000"/>
              <w:right w:val="single" w:sz="4" w:space="0" w:color="000000"/>
            </w:tcBorders>
            <w:vAlign w:val="center"/>
          </w:tcPr>
          <w:p w14:paraId="7470084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8FAB49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4EF814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223.74 </w:t>
            </w:r>
          </w:p>
        </w:tc>
        <w:tc>
          <w:tcPr>
            <w:tcW w:w="494" w:type="pct"/>
            <w:tcBorders>
              <w:top w:val="single" w:sz="4" w:space="0" w:color="000000"/>
              <w:left w:val="single" w:sz="4" w:space="0" w:color="000000"/>
              <w:bottom w:val="single" w:sz="4" w:space="0" w:color="000000"/>
              <w:right w:val="single" w:sz="4" w:space="0" w:color="000000"/>
            </w:tcBorders>
            <w:vAlign w:val="center"/>
          </w:tcPr>
          <w:p w14:paraId="433FCBB3"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176676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58CF4C78"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619352BD"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109</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6BDA063B"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262E030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额定500W</w:t>
            </w:r>
          </w:p>
        </w:tc>
        <w:tc>
          <w:tcPr>
            <w:tcW w:w="483" w:type="pct"/>
            <w:tcBorders>
              <w:top w:val="single" w:sz="4" w:space="0" w:color="000000"/>
              <w:left w:val="single" w:sz="4" w:space="0" w:color="000000"/>
              <w:bottom w:val="single" w:sz="4" w:space="0" w:color="000000"/>
              <w:right w:val="single" w:sz="4" w:space="0" w:color="000000"/>
            </w:tcBorders>
            <w:vAlign w:val="center"/>
          </w:tcPr>
          <w:p w14:paraId="4E36746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定制</w:t>
            </w:r>
          </w:p>
        </w:tc>
        <w:tc>
          <w:tcPr>
            <w:tcW w:w="483" w:type="pct"/>
            <w:tcBorders>
              <w:top w:val="single" w:sz="4" w:space="0" w:color="000000"/>
              <w:left w:val="single" w:sz="4" w:space="0" w:color="000000"/>
              <w:bottom w:val="single" w:sz="4" w:space="0" w:color="000000"/>
              <w:right w:val="single" w:sz="4" w:space="0" w:color="000000"/>
            </w:tcBorders>
            <w:vAlign w:val="center"/>
          </w:tcPr>
          <w:p w14:paraId="1A1CD6A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F64B8A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60E0BD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232.49 </w:t>
            </w:r>
          </w:p>
        </w:tc>
        <w:tc>
          <w:tcPr>
            <w:tcW w:w="494" w:type="pct"/>
            <w:tcBorders>
              <w:top w:val="single" w:sz="4" w:space="0" w:color="000000"/>
              <w:left w:val="single" w:sz="4" w:space="0" w:color="000000"/>
              <w:bottom w:val="single" w:sz="4" w:space="0" w:color="000000"/>
              <w:right w:val="single" w:sz="4" w:space="0" w:color="000000"/>
            </w:tcBorders>
            <w:vAlign w:val="center"/>
          </w:tcPr>
          <w:p w14:paraId="53E9BB2E"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8BEBFC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120FBC2E"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23B56D04"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110</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0223E8A1"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36A0287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额定600W</w:t>
            </w:r>
          </w:p>
        </w:tc>
        <w:tc>
          <w:tcPr>
            <w:tcW w:w="483" w:type="pct"/>
            <w:tcBorders>
              <w:top w:val="single" w:sz="4" w:space="0" w:color="000000"/>
              <w:left w:val="single" w:sz="4" w:space="0" w:color="000000"/>
              <w:bottom w:val="single" w:sz="4" w:space="0" w:color="000000"/>
              <w:right w:val="single" w:sz="4" w:space="0" w:color="000000"/>
            </w:tcBorders>
            <w:vAlign w:val="center"/>
          </w:tcPr>
          <w:p w14:paraId="393DAEC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定制</w:t>
            </w:r>
          </w:p>
        </w:tc>
        <w:tc>
          <w:tcPr>
            <w:tcW w:w="483" w:type="pct"/>
            <w:tcBorders>
              <w:top w:val="single" w:sz="4" w:space="0" w:color="000000"/>
              <w:left w:val="single" w:sz="4" w:space="0" w:color="000000"/>
              <w:bottom w:val="single" w:sz="4" w:space="0" w:color="000000"/>
              <w:right w:val="single" w:sz="4" w:space="0" w:color="000000"/>
            </w:tcBorders>
            <w:vAlign w:val="center"/>
          </w:tcPr>
          <w:p w14:paraId="0E68078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7F6899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808FF6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268.92 </w:t>
            </w:r>
          </w:p>
        </w:tc>
        <w:tc>
          <w:tcPr>
            <w:tcW w:w="494" w:type="pct"/>
            <w:tcBorders>
              <w:top w:val="single" w:sz="4" w:space="0" w:color="000000"/>
              <w:left w:val="single" w:sz="4" w:space="0" w:color="000000"/>
              <w:bottom w:val="single" w:sz="4" w:space="0" w:color="000000"/>
              <w:right w:val="single" w:sz="4" w:space="0" w:color="000000"/>
            </w:tcBorders>
            <w:vAlign w:val="center"/>
          </w:tcPr>
          <w:p w14:paraId="6C3B104C"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0ED137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2D5B323E"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00B2FA4B"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111</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6D38D0F5"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37B52C4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额定700W</w:t>
            </w:r>
          </w:p>
        </w:tc>
        <w:tc>
          <w:tcPr>
            <w:tcW w:w="483" w:type="pct"/>
            <w:tcBorders>
              <w:top w:val="single" w:sz="4" w:space="0" w:color="000000"/>
              <w:left w:val="single" w:sz="4" w:space="0" w:color="000000"/>
              <w:bottom w:val="single" w:sz="4" w:space="0" w:color="000000"/>
              <w:right w:val="single" w:sz="4" w:space="0" w:color="000000"/>
            </w:tcBorders>
            <w:vAlign w:val="center"/>
          </w:tcPr>
          <w:p w14:paraId="3C71A7E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定制</w:t>
            </w:r>
          </w:p>
        </w:tc>
        <w:tc>
          <w:tcPr>
            <w:tcW w:w="483" w:type="pct"/>
            <w:tcBorders>
              <w:top w:val="single" w:sz="4" w:space="0" w:color="000000"/>
              <w:left w:val="single" w:sz="4" w:space="0" w:color="000000"/>
              <w:bottom w:val="single" w:sz="4" w:space="0" w:color="000000"/>
              <w:right w:val="single" w:sz="4" w:space="0" w:color="000000"/>
            </w:tcBorders>
            <w:vAlign w:val="center"/>
          </w:tcPr>
          <w:p w14:paraId="6F42C3D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F5F420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473FDC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316.47 </w:t>
            </w:r>
          </w:p>
        </w:tc>
        <w:tc>
          <w:tcPr>
            <w:tcW w:w="494" w:type="pct"/>
            <w:tcBorders>
              <w:top w:val="single" w:sz="4" w:space="0" w:color="000000"/>
              <w:left w:val="single" w:sz="4" w:space="0" w:color="000000"/>
              <w:bottom w:val="single" w:sz="4" w:space="0" w:color="000000"/>
              <w:right w:val="single" w:sz="4" w:space="0" w:color="000000"/>
            </w:tcBorders>
            <w:vAlign w:val="center"/>
          </w:tcPr>
          <w:p w14:paraId="60DC686E"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29F1E5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60E8D649"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1EA33112"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112</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759E4106"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533179F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额定800W</w:t>
            </w:r>
          </w:p>
        </w:tc>
        <w:tc>
          <w:tcPr>
            <w:tcW w:w="483" w:type="pct"/>
            <w:tcBorders>
              <w:top w:val="single" w:sz="4" w:space="0" w:color="000000"/>
              <w:left w:val="single" w:sz="4" w:space="0" w:color="000000"/>
              <w:bottom w:val="single" w:sz="4" w:space="0" w:color="000000"/>
              <w:right w:val="single" w:sz="4" w:space="0" w:color="000000"/>
            </w:tcBorders>
            <w:vAlign w:val="center"/>
          </w:tcPr>
          <w:p w14:paraId="2C1FE8A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定制</w:t>
            </w:r>
          </w:p>
        </w:tc>
        <w:tc>
          <w:tcPr>
            <w:tcW w:w="483" w:type="pct"/>
            <w:tcBorders>
              <w:top w:val="single" w:sz="4" w:space="0" w:color="000000"/>
              <w:left w:val="single" w:sz="4" w:space="0" w:color="000000"/>
              <w:bottom w:val="single" w:sz="4" w:space="0" w:color="000000"/>
              <w:right w:val="single" w:sz="4" w:space="0" w:color="000000"/>
            </w:tcBorders>
            <w:vAlign w:val="center"/>
          </w:tcPr>
          <w:p w14:paraId="5F2CD07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5464CD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4FF4F6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400.38 </w:t>
            </w:r>
          </w:p>
        </w:tc>
        <w:tc>
          <w:tcPr>
            <w:tcW w:w="494" w:type="pct"/>
            <w:tcBorders>
              <w:top w:val="single" w:sz="4" w:space="0" w:color="000000"/>
              <w:left w:val="single" w:sz="4" w:space="0" w:color="000000"/>
              <w:bottom w:val="single" w:sz="4" w:space="0" w:color="000000"/>
              <w:right w:val="single" w:sz="4" w:space="0" w:color="000000"/>
            </w:tcBorders>
            <w:vAlign w:val="center"/>
          </w:tcPr>
          <w:p w14:paraId="519677E3"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4822C4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646E31BB" w14:textId="77777777" w:rsidTr="00443B23">
        <w:trPr>
          <w:trHeight w:val="600"/>
        </w:trPr>
        <w:tc>
          <w:tcPr>
            <w:tcW w:w="4505" w:type="pct"/>
            <w:gridSpan w:val="8"/>
            <w:tcBorders>
              <w:top w:val="single" w:sz="4" w:space="0" w:color="000000"/>
              <w:left w:val="single" w:sz="4" w:space="0" w:color="000000"/>
              <w:bottom w:val="single" w:sz="4" w:space="0" w:color="000000"/>
              <w:right w:val="single" w:sz="4" w:space="0" w:color="000000"/>
            </w:tcBorders>
            <w:vAlign w:val="center"/>
          </w:tcPr>
          <w:p w14:paraId="5F71A77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打印机</w:t>
            </w:r>
          </w:p>
        </w:tc>
        <w:tc>
          <w:tcPr>
            <w:tcW w:w="494" w:type="pct"/>
            <w:tcBorders>
              <w:top w:val="single" w:sz="4" w:space="0" w:color="000000"/>
              <w:left w:val="single" w:sz="4" w:space="0" w:color="000000"/>
              <w:bottom w:val="single" w:sz="4" w:space="0" w:color="000000"/>
              <w:right w:val="single" w:sz="4" w:space="0" w:color="000000"/>
            </w:tcBorders>
            <w:vAlign w:val="center"/>
          </w:tcPr>
          <w:p w14:paraId="2631ED6D"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r>
      <w:tr w:rsidR="00335B9B" w14:paraId="725CA381"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276C98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113</w:t>
            </w:r>
          </w:p>
        </w:tc>
        <w:tc>
          <w:tcPr>
            <w:tcW w:w="780" w:type="pct"/>
            <w:tcBorders>
              <w:top w:val="single" w:sz="4" w:space="0" w:color="000000"/>
              <w:left w:val="single" w:sz="4" w:space="0" w:color="000000"/>
              <w:bottom w:val="single" w:sz="4" w:space="0" w:color="000000"/>
              <w:right w:val="single" w:sz="4" w:space="0" w:color="000000"/>
            </w:tcBorders>
            <w:vAlign w:val="center"/>
          </w:tcPr>
          <w:p w14:paraId="521EC7F1"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1312进纸器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01E93881"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HP1312进纸器</w:t>
            </w:r>
          </w:p>
        </w:tc>
        <w:tc>
          <w:tcPr>
            <w:tcW w:w="483" w:type="pct"/>
            <w:tcBorders>
              <w:top w:val="single" w:sz="4" w:space="0" w:color="000000"/>
              <w:left w:val="single" w:sz="4" w:space="0" w:color="000000"/>
              <w:bottom w:val="single" w:sz="4" w:space="0" w:color="000000"/>
              <w:right w:val="single" w:sz="4" w:space="0" w:color="000000"/>
            </w:tcBorders>
            <w:vAlign w:val="center"/>
          </w:tcPr>
          <w:p w14:paraId="6B29591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2C4AE7D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0AC63C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07D29E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232.37 </w:t>
            </w:r>
          </w:p>
        </w:tc>
        <w:tc>
          <w:tcPr>
            <w:tcW w:w="494" w:type="pct"/>
            <w:tcBorders>
              <w:top w:val="single" w:sz="4" w:space="0" w:color="000000"/>
              <w:left w:val="single" w:sz="4" w:space="0" w:color="000000"/>
              <w:bottom w:val="single" w:sz="4" w:space="0" w:color="000000"/>
              <w:right w:val="single" w:sz="4" w:space="0" w:color="000000"/>
            </w:tcBorders>
            <w:vAlign w:val="center"/>
          </w:tcPr>
          <w:p w14:paraId="5CBE585D"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D50DDE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64909B9A"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6F9707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114</w:t>
            </w:r>
          </w:p>
        </w:tc>
        <w:tc>
          <w:tcPr>
            <w:tcW w:w="780" w:type="pct"/>
            <w:tcBorders>
              <w:top w:val="single" w:sz="4" w:space="0" w:color="000000"/>
              <w:left w:val="single" w:sz="4" w:space="0" w:color="000000"/>
              <w:bottom w:val="single" w:sz="4" w:space="0" w:color="000000"/>
              <w:right w:val="single" w:sz="4" w:space="0" w:color="000000"/>
            </w:tcBorders>
            <w:vAlign w:val="center"/>
          </w:tcPr>
          <w:p w14:paraId="0A5D6985"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1312定影器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3CA5BB54"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HP1312定影器</w:t>
            </w:r>
          </w:p>
        </w:tc>
        <w:tc>
          <w:tcPr>
            <w:tcW w:w="483" w:type="pct"/>
            <w:tcBorders>
              <w:top w:val="single" w:sz="4" w:space="0" w:color="000000"/>
              <w:left w:val="single" w:sz="4" w:space="0" w:color="000000"/>
              <w:bottom w:val="single" w:sz="4" w:space="0" w:color="000000"/>
              <w:right w:val="single" w:sz="4" w:space="0" w:color="000000"/>
            </w:tcBorders>
            <w:vAlign w:val="center"/>
          </w:tcPr>
          <w:p w14:paraId="3D105F3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382137F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D6DC68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7668FF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726.08 </w:t>
            </w:r>
          </w:p>
        </w:tc>
        <w:tc>
          <w:tcPr>
            <w:tcW w:w="494" w:type="pct"/>
            <w:tcBorders>
              <w:top w:val="single" w:sz="4" w:space="0" w:color="000000"/>
              <w:left w:val="single" w:sz="4" w:space="0" w:color="000000"/>
              <w:bottom w:val="single" w:sz="4" w:space="0" w:color="000000"/>
              <w:right w:val="single" w:sz="4" w:space="0" w:color="000000"/>
            </w:tcBorders>
            <w:vAlign w:val="center"/>
          </w:tcPr>
          <w:p w14:paraId="24AE1668"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59E4A2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6B225977"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AAE5B6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115</w:t>
            </w:r>
          </w:p>
        </w:tc>
        <w:tc>
          <w:tcPr>
            <w:tcW w:w="780" w:type="pct"/>
            <w:tcBorders>
              <w:top w:val="single" w:sz="4" w:space="0" w:color="000000"/>
              <w:left w:val="single" w:sz="4" w:space="0" w:color="000000"/>
              <w:bottom w:val="single" w:sz="4" w:space="0" w:color="000000"/>
              <w:right w:val="single" w:sz="4" w:space="0" w:color="000000"/>
            </w:tcBorders>
            <w:vAlign w:val="center"/>
          </w:tcPr>
          <w:p w14:paraId="2DF667CC"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1312搓纸轮</w:t>
            </w:r>
          </w:p>
        </w:tc>
        <w:tc>
          <w:tcPr>
            <w:tcW w:w="1007" w:type="pct"/>
            <w:tcBorders>
              <w:top w:val="single" w:sz="4" w:space="0" w:color="000000"/>
              <w:left w:val="single" w:sz="4" w:space="0" w:color="000000"/>
              <w:bottom w:val="single" w:sz="4" w:space="0" w:color="000000"/>
              <w:right w:val="single" w:sz="4" w:space="0" w:color="000000"/>
            </w:tcBorders>
            <w:vAlign w:val="center"/>
          </w:tcPr>
          <w:p w14:paraId="60F8D8F8"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HP1312搓纸轮</w:t>
            </w:r>
          </w:p>
        </w:tc>
        <w:tc>
          <w:tcPr>
            <w:tcW w:w="483" w:type="pct"/>
            <w:tcBorders>
              <w:top w:val="single" w:sz="4" w:space="0" w:color="000000"/>
              <w:left w:val="single" w:sz="4" w:space="0" w:color="000000"/>
              <w:bottom w:val="single" w:sz="4" w:space="0" w:color="000000"/>
              <w:right w:val="single" w:sz="4" w:space="0" w:color="000000"/>
            </w:tcBorders>
            <w:vAlign w:val="center"/>
          </w:tcPr>
          <w:p w14:paraId="45A8967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6FA0E3B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A4CBBD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CCE471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157.76 </w:t>
            </w:r>
          </w:p>
        </w:tc>
        <w:tc>
          <w:tcPr>
            <w:tcW w:w="494" w:type="pct"/>
            <w:tcBorders>
              <w:top w:val="single" w:sz="4" w:space="0" w:color="000000"/>
              <w:left w:val="single" w:sz="4" w:space="0" w:color="000000"/>
              <w:bottom w:val="single" w:sz="4" w:space="0" w:color="000000"/>
              <w:right w:val="single" w:sz="4" w:space="0" w:color="000000"/>
            </w:tcBorders>
            <w:vAlign w:val="center"/>
          </w:tcPr>
          <w:p w14:paraId="508B5650"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C7B240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339F6DD4"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FCF0F2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116</w:t>
            </w:r>
          </w:p>
        </w:tc>
        <w:tc>
          <w:tcPr>
            <w:tcW w:w="780" w:type="pct"/>
            <w:tcBorders>
              <w:top w:val="single" w:sz="4" w:space="0" w:color="000000"/>
              <w:left w:val="single" w:sz="4" w:space="0" w:color="000000"/>
              <w:bottom w:val="single" w:sz="4" w:space="0" w:color="000000"/>
              <w:right w:val="single" w:sz="4" w:space="0" w:color="000000"/>
            </w:tcBorders>
            <w:vAlign w:val="center"/>
          </w:tcPr>
          <w:p w14:paraId="65856525"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1312分页器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498620B2"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HP1312分页器</w:t>
            </w:r>
          </w:p>
        </w:tc>
        <w:tc>
          <w:tcPr>
            <w:tcW w:w="483" w:type="pct"/>
            <w:tcBorders>
              <w:top w:val="single" w:sz="4" w:space="0" w:color="000000"/>
              <w:left w:val="single" w:sz="4" w:space="0" w:color="000000"/>
              <w:bottom w:val="single" w:sz="4" w:space="0" w:color="000000"/>
              <w:right w:val="single" w:sz="4" w:space="0" w:color="000000"/>
            </w:tcBorders>
            <w:vAlign w:val="center"/>
          </w:tcPr>
          <w:p w14:paraId="39A127D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7682B23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EFB773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01867D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160.81 </w:t>
            </w:r>
          </w:p>
        </w:tc>
        <w:tc>
          <w:tcPr>
            <w:tcW w:w="494" w:type="pct"/>
            <w:tcBorders>
              <w:top w:val="single" w:sz="4" w:space="0" w:color="000000"/>
              <w:left w:val="single" w:sz="4" w:space="0" w:color="000000"/>
              <w:bottom w:val="single" w:sz="4" w:space="0" w:color="000000"/>
              <w:right w:val="single" w:sz="4" w:space="0" w:color="000000"/>
            </w:tcBorders>
            <w:vAlign w:val="center"/>
          </w:tcPr>
          <w:p w14:paraId="2354A987"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1F874A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53143F04"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64524F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117</w:t>
            </w:r>
          </w:p>
        </w:tc>
        <w:tc>
          <w:tcPr>
            <w:tcW w:w="780" w:type="pct"/>
            <w:tcBorders>
              <w:top w:val="single" w:sz="4" w:space="0" w:color="000000"/>
              <w:left w:val="single" w:sz="4" w:space="0" w:color="000000"/>
              <w:bottom w:val="single" w:sz="4" w:space="0" w:color="000000"/>
              <w:right w:val="single" w:sz="4" w:space="0" w:color="000000"/>
            </w:tcBorders>
            <w:vAlign w:val="center"/>
          </w:tcPr>
          <w:p w14:paraId="25A855D3"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1312主板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45F152AC"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HP1312主板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55FD743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776032C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087E89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8F3821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724.49 </w:t>
            </w:r>
          </w:p>
        </w:tc>
        <w:tc>
          <w:tcPr>
            <w:tcW w:w="494" w:type="pct"/>
            <w:tcBorders>
              <w:top w:val="single" w:sz="4" w:space="0" w:color="000000"/>
              <w:left w:val="single" w:sz="4" w:space="0" w:color="000000"/>
              <w:bottom w:val="single" w:sz="4" w:space="0" w:color="000000"/>
              <w:right w:val="single" w:sz="4" w:space="0" w:color="000000"/>
            </w:tcBorders>
            <w:vAlign w:val="center"/>
          </w:tcPr>
          <w:p w14:paraId="70D16E09"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D77416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64465C59"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AC2644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118</w:t>
            </w:r>
          </w:p>
        </w:tc>
        <w:tc>
          <w:tcPr>
            <w:tcW w:w="780" w:type="pct"/>
            <w:tcBorders>
              <w:top w:val="single" w:sz="4" w:space="0" w:color="000000"/>
              <w:left w:val="single" w:sz="4" w:space="0" w:color="000000"/>
              <w:bottom w:val="single" w:sz="4" w:space="0" w:color="000000"/>
              <w:right w:val="single" w:sz="4" w:space="0" w:color="000000"/>
            </w:tcBorders>
            <w:vAlign w:val="center"/>
          </w:tcPr>
          <w:p w14:paraId="1E8ED4BD"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1312电源板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68840650"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HP1312电源板</w:t>
            </w:r>
          </w:p>
        </w:tc>
        <w:tc>
          <w:tcPr>
            <w:tcW w:w="483" w:type="pct"/>
            <w:tcBorders>
              <w:top w:val="single" w:sz="4" w:space="0" w:color="000000"/>
              <w:left w:val="single" w:sz="4" w:space="0" w:color="000000"/>
              <w:bottom w:val="single" w:sz="4" w:space="0" w:color="000000"/>
              <w:right w:val="single" w:sz="4" w:space="0" w:color="000000"/>
            </w:tcBorders>
            <w:vAlign w:val="center"/>
          </w:tcPr>
          <w:p w14:paraId="2BF318F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281240E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F51CBF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009C27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409.36 </w:t>
            </w:r>
          </w:p>
        </w:tc>
        <w:tc>
          <w:tcPr>
            <w:tcW w:w="494" w:type="pct"/>
            <w:tcBorders>
              <w:top w:val="single" w:sz="4" w:space="0" w:color="000000"/>
              <w:left w:val="single" w:sz="4" w:space="0" w:color="000000"/>
              <w:bottom w:val="single" w:sz="4" w:space="0" w:color="000000"/>
              <w:right w:val="single" w:sz="4" w:space="0" w:color="000000"/>
            </w:tcBorders>
            <w:vAlign w:val="center"/>
          </w:tcPr>
          <w:p w14:paraId="7175B72D"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C012DC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56F30BDA"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A51A47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119</w:t>
            </w:r>
          </w:p>
        </w:tc>
        <w:tc>
          <w:tcPr>
            <w:tcW w:w="780" w:type="pct"/>
            <w:tcBorders>
              <w:top w:val="single" w:sz="4" w:space="0" w:color="000000"/>
              <w:left w:val="single" w:sz="4" w:space="0" w:color="000000"/>
              <w:bottom w:val="single" w:sz="4" w:space="0" w:color="000000"/>
              <w:right w:val="single" w:sz="4" w:space="0" w:color="000000"/>
            </w:tcBorders>
            <w:vAlign w:val="center"/>
          </w:tcPr>
          <w:p w14:paraId="2920274E"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1320纸盒</w:t>
            </w:r>
          </w:p>
        </w:tc>
        <w:tc>
          <w:tcPr>
            <w:tcW w:w="1007" w:type="pct"/>
            <w:tcBorders>
              <w:top w:val="single" w:sz="4" w:space="0" w:color="000000"/>
              <w:left w:val="single" w:sz="4" w:space="0" w:color="000000"/>
              <w:bottom w:val="single" w:sz="4" w:space="0" w:color="000000"/>
              <w:right w:val="single" w:sz="4" w:space="0" w:color="000000"/>
            </w:tcBorders>
            <w:vAlign w:val="center"/>
          </w:tcPr>
          <w:p w14:paraId="5190915C"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HP1320纸盒</w:t>
            </w:r>
          </w:p>
        </w:tc>
        <w:tc>
          <w:tcPr>
            <w:tcW w:w="483" w:type="pct"/>
            <w:tcBorders>
              <w:top w:val="single" w:sz="4" w:space="0" w:color="000000"/>
              <w:left w:val="single" w:sz="4" w:space="0" w:color="000000"/>
              <w:bottom w:val="single" w:sz="4" w:space="0" w:color="000000"/>
              <w:right w:val="single" w:sz="4" w:space="0" w:color="000000"/>
            </w:tcBorders>
            <w:vAlign w:val="center"/>
          </w:tcPr>
          <w:p w14:paraId="32254ED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5C4E4E7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3252C8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42B310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238.60 </w:t>
            </w:r>
          </w:p>
        </w:tc>
        <w:tc>
          <w:tcPr>
            <w:tcW w:w="494" w:type="pct"/>
            <w:tcBorders>
              <w:top w:val="single" w:sz="4" w:space="0" w:color="000000"/>
              <w:left w:val="single" w:sz="4" w:space="0" w:color="000000"/>
              <w:bottom w:val="single" w:sz="4" w:space="0" w:color="000000"/>
              <w:right w:val="single" w:sz="4" w:space="0" w:color="000000"/>
            </w:tcBorders>
            <w:vAlign w:val="center"/>
          </w:tcPr>
          <w:p w14:paraId="0805CE64"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1CB7FC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23160DA7"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51A9A5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120</w:t>
            </w:r>
          </w:p>
        </w:tc>
        <w:tc>
          <w:tcPr>
            <w:tcW w:w="780" w:type="pct"/>
            <w:tcBorders>
              <w:top w:val="single" w:sz="4" w:space="0" w:color="000000"/>
              <w:left w:val="single" w:sz="4" w:space="0" w:color="000000"/>
              <w:bottom w:val="single" w:sz="4" w:space="0" w:color="000000"/>
              <w:right w:val="single" w:sz="4" w:space="0" w:color="000000"/>
            </w:tcBorders>
            <w:vAlign w:val="center"/>
          </w:tcPr>
          <w:p w14:paraId="28A0B867"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1320定影组件</w:t>
            </w:r>
          </w:p>
        </w:tc>
        <w:tc>
          <w:tcPr>
            <w:tcW w:w="1007" w:type="pct"/>
            <w:tcBorders>
              <w:top w:val="single" w:sz="4" w:space="0" w:color="000000"/>
              <w:left w:val="single" w:sz="4" w:space="0" w:color="000000"/>
              <w:bottom w:val="single" w:sz="4" w:space="0" w:color="000000"/>
              <w:right w:val="single" w:sz="4" w:space="0" w:color="000000"/>
            </w:tcBorders>
            <w:vAlign w:val="center"/>
          </w:tcPr>
          <w:p w14:paraId="38CF205C"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HP1320定影组件</w:t>
            </w:r>
          </w:p>
        </w:tc>
        <w:tc>
          <w:tcPr>
            <w:tcW w:w="483" w:type="pct"/>
            <w:tcBorders>
              <w:top w:val="single" w:sz="4" w:space="0" w:color="000000"/>
              <w:left w:val="single" w:sz="4" w:space="0" w:color="000000"/>
              <w:bottom w:val="single" w:sz="4" w:space="0" w:color="000000"/>
              <w:right w:val="single" w:sz="4" w:space="0" w:color="000000"/>
            </w:tcBorders>
            <w:vAlign w:val="center"/>
          </w:tcPr>
          <w:p w14:paraId="7D19343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4AF46D0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E06AF8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188CB0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405.90 </w:t>
            </w:r>
          </w:p>
        </w:tc>
        <w:tc>
          <w:tcPr>
            <w:tcW w:w="494" w:type="pct"/>
            <w:tcBorders>
              <w:top w:val="single" w:sz="4" w:space="0" w:color="000000"/>
              <w:left w:val="single" w:sz="4" w:space="0" w:color="000000"/>
              <w:bottom w:val="single" w:sz="4" w:space="0" w:color="000000"/>
              <w:right w:val="single" w:sz="4" w:space="0" w:color="000000"/>
            </w:tcBorders>
            <w:vAlign w:val="center"/>
          </w:tcPr>
          <w:p w14:paraId="77E17E1E"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0B0360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5CC49048"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016885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121</w:t>
            </w:r>
          </w:p>
        </w:tc>
        <w:tc>
          <w:tcPr>
            <w:tcW w:w="780" w:type="pct"/>
            <w:tcBorders>
              <w:top w:val="single" w:sz="4" w:space="0" w:color="000000"/>
              <w:left w:val="single" w:sz="4" w:space="0" w:color="000000"/>
              <w:bottom w:val="single" w:sz="4" w:space="0" w:color="000000"/>
              <w:right w:val="single" w:sz="4" w:space="0" w:color="000000"/>
            </w:tcBorders>
            <w:vAlign w:val="center"/>
          </w:tcPr>
          <w:p w14:paraId="1B799F84"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1320主板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23E954FC"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HP1320主板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496E0CB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1DEA485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FE5B0C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9BBC29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473.90 </w:t>
            </w:r>
          </w:p>
        </w:tc>
        <w:tc>
          <w:tcPr>
            <w:tcW w:w="494" w:type="pct"/>
            <w:tcBorders>
              <w:top w:val="single" w:sz="4" w:space="0" w:color="000000"/>
              <w:left w:val="single" w:sz="4" w:space="0" w:color="000000"/>
              <w:bottom w:val="single" w:sz="4" w:space="0" w:color="000000"/>
              <w:right w:val="single" w:sz="4" w:space="0" w:color="000000"/>
            </w:tcBorders>
            <w:vAlign w:val="center"/>
          </w:tcPr>
          <w:p w14:paraId="632433AD"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EDF6F7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563CEC6D"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BE008D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122</w:t>
            </w:r>
          </w:p>
        </w:tc>
        <w:tc>
          <w:tcPr>
            <w:tcW w:w="780" w:type="pct"/>
            <w:tcBorders>
              <w:top w:val="single" w:sz="4" w:space="0" w:color="000000"/>
              <w:left w:val="single" w:sz="4" w:space="0" w:color="000000"/>
              <w:bottom w:val="single" w:sz="4" w:space="0" w:color="000000"/>
              <w:right w:val="single" w:sz="4" w:space="0" w:color="000000"/>
            </w:tcBorders>
            <w:vAlign w:val="center"/>
          </w:tcPr>
          <w:p w14:paraId="5CBF6B5B"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1320电源板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368660B2"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HP1320电源板</w:t>
            </w:r>
          </w:p>
        </w:tc>
        <w:tc>
          <w:tcPr>
            <w:tcW w:w="483" w:type="pct"/>
            <w:tcBorders>
              <w:top w:val="single" w:sz="4" w:space="0" w:color="000000"/>
              <w:left w:val="single" w:sz="4" w:space="0" w:color="000000"/>
              <w:bottom w:val="single" w:sz="4" w:space="0" w:color="000000"/>
              <w:right w:val="single" w:sz="4" w:space="0" w:color="000000"/>
            </w:tcBorders>
            <w:vAlign w:val="center"/>
          </w:tcPr>
          <w:p w14:paraId="5C384FF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775FFB7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83EC41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AF4B71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236.76 </w:t>
            </w:r>
          </w:p>
        </w:tc>
        <w:tc>
          <w:tcPr>
            <w:tcW w:w="494" w:type="pct"/>
            <w:tcBorders>
              <w:top w:val="single" w:sz="4" w:space="0" w:color="000000"/>
              <w:left w:val="single" w:sz="4" w:space="0" w:color="000000"/>
              <w:bottom w:val="single" w:sz="4" w:space="0" w:color="000000"/>
              <w:right w:val="single" w:sz="4" w:space="0" w:color="000000"/>
            </w:tcBorders>
            <w:vAlign w:val="center"/>
          </w:tcPr>
          <w:p w14:paraId="7920AAF2"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54AEB9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6900328E"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A46F31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123</w:t>
            </w:r>
          </w:p>
        </w:tc>
        <w:tc>
          <w:tcPr>
            <w:tcW w:w="780" w:type="pct"/>
            <w:tcBorders>
              <w:top w:val="single" w:sz="4" w:space="0" w:color="000000"/>
              <w:left w:val="single" w:sz="4" w:space="0" w:color="000000"/>
              <w:bottom w:val="single" w:sz="4" w:space="0" w:color="000000"/>
              <w:right w:val="single" w:sz="4" w:space="0" w:color="000000"/>
            </w:tcBorders>
            <w:vAlign w:val="center"/>
          </w:tcPr>
          <w:p w14:paraId="0EE82C2C"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1320双面单元驱动器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7BF348A8"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HP1320双面单元驱动器</w:t>
            </w:r>
          </w:p>
        </w:tc>
        <w:tc>
          <w:tcPr>
            <w:tcW w:w="483" w:type="pct"/>
            <w:tcBorders>
              <w:top w:val="single" w:sz="4" w:space="0" w:color="000000"/>
              <w:left w:val="single" w:sz="4" w:space="0" w:color="000000"/>
              <w:bottom w:val="single" w:sz="4" w:space="0" w:color="000000"/>
              <w:right w:val="single" w:sz="4" w:space="0" w:color="000000"/>
            </w:tcBorders>
            <w:vAlign w:val="center"/>
          </w:tcPr>
          <w:p w14:paraId="3F37497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470A64E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4CE93E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40C69B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237.60 </w:t>
            </w:r>
          </w:p>
        </w:tc>
        <w:tc>
          <w:tcPr>
            <w:tcW w:w="494" w:type="pct"/>
            <w:tcBorders>
              <w:top w:val="single" w:sz="4" w:space="0" w:color="000000"/>
              <w:left w:val="single" w:sz="4" w:space="0" w:color="000000"/>
              <w:bottom w:val="single" w:sz="4" w:space="0" w:color="000000"/>
              <w:right w:val="single" w:sz="4" w:space="0" w:color="000000"/>
            </w:tcBorders>
            <w:vAlign w:val="center"/>
          </w:tcPr>
          <w:p w14:paraId="5B40943B"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78373D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3A14CF71"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7A072E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124</w:t>
            </w:r>
          </w:p>
        </w:tc>
        <w:tc>
          <w:tcPr>
            <w:tcW w:w="780" w:type="pct"/>
            <w:tcBorders>
              <w:top w:val="single" w:sz="4" w:space="0" w:color="000000"/>
              <w:left w:val="single" w:sz="4" w:space="0" w:color="000000"/>
              <w:bottom w:val="single" w:sz="4" w:space="0" w:color="000000"/>
              <w:right w:val="single" w:sz="4" w:space="0" w:color="000000"/>
            </w:tcBorders>
            <w:vAlign w:val="center"/>
          </w:tcPr>
          <w:p w14:paraId="7165421D"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1320搓纸轮</w:t>
            </w:r>
          </w:p>
        </w:tc>
        <w:tc>
          <w:tcPr>
            <w:tcW w:w="1007" w:type="pct"/>
            <w:tcBorders>
              <w:top w:val="single" w:sz="4" w:space="0" w:color="000000"/>
              <w:left w:val="single" w:sz="4" w:space="0" w:color="000000"/>
              <w:bottom w:val="single" w:sz="4" w:space="0" w:color="000000"/>
              <w:right w:val="single" w:sz="4" w:space="0" w:color="000000"/>
            </w:tcBorders>
            <w:vAlign w:val="center"/>
          </w:tcPr>
          <w:p w14:paraId="54A63AD6"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HP1320搓纸轮</w:t>
            </w:r>
          </w:p>
        </w:tc>
        <w:tc>
          <w:tcPr>
            <w:tcW w:w="483" w:type="pct"/>
            <w:tcBorders>
              <w:top w:val="single" w:sz="4" w:space="0" w:color="000000"/>
              <w:left w:val="single" w:sz="4" w:space="0" w:color="000000"/>
              <w:bottom w:val="single" w:sz="4" w:space="0" w:color="000000"/>
              <w:right w:val="single" w:sz="4" w:space="0" w:color="000000"/>
            </w:tcBorders>
            <w:vAlign w:val="center"/>
          </w:tcPr>
          <w:p w14:paraId="082BF79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19C6192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FBF909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31B874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138.28 </w:t>
            </w:r>
          </w:p>
        </w:tc>
        <w:tc>
          <w:tcPr>
            <w:tcW w:w="494" w:type="pct"/>
            <w:tcBorders>
              <w:top w:val="single" w:sz="4" w:space="0" w:color="000000"/>
              <w:left w:val="single" w:sz="4" w:space="0" w:color="000000"/>
              <w:bottom w:val="single" w:sz="4" w:space="0" w:color="000000"/>
              <w:right w:val="single" w:sz="4" w:space="0" w:color="000000"/>
            </w:tcBorders>
            <w:vAlign w:val="center"/>
          </w:tcPr>
          <w:p w14:paraId="6221FAD2"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CA03B6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929F8CB"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B66EBC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125</w:t>
            </w:r>
          </w:p>
        </w:tc>
        <w:tc>
          <w:tcPr>
            <w:tcW w:w="780" w:type="pct"/>
            <w:tcBorders>
              <w:top w:val="single" w:sz="4" w:space="0" w:color="000000"/>
              <w:left w:val="single" w:sz="4" w:space="0" w:color="000000"/>
              <w:bottom w:val="single" w:sz="4" w:space="0" w:color="000000"/>
              <w:right w:val="single" w:sz="4" w:space="0" w:color="000000"/>
            </w:tcBorders>
            <w:vAlign w:val="center"/>
          </w:tcPr>
          <w:p w14:paraId="4670274E"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1320分离器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57A0B865"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HP1320分离器</w:t>
            </w:r>
          </w:p>
        </w:tc>
        <w:tc>
          <w:tcPr>
            <w:tcW w:w="483" w:type="pct"/>
            <w:tcBorders>
              <w:top w:val="single" w:sz="4" w:space="0" w:color="000000"/>
              <w:left w:val="single" w:sz="4" w:space="0" w:color="000000"/>
              <w:bottom w:val="single" w:sz="4" w:space="0" w:color="000000"/>
              <w:right w:val="single" w:sz="4" w:space="0" w:color="000000"/>
            </w:tcBorders>
            <w:vAlign w:val="center"/>
          </w:tcPr>
          <w:p w14:paraId="4BCEEB7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5C2BCF8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7C4663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491804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134.32 </w:t>
            </w:r>
          </w:p>
        </w:tc>
        <w:tc>
          <w:tcPr>
            <w:tcW w:w="494" w:type="pct"/>
            <w:tcBorders>
              <w:top w:val="single" w:sz="4" w:space="0" w:color="000000"/>
              <w:left w:val="single" w:sz="4" w:space="0" w:color="000000"/>
              <w:bottom w:val="single" w:sz="4" w:space="0" w:color="000000"/>
              <w:right w:val="single" w:sz="4" w:space="0" w:color="000000"/>
            </w:tcBorders>
            <w:vAlign w:val="center"/>
          </w:tcPr>
          <w:p w14:paraId="3CF3F8A4"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696904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A8D784C"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A3A471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126</w:t>
            </w:r>
          </w:p>
        </w:tc>
        <w:tc>
          <w:tcPr>
            <w:tcW w:w="780" w:type="pct"/>
            <w:tcBorders>
              <w:top w:val="single" w:sz="4" w:space="0" w:color="000000"/>
              <w:left w:val="single" w:sz="4" w:space="0" w:color="000000"/>
              <w:bottom w:val="single" w:sz="4" w:space="0" w:color="000000"/>
              <w:right w:val="single" w:sz="4" w:space="0" w:color="000000"/>
            </w:tcBorders>
            <w:vAlign w:val="center"/>
          </w:tcPr>
          <w:p w14:paraId="18C6BBF7"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2015主板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1B25AE73"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HP2015主板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0FA242B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5EE5AD7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C3C58F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22CDD8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138.60 </w:t>
            </w:r>
          </w:p>
        </w:tc>
        <w:tc>
          <w:tcPr>
            <w:tcW w:w="494" w:type="pct"/>
            <w:tcBorders>
              <w:top w:val="single" w:sz="4" w:space="0" w:color="000000"/>
              <w:left w:val="single" w:sz="4" w:space="0" w:color="000000"/>
              <w:bottom w:val="single" w:sz="4" w:space="0" w:color="000000"/>
              <w:right w:val="single" w:sz="4" w:space="0" w:color="000000"/>
            </w:tcBorders>
            <w:vAlign w:val="center"/>
          </w:tcPr>
          <w:p w14:paraId="2E3C7FC8"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1FEE46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43CE36BD"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04CC18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127</w:t>
            </w:r>
          </w:p>
        </w:tc>
        <w:tc>
          <w:tcPr>
            <w:tcW w:w="780" w:type="pct"/>
            <w:tcBorders>
              <w:top w:val="single" w:sz="4" w:space="0" w:color="000000"/>
              <w:left w:val="single" w:sz="4" w:space="0" w:color="000000"/>
              <w:bottom w:val="single" w:sz="4" w:space="0" w:color="000000"/>
              <w:right w:val="single" w:sz="4" w:space="0" w:color="000000"/>
            </w:tcBorders>
            <w:vAlign w:val="center"/>
          </w:tcPr>
          <w:p w14:paraId="4BA8D0D9"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2015双面单元</w:t>
            </w:r>
          </w:p>
        </w:tc>
        <w:tc>
          <w:tcPr>
            <w:tcW w:w="1007" w:type="pct"/>
            <w:tcBorders>
              <w:top w:val="single" w:sz="4" w:space="0" w:color="000000"/>
              <w:left w:val="single" w:sz="4" w:space="0" w:color="000000"/>
              <w:bottom w:val="single" w:sz="4" w:space="0" w:color="000000"/>
              <w:right w:val="single" w:sz="4" w:space="0" w:color="000000"/>
            </w:tcBorders>
            <w:vAlign w:val="center"/>
          </w:tcPr>
          <w:p w14:paraId="26610441"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HP2015双面单元</w:t>
            </w:r>
          </w:p>
        </w:tc>
        <w:tc>
          <w:tcPr>
            <w:tcW w:w="483" w:type="pct"/>
            <w:tcBorders>
              <w:top w:val="single" w:sz="4" w:space="0" w:color="000000"/>
              <w:left w:val="single" w:sz="4" w:space="0" w:color="000000"/>
              <w:bottom w:val="single" w:sz="4" w:space="0" w:color="000000"/>
              <w:right w:val="single" w:sz="4" w:space="0" w:color="000000"/>
            </w:tcBorders>
            <w:vAlign w:val="center"/>
          </w:tcPr>
          <w:p w14:paraId="72ECE8E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05B00E7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E267F6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5F3874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475.89 </w:t>
            </w:r>
          </w:p>
        </w:tc>
        <w:tc>
          <w:tcPr>
            <w:tcW w:w="494" w:type="pct"/>
            <w:tcBorders>
              <w:top w:val="single" w:sz="4" w:space="0" w:color="000000"/>
              <w:left w:val="single" w:sz="4" w:space="0" w:color="000000"/>
              <w:bottom w:val="single" w:sz="4" w:space="0" w:color="000000"/>
              <w:right w:val="single" w:sz="4" w:space="0" w:color="000000"/>
            </w:tcBorders>
            <w:vAlign w:val="center"/>
          </w:tcPr>
          <w:p w14:paraId="5A98E92F"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73693B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4761ECAD"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916C74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128</w:t>
            </w:r>
          </w:p>
        </w:tc>
        <w:tc>
          <w:tcPr>
            <w:tcW w:w="780" w:type="pct"/>
            <w:tcBorders>
              <w:top w:val="single" w:sz="4" w:space="0" w:color="000000"/>
              <w:left w:val="single" w:sz="4" w:space="0" w:color="000000"/>
              <w:bottom w:val="single" w:sz="4" w:space="0" w:color="000000"/>
              <w:right w:val="single" w:sz="4" w:space="0" w:color="000000"/>
            </w:tcBorders>
            <w:vAlign w:val="center"/>
          </w:tcPr>
          <w:p w14:paraId="59E7C7BB"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2015定影器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2BE64214"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HP2015定影器</w:t>
            </w:r>
          </w:p>
        </w:tc>
        <w:tc>
          <w:tcPr>
            <w:tcW w:w="483" w:type="pct"/>
            <w:tcBorders>
              <w:top w:val="single" w:sz="4" w:space="0" w:color="000000"/>
              <w:left w:val="single" w:sz="4" w:space="0" w:color="000000"/>
              <w:bottom w:val="single" w:sz="4" w:space="0" w:color="000000"/>
              <w:right w:val="single" w:sz="4" w:space="0" w:color="000000"/>
            </w:tcBorders>
            <w:vAlign w:val="center"/>
          </w:tcPr>
          <w:p w14:paraId="3B81B76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7A64F45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DFE308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B98882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485.10 </w:t>
            </w:r>
          </w:p>
        </w:tc>
        <w:tc>
          <w:tcPr>
            <w:tcW w:w="494" w:type="pct"/>
            <w:tcBorders>
              <w:top w:val="single" w:sz="4" w:space="0" w:color="000000"/>
              <w:left w:val="single" w:sz="4" w:space="0" w:color="000000"/>
              <w:bottom w:val="single" w:sz="4" w:space="0" w:color="000000"/>
              <w:right w:val="single" w:sz="4" w:space="0" w:color="000000"/>
            </w:tcBorders>
            <w:vAlign w:val="center"/>
          </w:tcPr>
          <w:p w14:paraId="55AD1E15"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D67EFA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20C31CC"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2C1916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129</w:t>
            </w:r>
          </w:p>
        </w:tc>
        <w:tc>
          <w:tcPr>
            <w:tcW w:w="780" w:type="pct"/>
            <w:tcBorders>
              <w:top w:val="single" w:sz="4" w:space="0" w:color="000000"/>
              <w:left w:val="single" w:sz="4" w:space="0" w:color="000000"/>
              <w:bottom w:val="single" w:sz="4" w:space="0" w:color="000000"/>
              <w:right w:val="single" w:sz="4" w:space="0" w:color="000000"/>
            </w:tcBorders>
            <w:vAlign w:val="center"/>
          </w:tcPr>
          <w:p w14:paraId="26F2D243"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2015分离器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4C792BA2"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HP2015分离器</w:t>
            </w:r>
          </w:p>
        </w:tc>
        <w:tc>
          <w:tcPr>
            <w:tcW w:w="483" w:type="pct"/>
            <w:tcBorders>
              <w:top w:val="single" w:sz="4" w:space="0" w:color="000000"/>
              <w:left w:val="single" w:sz="4" w:space="0" w:color="000000"/>
              <w:bottom w:val="single" w:sz="4" w:space="0" w:color="000000"/>
              <w:right w:val="single" w:sz="4" w:space="0" w:color="000000"/>
            </w:tcBorders>
            <w:vAlign w:val="center"/>
          </w:tcPr>
          <w:p w14:paraId="5F8BB0C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0D09B4B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8666B9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C3AE9B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134.41 </w:t>
            </w:r>
          </w:p>
        </w:tc>
        <w:tc>
          <w:tcPr>
            <w:tcW w:w="494" w:type="pct"/>
            <w:tcBorders>
              <w:top w:val="single" w:sz="4" w:space="0" w:color="000000"/>
              <w:left w:val="single" w:sz="4" w:space="0" w:color="000000"/>
              <w:bottom w:val="single" w:sz="4" w:space="0" w:color="000000"/>
              <w:right w:val="single" w:sz="4" w:space="0" w:color="000000"/>
            </w:tcBorders>
            <w:vAlign w:val="center"/>
          </w:tcPr>
          <w:p w14:paraId="1B249AC6"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652657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6654FCE"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8DF1A3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130</w:t>
            </w:r>
          </w:p>
        </w:tc>
        <w:tc>
          <w:tcPr>
            <w:tcW w:w="780" w:type="pct"/>
            <w:tcBorders>
              <w:top w:val="single" w:sz="4" w:space="0" w:color="000000"/>
              <w:left w:val="single" w:sz="4" w:space="0" w:color="000000"/>
              <w:bottom w:val="single" w:sz="4" w:space="0" w:color="000000"/>
              <w:right w:val="single" w:sz="4" w:space="0" w:color="000000"/>
            </w:tcBorders>
            <w:vAlign w:val="center"/>
          </w:tcPr>
          <w:p w14:paraId="11FE08FA"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2015风扇</w:t>
            </w:r>
          </w:p>
        </w:tc>
        <w:tc>
          <w:tcPr>
            <w:tcW w:w="1007" w:type="pct"/>
            <w:tcBorders>
              <w:top w:val="single" w:sz="4" w:space="0" w:color="000000"/>
              <w:left w:val="single" w:sz="4" w:space="0" w:color="000000"/>
              <w:bottom w:val="single" w:sz="4" w:space="0" w:color="000000"/>
              <w:right w:val="single" w:sz="4" w:space="0" w:color="000000"/>
            </w:tcBorders>
            <w:vAlign w:val="center"/>
          </w:tcPr>
          <w:p w14:paraId="59AB2A7F"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HP2015风扇</w:t>
            </w:r>
          </w:p>
        </w:tc>
        <w:tc>
          <w:tcPr>
            <w:tcW w:w="483" w:type="pct"/>
            <w:tcBorders>
              <w:top w:val="single" w:sz="4" w:space="0" w:color="000000"/>
              <w:left w:val="single" w:sz="4" w:space="0" w:color="000000"/>
              <w:bottom w:val="single" w:sz="4" w:space="0" w:color="000000"/>
              <w:right w:val="single" w:sz="4" w:space="0" w:color="000000"/>
            </w:tcBorders>
            <w:vAlign w:val="center"/>
          </w:tcPr>
          <w:p w14:paraId="168A358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4F33A13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ABD289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5CA8EE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137.28 </w:t>
            </w:r>
          </w:p>
        </w:tc>
        <w:tc>
          <w:tcPr>
            <w:tcW w:w="494" w:type="pct"/>
            <w:tcBorders>
              <w:top w:val="single" w:sz="4" w:space="0" w:color="000000"/>
              <w:left w:val="single" w:sz="4" w:space="0" w:color="000000"/>
              <w:bottom w:val="single" w:sz="4" w:space="0" w:color="000000"/>
              <w:right w:val="single" w:sz="4" w:space="0" w:color="000000"/>
            </w:tcBorders>
            <w:vAlign w:val="center"/>
          </w:tcPr>
          <w:p w14:paraId="16DA2026"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910038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E130D63"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7B356E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131</w:t>
            </w:r>
          </w:p>
        </w:tc>
        <w:tc>
          <w:tcPr>
            <w:tcW w:w="780" w:type="pct"/>
            <w:tcBorders>
              <w:top w:val="single" w:sz="4" w:space="0" w:color="000000"/>
              <w:left w:val="single" w:sz="4" w:space="0" w:color="000000"/>
              <w:bottom w:val="single" w:sz="4" w:space="0" w:color="000000"/>
              <w:right w:val="single" w:sz="4" w:space="0" w:color="000000"/>
            </w:tcBorders>
            <w:vAlign w:val="center"/>
          </w:tcPr>
          <w:p w14:paraId="361A6158"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2015纸盒</w:t>
            </w:r>
          </w:p>
        </w:tc>
        <w:tc>
          <w:tcPr>
            <w:tcW w:w="1007" w:type="pct"/>
            <w:tcBorders>
              <w:top w:val="single" w:sz="4" w:space="0" w:color="000000"/>
              <w:left w:val="single" w:sz="4" w:space="0" w:color="000000"/>
              <w:bottom w:val="single" w:sz="4" w:space="0" w:color="000000"/>
              <w:right w:val="single" w:sz="4" w:space="0" w:color="000000"/>
            </w:tcBorders>
            <w:vAlign w:val="center"/>
          </w:tcPr>
          <w:p w14:paraId="2D153D12"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HP2015纸盒</w:t>
            </w:r>
          </w:p>
        </w:tc>
        <w:tc>
          <w:tcPr>
            <w:tcW w:w="483" w:type="pct"/>
            <w:tcBorders>
              <w:top w:val="single" w:sz="4" w:space="0" w:color="000000"/>
              <w:left w:val="single" w:sz="4" w:space="0" w:color="000000"/>
              <w:bottom w:val="single" w:sz="4" w:space="0" w:color="000000"/>
              <w:right w:val="single" w:sz="4" w:space="0" w:color="000000"/>
            </w:tcBorders>
            <w:vAlign w:val="center"/>
          </w:tcPr>
          <w:p w14:paraId="22D495A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507F329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AC59B4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9E308B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138.60 </w:t>
            </w:r>
          </w:p>
        </w:tc>
        <w:tc>
          <w:tcPr>
            <w:tcW w:w="494" w:type="pct"/>
            <w:tcBorders>
              <w:top w:val="single" w:sz="4" w:space="0" w:color="000000"/>
              <w:left w:val="single" w:sz="4" w:space="0" w:color="000000"/>
              <w:bottom w:val="single" w:sz="4" w:space="0" w:color="000000"/>
              <w:right w:val="single" w:sz="4" w:space="0" w:color="000000"/>
            </w:tcBorders>
            <w:vAlign w:val="center"/>
          </w:tcPr>
          <w:p w14:paraId="25D28CCE"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9708E6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5414A8B4"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BF542E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132</w:t>
            </w:r>
          </w:p>
        </w:tc>
        <w:tc>
          <w:tcPr>
            <w:tcW w:w="780" w:type="pct"/>
            <w:tcBorders>
              <w:top w:val="single" w:sz="4" w:space="0" w:color="000000"/>
              <w:left w:val="single" w:sz="4" w:space="0" w:color="000000"/>
              <w:bottom w:val="single" w:sz="4" w:space="0" w:color="000000"/>
              <w:right w:val="single" w:sz="4" w:space="0" w:color="000000"/>
            </w:tcBorders>
            <w:vAlign w:val="center"/>
          </w:tcPr>
          <w:p w14:paraId="5B13F9F2"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2015进纸传感器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28689FF1"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HP2015进纸传感器</w:t>
            </w:r>
          </w:p>
        </w:tc>
        <w:tc>
          <w:tcPr>
            <w:tcW w:w="483" w:type="pct"/>
            <w:tcBorders>
              <w:top w:val="single" w:sz="4" w:space="0" w:color="000000"/>
              <w:left w:val="single" w:sz="4" w:space="0" w:color="000000"/>
              <w:bottom w:val="single" w:sz="4" w:space="0" w:color="000000"/>
              <w:right w:val="single" w:sz="4" w:space="0" w:color="000000"/>
            </w:tcBorders>
            <w:vAlign w:val="center"/>
          </w:tcPr>
          <w:p w14:paraId="50CCB10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57B0102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869050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FF3D63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256.33 </w:t>
            </w:r>
          </w:p>
        </w:tc>
        <w:tc>
          <w:tcPr>
            <w:tcW w:w="494" w:type="pct"/>
            <w:tcBorders>
              <w:top w:val="single" w:sz="4" w:space="0" w:color="000000"/>
              <w:left w:val="single" w:sz="4" w:space="0" w:color="000000"/>
              <w:bottom w:val="single" w:sz="4" w:space="0" w:color="000000"/>
              <w:right w:val="single" w:sz="4" w:space="0" w:color="000000"/>
            </w:tcBorders>
            <w:vAlign w:val="center"/>
          </w:tcPr>
          <w:p w14:paraId="186D8D37"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DCF484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375ED578"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798E43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133</w:t>
            </w:r>
          </w:p>
        </w:tc>
        <w:tc>
          <w:tcPr>
            <w:tcW w:w="780" w:type="pct"/>
            <w:tcBorders>
              <w:top w:val="single" w:sz="4" w:space="0" w:color="000000"/>
              <w:left w:val="single" w:sz="4" w:space="0" w:color="000000"/>
              <w:bottom w:val="single" w:sz="4" w:space="0" w:color="000000"/>
              <w:right w:val="single" w:sz="4" w:space="0" w:color="000000"/>
            </w:tcBorders>
            <w:vAlign w:val="center"/>
          </w:tcPr>
          <w:p w14:paraId="7F782895"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2055搓纸轮</w:t>
            </w:r>
          </w:p>
        </w:tc>
        <w:tc>
          <w:tcPr>
            <w:tcW w:w="1007" w:type="pct"/>
            <w:tcBorders>
              <w:top w:val="single" w:sz="4" w:space="0" w:color="000000"/>
              <w:left w:val="single" w:sz="4" w:space="0" w:color="000000"/>
              <w:bottom w:val="single" w:sz="4" w:space="0" w:color="000000"/>
              <w:right w:val="single" w:sz="4" w:space="0" w:color="000000"/>
            </w:tcBorders>
            <w:vAlign w:val="center"/>
          </w:tcPr>
          <w:p w14:paraId="3FB9E014"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HP2055搓纸轮</w:t>
            </w:r>
          </w:p>
        </w:tc>
        <w:tc>
          <w:tcPr>
            <w:tcW w:w="483" w:type="pct"/>
            <w:tcBorders>
              <w:top w:val="single" w:sz="4" w:space="0" w:color="000000"/>
              <w:left w:val="single" w:sz="4" w:space="0" w:color="000000"/>
              <w:bottom w:val="single" w:sz="4" w:space="0" w:color="000000"/>
              <w:right w:val="single" w:sz="4" w:space="0" w:color="000000"/>
            </w:tcBorders>
            <w:vAlign w:val="center"/>
          </w:tcPr>
          <w:p w14:paraId="58D6342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2C9BDB0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22E054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A8DC3B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89.04 </w:t>
            </w:r>
          </w:p>
        </w:tc>
        <w:tc>
          <w:tcPr>
            <w:tcW w:w="494" w:type="pct"/>
            <w:tcBorders>
              <w:top w:val="single" w:sz="4" w:space="0" w:color="000000"/>
              <w:left w:val="single" w:sz="4" w:space="0" w:color="000000"/>
              <w:bottom w:val="single" w:sz="4" w:space="0" w:color="000000"/>
              <w:right w:val="single" w:sz="4" w:space="0" w:color="000000"/>
            </w:tcBorders>
            <w:vAlign w:val="center"/>
          </w:tcPr>
          <w:p w14:paraId="5B9B4489"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EA126E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7CA6C404"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C303D2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134</w:t>
            </w:r>
          </w:p>
        </w:tc>
        <w:tc>
          <w:tcPr>
            <w:tcW w:w="780" w:type="pct"/>
            <w:tcBorders>
              <w:top w:val="single" w:sz="4" w:space="0" w:color="000000"/>
              <w:left w:val="single" w:sz="4" w:space="0" w:color="000000"/>
              <w:bottom w:val="single" w:sz="4" w:space="0" w:color="000000"/>
              <w:right w:val="single" w:sz="4" w:space="0" w:color="000000"/>
            </w:tcBorders>
            <w:vAlign w:val="center"/>
          </w:tcPr>
          <w:p w14:paraId="71A7C65B"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2055定影组件</w:t>
            </w:r>
          </w:p>
        </w:tc>
        <w:tc>
          <w:tcPr>
            <w:tcW w:w="1007" w:type="pct"/>
            <w:tcBorders>
              <w:top w:val="single" w:sz="4" w:space="0" w:color="000000"/>
              <w:left w:val="single" w:sz="4" w:space="0" w:color="000000"/>
              <w:bottom w:val="single" w:sz="4" w:space="0" w:color="000000"/>
              <w:right w:val="single" w:sz="4" w:space="0" w:color="000000"/>
            </w:tcBorders>
            <w:vAlign w:val="center"/>
          </w:tcPr>
          <w:p w14:paraId="4C71772F"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HP2055定影组件</w:t>
            </w:r>
          </w:p>
        </w:tc>
        <w:tc>
          <w:tcPr>
            <w:tcW w:w="483" w:type="pct"/>
            <w:tcBorders>
              <w:top w:val="single" w:sz="4" w:space="0" w:color="000000"/>
              <w:left w:val="single" w:sz="4" w:space="0" w:color="000000"/>
              <w:bottom w:val="single" w:sz="4" w:space="0" w:color="000000"/>
              <w:right w:val="single" w:sz="4" w:space="0" w:color="000000"/>
            </w:tcBorders>
            <w:vAlign w:val="center"/>
          </w:tcPr>
          <w:p w14:paraId="37F6361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7B85FF6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EA3CD3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D05674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89.10 </w:t>
            </w:r>
          </w:p>
        </w:tc>
        <w:tc>
          <w:tcPr>
            <w:tcW w:w="494" w:type="pct"/>
            <w:tcBorders>
              <w:top w:val="single" w:sz="4" w:space="0" w:color="000000"/>
              <w:left w:val="single" w:sz="4" w:space="0" w:color="000000"/>
              <w:bottom w:val="single" w:sz="4" w:space="0" w:color="000000"/>
              <w:right w:val="single" w:sz="4" w:space="0" w:color="000000"/>
            </w:tcBorders>
            <w:vAlign w:val="center"/>
          </w:tcPr>
          <w:p w14:paraId="635767D4"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B371ED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765F62D6"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4BACA3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135</w:t>
            </w:r>
          </w:p>
        </w:tc>
        <w:tc>
          <w:tcPr>
            <w:tcW w:w="780" w:type="pct"/>
            <w:tcBorders>
              <w:top w:val="single" w:sz="4" w:space="0" w:color="000000"/>
              <w:left w:val="single" w:sz="4" w:space="0" w:color="000000"/>
              <w:bottom w:val="single" w:sz="4" w:space="0" w:color="000000"/>
              <w:right w:val="single" w:sz="4" w:space="0" w:color="000000"/>
            </w:tcBorders>
            <w:vAlign w:val="center"/>
          </w:tcPr>
          <w:p w14:paraId="2CEC3DBA"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2055激光器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7E08E6AD"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HP2055激光器</w:t>
            </w:r>
          </w:p>
        </w:tc>
        <w:tc>
          <w:tcPr>
            <w:tcW w:w="483" w:type="pct"/>
            <w:tcBorders>
              <w:top w:val="single" w:sz="4" w:space="0" w:color="000000"/>
              <w:left w:val="single" w:sz="4" w:space="0" w:color="000000"/>
              <w:bottom w:val="single" w:sz="4" w:space="0" w:color="000000"/>
              <w:right w:val="single" w:sz="4" w:space="0" w:color="000000"/>
            </w:tcBorders>
            <w:vAlign w:val="center"/>
          </w:tcPr>
          <w:p w14:paraId="3686807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60FA6A2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1C76B1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A63C35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757.35 </w:t>
            </w:r>
          </w:p>
        </w:tc>
        <w:tc>
          <w:tcPr>
            <w:tcW w:w="494" w:type="pct"/>
            <w:tcBorders>
              <w:top w:val="single" w:sz="4" w:space="0" w:color="000000"/>
              <w:left w:val="single" w:sz="4" w:space="0" w:color="000000"/>
              <w:bottom w:val="single" w:sz="4" w:space="0" w:color="000000"/>
              <w:right w:val="single" w:sz="4" w:space="0" w:color="000000"/>
            </w:tcBorders>
            <w:vAlign w:val="center"/>
          </w:tcPr>
          <w:p w14:paraId="4049E216"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D732BA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12638C11"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45FA79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136</w:t>
            </w:r>
          </w:p>
        </w:tc>
        <w:tc>
          <w:tcPr>
            <w:tcW w:w="780" w:type="pct"/>
            <w:tcBorders>
              <w:top w:val="single" w:sz="4" w:space="0" w:color="000000"/>
              <w:left w:val="single" w:sz="4" w:space="0" w:color="000000"/>
              <w:bottom w:val="single" w:sz="4" w:space="0" w:color="000000"/>
              <w:right w:val="single" w:sz="4" w:space="0" w:color="000000"/>
            </w:tcBorders>
            <w:vAlign w:val="center"/>
          </w:tcPr>
          <w:p w14:paraId="24AD7C2A"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2055分页器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2E811A18"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HP2055分页器</w:t>
            </w:r>
          </w:p>
        </w:tc>
        <w:tc>
          <w:tcPr>
            <w:tcW w:w="483" w:type="pct"/>
            <w:tcBorders>
              <w:top w:val="single" w:sz="4" w:space="0" w:color="000000"/>
              <w:left w:val="single" w:sz="4" w:space="0" w:color="000000"/>
              <w:bottom w:val="single" w:sz="4" w:space="0" w:color="000000"/>
              <w:right w:val="single" w:sz="4" w:space="0" w:color="000000"/>
            </w:tcBorders>
            <w:vAlign w:val="center"/>
          </w:tcPr>
          <w:p w14:paraId="29D2E57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1AB9921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C258AD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74C2CD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134.72 </w:t>
            </w:r>
          </w:p>
        </w:tc>
        <w:tc>
          <w:tcPr>
            <w:tcW w:w="494" w:type="pct"/>
            <w:tcBorders>
              <w:top w:val="single" w:sz="4" w:space="0" w:color="000000"/>
              <w:left w:val="single" w:sz="4" w:space="0" w:color="000000"/>
              <w:bottom w:val="single" w:sz="4" w:space="0" w:color="000000"/>
              <w:right w:val="single" w:sz="4" w:space="0" w:color="000000"/>
            </w:tcBorders>
            <w:vAlign w:val="center"/>
          </w:tcPr>
          <w:p w14:paraId="306088E0"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26FB44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55502333"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001293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137</w:t>
            </w:r>
          </w:p>
        </w:tc>
        <w:tc>
          <w:tcPr>
            <w:tcW w:w="780" w:type="pct"/>
            <w:tcBorders>
              <w:top w:val="single" w:sz="4" w:space="0" w:color="000000"/>
              <w:left w:val="single" w:sz="4" w:space="0" w:color="000000"/>
              <w:bottom w:val="single" w:sz="4" w:space="0" w:color="000000"/>
              <w:right w:val="single" w:sz="4" w:space="0" w:color="000000"/>
            </w:tcBorders>
            <w:vAlign w:val="center"/>
          </w:tcPr>
          <w:p w14:paraId="179706F0"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2055主板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17F1E481"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HP2055主板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35D7EEF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37F8871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462C6F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C7783C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138.60 </w:t>
            </w:r>
          </w:p>
        </w:tc>
        <w:tc>
          <w:tcPr>
            <w:tcW w:w="494" w:type="pct"/>
            <w:tcBorders>
              <w:top w:val="single" w:sz="4" w:space="0" w:color="000000"/>
              <w:left w:val="single" w:sz="4" w:space="0" w:color="000000"/>
              <w:bottom w:val="single" w:sz="4" w:space="0" w:color="000000"/>
              <w:right w:val="single" w:sz="4" w:space="0" w:color="000000"/>
            </w:tcBorders>
            <w:vAlign w:val="center"/>
          </w:tcPr>
          <w:p w14:paraId="4007AD9B"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19BE94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311753B"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E634B6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138</w:t>
            </w:r>
          </w:p>
        </w:tc>
        <w:tc>
          <w:tcPr>
            <w:tcW w:w="780" w:type="pct"/>
            <w:tcBorders>
              <w:top w:val="single" w:sz="4" w:space="0" w:color="000000"/>
              <w:left w:val="single" w:sz="4" w:space="0" w:color="000000"/>
              <w:bottom w:val="single" w:sz="4" w:space="0" w:color="000000"/>
              <w:right w:val="single" w:sz="4" w:space="0" w:color="000000"/>
            </w:tcBorders>
            <w:vAlign w:val="center"/>
          </w:tcPr>
          <w:p w14:paraId="42504E43"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2055离合器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1DD741D3"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HP2055离合器</w:t>
            </w:r>
          </w:p>
        </w:tc>
        <w:tc>
          <w:tcPr>
            <w:tcW w:w="483" w:type="pct"/>
            <w:tcBorders>
              <w:top w:val="single" w:sz="4" w:space="0" w:color="000000"/>
              <w:left w:val="single" w:sz="4" w:space="0" w:color="000000"/>
              <w:bottom w:val="single" w:sz="4" w:space="0" w:color="000000"/>
              <w:right w:val="single" w:sz="4" w:space="0" w:color="000000"/>
            </w:tcBorders>
            <w:vAlign w:val="center"/>
          </w:tcPr>
          <w:p w14:paraId="6604FB3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682561D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D27432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6491FE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217.40 </w:t>
            </w:r>
          </w:p>
        </w:tc>
        <w:tc>
          <w:tcPr>
            <w:tcW w:w="494" w:type="pct"/>
            <w:tcBorders>
              <w:top w:val="single" w:sz="4" w:space="0" w:color="000000"/>
              <w:left w:val="single" w:sz="4" w:space="0" w:color="000000"/>
              <w:bottom w:val="single" w:sz="4" w:space="0" w:color="000000"/>
              <w:right w:val="single" w:sz="4" w:space="0" w:color="000000"/>
            </w:tcBorders>
            <w:vAlign w:val="center"/>
          </w:tcPr>
          <w:p w14:paraId="1E594220"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14A865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37C13A66"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FCB0AE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139</w:t>
            </w:r>
          </w:p>
        </w:tc>
        <w:tc>
          <w:tcPr>
            <w:tcW w:w="780" w:type="pct"/>
            <w:tcBorders>
              <w:top w:val="single" w:sz="4" w:space="0" w:color="000000"/>
              <w:left w:val="single" w:sz="4" w:space="0" w:color="000000"/>
              <w:bottom w:val="single" w:sz="4" w:space="0" w:color="000000"/>
              <w:right w:val="single" w:sz="4" w:space="0" w:color="000000"/>
            </w:tcBorders>
            <w:vAlign w:val="center"/>
          </w:tcPr>
          <w:p w14:paraId="3B6F5D00"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9500胶棍</w:t>
            </w:r>
          </w:p>
        </w:tc>
        <w:tc>
          <w:tcPr>
            <w:tcW w:w="1007" w:type="pct"/>
            <w:tcBorders>
              <w:top w:val="single" w:sz="4" w:space="0" w:color="000000"/>
              <w:left w:val="single" w:sz="4" w:space="0" w:color="000000"/>
              <w:bottom w:val="single" w:sz="4" w:space="0" w:color="000000"/>
              <w:right w:val="single" w:sz="4" w:space="0" w:color="000000"/>
            </w:tcBorders>
            <w:vAlign w:val="center"/>
          </w:tcPr>
          <w:p w14:paraId="3A4FA23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富士通9500胶棍</w:t>
            </w:r>
          </w:p>
        </w:tc>
        <w:tc>
          <w:tcPr>
            <w:tcW w:w="483" w:type="pct"/>
            <w:tcBorders>
              <w:top w:val="single" w:sz="4" w:space="0" w:color="000000"/>
              <w:left w:val="single" w:sz="4" w:space="0" w:color="000000"/>
              <w:bottom w:val="single" w:sz="4" w:space="0" w:color="000000"/>
              <w:right w:val="single" w:sz="4" w:space="0" w:color="000000"/>
            </w:tcBorders>
            <w:vAlign w:val="center"/>
          </w:tcPr>
          <w:p w14:paraId="1C0FE4D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富士通</w:t>
            </w:r>
          </w:p>
        </w:tc>
        <w:tc>
          <w:tcPr>
            <w:tcW w:w="483" w:type="pct"/>
            <w:tcBorders>
              <w:top w:val="single" w:sz="4" w:space="0" w:color="000000"/>
              <w:left w:val="single" w:sz="4" w:space="0" w:color="000000"/>
              <w:bottom w:val="single" w:sz="4" w:space="0" w:color="000000"/>
              <w:right w:val="single" w:sz="4" w:space="0" w:color="000000"/>
            </w:tcBorders>
            <w:vAlign w:val="center"/>
          </w:tcPr>
          <w:p w14:paraId="28C9D38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1C5E02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F36064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217.80 </w:t>
            </w:r>
          </w:p>
        </w:tc>
        <w:tc>
          <w:tcPr>
            <w:tcW w:w="494" w:type="pct"/>
            <w:tcBorders>
              <w:top w:val="single" w:sz="4" w:space="0" w:color="000000"/>
              <w:left w:val="single" w:sz="4" w:space="0" w:color="000000"/>
              <w:bottom w:val="single" w:sz="4" w:space="0" w:color="000000"/>
              <w:right w:val="single" w:sz="4" w:space="0" w:color="000000"/>
            </w:tcBorders>
            <w:vAlign w:val="center"/>
          </w:tcPr>
          <w:p w14:paraId="569B82CC"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6F59E2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7CE65F37"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AEA3B0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140</w:t>
            </w:r>
          </w:p>
        </w:tc>
        <w:tc>
          <w:tcPr>
            <w:tcW w:w="780" w:type="pct"/>
            <w:tcBorders>
              <w:top w:val="single" w:sz="4" w:space="0" w:color="000000"/>
              <w:left w:val="single" w:sz="4" w:space="0" w:color="000000"/>
              <w:bottom w:val="single" w:sz="4" w:space="0" w:color="000000"/>
              <w:right w:val="single" w:sz="4" w:space="0" w:color="000000"/>
            </w:tcBorders>
            <w:vAlign w:val="center"/>
          </w:tcPr>
          <w:p w14:paraId="56E7BC42"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9500进纸机架</w:t>
            </w:r>
          </w:p>
        </w:tc>
        <w:tc>
          <w:tcPr>
            <w:tcW w:w="1007" w:type="pct"/>
            <w:tcBorders>
              <w:top w:val="single" w:sz="4" w:space="0" w:color="000000"/>
              <w:left w:val="single" w:sz="4" w:space="0" w:color="000000"/>
              <w:bottom w:val="single" w:sz="4" w:space="0" w:color="000000"/>
              <w:right w:val="single" w:sz="4" w:space="0" w:color="000000"/>
            </w:tcBorders>
            <w:vAlign w:val="center"/>
          </w:tcPr>
          <w:p w14:paraId="132E10B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富士通9500进纸机架</w:t>
            </w:r>
          </w:p>
        </w:tc>
        <w:tc>
          <w:tcPr>
            <w:tcW w:w="483" w:type="pct"/>
            <w:tcBorders>
              <w:top w:val="single" w:sz="4" w:space="0" w:color="000000"/>
              <w:left w:val="single" w:sz="4" w:space="0" w:color="000000"/>
              <w:bottom w:val="single" w:sz="4" w:space="0" w:color="000000"/>
              <w:right w:val="single" w:sz="4" w:space="0" w:color="000000"/>
            </w:tcBorders>
            <w:vAlign w:val="center"/>
          </w:tcPr>
          <w:p w14:paraId="6943DCB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富士通</w:t>
            </w:r>
          </w:p>
        </w:tc>
        <w:tc>
          <w:tcPr>
            <w:tcW w:w="483" w:type="pct"/>
            <w:tcBorders>
              <w:top w:val="single" w:sz="4" w:space="0" w:color="000000"/>
              <w:left w:val="single" w:sz="4" w:space="0" w:color="000000"/>
              <w:bottom w:val="single" w:sz="4" w:space="0" w:color="000000"/>
              <w:right w:val="single" w:sz="4" w:space="0" w:color="000000"/>
            </w:tcBorders>
            <w:vAlign w:val="center"/>
          </w:tcPr>
          <w:p w14:paraId="6B769CE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06E875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B4ACF4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223.36 </w:t>
            </w:r>
          </w:p>
        </w:tc>
        <w:tc>
          <w:tcPr>
            <w:tcW w:w="494" w:type="pct"/>
            <w:tcBorders>
              <w:top w:val="single" w:sz="4" w:space="0" w:color="000000"/>
              <w:left w:val="single" w:sz="4" w:space="0" w:color="000000"/>
              <w:bottom w:val="single" w:sz="4" w:space="0" w:color="000000"/>
              <w:right w:val="single" w:sz="4" w:space="0" w:color="000000"/>
            </w:tcBorders>
            <w:vAlign w:val="center"/>
          </w:tcPr>
          <w:p w14:paraId="2FFE92E3"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455DC0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66461E8A"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CDFB20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141</w:t>
            </w:r>
          </w:p>
        </w:tc>
        <w:tc>
          <w:tcPr>
            <w:tcW w:w="780" w:type="pct"/>
            <w:tcBorders>
              <w:top w:val="single" w:sz="4" w:space="0" w:color="000000"/>
              <w:left w:val="single" w:sz="4" w:space="0" w:color="000000"/>
              <w:bottom w:val="single" w:sz="4" w:space="0" w:color="000000"/>
              <w:right w:val="single" w:sz="4" w:space="0" w:color="000000"/>
            </w:tcBorders>
            <w:vAlign w:val="center"/>
          </w:tcPr>
          <w:p w14:paraId="1CBE53F3"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9500齿轮组</w:t>
            </w:r>
          </w:p>
        </w:tc>
        <w:tc>
          <w:tcPr>
            <w:tcW w:w="1007" w:type="pct"/>
            <w:tcBorders>
              <w:top w:val="single" w:sz="4" w:space="0" w:color="000000"/>
              <w:left w:val="single" w:sz="4" w:space="0" w:color="000000"/>
              <w:bottom w:val="single" w:sz="4" w:space="0" w:color="000000"/>
              <w:right w:val="single" w:sz="4" w:space="0" w:color="000000"/>
            </w:tcBorders>
            <w:vAlign w:val="center"/>
          </w:tcPr>
          <w:p w14:paraId="4CA73FB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富士通9500齿轮组</w:t>
            </w:r>
          </w:p>
        </w:tc>
        <w:tc>
          <w:tcPr>
            <w:tcW w:w="483" w:type="pct"/>
            <w:tcBorders>
              <w:top w:val="single" w:sz="4" w:space="0" w:color="000000"/>
              <w:left w:val="single" w:sz="4" w:space="0" w:color="000000"/>
              <w:bottom w:val="single" w:sz="4" w:space="0" w:color="000000"/>
              <w:right w:val="single" w:sz="4" w:space="0" w:color="000000"/>
            </w:tcBorders>
            <w:vAlign w:val="center"/>
          </w:tcPr>
          <w:p w14:paraId="4744DA7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富士通</w:t>
            </w:r>
          </w:p>
        </w:tc>
        <w:tc>
          <w:tcPr>
            <w:tcW w:w="483" w:type="pct"/>
            <w:tcBorders>
              <w:top w:val="single" w:sz="4" w:space="0" w:color="000000"/>
              <w:left w:val="single" w:sz="4" w:space="0" w:color="000000"/>
              <w:bottom w:val="single" w:sz="4" w:space="0" w:color="000000"/>
              <w:right w:val="single" w:sz="4" w:space="0" w:color="000000"/>
            </w:tcBorders>
            <w:vAlign w:val="center"/>
          </w:tcPr>
          <w:p w14:paraId="377D4EB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D425DC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614B98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186.69 </w:t>
            </w:r>
          </w:p>
        </w:tc>
        <w:tc>
          <w:tcPr>
            <w:tcW w:w="494" w:type="pct"/>
            <w:tcBorders>
              <w:top w:val="single" w:sz="4" w:space="0" w:color="000000"/>
              <w:left w:val="single" w:sz="4" w:space="0" w:color="000000"/>
              <w:bottom w:val="single" w:sz="4" w:space="0" w:color="000000"/>
              <w:right w:val="single" w:sz="4" w:space="0" w:color="000000"/>
            </w:tcBorders>
            <w:vAlign w:val="center"/>
          </w:tcPr>
          <w:p w14:paraId="741ED4F2"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DDC44B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46BB6F29"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B0E751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142</w:t>
            </w:r>
          </w:p>
        </w:tc>
        <w:tc>
          <w:tcPr>
            <w:tcW w:w="780" w:type="pct"/>
            <w:tcBorders>
              <w:top w:val="single" w:sz="4" w:space="0" w:color="000000"/>
              <w:left w:val="single" w:sz="4" w:space="0" w:color="000000"/>
              <w:bottom w:val="single" w:sz="4" w:space="0" w:color="000000"/>
              <w:right w:val="single" w:sz="4" w:space="0" w:color="000000"/>
            </w:tcBorders>
            <w:vAlign w:val="center"/>
          </w:tcPr>
          <w:p w14:paraId="64AECED7"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1010定影组件</w:t>
            </w:r>
          </w:p>
        </w:tc>
        <w:tc>
          <w:tcPr>
            <w:tcW w:w="1007" w:type="pct"/>
            <w:tcBorders>
              <w:top w:val="single" w:sz="4" w:space="0" w:color="000000"/>
              <w:left w:val="single" w:sz="4" w:space="0" w:color="000000"/>
              <w:bottom w:val="single" w:sz="4" w:space="0" w:color="000000"/>
              <w:right w:val="single" w:sz="4" w:space="0" w:color="000000"/>
            </w:tcBorders>
            <w:vAlign w:val="center"/>
          </w:tcPr>
          <w:p w14:paraId="214205FE"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HP1010定影组件</w:t>
            </w:r>
          </w:p>
        </w:tc>
        <w:tc>
          <w:tcPr>
            <w:tcW w:w="483" w:type="pct"/>
            <w:tcBorders>
              <w:top w:val="single" w:sz="4" w:space="0" w:color="000000"/>
              <w:left w:val="single" w:sz="4" w:space="0" w:color="000000"/>
              <w:bottom w:val="single" w:sz="4" w:space="0" w:color="000000"/>
              <w:right w:val="single" w:sz="4" w:space="0" w:color="000000"/>
            </w:tcBorders>
            <w:vAlign w:val="center"/>
          </w:tcPr>
          <w:p w14:paraId="7CECACB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1EAB320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8AB74C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4AC23F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606.14 </w:t>
            </w:r>
          </w:p>
        </w:tc>
        <w:tc>
          <w:tcPr>
            <w:tcW w:w="494" w:type="pct"/>
            <w:tcBorders>
              <w:top w:val="single" w:sz="4" w:space="0" w:color="000000"/>
              <w:left w:val="single" w:sz="4" w:space="0" w:color="000000"/>
              <w:bottom w:val="single" w:sz="4" w:space="0" w:color="000000"/>
              <w:right w:val="single" w:sz="4" w:space="0" w:color="000000"/>
            </w:tcBorders>
            <w:vAlign w:val="center"/>
          </w:tcPr>
          <w:p w14:paraId="6AED094E"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28AED3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1D949AD2"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FA44E5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143</w:t>
            </w:r>
          </w:p>
        </w:tc>
        <w:tc>
          <w:tcPr>
            <w:tcW w:w="780" w:type="pct"/>
            <w:tcBorders>
              <w:top w:val="single" w:sz="4" w:space="0" w:color="000000"/>
              <w:left w:val="single" w:sz="4" w:space="0" w:color="000000"/>
              <w:bottom w:val="single" w:sz="4" w:space="0" w:color="000000"/>
              <w:right w:val="single" w:sz="4" w:space="0" w:color="000000"/>
            </w:tcBorders>
            <w:vAlign w:val="center"/>
          </w:tcPr>
          <w:p w14:paraId="7D5F10C9"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1010电机</w:t>
            </w:r>
          </w:p>
        </w:tc>
        <w:tc>
          <w:tcPr>
            <w:tcW w:w="1007" w:type="pct"/>
            <w:tcBorders>
              <w:top w:val="single" w:sz="4" w:space="0" w:color="000000"/>
              <w:left w:val="single" w:sz="4" w:space="0" w:color="000000"/>
              <w:bottom w:val="single" w:sz="4" w:space="0" w:color="000000"/>
              <w:right w:val="single" w:sz="4" w:space="0" w:color="000000"/>
            </w:tcBorders>
            <w:vAlign w:val="center"/>
          </w:tcPr>
          <w:p w14:paraId="4313E867"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HP1010电机</w:t>
            </w:r>
          </w:p>
        </w:tc>
        <w:tc>
          <w:tcPr>
            <w:tcW w:w="483" w:type="pct"/>
            <w:tcBorders>
              <w:top w:val="single" w:sz="4" w:space="0" w:color="000000"/>
              <w:left w:val="single" w:sz="4" w:space="0" w:color="000000"/>
              <w:bottom w:val="single" w:sz="4" w:space="0" w:color="000000"/>
              <w:right w:val="single" w:sz="4" w:space="0" w:color="000000"/>
            </w:tcBorders>
            <w:vAlign w:val="center"/>
          </w:tcPr>
          <w:p w14:paraId="6DC79B2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1D97D19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44FED6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953BC6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386.10 </w:t>
            </w:r>
          </w:p>
        </w:tc>
        <w:tc>
          <w:tcPr>
            <w:tcW w:w="494" w:type="pct"/>
            <w:tcBorders>
              <w:top w:val="single" w:sz="4" w:space="0" w:color="000000"/>
              <w:left w:val="single" w:sz="4" w:space="0" w:color="000000"/>
              <w:bottom w:val="single" w:sz="4" w:space="0" w:color="000000"/>
              <w:right w:val="single" w:sz="4" w:space="0" w:color="000000"/>
            </w:tcBorders>
            <w:vAlign w:val="center"/>
          </w:tcPr>
          <w:p w14:paraId="4C6F5412"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5F9072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12AB6238"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904257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144</w:t>
            </w:r>
          </w:p>
        </w:tc>
        <w:tc>
          <w:tcPr>
            <w:tcW w:w="780" w:type="pct"/>
            <w:tcBorders>
              <w:top w:val="single" w:sz="4" w:space="0" w:color="000000"/>
              <w:left w:val="single" w:sz="4" w:space="0" w:color="000000"/>
              <w:bottom w:val="single" w:sz="4" w:space="0" w:color="000000"/>
              <w:right w:val="single" w:sz="4" w:space="0" w:color="000000"/>
            </w:tcBorders>
            <w:vAlign w:val="center"/>
          </w:tcPr>
          <w:p w14:paraId="5F1ECC8E"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1010搓纸轮</w:t>
            </w:r>
          </w:p>
        </w:tc>
        <w:tc>
          <w:tcPr>
            <w:tcW w:w="1007" w:type="pct"/>
            <w:tcBorders>
              <w:top w:val="single" w:sz="4" w:space="0" w:color="000000"/>
              <w:left w:val="single" w:sz="4" w:space="0" w:color="000000"/>
              <w:bottom w:val="single" w:sz="4" w:space="0" w:color="000000"/>
              <w:right w:val="single" w:sz="4" w:space="0" w:color="000000"/>
            </w:tcBorders>
            <w:vAlign w:val="center"/>
          </w:tcPr>
          <w:p w14:paraId="3B9A3A81"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HP1010搓纸轮</w:t>
            </w:r>
          </w:p>
        </w:tc>
        <w:tc>
          <w:tcPr>
            <w:tcW w:w="483" w:type="pct"/>
            <w:tcBorders>
              <w:top w:val="single" w:sz="4" w:space="0" w:color="000000"/>
              <w:left w:val="single" w:sz="4" w:space="0" w:color="000000"/>
              <w:bottom w:val="single" w:sz="4" w:space="0" w:color="000000"/>
              <w:right w:val="single" w:sz="4" w:space="0" w:color="000000"/>
            </w:tcBorders>
            <w:vAlign w:val="center"/>
          </w:tcPr>
          <w:p w14:paraId="26C3355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29E11EB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C645ED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196804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158.37 </w:t>
            </w:r>
          </w:p>
        </w:tc>
        <w:tc>
          <w:tcPr>
            <w:tcW w:w="494" w:type="pct"/>
            <w:tcBorders>
              <w:top w:val="single" w:sz="4" w:space="0" w:color="000000"/>
              <w:left w:val="single" w:sz="4" w:space="0" w:color="000000"/>
              <w:bottom w:val="single" w:sz="4" w:space="0" w:color="000000"/>
              <w:right w:val="single" w:sz="4" w:space="0" w:color="000000"/>
            </w:tcBorders>
            <w:vAlign w:val="center"/>
          </w:tcPr>
          <w:p w14:paraId="35C4AD91"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54351F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5BCF0E6A"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3E3C5C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145</w:t>
            </w:r>
          </w:p>
        </w:tc>
        <w:tc>
          <w:tcPr>
            <w:tcW w:w="780" w:type="pct"/>
            <w:tcBorders>
              <w:top w:val="single" w:sz="4" w:space="0" w:color="000000"/>
              <w:left w:val="single" w:sz="4" w:space="0" w:color="000000"/>
              <w:bottom w:val="single" w:sz="4" w:space="0" w:color="000000"/>
              <w:right w:val="single" w:sz="4" w:space="0" w:color="000000"/>
            </w:tcBorders>
            <w:vAlign w:val="center"/>
          </w:tcPr>
          <w:p w14:paraId="6426348F"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1010分离器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28BB3BAD"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HP1010分离器</w:t>
            </w:r>
          </w:p>
        </w:tc>
        <w:tc>
          <w:tcPr>
            <w:tcW w:w="483" w:type="pct"/>
            <w:tcBorders>
              <w:top w:val="single" w:sz="4" w:space="0" w:color="000000"/>
              <w:left w:val="single" w:sz="4" w:space="0" w:color="000000"/>
              <w:bottom w:val="single" w:sz="4" w:space="0" w:color="000000"/>
              <w:right w:val="single" w:sz="4" w:space="0" w:color="000000"/>
            </w:tcBorders>
            <w:vAlign w:val="center"/>
          </w:tcPr>
          <w:p w14:paraId="31ED1AA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7023C14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6BB518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B33AED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137.10 </w:t>
            </w:r>
          </w:p>
        </w:tc>
        <w:tc>
          <w:tcPr>
            <w:tcW w:w="494" w:type="pct"/>
            <w:tcBorders>
              <w:top w:val="single" w:sz="4" w:space="0" w:color="000000"/>
              <w:left w:val="single" w:sz="4" w:space="0" w:color="000000"/>
              <w:bottom w:val="single" w:sz="4" w:space="0" w:color="000000"/>
              <w:right w:val="single" w:sz="4" w:space="0" w:color="000000"/>
            </w:tcBorders>
            <w:vAlign w:val="center"/>
          </w:tcPr>
          <w:p w14:paraId="08C73F2E"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ECF8FD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1217046E"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168DF6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146</w:t>
            </w:r>
          </w:p>
        </w:tc>
        <w:tc>
          <w:tcPr>
            <w:tcW w:w="780" w:type="pct"/>
            <w:tcBorders>
              <w:top w:val="single" w:sz="4" w:space="0" w:color="000000"/>
              <w:left w:val="single" w:sz="4" w:space="0" w:color="000000"/>
              <w:bottom w:val="single" w:sz="4" w:space="0" w:color="000000"/>
              <w:right w:val="single" w:sz="4" w:space="0" w:color="000000"/>
            </w:tcBorders>
            <w:vAlign w:val="center"/>
          </w:tcPr>
          <w:p w14:paraId="1F4E9B81"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1010分页组件</w:t>
            </w:r>
          </w:p>
        </w:tc>
        <w:tc>
          <w:tcPr>
            <w:tcW w:w="1007" w:type="pct"/>
            <w:tcBorders>
              <w:top w:val="single" w:sz="4" w:space="0" w:color="000000"/>
              <w:left w:val="single" w:sz="4" w:space="0" w:color="000000"/>
              <w:bottom w:val="single" w:sz="4" w:space="0" w:color="000000"/>
              <w:right w:val="single" w:sz="4" w:space="0" w:color="000000"/>
            </w:tcBorders>
            <w:vAlign w:val="center"/>
          </w:tcPr>
          <w:p w14:paraId="25B062BB"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HP1010分页组件</w:t>
            </w:r>
          </w:p>
        </w:tc>
        <w:tc>
          <w:tcPr>
            <w:tcW w:w="483" w:type="pct"/>
            <w:tcBorders>
              <w:top w:val="single" w:sz="4" w:space="0" w:color="000000"/>
              <w:left w:val="single" w:sz="4" w:space="0" w:color="000000"/>
              <w:bottom w:val="single" w:sz="4" w:space="0" w:color="000000"/>
              <w:right w:val="single" w:sz="4" w:space="0" w:color="000000"/>
            </w:tcBorders>
            <w:vAlign w:val="center"/>
          </w:tcPr>
          <w:p w14:paraId="7AC8629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747C3A8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CDF873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6525DC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136.28 </w:t>
            </w:r>
          </w:p>
        </w:tc>
        <w:tc>
          <w:tcPr>
            <w:tcW w:w="494" w:type="pct"/>
            <w:tcBorders>
              <w:top w:val="single" w:sz="4" w:space="0" w:color="000000"/>
              <w:left w:val="single" w:sz="4" w:space="0" w:color="000000"/>
              <w:bottom w:val="single" w:sz="4" w:space="0" w:color="000000"/>
              <w:right w:val="single" w:sz="4" w:space="0" w:color="000000"/>
            </w:tcBorders>
            <w:vAlign w:val="center"/>
          </w:tcPr>
          <w:p w14:paraId="20E3B817"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B1A115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DB0E764"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811A5B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147</w:t>
            </w:r>
          </w:p>
        </w:tc>
        <w:tc>
          <w:tcPr>
            <w:tcW w:w="780" w:type="pct"/>
            <w:tcBorders>
              <w:top w:val="single" w:sz="4" w:space="0" w:color="000000"/>
              <w:left w:val="single" w:sz="4" w:space="0" w:color="000000"/>
              <w:bottom w:val="single" w:sz="4" w:space="0" w:color="000000"/>
              <w:right w:val="single" w:sz="4" w:space="0" w:color="000000"/>
            </w:tcBorders>
            <w:vAlign w:val="center"/>
          </w:tcPr>
          <w:p w14:paraId="780E0D7A"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1010主板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4E27F888"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HP1010主板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6E7652F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4C58EA1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A18C4E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34792C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299.66 </w:t>
            </w:r>
          </w:p>
        </w:tc>
        <w:tc>
          <w:tcPr>
            <w:tcW w:w="494" w:type="pct"/>
            <w:tcBorders>
              <w:top w:val="single" w:sz="4" w:space="0" w:color="000000"/>
              <w:left w:val="single" w:sz="4" w:space="0" w:color="000000"/>
              <w:bottom w:val="single" w:sz="4" w:space="0" w:color="000000"/>
              <w:right w:val="single" w:sz="4" w:space="0" w:color="000000"/>
            </w:tcBorders>
            <w:vAlign w:val="center"/>
          </w:tcPr>
          <w:p w14:paraId="1BD61470"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EDADF2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586EF55A"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6A9AE9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148</w:t>
            </w:r>
          </w:p>
        </w:tc>
        <w:tc>
          <w:tcPr>
            <w:tcW w:w="780" w:type="pct"/>
            <w:tcBorders>
              <w:top w:val="single" w:sz="4" w:space="0" w:color="000000"/>
              <w:left w:val="single" w:sz="4" w:space="0" w:color="000000"/>
              <w:bottom w:val="single" w:sz="4" w:space="0" w:color="000000"/>
              <w:right w:val="single" w:sz="4" w:space="0" w:color="000000"/>
            </w:tcBorders>
            <w:vAlign w:val="center"/>
          </w:tcPr>
          <w:p w14:paraId="669B805D"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1010激光器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769861E6"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HP1010激光器</w:t>
            </w:r>
          </w:p>
        </w:tc>
        <w:tc>
          <w:tcPr>
            <w:tcW w:w="483" w:type="pct"/>
            <w:tcBorders>
              <w:top w:val="single" w:sz="4" w:space="0" w:color="000000"/>
              <w:left w:val="single" w:sz="4" w:space="0" w:color="000000"/>
              <w:bottom w:val="single" w:sz="4" w:space="0" w:color="000000"/>
              <w:right w:val="single" w:sz="4" w:space="0" w:color="000000"/>
            </w:tcBorders>
            <w:vAlign w:val="center"/>
          </w:tcPr>
          <w:p w14:paraId="4EF0A6E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013F803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C26ED2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C6531A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312.26 </w:t>
            </w:r>
          </w:p>
        </w:tc>
        <w:tc>
          <w:tcPr>
            <w:tcW w:w="494" w:type="pct"/>
            <w:tcBorders>
              <w:top w:val="single" w:sz="4" w:space="0" w:color="000000"/>
              <w:left w:val="single" w:sz="4" w:space="0" w:color="000000"/>
              <w:bottom w:val="single" w:sz="4" w:space="0" w:color="000000"/>
              <w:right w:val="single" w:sz="4" w:space="0" w:color="000000"/>
            </w:tcBorders>
            <w:vAlign w:val="center"/>
          </w:tcPr>
          <w:p w14:paraId="512EF7D6"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1E6A5A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739E125A"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3C7622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149</w:t>
            </w:r>
          </w:p>
        </w:tc>
        <w:tc>
          <w:tcPr>
            <w:tcW w:w="780" w:type="pct"/>
            <w:tcBorders>
              <w:top w:val="single" w:sz="4" w:space="0" w:color="000000"/>
              <w:left w:val="single" w:sz="4" w:space="0" w:color="000000"/>
              <w:bottom w:val="single" w:sz="4" w:space="0" w:color="000000"/>
              <w:right w:val="single" w:sz="4" w:space="0" w:color="000000"/>
            </w:tcBorders>
            <w:vAlign w:val="center"/>
          </w:tcPr>
          <w:p w14:paraId="030E2215"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1010齿轮</w:t>
            </w:r>
          </w:p>
        </w:tc>
        <w:tc>
          <w:tcPr>
            <w:tcW w:w="1007" w:type="pct"/>
            <w:tcBorders>
              <w:top w:val="single" w:sz="4" w:space="0" w:color="000000"/>
              <w:left w:val="single" w:sz="4" w:space="0" w:color="000000"/>
              <w:bottom w:val="single" w:sz="4" w:space="0" w:color="000000"/>
              <w:right w:val="single" w:sz="4" w:space="0" w:color="000000"/>
            </w:tcBorders>
            <w:vAlign w:val="center"/>
          </w:tcPr>
          <w:p w14:paraId="503E28EA"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HP1010齿轮</w:t>
            </w:r>
          </w:p>
        </w:tc>
        <w:tc>
          <w:tcPr>
            <w:tcW w:w="483" w:type="pct"/>
            <w:tcBorders>
              <w:top w:val="single" w:sz="4" w:space="0" w:color="000000"/>
              <w:left w:val="single" w:sz="4" w:space="0" w:color="000000"/>
              <w:bottom w:val="single" w:sz="4" w:space="0" w:color="000000"/>
              <w:right w:val="single" w:sz="4" w:space="0" w:color="000000"/>
            </w:tcBorders>
            <w:vAlign w:val="center"/>
          </w:tcPr>
          <w:p w14:paraId="7BB4761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552271F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57A2FD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B8A76F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209.55 </w:t>
            </w:r>
          </w:p>
        </w:tc>
        <w:tc>
          <w:tcPr>
            <w:tcW w:w="494" w:type="pct"/>
            <w:tcBorders>
              <w:top w:val="single" w:sz="4" w:space="0" w:color="000000"/>
              <w:left w:val="single" w:sz="4" w:space="0" w:color="000000"/>
              <w:bottom w:val="single" w:sz="4" w:space="0" w:color="000000"/>
              <w:right w:val="single" w:sz="4" w:space="0" w:color="000000"/>
            </w:tcBorders>
            <w:vAlign w:val="center"/>
          </w:tcPr>
          <w:p w14:paraId="6A03BBF9"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C4F272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6A3F721"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2330B5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150</w:t>
            </w:r>
          </w:p>
        </w:tc>
        <w:tc>
          <w:tcPr>
            <w:tcW w:w="780" w:type="pct"/>
            <w:tcBorders>
              <w:top w:val="single" w:sz="4" w:space="0" w:color="000000"/>
              <w:left w:val="single" w:sz="4" w:space="0" w:color="000000"/>
              <w:bottom w:val="single" w:sz="4" w:space="0" w:color="000000"/>
              <w:right w:val="single" w:sz="4" w:space="0" w:color="000000"/>
            </w:tcBorders>
            <w:vAlign w:val="center"/>
          </w:tcPr>
          <w:p w14:paraId="4B460FBF"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1010进纸器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59D6ECC0"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HP1010进纸器</w:t>
            </w:r>
          </w:p>
        </w:tc>
        <w:tc>
          <w:tcPr>
            <w:tcW w:w="483" w:type="pct"/>
            <w:tcBorders>
              <w:top w:val="single" w:sz="4" w:space="0" w:color="000000"/>
              <w:left w:val="single" w:sz="4" w:space="0" w:color="000000"/>
              <w:bottom w:val="single" w:sz="4" w:space="0" w:color="000000"/>
              <w:right w:val="single" w:sz="4" w:space="0" w:color="000000"/>
            </w:tcBorders>
            <w:vAlign w:val="center"/>
          </w:tcPr>
          <w:p w14:paraId="25455DD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712DBDA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2D15A2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47C63B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376.20 </w:t>
            </w:r>
          </w:p>
        </w:tc>
        <w:tc>
          <w:tcPr>
            <w:tcW w:w="494" w:type="pct"/>
            <w:tcBorders>
              <w:top w:val="single" w:sz="4" w:space="0" w:color="000000"/>
              <w:left w:val="single" w:sz="4" w:space="0" w:color="000000"/>
              <w:bottom w:val="single" w:sz="4" w:space="0" w:color="000000"/>
              <w:right w:val="single" w:sz="4" w:space="0" w:color="000000"/>
            </w:tcBorders>
            <w:vAlign w:val="center"/>
          </w:tcPr>
          <w:p w14:paraId="2309F2EC"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FB8FBE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6BE522FD"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B4C614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151</w:t>
            </w:r>
          </w:p>
        </w:tc>
        <w:tc>
          <w:tcPr>
            <w:tcW w:w="780" w:type="pct"/>
            <w:tcBorders>
              <w:top w:val="single" w:sz="4" w:space="0" w:color="000000"/>
              <w:left w:val="single" w:sz="4" w:space="0" w:color="000000"/>
              <w:bottom w:val="single" w:sz="4" w:space="0" w:color="000000"/>
              <w:right w:val="single" w:sz="4" w:space="0" w:color="000000"/>
            </w:tcBorders>
            <w:vAlign w:val="center"/>
          </w:tcPr>
          <w:p w14:paraId="1C3D257B"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1312托纸板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70D3B21A"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HP1312托纸板</w:t>
            </w:r>
          </w:p>
        </w:tc>
        <w:tc>
          <w:tcPr>
            <w:tcW w:w="483" w:type="pct"/>
            <w:tcBorders>
              <w:top w:val="single" w:sz="4" w:space="0" w:color="000000"/>
              <w:left w:val="single" w:sz="4" w:space="0" w:color="000000"/>
              <w:bottom w:val="single" w:sz="4" w:space="0" w:color="000000"/>
              <w:right w:val="single" w:sz="4" w:space="0" w:color="000000"/>
            </w:tcBorders>
            <w:vAlign w:val="center"/>
          </w:tcPr>
          <w:p w14:paraId="0464882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1FC831F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E32670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EA6CF7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200.49 </w:t>
            </w:r>
          </w:p>
        </w:tc>
        <w:tc>
          <w:tcPr>
            <w:tcW w:w="494" w:type="pct"/>
            <w:tcBorders>
              <w:top w:val="single" w:sz="4" w:space="0" w:color="000000"/>
              <w:left w:val="single" w:sz="4" w:space="0" w:color="000000"/>
              <w:bottom w:val="single" w:sz="4" w:space="0" w:color="000000"/>
              <w:right w:val="single" w:sz="4" w:space="0" w:color="000000"/>
            </w:tcBorders>
            <w:vAlign w:val="center"/>
          </w:tcPr>
          <w:p w14:paraId="70718E86"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F758E6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1D11BD67"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07C43B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152</w:t>
            </w:r>
          </w:p>
        </w:tc>
        <w:tc>
          <w:tcPr>
            <w:tcW w:w="780" w:type="pct"/>
            <w:tcBorders>
              <w:top w:val="single" w:sz="4" w:space="0" w:color="000000"/>
              <w:left w:val="single" w:sz="4" w:space="0" w:color="000000"/>
              <w:bottom w:val="single" w:sz="4" w:space="0" w:color="000000"/>
              <w:right w:val="single" w:sz="4" w:space="0" w:color="000000"/>
            </w:tcBorders>
            <w:vAlign w:val="center"/>
          </w:tcPr>
          <w:p w14:paraId="4A3F7F01"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1312激光器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00F81EF0"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HP1312激光器</w:t>
            </w:r>
          </w:p>
        </w:tc>
        <w:tc>
          <w:tcPr>
            <w:tcW w:w="483" w:type="pct"/>
            <w:tcBorders>
              <w:top w:val="single" w:sz="4" w:space="0" w:color="000000"/>
              <w:left w:val="single" w:sz="4" w:space="0" w:color="000000"/>
              <w:bottom w:val="single" w:sz="4" w:space="0" w:color="000000"/>
              <w:right w:val="single" w:sz="4" w:space="0" w:color="000000"/>
            </w:tcBorders>
            <w:vAlign w:val="center"/>
          </w:tcPr>
          <w:p w14:paraId="49C77AE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04C400F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E64BB8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97AD05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188.10 </w:t>
            </w:r>
          </w:p>
        </w:tc>
        <w:tc>
          <w:tcPr>
            <w:tcW w:w="494" w:type="pct"/>
            <w:tcBorders>
              <w:top w:val="single" w:sz="4" w:space="0" w:color="000000"/>
              <w:left w:val="single" w:sz="4" w:space="0" w:color="000000"/>
              <w:bottom w:val="single" w:sz="4" w:space="0" w:color="000000"/>
              <w:right w:val="single" w:sz="4" w:space="0" w:color="000000"/>
            </w:tcBorders>
            <w:vAlign w:val="center"/>
          </w:tcPr>
          <w:p w14:paraId="67971FD3"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BACBE6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D0189F0"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C9BEA8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153</w:t>
            </w:r>
          </w:p>
        </w:tc>
        <w:tc>
          <w:tcPr>
            <w:tcW w:w="780" w:type="pct"/>
            <w:tcBorders>
              <w:top w:val="single" w:sz="4" w:space="0" w:color="000000"/>
              <w:left w:val="single" w:sz="4" w:space="0" w:color="000000"/>
              <w:bottom w:val="single" w:sz="4" w:space="0" w:color="000000"/>
              <w:right w:val="single" w:sz="4" w:space="0" w:color="000000"/>
            </w:tcBorders>
            <w:vAlign w:val="center"/>
          </w:tcPr>
          <w:p w14:paraId="14818CF9"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1320进纸组件</w:t>
            </w:r>
          </w:p>
        </w:tc>
        <w:tc>
          <w:tcPr>
            <w:tcW w:w="1007" w:type="pct"/>
            <w:tcBorders>
              <w:top w:val="single" w:sz="4" w:space="0" w:color="000000"/>
              <w:left w:val="single" w:sz="4" w:space="0" w:color="000000"/>
              <w:bottom w:val="single" w:sz="4" w:space="0" w:color="000000"/>
              <w:right w:val="single" w:sz="4" w:space="0" w:color="000000"/>
            </w:tcBorders>
            <w:vAlign w:val="center"/>
          </w:tcPr>
          <w:p w14:paraId="4909E1F5"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HP1320进纸组件</w:t>
            </w:r>
          </w:p>
        </w:tc>
        <w:tc>
          <w:tcPr>
            <w:tcW w:w="483" w:type="pct"/>
            <w:tcBorders>
              <w:top w:val="single" w:sz="4" w:space="0" w:color="000000"/>
              <w:left w:val="single" w:sz="4" w:space="0" w:color="000000"/>
              <w:bottom w:val="single" w:sz="4" w:space="0" w:color="000000"/>
              <w:right w:val="single" w:sz="4" w:space="0" w:color="000000"/>
            </w:tcBorders>
            <w:vAlign w:val="center"/>
          </w:tcPr>
          <w:p w14:paraId="1B2E420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58A6FD9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95AC8B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AD400C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405.53 </w:t>
            </w:r>
          </w:p>
        </w:tc>
        <w:tc>
          <w:tcPr>
            <w:tcW w:w="494" w:type="pct"/>
            <w:tcBorders>
              <w:top w:val="single" w:sz="4" w:space="0" w:color="000000"/>
              <w:left w:val="single" w:sz="4" w:space="0" w:color="000000"/>
              <w:bottom w:val="single" w:sz="4" w:space="0" w:color="000000"/>
              <w:right w:val="single" w:sz="4" w:space="0" w:color="000000"/>
            </w:tcBorders>
            <w:vAlign w:val="center"/>
          </w:tcPr>
          <w:p w14:paraId="422ED7BE"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A175AC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7C1D8B89"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F157E4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154</w:t>
            </w:r>
          </w:p>
        </w:tc>
        <w:tc>
          <w:tcPr>
            <w:tcW w:w="780" w:type="pct"/>
            <w:tcBorders>
              <w:top w:val="single" w:sz="4" w:space="0" w:color="000000"/>
              <w:left w:val="single" w:sz="4" w:space="0" w:color="000000"/>
              <w:bottom w:val="single" w:sz="4" w:space="0" w:color="000000"/>
              <w:right w:val="single" w:sz="4" w:space="0" w:color="000000"/>
            </w:tcBorders>
            <w:vAlign w:val="center"/>
          </w:tcPr>
          <w:p w14:paraId="469A2536"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1320前门组件</w:t>
            </w:r>
          </w:p>
        </w:tc>
        <w:tc>
          <w:tcPr>
            <w:tcW w:w="1007" w:type="pct"/>
            <w:tcBorders>
              <w:top w:val="single" w:sz="4" w:space="0" w:color="000000"/>
              <w:left w:val="single" w:sz="4" w:space="0" w:color="000000"/>
              <w:bottom w:val="single" w:sz="4" w:space="0" w:color="000000"/>
              <w:right w:val="single" w:sz="4" w:space="0" w:color="000000"/>
            </w:tcBorders>
            <w:vAlign w:val="center"/>
          </w:tcPr>
          <w:p w14:paraId="22926408"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HP1320前门组件</w:t>
            </w:r>
          </w:p>
        </w:tc>
        <w:tc>
          <w:tcPr>
            <w:tcW w:w="483" w:type="pct"/>
            <w:tcBorders>
              <w:top w:val="single" w:sz="4" w:space="0" w:color="000000"/>
              <w:left w:val="single" w:sz="4" w:space="0" w:color="000000"/>
              <w:bottom w:val="single" w:sz="4" w:space="0" w:color="000000"/>
              <w:right w:val="single" w:sz="4" w:space="0" w:color="000000"/>
            </w:tcBorders>
            <w:vAlign w:val="center"/>
          </w:tcPr>
          <w:p w14:paraId="6514517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5785EB7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7A6242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BC56DF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457.05 </w:t>
            </w:r>
          </w:p>
        </w:tc>
        <w:tc>
          <w:tcPr>
            <w:tcW w:w="494" w:type="pct"/>
            <w:tcBorders>
              <w:top w:val="single" w:sz="4" w:space="0" w:color="000000"/>
              <w:left w:val="single" w:sz="4" w:space="0" w:color="000000"/>
              <w:bottom w:val="single" w:sz="4" w:space="0" w:color="000000"/>
              <w:right w:val="single" w:sz="4" w:space="0" w:color="000000"/>
            </w:tcBorders>
            <w:vAlign w:val="center"/>
          </w:tcPr>
          <w:p w14:paraId="7018845B"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79A78E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1746F7D4"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47F019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155</w:t>
            </w:r>
          </w:p>
        </w:tc>
        <w:tc>
          <w:tcPr>
            <w:tcW w:w="780" w:type="pct"/>
            <w:tcBorders>
              <w:top w:val="single" w:sz="4" w:space="0" w:color="000000"/>
              <w:left w:val="single" w:sz="4" w:space="0" w:color="000000"/>
              <w:bottom w:val="single" w:sz="4" w:space="0" w:color="000000"/>
              <w:right w:val="single" w:sz="4" w:space="0" w:color="000000"/>
            </w:tcBorders>
            <w:vAlign w:val="center"/>
          </w:tcPr>
          <w:p w14:paraId="676C5983"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1320摆轮</w:t>
            </w:r>
          </w:p>
        </w:tc>
        <w:tc>
          <w:tcPr>
            <w:tcW w:w="1007" w:type="pct"/>
            <w:tcBorders>
              <w:top w:val="single" w:sz="4" w:space="0" w:color="000000"/>
              <w:left w:val="single" w:sz="4" w:space="0" w:color="000000"/>
              <w:bottom w:val="single" w:sz="4" w:space="0" w:color="000000"/>
              <w:right w:val="single" w:sz="4" w:space="0" w:color="000000"/>
            </w:tcBorders>
            <w:vAlign w:val="center"/>
          </w:tcPr>
          <w:p w14:paraId="42B2F31F"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HP1320摆轮</w:t>
            </w:r>
          </w:p>
        </w:tc>
        <w:tc>
          <w:tcPr>
            <w:tcW w:w="483" w:type="pct"/>
            <w:tcBorders>
              <w:top w:val="single" w:sz="4" w:space="0" w:color="000000"/>
              <w:left w:val="single" w:sz="4" w:space="0" w:color="000000"/>
              <w:bottom w:val="single" w:sz="4" w:space="0" w:color="000000"/>
              <w:right w:val="single" w:sz="4" w:space="0" w:color="000000"/>
            </w:tcBorders>
            <w:vAlign w:val="center"/>
          </w:tcPr>
          <w:p w14:paraId="6625C1C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5186EC9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0304BA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7D23E5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143.55 </w:t>
            </w:r>
          </w:p>
        </w:tc>
        <w:tc>
          <w:tcPr>
            <w:tcW w:w="494" w:type="pct"/>
            <w:tcBorders>
              <w:top w:val="single" w:sz="4" w:space="0" w:color="000000"/>
              <w:left w:val="single" w:sz="4" w:space="0" w:color="000000"/>
              <w:bottom w:val="single" w:sz="4" w:space="0" w:color="000000"/>
              <w:right w:val="single" w:sz="4" w:space="0" w:color="000000"/>
            </w:tcBorders>
            <w:vAlign w:val="center"/>
          </w:tcPr>
          <w:p w14:paraId="77AEB485"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4504A8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B2E415D"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89E460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156</w:t>
            </w:r>
          </w:p>
        </w:tc>
        <w:tc>
          <w:tcPr>
            <w:tcW w:w="780" w:type="pct"/>
            <w:tcBorders>
              <w:top w:val="single" w:sz="4" w:space="0" w:color="000000"/>
              <w:left w:val="single" w:sz="4" w:space="0" w:color="000000"/>
              <w:bottom w:val="single" w:sz="4" w:space="0" w:color="000000"/>
              <w:right w:val="single" w:sz="4" w:space="0" w:color="000000"/>
            </w:tcBorders>
            <w:vAlign w:val="center"/>
          </w:tcPr>
          <w:p w14:paraId="0AF03A81"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1320硒鼓导轨</w:t>
            </w:r>
          </w:p>
        </w:tc>
        <w:tc>
          <w:tcPr>
            <w:tcW w:w="1007" w:type="pct"/>
            <w:tcBorders>
              <w:top w:val="single" w:sz="4" w:space="0" w:color="000000"/>
              <w:left w:val="single" w:sz="4" w:space="0" w:color="000000"/>
              <w:bottom w:val="single" w:sz="4" w:space="0" w:color="000000"/>
              <w:right w:val="single" w:sz="4" w:space="0" w:color="000000"/>
            </w:tcBorders>
            <w:vAlign w:val="center"/>
          </w:tcPr>
          <w:p w14:paraId="3D012BCC"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HP1320硒鼓导轨</w:t>
            </w:r>
          </w:p>
        </w:tc>
        <w:tc>
          <w:tcPr>
            <w:tcW w:w="483" w:type="pct"/>
            <w:tcBorders>
              <w:top w:val="single" w:sz="4" w:space="0" w:color="000000"/>
              <w:left w:val="single" w:sz="4" w:space="0" w:color="000000"/>
              <w:bottom w:val="single" w:sz="4" w:space="0" w:color="000000"/>
              <w:right w:val="single" w:sz="4" w:space="0" w:color="000000"/>
            </w:tcBorders>
            <w:vAlign w:val="center"/>
          </w:tcPr>
          <w:p w14:paraId="70FA0F2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4423D6B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DF0B6B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69D957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234.07 </w:t>
            </w:r>
          </w:p>
        </w:tc>
        <w:tc>
          <w:tcPr>
            <w:tcW w:w="494" w:type="pct"/>
            <w:tcBorders>
              <w:top w:val="single" w:sz="4" w:space="0" w:color="000000"/>
              <w:left w:val="single" w:sz="4" w:space="0" w:color="000000"/>
              <w:bottom w:val="single" w:sz="4" w:space="0" w:color="000000"/>
              <w:right w:val="single" w:sz="4" w:space="0" w:color="000000"/>
            </w:tcBorders>
            <w:vAlign w:val="center"/>
          </w:tcPr>
          <w:p w14:paraId="667AF487"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603CF2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F60C93F"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88E69D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157</w:t>
            </w:r>
          </w:p>
        </w:tc>
        <w:tc>
          <w:tcPr>
            <w:tcW w:w="780" w:type="pct"/>
            <w:tcBorders>
              <w:top w:val="single" w:sz="4" w:space="0" w:color="000000"/>
              <w:left w:val="single" w:sz="4" w:space="0" w:color="000000"/>
              <w:bottom w:val="single" w:sz="4" w:space="0" w:color="000000"/>
              <w:right w:val="single" w:sz="4" w:space="0" w:color="000000"/>
            </w:tcBorders>
            <w:vAlign w:val="center"/>
          </w:tcPr>
          <w:p w14:paraId="7A7F743C"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2015硒鼓支架</w:t>
            </w:r>
          </w:p>
        </w:tc>
        <w:tc>
          <w:tcPr>
            <w:tcW w:w="1007" w:type="pct"/>
            <w:tcBorders>
              <w:top w:val="single" w:sz="4" w:space="0" w:color="000000"/>
              <w:left w:val="single" w:sz="4" w:space="0" w:color="000000"/>
              <w:bottom w:val="single" w:sz="4" w:space="0" w:color="000000"/>
              <w:right w:val="single" w:sz="4" w:space="0" w:color="000000"/>
            </w:tcBorders>
            <w:vAlign w:val="center"/>
          </w:tcPr>
          <w:p w14:paraId="069B09CD"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HP2015硒鼓支架</w:t>
            </w:r>
          </w:p>
        </w:tc>
        <w:tc>
          <w:tcPr>
            <w:tcW w:w="483" w:type="pct"/>
            <w:tcBorders>
              <w:top w:val="single" w:sz="4" w:space="0" w:color="000000"/>
              <w:left w:val="single" w:sz="4" w:space="0" w:color="000000"/>
              <w:bottom w:val="single" w:sz="4" w:space="0" w:color="000000"/>
              <w:right w:val="single" w:sz="4" w:space="0" w:color="000000"/>
            </w:tcBorders>
            <w:vAlign w:val="center"/>
          </w:tcPr>
          <w:p w14:paraId="04D3B57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48E4A43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67BB41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2B9548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392.37 </w:t>
            </w:r>
          </w:p>
        </w:tc>
        <w:tc>
          <w:tcPr>
            <w:tcW w:w="494" w:type="pct"/>
            <w:tcBorders>
              <w:top w:val="single" w:sz="4" w:space="0" w:color="000000"/>
              <w:left w:val="single" w:sz="4" w:space="0" w:color="000000"/>
              <w:bottom w:val="single" w:sz="4" w:space="0" w:color="000000"/>
              <w:right w:val="single" w:sz="4" w:space="0" w:color="000000"/>
            </w:tcBorders>
            <w:vAlign w:val="center"/>
          </w:tcPr>
          <w:p w14:paraId="2AEC043A"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B6AE85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3A6C8988"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F1535B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158</w:t>
            </w:r>
          </w:p>
        </w:tc>
        <w:tc>
          <w:tcPr>
            <w:tcW w:w="780" w:type="pct"/>
            <w:tcBorders>
              <w:top w:val="single" w:sz="4" w:space="0" w:color="000000"/>
              <w:left w:val="single" w:sz="4" w:space="0" w:color="000000"/>
              <w:bottom w:val="single" w:sz="4" w:space="0" w:color="000000"/>
              <w:right w:val="single" w:sz="4" w:space="0" w:color="000000"/>
            </w:tcBorders>
            <w:vAlign w:val="center"/>
          </w:tcPr>
          <w:p w14:paraId="3BBAF11E"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2015进纸驱动齿轮组件</w:t>
            </w:r>
          </w:p>
        </w:tc>
        <w:tc>
          <w:tcPr>
            <w:tcW w:w="1007" w:type="pct"/>
            <w:tcBorders>
              <w:top w:val="single" w:sz="4" w:space="0" w:color="000000"/>
              <w:left w:val="single" w:sz="4" w:space="0" w:color="000000"/>
              <w:bottom w:val="single" w:sz="4" w:space="0" w:color="000000"/>
              <w:right w:val="single" w:sz="4" w:space="0" w:color="000000"/>
            </w:tcBorders>
            <w:vAlign w:val="center"/>
          </w:tcPr>
          <w:p w14:paraId="0DC0EFDB"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HP2015进纸驱动齿轮组件</w:t>
            </w:r>
          </w:p>
        </w:tc>
        <w:tc>
          <w:tcPr>
            <w:tcW w:w="483" w:type="pct"/>
            <w:tcBorders>
              <w:top w:val="single" w:sz="4" w:space="0" w:color="000000"/>
              <w:left w:val="single" w:sz="4" w:space="0" w:color="000000"/>
              <w:bottom w:val="single" w:sz="4" w:space="0" w:color="000000"/>
              <w:right w:val="single" w:sz="4" w:space="0" w:color="000000"/>
            </w:tcBorders>
            <w:vAlign w:val="center"/>
          </w:tcPr>
          <w:p w14:paraId="3DBE63E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4C0A4E8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272ABA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4307BD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405.90 </w:t>
            </w:r>
          </w:p>
        </w:tc>
        <w:tc>
          <w:tcPr>
            <w:tcW w:w="494" w:type="pct"/>
            <w:tcBorders>
              <w:top w:val="single" w:sz="4" w:space="0" w:color="000000"/>
              <w:left w:val="single" w:sz="4" w:space="0" w:color="000000"/>
              <w:bottom w:val="single" w:sz="4" w:space="0" w:color="000000"/>
              <w:right w:val="single" w:sz="4" w:space="0" w:color="000000"/>
            </w:tcBorders>
            <w:vAlign w:val="center"/>
          </w:tcPr>
          <w:p w14:paraId="130AB95A"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D755C8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407C60B"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0E4E6F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159</w:t>
            </w:r>
          </w:p>
        </w:tc>
        <w:tc>
          <w:tcPr>
            <w:tcW w:w="780" w:type="pct"/>
            <w:tcBorders>
              <w:top w:val="single" w:sz="4" w:space="0" w:color="000000"/>
              <w:left w:val="single" w:sz="4" w:space="0" w:color="000000"/>
              <w:bottom w:val="single" w:sz="4" w:space="0" w:color="000000"/>
              <w:right w:val="single" w:sz="4" w:space="0" w:color="000000"/>
            </w:tcBorders>
            <w:vAlign w:val="center"/>
          </w:tcPr>
          <w:p w14:paraId="187E8E25"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2015支架</w:t>
            </w:r>
          </w:p>
        </w:tc>
        <w:tc>
          <w:tcPr>
            <w:tcW w:w="1007" w:type="pct"/>
            <w:tcBorders>
              <w:top w:val="single" w:sz="4" w:space="0" w:color="000000"/>
              <w:left w:val="single" w:sz="4" w:space="0" w:color="000000"/>
              <w:bottom w:val="single" w:sz="4" w:space="0" w:color="000000"/>
              <w:right w:val="single" w:sz="4" w:space="0" w:color="000000"/>
            </w:tcBorders>
            <w:vAlign w:val="center"/>
          </w:tcPr>
          <w:p w14:paraId="4A1FDC43"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HP2015支架</w:t>
            </w:r>
          </w:p>
        </w:tc>
        <w:tc>
          <w:tcPr>
            <w:tcW w:w="483" w:type="pct"/>
            <w:tcBorders>
              <w:top w:val="single" w:sz="4" w:space="0" w:color="000000"/>
              <w:left w:val="single" w:sz="4" w:space="0" w:color="000000"/>
              <w:bottom w:val="single" w:sz="4" w:space="0" w:color="000000"/>
              <w:right w:val="single" w:sz="4" w:space="0" w:color="000000"/>
            </w:tcBorders>
            <w:vAlign w:val="center"/>
          </w:tcPr>
          <w:p w14:paraId="4351C05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324DC1A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C0BB00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76E21B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299.55 </w:t>
            </w:r>
          </w:p>
        </w:tc>
        <w:tc>
          <w:tcPr>
            <w:tcW w:w="494" w:type="pct"/>
            <w:tcBorders>
              <w:top w:val="single" w:sz="4" w:space="0" w:color="000000"/>
              <w:left w:val="single" w:sz="4" w:space="0" w:color="000000"/>
              <w:bottom w:val="single" w:sz="4" w:space="0" w:color="000000"/>
              <w:right w:val="single" w:sz="4" w:space="0" w:color="000000"/>
            </w:tcBorders>
            <w:vAlign w:val="center"/>
          </w:tcPr>
          <w:p w14:paraId="77104377"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5F9323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15D641D4"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9453C9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160</w:t>
            </w:r>
          </w:p>
        </w:tc>
        <w:tc>
          <w:tcPr>
            <w:tcW w:w="780" w:type="pct"/>
            <w:tcBorders>
              <w:top w:val="single" w:sz="4" w:space="0" w:color="000000"/>
              <w:left w:val="single" w:sz="4" w:space="0" w:color="000000"/>
              <w:bottom w:val="single" w:sz="4" w:space="0" w:color="000000"/>
              <w:right w:val="single" w:sz="4" w:space="0" w:color="000000"/>
            </w:tcBorders>
            <w:vAlign w:val="center"/>
          </w:tcPr>
          <w:p w14:paraId="3032F162"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2015搓纸传动杆</w:t>
            </w:r>
          </w:p>
        </w:tc>
        <w:tc>
          <w:tcPr>
            <w:tcW w:w="1007" w:type="pct"/>
            <w:tcBorders>
              <w:top w:val="single" w:sz="4" w:space="0" w:color="000000"/>
              <w:left w:val="single" w:sz="4" w:space="0" w:color="000000"/>
              <w:bottom w:val="single" w:sz="4" w:space="0" w:color="000000"/>
              <w:right w:val="single" w:sz="4" w:space="0" w:color="000000"/>
            </w:tcBorders>
            <w:vAlign w:val="center"/>
          </w:tcPr>
          <w:p w14:paraId="2D6305BC"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HP2015搓纸传动杆</w:t>
            </w:r>
          </w:p>
        </w:tc>
        <w:tc>
          <w:tcPr>
            <w:tcW w:w="483" w:type="pct"/>
            <w:tcBorders>
              <w:top w:val="single" w:sz="4" w:space="0" w:color="000000"/>
              <w:left w:val="single" w:sz="4" w:space="0" w:color="000000"/>
              <w:bottom w:val="single" w:sz="4" w:space="0" w:color="000000"/>
              <w:right w:val="single" w:sz="4" w:space="0" w:color="000000"/>
            </w:tcBorders>
            <w:vAlign w:val="center"/>
          </w:tcPr>
          <w:p w14:paraId="4ADFBB9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042B5AF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E4E169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4C57CA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296.83 </w:t>
            </w:r>
          </w:p>
        </w:tc>
        <w:tc>
          <w:tcPr>
            <w:tcW w:w="494" w:type="pct"/>
            <w:tcBorders>
              <w:top w:val="single" w:sz="4" w:space="0" w:color="000000"/>
              <w:left w:val="single" w:sz="4" w:space="0" w:color="000000"/>
              <w:bottom w:val="single" w:sz="4" w:space="0" w:color="000000"/>
              <w:right w:val="single" w:sz="4" w:space="0" w:color="000000"/>
            </w:tcBorders>
            <w:vAlign w:val="center"/>
          </w:tcPr>
          <w:p w14:paraId="074C6F7C"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A5DA6D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805011B"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7A80C9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161</w:t>
            </w:r>
          </w:p>
        </w:tc>
        <w:tc>
          <w:tcPr>
            <w:tcW w:w="780" w:type="pct"/>
            <w:tcBorders>
              <w:top w:val="single" w:sz="4" w:space="0" w:color="000000"/>
              <w:left w:val="single" w:sz="4" w:space="0" w:color="000000"/>
              <w:bottom w:val="single" w:sz="4" w:space="0" w:color="000000"/>
              <w:right w:val="single" w:sz="4" w:space="0" w:color="000000"/>
            </w:tcBorders>
            <w:vAlign w:val="center"/>
          </w:tcPr>
          <w:p w14:paraId="64F743D5"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2015后盖</w:t>
            </w:r>
          </w:p>
        </w:tc>
        <w:tc>
          <w:tcPr>
            <w:tcW w:w="1007" w:type="pct"/>
            <w:tcBorders>
              <w:top w:val="single" w:sz="4" w:space="0" w:color="000000"/>
              <w:left w:val="single" w:sz="4" w:space="0" w:color="000000"/>
              <w:bottom w:val="single" w:sz="4" w:space="0" w:color="000000"/>
              <w:right w:val="single" w:sz="4" w:space="0" w:color="000000"/>
            </w:tcBorders>
            <w:vAlign w:val="center"/>
          </w:tcPr>
          <w:p w14:paraId="7CF239D0"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HP2015后盖</w:t>
            </w:r>
          </w:p>
        </w:tc>
        <w:tc>
          <w:tcPr>
            <w:tcW w:w="483" w:type="pct"/>
            <w:tcBorders>
              <w:top w:val="single" w:sz="4" w:space="0" w:color="000000"/>
              <w:left w:val="single" w:sz="4" w:space="0" w:color="000000"/>
              <w:bottom w:val="single" w:sz="4" w:space="0" w:color="000000"/>
              <w:right w:val="single" w:sz="4" w:space="0" w:color="000000"/>
            </w:tcBorders>
            <w:vAlign w:val="center"/>
          </w:tcPr>
          <w:p w14:paraId="73A0CEE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7B2F6FB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5DE28B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6CD790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323.68 </w:t>
            </w:r>
          </w:p>
        </w:tc>
        <w:tc>
          <w:tcPr>
            <w:tcW w:w="494" w:type="pct"/>
            <w:tcBorders>
              <w:top w:val="single" w:sz="4" w:space="0" w:color="000000"/>
              <w:left w:val="single" w:sz="4" w:space="0" w:color="000000"/>
              <w:bottom w:val="single" w:sz="4" w:space="0" w:color="000000"/>
              <w:right w:val="single" w:sz="4" w:space="0" w:color="000000"/>
            </w:tcBorders>
            <w:vAlign w:val="center"/>
          </w:tcPr>
          <w:p w14:paraId="63A80ADB"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0B5583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B24F2C8"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308303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162</w:t>
            </w:r>
          </w:p>
        </w:tc>
        <w:tc>
          <w:tcPr>
            <w:tcW w:w="780" w:type="pct"/>
            <w:tcBorders>
              <w:top w:val="single" w:sz="4" w:space="0" w:color="000000"/>
              <w:left w:val="single" w:sz="4" w:space="0" w:color="000000"/>
              <w:bottom w:val="single" w:sz="4" w:space="0" w:color="000000"/>
              <w:right w:val="single" w:sz="4" w:space="0" w:color="000000"/>
            </w:tcBorders>
            <w:vAlign w:val="center"/>
          </w:tcPr>
          <w:p w14:paraId="2C2E8BCB"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2015机架</w:t>
            </w:r>
          </w:p>
        </w:tc>
        <w:tc>
          <w:tcPr>
            <w:tcW w:w="1007" w:type="pct"/>
            <w:tcBorders>
              <w:top w:val="single" w:sz="4" w:space="0" w:color="000000"/>
              <w:left w:val="single" w:sz="4" w:space="0" w:color="000000"/>
              <w:bottom w:val="single" w:sz="4" w:space="0" w:color="000000"/>
              <w:right w:val="single" w:sz="4" w:space="0" w:color="000000"/>
            </w:tcBorders>
            <w:vAlign w:val="center"/>
          </w:tcPr>
          <w:p w14:paraId="10B5AE1C"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HP2015机架</w:t>
            </w:r>
          </w:p>
        </w:tc>
        <w:tc>
          <w:tcPr>
            <w:tcW w:w="483" w:type="pct"/>
            <w:tcBorders>
              <w:top w:val="single" w:sz="4" w:space="0" w:color="000000"/>
              <w:left w:val="single" w:sz="4" w:space="0" w:color="000000"/>
              <w:bottom w:val="single" w:sz="4" w:space="0" w:color="000000"/>
              <w:right w:val="single" w:sz="4" w:space="0" w:color="000000"/>
            </w:tcBorders>
            <w:vAlign w:val="center"/>
          </w:tcPr>
          <w:p w14:paraId="24E526F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06148D7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D8345B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015C47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344.16 </w:t>
            </w:r>
          </w:p>
        </w:tc>
        <w:tc>
          <w:tcPr>
            <w:tcW w:w="494" w:type="pct"/>
            <w:tcBorders>
              <w:top w:val="single" w:sz="4" w:space="0" w:color="000000"/>
              <w:left w:val="single" w:sz="4" w:space="0" w:color="000000"/>
              <w:bottom w:val="single" w:sz="4" w:space="0" w:color="000000"/>
              <w:right w:val="single" w:sz="4" w:space="0" w:color="000000"/>
            </w:tcBorders>
            <w:vAlign w:val="center"/>
          </w:tcPr>
          <w:p w14:paraId="2E1EB3F1"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AE9EC8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14D2B8C2"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382AB6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163</w:t>
            </w:r>
          </w:p>
        </w:tc>
        <w:tc>
          <w:tcPr>
            <w:tcW w:w="780" w:type="pct"/>
            <w:tcBorders>
              <w:top w:val="single" w:sz="4" w:space="0" w:color="000000"/>
              <w:left w:val="single" w:sz="4" w:space="0" w:color="000000"/>
              <w:bottom w:val="single" w:sz="4" w:space="0" w:color="000000"/>
              <w:right w:val="single" w:sz="4" w:space="0" w:color="000000"/>
            </w:tcBorders>
            <w:vAlign w:val="center"/>
          </w:tcPr>
          <w:p w14:paraId="06F6C34C"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2015电源板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43AF0084"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HP2015电源板</w:t>
            </w:r>
          </w:p>
        </w:tc>
        <w:tc>
          <w:tcPr>
            <w:tcW w:w="483" w:type="pct"/>
            <w:tcBorders>
              <w:top w:val="single" w:sz="4" w:space="0" w:color="000000"/>
              <w:left w:val="single" w:sz="4" w:space="0" w:color="000000"/>
              <w:bottom w:val="single" w:sz="4" w:space="0" w:color="000000"/>
              <w:right w:val="single" w:sz="4" w:space="0" w:color="000000"/>
            </w:tcBorders>
            <w:vAlign w:val="center"/>
          </w:tcPr>
          <w:p w14:paraId="2BB3B3D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28077B4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21023E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03E7D7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326.47 </w:t>
            </w:r>
          </w:p>
        </w:tc>
        <w:tc>
          <w:tcPr>
            <w:tcW w:w="494" w:type="pct"/>
            <w:tcBorders>
              <w:top w:val="single" w:sz="4" w:space="0" w:color="000000"/>
              <w:left w:val="single" w:sz="4" w:space="0" w:color="000000"/>
              <w:bottom w:val="single" w:sz="4" w:space="0" w:color="000000"/>
              <w:right w:val="single" w:sz="4" w:space="0" w:color="000000"/>
            </w:tcBorders>
            <w:vAlign w:val="center"/>
          </w:tcPr>
          <w:p w14:paraId="785ED25A"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8B8CE6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5BC2CF6D"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306A99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164</w:t>
            </w:r>
          </w:p>
        </w:tc>
        <w:tc>
          <w:tcPr>
            <w:tcW w:w="780" w:type="pct"/>
            <w:tcBorders>
              <w:top w:val="single" w:sz="4" w:space="0" w:color="000000"/>
              <w:left w:val="single" w:sz="4" w:space="0" w:color="000000"/>
              <w:bottom w:val="single" w:sz="4" w:space="0" w:color="000000"/>
              <w:right w:val="single" w:sz="4" w:space="0" w:color="000000"/>
            </w:tcBorders>
            <w:vAlign w:val="center"/>
          </w:tcPr>
          <w:p w14:paraId="61A3F744"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2800清洁单元</w:t>
            </w:r>
          </w:p>
        </w:tc>
        <w:tc>
          <w:tcPr>
            <w:tcW w:w="1007" w:type="pct"/>
            <w:tcBorders>
              <w:top w:val="single" w:sz="4" w:space="0" w:color="000000"/>
              <w:left w:val="single" w:sz="4" w:space="0" w:color="000000"/>
              <w:bottom w:val="single" w:sz="4" w:space="0" w:color="000000"/>
              <w:right w:val="single" w:sz="4" w:space="0" w:color="000000"/>
            </w:tcBorders>
            <w:vAlign w:val="center"/>
          </w:tcPr>
          <w:p w14:paraId="6A51D294"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HP2800清洁单元</w:t>
            </w:r>
          </w:p>
        </w:tc>
        <w:tc>
          <w:tcPr>
            <w:tcW w:w="483" w:type="pct"/>
            <w:tcBorders>
              <w:top w:val="single" w:sz="4" w:space="0" w:color="000000"/>
              <w:left w:val="single" w:sz="4" w:space="0" w:color="000000"/>
              <w:bottom w:val="single" w:sz="4" w:space="0" w:color="000000"/>
              <w:right w:val="single" w:sz="4" w:space="0" w:color="000000"/>
            </w:tcBorders>
            <w:vAlign w:val="center"/>
          </w:tcPr>
          <w:p w14:paraId="600860A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3C713EF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F8A329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3C3E46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455.40 </w:t>
            </w:r>
          </w:p>
        </w:tc>
        <w:tc>
          <w:tcPr>
            <w:tcW w:w="494" w:type="pct"/>
            <w:tcBorders>
              <w:top w:val="single" w:sz="4" w:space="0" w:color="000000"/>
              <w:left w:val="single" w:sz="4" w:space="0" w:color="000000"/>
              <w:bottom w:val="single" w:sz="4" w:space="0" w:color="000000"/>
              <w:right w:val="single" w:sz="4" w:space="0" w:color="000000"/>
            </w:tcBorders>
            <w:vAlign w:val="center"/>
          </w:tcPr>
          <w:p w14:paraId="1D1D6469"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BA1DDB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EE680BE"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B9C79A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165</w:t>
            </w:r>
          </w:p>
        </w:tc>
        <w:tc>
          <w:tcPr>
            <w:tcW w:w="780" w:type="pct"/>
            <w:tcBorders>
              <w:top w:val="single" w:sz="4" w:space="0" w:color="000000"/>
              <w:left w:val="single" w:sz="4" w:space="0" w:color="000000"/>
              <w:bottom w:val="single" w:sz="4" w:space="0" w:color="000000"/>
              <w:right w:val="single" w:sz="4" w:space="0" w:color="000000"/>
            </w:tcBorders>
            <w:vAlign w:val="center"/>
          </w:tcPr>
          <w:p w14:paraId="1CF44C45"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2800电源板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631EC0EA"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HP2800电源板</w:t>
            </w:r>
          </w:p>
        </w:tc>
        <w:tc>
          <w:tcPr>
            <w:tcW w:w="483" w:type="pct"/>
            <w:tcBorders>
              <w:top w:val="single" w:sz="4" w:space="0" w:color="000000"/>
              <w:left w:val="single" w:sz="4" w:space="0" w:color="000000"/>
              <w:bottom w:val="single" w:sz="4" w:space="0" w:color="000000"/>
              <w:right w:val="single" w:sz="4" w:space="0" w:color="000000"/>
            </w:tcBorders>
            <w:vAlign w:val="center"/>
          </w:tcPr>
          <w:p w14:paraId="2DDBC6A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6360888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9625BB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D64551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250.59 </w:t>
            </w:r>
          </w:p>
        </w:tc>
        <w:tc>
          <w:tcPr>
            <w:tcW w:w="494" w:type="pct"/>
            <w:tcBorders>
              <w:top w:val="single" w:sz="4" w:space="0" w:color="000000"/>
              <w:left w:val="single" w:sz="4" w:space="0" w:color="000000"/>
              <w:bottom w:val="single" w:sz="4" w:space="0" w:color="000000"/>
              <w:right w:val="single" w:sz="4" w:space="0" w:color="000000"/>
            </w:tcBorders>
            <w:vAlign w:val="center"/>
          </w:tcPr>
          <w:p w14:paraId="2D2036C2"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7E1723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B53FBE6"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BE5C2A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166</w:t>
            </w:r>
          </w:p>
        </w:tc>
        <w:tc>
          <w:tcPr>
            <w:tcW w:w="780" w:type="pct"/>
            <w:tcBorders>
              <w:top w:val="single" w:sz="4" w:space="0" w:color="000000"/>
              <w:left w:val="single" w:sz="4" w:space="0" w:color="000000"/>
              <w:bottom w:val="single" w:sz="4" w:space="0" w:color="000000"/>
              <w:right w:val="single" w:sz="4" w:space="0" w:color="000000"/>
            </w:tcBorders>
            <w:vAlign w:val="center"/>
          </w:tcPr>
          <w:p w14:paraId="186A55E5"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2800喷头</w:t>
            </w:r>
          </w:p>
        </w:tc>
        <w:tc>
          <w:tcPr>
            <w:tcW w:w="1007" w:type="pct"/>
            <w:tcBorders>
              <w:top w:val="single" w:sz="4" w:space="0" w:color="000000"/>
              <w:left w:val="single" w:sz="4" w:space="0" w:color="000000"/>
              <w:bottom w:val="single" w:sz="4" w:space="0" w:color="000000"/>
              <w:right w:val="single" w:sz="4" w:space="0" w:color="000000"/>
            </w:tcBorders>
            <w:vAlign w:val="center"/>
          </w:tcPr>
          <w:p w14:paraId="426DED03"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HP2800喷头</w:t>
            </w:r>
          </w:p>
        </w:tc>
        <w:tc>
          <w:tcPr>
            <w:tcW w:w="483" w:type="pct"/>
            <w:tcBorders>
              <w:top w:val="single" w:sz="4" w:space="0" w:color="000000"/>
              <w:left w:val="single" w:sz="4" w:space="0" w:color="000000"/>
              <w:bottom w:val="single" w:sz="4" w:space="0" w:color="000000"/>
              <w:right w:val="single" w:sz="4" w:space="0" w:color="000000"/>
            </w:tcBorders>
            <w:vAlign w:val="center"/>
          </w:tcPr>
          <w:p w14:paraId="0E2A561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0936A86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0E803D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FE70E7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454.24 </w:t>
            </w:r>
          </w:p>
        </w:tc>
        <w:tc>
          <w:tcPr>
            <w:tcW w:w="494" w:type="pct"/>
            <w:tcBorders>
              <w:top w:val="single" w:sz="4" w:space="0" w:color="000000"/>
              <w:left w:val="single" w:sz="4" w:space="0" w:color="000000"/>
              <w:bottom w:val="single" w:sz="4" w:space="0" w:color="000000"/>
              <w:right w:val="single" w:sz="4" w:space="0" w:color="000000"/>
            </w:tcBorders>
            <w:vAlign w:val="center"/>
          </w:tcPr>
          <w:p w14:paraId="4E22C525"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6F1F51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168D2EC2"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FF3752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167</w:t>
            </w:r>
          </w:p>
        </w:tc>
        <w:tc>
          <w:tcPr>
            <w:tcW w:w="780" w:type="pct"/>
            <w:tcBorders>
              <w:top w:val="single" w:sz="4" w:space="0" w:color="000000"/>
              <w:left w:val="single" w:sz="4" w:space="0" w:color="000000"/>
              <w:bottom w:val="single" w:sz="4" w:space="0" w:color="000000"/>
              <w:right w:val="single" w:sz="4" w:space="0" w:color="000000"/>
            </w:tcBorders>
            <w:vAlign w:val="center"/>
          </w:tcPr>
          <w:p w14:paraId="49E247C3"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2800笔架</w:t>
            </w:r>
          </w:p>
        </w:tc>
        <w:tc>
          <w:tcPr>
            <w:tcW w:w="1007" w:type="pct"/>
            <w:tcBorders>
              <w:top w:val="single" w:sz="4" w:space="0" w:color="000000"/>
              <w:left w:val="single" w:sz="4" w:space="0" w:color="000000"/>
              <w:bottom w:val="single" w:sz="4" w:space="0" w:color="000000"/>
              <w:right w:val="single" w:sz="4" w:space="0" w:color="000000"/>
            </w:tcBorders>
            <w:vAlign w:val="center"/>
          </w:tcPr>
          <w:p w14:paraId="08E7E194"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HP2800笔架</w:t>
            </w:r>
          </w:p>
        </w:tc>
        <w:tc>
          <w:tcPr>
            <w:tcW w:w="483" w:type="pct"/>
            <w:tcBorders>
              <w:top w:val="single" w:sz="4" w:space="0" w:color="000000"/>
              <w:left w:val="single" w:sz="4" w:space="0" w:color="000000"/>
              <w:bottom w:val="single" w:sz="4" w:space="0" w:color="000000"/>
              <w:right w:val="single" w:sz="4" w:space="0" w:color="000000"/>
            </w:tcBorders>
            <w:vAlign w:val="center"/>
          </w:tcPr>
          <w:p w14:paraId="42C5A72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33AA92C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1CECA8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53D0AF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569.97 </w:t>
            </w:r>
          </w:p>
        </w:tc>
        <w:tc>
          <w:tcPr>
            <w:tcW w:w="494" w:type="pct"/>
            <w:tcBorders>
              <w:top w:val="single" w:sz="4" w:space="0" w:color="000000"/>
              <w:left w:val="single" w:sz="4" w:space="0" w:color="000000"/>
              <w:bottom w:val="single" w:sz="4" w:space="0" w:color="000000"/>
              <w:right w:val="single" w:sz="4" w:space="0" w:color="000000"/>
            </w:tcBorders>
            <w:vAlign w:val="center"/>
          </w:tcPr>
          <w:p w14:paraId="71D98E39"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232164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79948E70"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1478C3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168</w:t>
            </w:r>
          </w:p>
        </w:tc>
        <w:tc>
          <w:tcPr>
            <w:tcW w:w="780" w:type="pct"/>
            <w:tcBorders>
              <w:top w:val="single" w:sz="4" w:space="0" w:color="000000"/>
              <w:left w:val="single" w:sz="4" w:space="0" w:color="000000"/>
              <w:bottom w:val="single" w:sz="4" w:space="0" w:color="000000"/>
              <w:right w:val="single" w:sz="4" w:space="0" w:color="000000"/>
            </w:tcBorders>
            <w:vAlign w:val="center"/>
          </w:tcPr>
          <w:p w14:paraId="70DAD53F"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2800皮带</w:t>
            </w:r>
          </w:p>
        </w:tc>
        <w:tc>
          <w:tcPr>
            <w:tcW w:w="1007" w:type="pct"/>
            <w:tcBorders>
              <w:top w:val="single" w:sz="4" w:space="0" w:color="000000"/>
              <w:left w:val="single" w:sz="4" w:space="0" w:color="000000"/>
              <w:bottom w:val="single" w:sz="4" w:space="0" w:color="000000"/>
              <w:right w:val="single" w:sz="4" w:space="0" w:color="000000"/>
            </w:tcBorders>
            <w:vAlign w:val="center"/>
          </w:tcPr>
          <w:p w14:paraId="1633C5BB"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HP2800皮带</w:t>
            </w:r>
          </w:p>
        </w:tc>
        <w:tc>
          <w:tcPr>
            <w:tcW w:w="483" w:type="pct"/>
            <w:tcBorders>
              <w:top w:val="single" w:sz="4" w:space="0" w:color="000000"/>
              <w:left w:val="single" w:sz="4" w:space="0" w:color="000000"/>
              <w:bottom w:val="single" w:sz="4" w:space="0" w:color="000000"/>
              <w:right w:val="single" w:sz="4" w:space="0" w:color="000000"/>
            </w:tcBorders>
            <w:vAlign w:val="center"/>
          </w:tcPr>
          <w:p w14:paraId="5B35438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256BFBB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AA4706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177E4F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272.11 </w:t>
            </w:r>
          </w:p>
        </w:tc>
        <w:tc>
          <w:tcPr>
            <w:tcW w:w="494" w:type="pct"/>
            <w:tcBorders>
              <w:top w:val="single" w:sz="4" w:space="0" w:color="000000"/>
              <w:left w:val="single" w:sz="4" w:space="0" w:color="000000"/>
              <w:bottom w:val="single" w:sz="4" w:space="0" w:color="000000"/>
              <w:right w:val="single" w:sz="4" w:space="0" w:color="000000"/>
            </w:tcBorders>
            <w:vAlign w:val="center"/>
          </w:tcPr>
          <w:p w14:paraId="7F98E778"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7F4E8D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3456930F"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32949D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169</w:t>
            </w:r>
          </w:p>
        </w:tc>
        <w:tc>
          <w:tcPr>
            <w:tcW w:w="780" w:type="pct"/>
            <w:tcBorders>
              <w:top w:val="single" w:sz="4" w:space="0" w:color="000000"/>
              <w:left w:val="single" w:sz="4" w:space="0" w:color="000000"/>
              <w:bottom w:val="single" w:sz="4" w:space="0" w:color="000000"/>
              <w:right w:val="single" w:sz="4" w:space="0" w:color="000000"/>
            </w:tcBorders>
            <w:vAlign w:val="center"/>
          </w:tcPr>
          <w:p w14:paraId="720266FD"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2800主板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6135E65A"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HP2800主板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6BD3010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18DA7C4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0DF500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20E871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693.51 </w:t>
            </w:r>
          </w:p>
        </w:tc>
        <w:tc>
          <w:tcPr>
            <w:tcW w:w="494" w:type="pct"/>
            <w:tcBorders>
              <w:top w:val="single" w:sz="4" w:space="0" w:color="000000"/>
              <w:left w:val="single" w:sz="4" w:space="0" w:color="000000"/>
              <w:bottom w:val="single" w:sz="4" w:space="0" w:color="000000"/>
              <w:right w:val="single" w:sz="4" w:space="0" w:color="000000"/>
            </w:tcBorders>
            <w:vAlign w:val="center"/>
          </w:tcPr>
          <w:p w14:paraId="6260858B"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BF014B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4AF3134"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854683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170</w:t>
            </w:r>
          </w:p>
        </w:tc>
        <w:tc>
          <w:tcPr>
            <w:tcW w:w="780" w:type="pct"/>
            <w:tcBorders>
              <w:top w:val="single" w:sz="4" w:space="0" w:color="000000"/>
              <w:left w:val="single" w:sz="4" w:space="0" w:color="000000"/>
              <w:bottom w:val="single" w:sz="4" w:space="0" w:color="000000"/>
              <w:right w:val="single" w:sz="4" w:space="0" w:color="000000"/>
            </w:tcBorders>
            <w:vAlign w:val="center"/>
          </w:tcPr>
          <w:p w14:paraId="592FB211"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3125机架</w:t>
            </w:r>
          </w:p>
        </w:tc>
        <w:tc>
          <w:tcPr>
            <w:tcW w:w="1007" w:type="pct"/>
            <w:tcBorders>
              <w:top w:val="single" w:sz="4" w:space="0" w:color="000000"/>
              <w:left w:val="single" w:sz="4" w:space="0" w:color="000000"/>
              <w:bottom w:val="single" w:sz="4" w:space="0" w:color="000000"/>
              <w:right w:val="single" w:sz="4" w:space="0" w:color="000000"/>
            </w:tcBorders>
            <w:vAlign w:val="center"/>
          </w:tcPr>
          <w:p w14:paraId="15CF222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富士施乐3125机架</w:t>
            </w:r>
          </w:p>
        </w:tc>
        <w:tc>
          <w:tcPr>
            <w:tcW w:w="483" w:type="pct"/>
            <w:tcBorders>
              <w:top w:val="single" w:sz="4" w:space="0" w:color="000000"/>
              <w:left w:val="single" w:sz="4" w:space="0" w:color="000000"/>
              <w:bottom w:val="single" w:sz="4" w:space="0" w:color="000000"/>
              <w:right w:val="single" w:sz="4" w:space="0" w:color="000000"/>
            </w:tcBorders>
            <w:vAlign w:val="center"/>
          </w:tcPr>
          <w:p w14:paraId="465DDBD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w:t>
            </w:r>
          </w:p>
        </w:tc>
        <w:tc>
          <w:tcPr>
            <w:tcW w:w="483" w:type="pct"/>
            <w:tcBorders>
              <w:top w:val="single" w:sz="4" w:space="0" w:color="000000"/>
              <w:left w:val="single" w:sz="4" w:space="0" w:color="000000"/>
              <w:bottom w:val="single" w:sz="4" w:space="0" w:color="000000"/>
              <w:right w:val="single" w:sz="4" w:space="0" w:color="000000"/>
            </w:tcBorders>
            <w:vAlign w:val="center"/>
          </w:tcPr>
          <w:p w14:paraId="19C72D8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92B7CC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45D954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625.89 </w:t>
            </w:r>
          </w:p>
        </w:tc>
        <w:tc>
          <w:tcPr>
            <w:tcW w:w="494" w:type="pct"/>
            <w:tcBorders>
              <w:top w:val="single" w:sz="4" w:space="0" w:color="000000"/>
              <w:left w:val="single" w:sz="4" w:space="0" w:color="000000"/>
              <w:bottom w:val="single" w:sz="4" w:space="0" w:color="000000"/>
              <w:right w:val="single" w:sz="4" w:space="0" w:color="000000"/>
            </w:tcBorders>
            <w:vAlign w:val="center"/>
          </w:tcPr>
          <w:p w14:paraId="7533F810"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5C07E0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1ED21BDC"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FFF51E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171</w:t>
            </w:r>
          </w:p>
        </w:tc>
        <w:tc>
          <w:tcPr>
            <w:tcW w:w="780" w:type="pct"/>
            <w:tcBorders>
              <w:top w:val="single" w:sz="4" w:space="0" w:color="000000"/>
              <w:left w:val="single" w:sz="4" w:space="0" w:color="000000"/>
              <w:bottom w:val="single" w:sz="4" w:space="0" w:color="000000"/>
              <w:right w:val="single" w:sz="4" w:space="0" w:color="000000"/>
            </w:tcBorders>
            <w:vAlign w:val="center"/>
          </w:tcPr>
          <w:p w14:paraId="30F53B92"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3125转印辊</w:t>
            </w:r>
          </w:p>
        </w:tc>
        <w:tc>
          <w:tcPr>
            <w:tcW w:w="1007" w:type="pct"/>
            <w:tcBorders>
              <w:top w:val="single" w:sz="4" w:space="0" w:color="000000"/>
              <w:left w:val="single" w:sz="4" w:space="0" w:color="000000"/>
              <w:bottom w:val="single" w:sz="4" w:space="0" w:color="000000"/>
              <w:right w:val="single" w:sz="4" w:space="0" w:color="000000"/>
            </w:tcBorders>
            <w:vAlign w:val="center"/>
          </w:tcPr>
          <w:p w14:paraId="4AFB1C3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富士施乐3125转印辊</w:t>
            </w:r>
          </w:p>
        </w:tc>
        <w:tc>
          <w:tcPr>
            <w:tcW w:w="483" w:type="pct"/>
            <w:tcBorders>
              <w:top w:val="single" w:sz="4" w:space="0" w:color="000000"/>
              <w:left w:val="single" w:sz="4" w:space="0" w:color="000000"/>
              <w:bottom w:val="single" w:sz="4" w:space="0" w:color="000000"/>
              <w:right w:val="single" w:sz="4" w:space="0" w:color="000000"/>
            </w:tcBorders>
            <w:vAlign w:val="center"/>
          </w:tcPr>
          <w:p w14:paraId="1E7745F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w:t>
            </w:r>
          </w:p>
        </w:tc>
        <w:tc>
          <w:tcPr>
            <w:tcW w:w="483" w:type="pct"/>
            <w:tcBorders>
              <w:top w:val="single" w:sz="4" w:space="0" w:color="000000"/>
              <w:left w:val="single" w:sz="4" w:space="0" w:color="000000"/>
              <w:bottom w:val="single" w:sz="4" w:space="0" w:color="000000"/>
              <w:right w:val="single" w:sz="4" w:space="0" w:color="000000"/>
            </w:tcBorders>
            <w:vAlign w:val="center"/>
          </w:tcPr>
          <w:p w14:paraId="60C3436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DFED01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381E93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300.70 </w:t>
            </w:r>
          </w:p>
        </w:tc>
        <w:tc>
          <w:tcPr>
            <w:tcW w:w="494" w:type="pct"/>
            <w:tcBorders>
              <w:top w:val="single" w:sz="4" w:space="0" w:color="000000"/>
              <w:left w:val="single" w:sz="4" w:space="0" w:color="000000"/>
              <w:bottom w:val="single" w:sz="4" w:space="0" w:color="000000"/>
              <w:right w:val="single" w:sz="4" w:space="0" w:color="000000"/>
            </w:tcBorders>
            <w:vAlign w:val="center"/>
          </w:tcPr>
          <w:p w14:paraId="59DD6555"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D85531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513A12C"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D8393B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172</w:t>
            </w:r>
          </w:p>
        </w:tc>
        <w:tc>
          <w:tcPr>
            <w:tcW w:w="780" w:type="pct"/>
            <w:tcBorders>
              <w:top w:val="single" w:sz="4" w:space="0" w:color="000000"/>
              <w:left w:val="single" w:sz="4" w:space="0" w:color="000000"/>
              <w:bottom w:val="single" w:sz="4" w:space="0" w:color="000000"/>
              <w:right w:val="single" w:sz="4" w:space="0" w:color="000000"/>
            </w:tcBorders>
            <w:vAlign w:val="center"/>
          </w:tcPr>
          <w:p w14:paraId="3BC70104"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3125上纸架</w:t>
            </w:r>
          </w:p>
        </w:tc>
        <w:tc>
          <w:tcPr>
            <w:tcW w:w="1007" w:type="pct"/>
            <w:tcBorders>
              <w:top w:val="single" w:sz="4" w:space="0" w:color="000000"/>
              <w:left w:val="single" w:sz="4" w:space="0" w:color="000000"/>
              <w:bottom w:val="single" w:sz="4" w:space="0" w:color="000000"/>
              <w:right w:val="single" w:sz="4" w:space="0" w:color="000000"/>
            </w:tcBorders>
            <w:vAlign w:val="center"/>
          </w:tcPr>
          <w:p w14:paraId="5C7EC40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富士施乐3125上纸架</w:t>
            </w:r>
          </w:p>
        </w:tc>
        <w:tc>
          <w:tcPr>
            <w:tcW w:w="483" w:type="pct"/>
            <w:tcBorders>
              <w:top w:val="single" w:sz="4" w:space="0" w:color="000000"/>
              <w:left w:val="single" w:sz="4" w:space="0" w:color="000000"/>
              <w:bottom w:val="single" w:sz="4" w:space="0" w:color="000000"/>
              <w:right w:val="single" w:sz="4" w:space="0" w:color="000000"/>
            </w:tcBorders>
            <w:vAlign w:val="center"/>
          </w:tcPr>
          <w:p w14:paraId="0632342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w:t>
            </w:r>
          </w:p>
        </w:tc>
        <w:tc>
          <w:tcPr>
            <w:tcW w:w="483" w:type="pct"/>
            <w:tcBorders>
              <w:top w:val="single" w:sz="4" w:space="0" w:color="000000"/>
              <w:left w:val="single" w:sz="4" w:space="0" w:color="000000"/>
              <w:bottom w:val="single" w:sz="4" w:space="0" w:color="000000"/>
              <w:right w:val="single" w:sz="4" w:space="0" w:color="000000"/>
            </w:tcBorders>
            <w:vAlign w:val="center"/>
          </w:tcPr>
          <w:p w14:paraId="4F06A0B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C4F83D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180906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367.99 </w:t>
            </w:r>
          </w:p>
        </w:tc>
        <w:tc>
          <w:tcPr>
            <w:tcW w:w="494" w:type="pct"/>
            <w:tcBorders>
              <w:top w:val="single" w:sz="4" w:space="0" w:color="000000"/>
              <w:left w:val="single" w:sz="4" w:space="0" w:color="000000"/>
              <w:bottom w:val="single" w:sz="4" w:space="0" w:color="000000"/>
              <w:right w:val="single" w:sz="4" w:space="0" w:color="000000"/>
            </w:tcBorders>
            <w:vAlign w:val="center"/>
          </w:tcPr>
          <w:p w14:paraId="5C3101C8"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F1E363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63FF07FF"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D1AD4B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173</w:t>
            </w:r>
          </w:p>
        </w:tc>
        <w:tc>
          <w:tcPr>
            <w:tcW w:w="780" w:type="pct"/>
            <w:tcBorders>
              <w:top w:val="single" w:sz="4" w:space="0" w:color="000000"/>
              <w:left w:val="single" w:sz="4" w:space="0" w:color="000000"/>
              <w:bottom w:val="single" w:sz="4" w:space="0" w:color="000000"/>
              <w:right w:val="single" w:sz="4" w:space="0" w:color="000000"/>
            </w:tcBorders>
            <w:vAlign w:val="center"/>
          </w:tcPr>
          <w:p w14:paraId="09609355"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3125分页器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5900E5B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富士施乐3125分页器</w:t>
            </w:r>
          </w:p>
        </w:tc>
        <w:tc>
          <w:tcPr>
            <w:tcW w:w="483" w:type="pct"/>
            <w:tcBorders>
              <w:top w:val="single" w:sz="4" w:space="0" w:color="000000"/>
              <w:left w:val="single" w:sz="4" w:space="0" w:color="000000"/>
              <w:bottom w:val="single" w:sz="4" w:space="0" w:color="000000"/>
              <w:right w:val="single" w:sz="4" w:space="0" w:color="000000"/>
            </w:tcBorders>
            <w:vAlign w:val="center"/>
          </w:tcPr>
          <w:p w14:paraId="127A76E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w:t>
            </w:r>
          </w:p>
        </w:tc>
        <w:tc>
          <w:tcPr>
            <w:tcW w:w="483" w:type="pct"/>
            <w:tcBorders>
              <w:top w:val="single" w:sz="4" w:space="0" w:color="000000"/>
              <w:left w:val="single" w:sz="4" w:space="0" w:color="000000"/>
              <w:bottom w:val="single" w:sz="4" w:space="0" w:color="000000"/>
              <w:right w:val="single" w:sz="4" w:space="0" w:color="000000"/>
            </w:tcBorders>
            <w:vAlign w:val="center"/>
          </w:tcPr>
          <w:p w14:paraId="7F303D5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8ADAF4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A2B43D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257.40 </w:t>
            </w:r>
          </w:p>
        </w:tc>
        <w:tc>
          <w:tcPr>
            <w:tcW w:w="494" w:type="pct"/>
            <w:tcBorders>
              <w:top w:val="single" w:sz="4" w:space="0" w:color="000000"/>
              <w:left w:val="single" w:sz="4" w:space="0" w:color="000000"/>
              <w:bottom w:val="single" w:sz="4" w:space="0" w:color="000000"/>
              <w:right w:val="single" w:sz="4" w:space="0" w:color="000000"/>
            </w:tcBorders>
            <w:vAlign w:val="center"/>
          </w:tcPr>
          <w:p w14:paraId="28D6565D"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1BBFDA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1E24E48"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9E2A60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174</w:t>
            </w:r>
          </w:p>
        </w:tc>
        <w:tc>
          <w:tcPr>
            <w:tcW w:w="780" w:type="pct"/>
            <w:tcBorders>
              <w:top w:val="single" w:sz="4" w:space="0" w:color="000000"/>
              <w:left w:val="single" w:sz="4" w:space="0" w:color="000000"/>
              <w:bottom w:val="single" w:sz="4" w:space="0" w:color="000000"/>
              <w:right w:val="single" w:sz="4" w:space="0" w:color="000000"/>
            </w:tcBorders>
            <w:vAlign w:val="center"/>
          </w:tcPr>
          <w:p w14:paraId="1708B6C3"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3125主板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4458043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富士施乐3125主板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7FA7C19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w:t>
            </w:r>
          </w:p>
        </w:tc>
        <w:tc>
          <w:tcPr>
            <w:tcW w:w="483" w:type="pct"/>
            <w:tcBorders>
              <w:top w:val="single" w:sz="4" w:space="0" w:color="000000"/>
              <w:left w:val="single" w:sz="4" w:space="0" w:color="000000"/>
              <w:bottom w:val="single" w:sz="4" w:space="0" w:color="000000"/>
              <w:right w:val="single" w:sz="4" w:space="0" w:color="000000"/>
            </w:tcBorders>
            <w:vAlign w:val="center"/>
          </w:tcPr>
          <w:p w14:paraId="61B9F25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59256C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A172CF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472.07 </w:t>
            </w:r>
          </w:p>
        </w:tc>
        <w:tc>
          <w:tcPr>
            <w:tcW w:w="494" w:type="pct"/>
            <w:tcBorders>
              <w:top w:val="single" w:sz="4" w:space="0" w:color="000000"/>
              <w:left w:val="single" w:sz="4" w:space="0" w:color="000000"/>
              <w:bottom w:val="single" w:sz="4" w:space="0" w:color="000000"/>
              <w:right w:val="single" w:sz="4" w:space="0" w:color="000000"/>
            </w:tcBorders>
            <w:vAlign w:val="center"/>
          </w:tcPr>
          <w:p w14:paraId="7623D291"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7520DA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1A86CBC1"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1E1E3B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175</w:t>
            </w:r>
          </w:p>
        </w:tc>
        <w:tc>
          <w:tcPr>
            <w:tcW w:w="780" w:type="pct"/>
            <w:tcBorders>
              <w:top w:val="single" w:sz="4" w:space="0" w:color="000000"/>
              <w:left w:val="single" w:sz="4" w:space="0" w:color="000000"/>
              <w:bottom w:val="single" w:sz="4" w:space="0" w:color="000000"/>
              <w:right w:val="single" w:sz="4" w:space="0" w:color="000000"/>
            </w:tcBorders>
            <w:vAlign w:val="center"/>
          </w:tcPr>
          <w:p w14:paraId="31EAC3B9"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3125搓纸轮</w:t>
            </w:r>
          </w:p>
        </w:tc>
        <w:tc>
          <w:tcPr>
            <w:tcW w:w="1007" w:type="pct"/>
            <w:tcBorders>
              <w:top w:val="single" w:sz="4" w:space="0" w:color="000000"/>
              <w:left w:val="single" w:sz="4" w:space="0" w:color="000000"/>
              <w:bottom w:val="single" w:sz="4" w:space="0" w:color="000000"/>
              <w:right w:val="single" w:sz="4" w:space="0" w:color="000000"/>
            </w:tcBorders>
            <w:vAlign w:val="center"/>
          </w:tcPr>
          <w:p w14:paraId="1663569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富士施乐3125搓纸轮</w:t>
            </w:r>
          </w:p>
        </w:tc>
        <w:tc>
          <w:tcPr>
            <w:tcW w:w="483" w:type="pct"/>
            <w:tcBorders>
              <w:top w:val="single" w:sz="4" w:space="0" w:color="000000"/>
              <w:left w:val="single" w:sz="4" w:space="0" w:color="000000"/>
              <w:bottom w:val="single" w:sz="4" w:space="0" w:color="000000"/>
              <w:right w:val="single" w:sz="4" w:space="0" w:color="000000"/>
            </w:tcBorders>
            <w:vAlign w:val="center"/>
          </w:tcPr>
          <w:p w14:paraId="7BFCC1A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w:t>
            </w:r>
          </w:p>
        </w:tc>
        <w:tc>
          <w:tcPr>
            <w:tcW w:w="483" w:type="pct"/>
            <w:tcBorders>
              <w:top w:val="single" w:sz="4" w:space="0" w:color="000000"/>
              <w:left w:val="single" w:sz="4" w:space="0" w:color="000000"/>
              <w:bottom w:val="single" w:sz="4" w:space="0" w:color="000000"/>
              <w:right w:val="single" w:sz="4" w:space="0" w:color="000000"/>
            </w:tcBorders>
            <w:vAlign w:val="center"/>
          </w:tcPr>
          <w:p w14:paraId="2A9E20B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F5A393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350DA6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245.74 </w:t>
            </w:r>
          </w:p>
        </w:tc>
        <w:tc>
          <w:tcPr>
            <w:tcW w:w="494" w:type="pct"/>
            <w:tcBorders>
              <w:top w:val="single" w:sz="4" w:space="0" w:color="000000"/>
              <w:left w:val="single" w:sz="4" w:space="0" w:color="000000"/>
              <w:bottom w:val="single" w:sz="4" w:space="0" w:color="000000"/>
              <w:right w:val="single" w:sz="4" w:space="0" w:color="000000"/>
            </w:tcBorders>
            <w:vAlign w:val="center"/>
          </w:tcPr>
          <w:p w14:paraId="1FD86855"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C274B7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7588CA0"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043757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176</w:t>
            </w:r>
          </w:p>
        </w:tc>
        <w:tc>
          <w:tcPr>
            <w:tcW w:w="780" w:type="pct"/>
            <w:tcBorders>
              <w:top w:val="single" w:sz="4" w:space="0" w:color="000000"/>
              <w:left w:val="single" w:sz="4" w:space="0" w:color="000000"/>
              <w:bottom w:val="single" w:sz="4" w:space="0" w:color="000000"/>
              <w:right w:val="single" w:sz="4" w:space="0" w:color="000000"/>
            </w:tcBorders>
            <w:vAlign w:val="center"/>
          </w:tcPr>
          <w:p w14:paraId="76FD5114"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3125前盖</w:t>
            </w:r>
          </w:p>
        </w:tc>
        <w:tc>
          <w:tcPr>
            <w:tcW w:w="1007" w:type="pct"/>
            <w:tcBorders>
              <w:top w:val="single" w:sz="4" w:space="0" w:color="000000"/>
              <w:left w:val="single" w:sz="4" w:space="0" w:color="000000"/>
              <w:bottom w:val="single" w:sz="4" w:space="0" w:color="000000"/>
              <w:right w:val="single" w:sz="4" w:space="0" w:color="000000"/>
            </w:tcBorders>
            <w:vAlign w:val="center"/>
          </w:tcPr>
          <w:p w14:paraId="6F1C751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富士施乐3125前盖</w:t>
            </w:r>
          </w:p>
        </w:tc>
        <w:tc>
          <w:tcPr>
            <w:tcW w:w="483" w:type="pct"/>
            <w:tcBorders>
              <w:top w:val="single" w:sz="4" w:space="0" w:color="000000"/>
              <w:left w:val="single" w:sz="4" w:space="0" w:color="000000"/>
              <w:bottom w:val="single" w:sz="4" w:space="0" w:color="000000"/>
              <w:right w:val="single" w:sz="4" w:space="0" w:color="000000"/>
            </w:tcBorders>
            <w:vAlign w:val="center"/>
          </w:tcPr>
          <w:p w14:paraId="31C49A8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w:t>
            </w:r>
          </w:p>
        </w:tc>
        <w:tc>
          <w:tcPr>
            <w:tcW w:w="483" w:type="pct"/>
            <w:tcBorders>
              <w:top w:val="single" w:sz="4" w:space="0" w:color="000000"/>
              <w:left w:val="single" w:sz="4" w:space="0" w:color="000000"/>
              <w:bottom w:val="single" w:sz="4" w:space="0" w:color="000000"/>
              <w:right w:val="single" w:sz="4" w:space="0" w:color="000000"/>
            </w:tcBorders>
            <w:vAlign w:val="center"/>
          </w:tcPr>
          <w:p w14:paraId="5E69A05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538D4E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04CEE6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307.53 </w:t>
            </w:r>
          </w:p>
        </w:tc>
        <w:tc>
          <w:tcPr>
            <w:tcW w:w="494" w:type="pct"/>
            <w:tcBorders>
              <w:top w:val="single" w:sz="4" w:space="0" w:color="000000"/>
              <w:left w:val="single" w:sz="4" w:space="0" w:color="000000"/>
              <w:bottom w:val="single" w:sz="4" w:space="0" w:color="000000"/>
              <w:right w:val="single" w:sz="4" w:space="0" w:color="000000"/>
            </w:tcBorders>
            <w:vAlign w:val="center"/>
          </w:tcPr>
          <w:p w14:paraId="62628D47"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9D2CEE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6BDAA282"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B1790C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177</w:t>
            </w:r>
          </w:p>
        </w:tc>
        <w:tc>
          <w:tcPr>
            <w:tcW w:w="780" w:type="pct"/>
            <w:tcBorders>
              <w:top w:val="single" w:sz="4" w:space="0" w:color="000000"/>
              <w:left w:val="single" w:sz="4" w:space="0" w:color="000000"/>
              <w:bottom w:val="single" w:sz="4" w:space="0" w:color="000000"/>
              <w:right w:val="single" w:sz="4" w:space="0" w:color="000000"/>
            </w:tcBorders>
            <w:vAlign w:val="center"/>
          </w:tcPr>
          <w:p w14:paraId="221A9E34"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3125硒鼓主驱动齿轮组件</w:t>
            </w:r>
          </w:p>
        </w:tc>
        <w:tc>
          <w:tcPr>
            <w:tcW w:w="1007" w:type="pct"/>
            <w:tcBorders>
              <w:top w:val="single" w:sz="4" w:space="0" w:color="000000"/>
              <w:left w:val="single" w:sz="4" w:space="0" w:color="000000"/>
              <w:bottom w:val="single" w:sz="4" w:space="0" w:color="000000"/>
              <w:right w:val="single" w:sz="4" w:space="0" w:color="000000"/>
            </w:tcBorders>
            <w:vAlign w:val="center"/>
          </w:tcPr>
          <w:p w14:paraId="7233FE4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富士施乐3125硒鼓主驱动齿轮组件</w:t>
            </w:r>
          </w:p>
        </w:tc>
        <w:tc>
          <w:tcPr>
            <w:tcW w:w="483" w:type="pct"/>
            <w:tcBorders>
              <w:top w:val="single" w:sz="4" w:space="0" w:color="000000"/>
              <w:left w:val="single" w:sz="4" w:space="0" w:color="000000"/>
              <w:bottom w:val="single" w:sz="4" w:space="0" w:color="000000"/>
              <w:right w:val="single" w:sz="4" w:space="0" w:color="000000"/>
            </w:tcBorders>
            <w:vAlign w:val="center"/>
          </w:tcPr>
          <w:p w14:paraId="4FAF4F1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w:t>
            </w:r>
          </w:p>
        </w:tc>
        <w:tc>
          <w:tcPr>
            <w:tcW w:w="483" w:type="pct"/>
            <w:tcBorders>
              <w:top w:val="single" w:sz="4" w:space="0" w:color="000000"/>
              <w:left w:val="single" w:sz="4" w:space="0" w:color="000000"/>
              <w:bottom w:val="single" w:sz="4" w:space="0" w:color="000000"/>
              <w:right w:val="single" w:sz="4" w:space="0" w:color="000000"/>
            </w:tcBorders>
            <w:vAlign w:val="center"/>
          </w:tcPr>
          <w:p w14:paraId="13795ED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238879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DB6A71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450.12 </w:t>
            </w:r>
          </w:p>
        </w:tc>
        <w:tc>
          <w:tcPr>
            <w:tcW w:w="494" w:type="pct"/>
            <w:tcBorders>
              <w:top w:val="single" w:sz="4" w:space="0" w:color="000000"/>
              <w:left w:val="single" w:sz="4" w:space="0" w:color="000000"/>
              <w:bottom w:val="single" w:sz="4" w:space="0" w:color="000000"/>
              <w:right w:val="single" w:sz="4" w:space="0" w:color="000000"/>
            </w:tcBorders>
            <w:vAlign w:val="center"/>
          </w:tcPr>
          <w:p w14:paraId="2335D5A9"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3526AD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7FA50E11"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D99499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178</w:t>
            </w:r>
          </w:p>
        </w:tc>
        <w:tc>
          <w:tcPr>
            <w:tcW w:w="780" w:type="pct"/>
            <w:tcBorders>
              <w:top w:val="single" w:sz="4" w:space="0" w:color="000000"/>
              <w:left w:val="single" w:sz="4" w:space="0" w:color="000000"/>
              <w:bottom w:val="single" w:sz="4" w:space="0" w:color="000000"/>
              <w:right w:val="single" w:sz="4" w:space="0" w:color="000000"/>
            </w:tcBorders>
            <w:vAlign w:val="center"/>
          </w:tcPr>
          <w:p w14:paraId="3CA90324"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3125定影组件</w:t>
            </w:r>
          </w:p>
        </w:tc>
        <w:tc>
          <w:tcPr>
            <w:tcW w:w="1007" w:type="pct"/>
            <w:tcBorders>
              <w:top w:val="single" w:sz="4" w:space="0" w:color="000000"/>
              <w:left w:val="single" w:sz="4" w:space="0" w:color="000000"/>
              <w:bottom w:val="single" w:sz="4" w:space="0" w:color="000000"/>
              <w:right w:val="single" w:sz="4" w:space="0" w:color="000000"/>
            </w:tcBorders>
            <w:vAlign w:val="center"/>
          </w:tcPr>
          <w:p w14:paraId="3AEA5B6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富士施乐3125定影组件</w:t>
            </w:r>
          </w:p>
        </w:tc>
        <w:tc>
          <w:tcPr>
            <w:tcW w:w="483" w:type="pct"/>
            <w:tcBorders>
              <w:top w:val="single" w:sz="4" w:space="0" w:color="000000"/>
              <w:left w:val="single" w:sz="4" w:space="0" w:color="000000"/>
              <w:bottom w:val="single" w:sz="4" w:space="0" w:color="000000"/>
              <w:right w:val="single" w:sz="4" w:space="0" w:color="000000"/>
            </w:tcBorders>
            <w:vAlign w:val="center"/>
          </w:tcPr>
          <w:p w14:paraId="4BC0C09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w:t>
            </w:r>
          </w:p>
        </w:tc>
        <w:tc>
          <w:tcPr>
            <w:tcW w:w="483" w:type="pct"/>
            <w:tcBorders>
              <w:top w:val="single" w:sz="4" w:space="0" w:color="000000"/>
              <w:left w:val="single" w:sz="4" w:space="0" w:color="000000"/>
              <w:bottom w:val="single" w:sz="4" w:space="0" w:color="000000"/>
              <w:right w:val="single" w:sz="4" w:space="0" w:color="000000"/>
            </w:tcBorders>
            <w:vAlign w:val="center"/>
          </w:tcPr>
          <w:p w14:paraId="3CA9B36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5545FF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0F36A7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861.30 </w:t>
            </w:r>
          </w:p>
        </w:tc>
        <w:tc>
          <w:tcPr>
            <w:tcW w:w="494" w:type="pct"/>
            <w:tcBorders>
              <w:top w:val="single" w:sz="4" w:space="0" w:color="000000"/>
              <w:left w:val="single" w:sz="4" w:space="0" w:color="000000"/>
              <w:bottom w:val="single" w:sz="4" w:space="0" w:color="000000"/>
              <w:right w:val="single" w:sz="4" w:space="0" w:color="000000"/>
            </w:tcBorders>
            <w:vAlign w:val="center"/>
          </w:tcPr>
          <w:p w14:paraId="354927BC"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286277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1B32C968"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A199C7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179</w:t>
            </w:r>
          </w:p>
        </w:tc>
        <w:tc>
          <w:tcPr>
            <w:tcW w:w="780" w:type="pct"/>
            <w:tcBorders>
              <w:top w:val="single" w:sz="4" w:space="0" w:color="000000"/>
              <w:left w:val="single" w:sz="4" w:space="0" w:color="000000"/>
              <w:bottom w:val="single" w:sz="4" w:space="0" w:color="000000"/>
              <w:right w:val="single" w:sz="4" w:space="0" w:color="000000"/>
            </w:tcBorders>
            <w:vAlign w:val="center"/>
          </w:tcPr>
          <w:p w14:paraId="43941F21"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3125进纸器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247AFAC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富士施乐3125进纸器</w:t>
            </w:r>
          </w:p>
        </w:tc>
        <w:tc>
          <w:tcPr>
            <w:tcW w:w="483" w:type="pct"/>
            <w:tcBorders>
              <w:top w:val="single" w:sz="4" w:space="0" w:color="000000"/>
              <w:left w:val="single" w:sz="4" w:space="0" w:color="000000"/>
              <w:bottom w:val="single" w:sz="4" w:space="0" w:color="000000"/>
              <w:right w:val="single" w:sz="4" w:space="0" w:color="000000"/>
            </w:tcBorders>
            <w:vAlign w:val="center"/>
          </w:tcPr>
          <w:p w14:paraId="1CF24F5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w:t>
            </w:r>
          </w:p>
        </w:tc>
        <w:tc>
          <w:tcPr>
            <w:tcW w:w="483" w:type="pct"/>
            <w:tcBorders>
              <w:top w:val="single" w:sz="4" w:space="0" w:color="000000"/>
              <w:left w:val="single" w:sz="4" w:space="0" w:color="000000"/>
              <w:bottom w:val="single" w:sz="4" w:space="0" w:color="000000"/>
              <w:right w:val="single" w:sz="4" w:space="0" w:color="000000"/>
            </w:tcBorders>
            <w:vAlign w:val="center"/>
          </w:tcPr>
          <w:p w14:paraId="16DADAA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5022F6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FE13EE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373.89 </w:t>
            </w:r>
          </w:p>
        </w:tc>
        <w:tc>
          <w:tcPr>
            <w:tcW w:w="494" w:type="pct"/>
            <w:tcBorders>
              <w:top w:val="single" w:sz="4" w:space="0" w:color="000000"/>
              <w:left w:val="single" w:sz="4" w:space="0" w:color="000000"/>
              <w:bottom w:val="single" w:sz="4" w:space="0" w:color="000000"/>
              <w:right w:val="single" w:sz="4" w:space="0" w:color="000000"/>
            </w:tcBorders>
            <w:vAlign w:val="center"/>
          </w:tcPr>
          <w:p w14:paraId="1F365459"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24E918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65C761DC"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66565F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180</w:t>
            </w:r>
          </w:p>
        </w:tc>
        <w:tc>
          <w:tcPr>
            <w:tcW w:w="780" w:type="pct"/>
            <w:tcBorders>
              <w:top w:val="single" w:sz="4" w:space="0" w:color="000000"/>
              <w:left w:val="single" w:sz="4" w:space="0" w:color="000000"/>
              <w:bottom w:val="single" w:sz="4" w:space="0" w:color="000000"/>
              <w:right w:val="single" w:sz="4" w:space="0" w:color="000000"/>
            </w:tcBorders>
            <w:vAlign w:val="center"/>
          </w:tcPr>
          <w:p w14:paraId="7B0479C8"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3125定影上盖</w:t>
            </w:r>
          </w:p>
        </w:tc>
        <w:tc>
          <w:tcPr>
            <w:tcW w:w="1007" w:type="pct"/>
            <w:tcBorders>
              <w:top w:val="single" w:sz="4" w:space="0" w:color="000000"/>
              <w:left w:val="single" w:sz="4" w:space="0" w:color="000000"/>
              <w:bottom w:val="single" w:sz="4" w:space="0" w:color="000000"/>
              <w:right w:val="single" w:sz="4" w:space="0" w:color="000000"/>
            </w:tcBorders>
            <w:vAlign w:val="center"/>
          </w:tcPr>
          <w:p w14:paraId="75C0E67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富士施乐3125定影上盖</w:t>
            </w:r>
          </w:p>
        </w:tc>
        <w:tc>
          <w:tcPr>
            <w:tcW w:w="483" w:type="pct"/>
            <w:tcBorders>
              <w:top w:val="single" w:sz="4" w:space="0" w:color="000000"/>
              <w:left w:val="single" w:sz="4" w:space="0" w:color="000000"/>
              <w:bottom w:val="single" w:sz="4" w:space="0" w:color="000000"/>
              <w:right w:val="single" w:sz="4" w:space="0" w:color="000000"/>
            </w:tcBorders>
            <w:vAlign w:val="center"/>
          </w:tcPr>
          <w:p w14:paraId="04554F6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w:t>
            </w:r>
          </w:p>
        </w:tc>
        <w:tc>
          <w:tcPr>
            <w:tcW w:w="483" w:type="pct"/>
            <w:tcBorders>
              <w:top w:val="single" w:sz="4" w:space="0" w:color="000000"/>
              <w:left w:val="single" w:sz="4" w:space="0" w:color="000000"/>
              <w:bottom w:val="single" w:sz="4" w:space="0" w:color="000000"/>
              <w:right w:val="single" w:sz="4" w:space="0" w:color="000000"/>
            </w:tcBorders>
            <w:vAlign w:val="center"/>
          </w:tcPr>
          <w:p w14:paraId="57D3C78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2999CB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A1D23A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158.02 </w:t>
            </w:r>
          </w:p>
        </w:tc>
        <w:tc>
          <w:tcPr>
            <w:tcW w:w="494" w:type="pct"/>
            <w:tcBorders>
              <w:top w:val="single" w:sz="4" w:space="0" w:color="000000"/>
              <w:left w:val="single" w:sz="4" w:space="0" w:color="000000"/>
              <w:bottom w:val="single" w:sz="4" w:space="0" w:color="000000"/>
              <w:right w:val="single" w:sz="4" w:space="0" w:color="000000"/>
            </w:tcBorders>
            <w:vAlign w:val="center"/>
          </w:tcPr>
          <w:p w14:paraId="1AEE2A38"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DD66AA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AB6902A"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D022E2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181</w:t>
            </w:r>
          </w:p>
        </w:tc>
        <w:tc>
          <w:tcPr>
            <w:tcW w:w="780" w:type="pct"/>
            <w:tcBorders>
              <w:top w:val="single" w:sz="4" w:space="0" w:color="000000"/>
              <w:left w:val="single" w:sz="4" w:space="0" w:color="000000"/>
              <w:bottom w:val="single" w:sz="4" w:space="0" w:color="000000"/>
              <w:right w:val="single" w:sz="4" w:space="0" w:color="000000"/>
            </w:tcBorders>
            <w:vAlign w:val="center"/>
          </w:tcPr>
          <w:p w14:paraId="47B18A53"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3125出纸棍</w:t>
            </w:r>
          </w:p>
        </w:tc>
        <w:tc>
          <w:tcPr>
            <w:tcW w:w="1007" w:type="pct"/>
            <w:tcBorders>
              <w:top w:val="single" w:sz="4" w:space="0" w:color="000000"/>
              <w:left w:val="single" w:sz="4" w:space="0" w:color="000000"/>
              <w:bottom w:val="single" w:sz="4" w:space="0" w:color="000000"/>
              <w:right w:val="single" w:sz="4" w:space="0" w:color="000000"/>
            </w:tcBorders>
            <w:vAlign w:val="center"/>
          </w:tcPr>
          <w:p w14:paraId="01146B2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富士施乐3125出纸棍</w:t>
            </w:r>
          </w:p>
        </w:tc>
        <w:tc>
          <w:tcPr>
            <w:tcW w:w="483" w:type="pct"/>
            <w:tcBorders>
              <w:top w:val="single" w:sz="4" w:space="0" w:color="000000"/>
              <w:left w:val="single" w:sz="4" w:space="0" w:color="000000"/>
              <w:bottom w:val="single" w:sz="4" w:space="0" w:color="000000"/>
              <w:right w:val="single" w:sz="4" w:space="0" w:color="000000"/>
            </w:tcBorders>
            <w:vAlign w:val="center"/>
          </w:tcPr>
          <w:p w14:paraId="0760225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w:t>
            </w:r>
          </w:p>
        </w:tc>
        <w:tc>
          <w:tcPr>
            <w:tcW w:w="483" w:type="pct"/>
            <w:tcBorders>
              <w:top w:val="single" w:sz="4" w:space="0" w:color="000000"/>
              <w:left w:val="single" w:sz="4" w:space="0" w:color="000000"/>
              <w:bottom w:val="single" w:sz="4" w:space="0" w:color="000000"/>
              <w:right w:val="single" w:sz="4" w:space="0" w:color="000000"/>
            </w:tcBorders>
            <w:vAlign w:val="center"/>
          </w:tcPr>
          <w:p w14:paraId="0E13508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60460D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103A62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152.75 </w:t>
            </w:r>
          </w:p>
        </w:tc>
        <w:tc>
          <w:tcPr>
            <w:tcW w:w="494" w:type="pct"/>
            <w:tcBorders>
              <w:top w:val="single" w:sz="4" w:space="0" w:color="000000"/>
              <w:left w:val="single" w:sz="4" w:space="0" w:color="000000"/>
              <w:bottom w:val="single" w:sz="4" w:space="0" w:color="000000"/>
              <w:right w:val="single" w:sz="4" w:space="0" w:color="000000"/>
            </w:tcBorders>
            <w:vAlign w:val="center"/>
          </w:tcPr>
          <w:p w14:paraId="440A1566"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1E3C98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77DC9685"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8C5727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182</w:t>
            </w:r>
          </w:p>
        </w:tc>
        <w:tc>
          <w:tcPr>
            <w:tcW w:w="780" w:type="pct"/>
            <w:tcBorders>
              <w:top w:val="single" w:sz="4" w:space="0" w:color="000000"/>
              <w:left w:val="single" w:sz="4" w:space="0" w:color="000000"/>
              <w:bottom w:val="single" w:sz="4" w:space="0" w:color="000000"/>
              <w:right w:val="single" w:sz="4" w:space="0" w:color="000000"/>
            </w:tcBorders>
            <w:vAlign w:val="center"/>
          </w:tcPr>
          <w:p w14:paraId="09C57649"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3125继电器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7757785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富士施乐3125继电器</w:t>
            </w:r>
          </w:p>
        </w:tc>
        <w:tc>
          <w:tcPr>
            <w:tcW w:w="483" w:type="pct"/>
            <w:tcBorders>
              <w:top w:val="single" w:sz="4" w:space="0" w:color="000000"/>
              <w:left w:val="single" w:sz="4" w:space="0" w:color="000000"/>
              <w:bottom w:val="single" w:sz="4" w:space="0" w:color="000000"/>
              <w:right w:val="single" w:sz="4" w:space="0" w:color="000000"/>
            </w:tcBorders>
            <w:vAlign w:val="center"/>
          </w:tcPr>
          <w:p w14:paraId="71B015F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w:t>
            </w:r>
          </w:p>
        </w:tc>
        <w:tc>
          <w:tcPr>
            <w:tcW w:w="483" w:type="pct"/>
            <w:tcBorders>
              <w:top w:val="single" w:sz="4" w:space="0" w:color="000000"/>
              <w:left w:val="single" w:sz="4" w:space="0" w:color="000000"/>
              <w:bottom w:val="single" w:sz="4" w:space="0" w:color="000000"/>
              <w:right w:val="single" w:sz="4" w:space="0" w:color="000000"/>
            </w:tcBorders>
            <w:vAlign w:val="center"/>
          </w:tcPr>
          <w:p w14:paraId="0B48854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82D735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2AFCC0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241.28 </w:t>
            </w:r>
          </w:p>
        </w:tc>
        <w:tc>
          <w:tcPr>
            <w:tcW w:w="494" w:type="pct"/>
            <w:tcBorders>
              <w:top w:val="single" w:sz="4" w:space="0" w:color="000000"/>
              <w:left w:val="single" w:sz="4" w:space="0" w:color="000000"/>
              <w:bottom w:val="single" w:sz="4" w:space="0" w:color="000000"/>
              <w:right w:val="single" w:sz="4" w:space="0" w:color="000000"/>
            </w:tcBorders>
            <w:vAlign w:val="center"/>
          </w:tcPr>
          <w:p w14:paraId="2D33953E"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EF13DC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4C08157"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4875D3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183</w:t>
            </w:r>
          </w:p>
        </w:tc>
        <w:tc>
          <w:tcPr>
            <w:tcW w:w="780" w:type="pct"/>
            <w:tcBorders>
              <w:top w:val="single" w:sz="4" w:space="0" w:color="000000"/>
              <w:left w:val="single" w:sz="4" w:space="0" w:color="000000"/>
              <w:bottom w:val="single" w:sz="4" w:space="0" w:color="000000"/>
              <w:right w:val="single" w:sz="4" w:space="0" w:color="000000"/>
            </w:tcBorders>
            <w:vAlign w:val="center"/>
          </w:tcPr>
          <w:p w14:paraId="38109672"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3125离合器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6F68707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富士施乐3125离合器</w:t>
            </w:r>
          </w:p>
        </w:tc>
        <w:tc>
          <w:tcPr>
            <w:tcW w:w="483" w:type="pct"/>
            <w:tcBorders>
              <w:top w:val="single" w:sz="4" w:space="0" w:color="000000"/>
              <w:left w:val="single" w:sz="4" w:space="0" w:color="000000"/>
              <w:bottom w:val="single" w:sz="4" w:space="0" w:color="000000"/>
              <w:right w:val="single" w:sz="4" w:space="0" w:color="000000"/>
            </w:tcBorders>
            <w:vAlign w:val="center"/>
          </w:tcPr>
          <w:p w14:paraId="14AFC2B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w:t>
            </w:r>
          </w:p>
        </w:tc>
        <w:tc>
          <w:tcPr>
            <w:tcW w:w="483" w:type="pct"/>
            <w:tcBorders>
              <w:top w:val="single" w:sz="4" w:space="0" w:color="000000"/>
              <w:left w:val="single" w:sz="4" w:space="0" w:color="000000"/>
              <w:bottom w:val="single" w:sz="4" w:space="0" w:color="000000"/>
              <w:right w:val="single" w:sz="4" w:space="0" w:color="000000"/>
            </w:tcBorders>
            <w:vAlign w:val="center"/>
          </w:tcPr>
          <w:p w14:paraId="35CE1B4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EF97E7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4753E8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261.87 </w:t>
            </w:r>
          </w:p>
        </w:tc>
        <w:tc>
          <w:tcPr>
            <w:tcW w:w="494" w:type="pct"/>
            <w:tcBorders>
              <w:top w:val="single" w:sz="4" w:space="0" w:color="000000"/>
              <w:left w:val="single" w:sz="4" w:space="0" w:color="000000"/>
              <w:bottom w:val="single" w:sz="4" w:space="0" w:color="000000"/>
              <w:right w:val="single" w:sz="4" w:space="0" w:color="000000"/>
            </w:tcBorders>
            <w:vAlign w:val="center"/>
          </w:tcPr>
          <w:p w14:paraId="20EC635D"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7ACA19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778A46A"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82EABC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184</w:t>
            </w:r>
          </w:p>
        </w:tc>
        <w:tc>
          <w:tcPr>
            <w:tcW w:w="780" w:type="pct"/>
            <w:tcBorders>
              <w:top w:val="single" w:sz="4" w:space="0" w:color="000000"/>
              <w:left w:val="single" w:sz="4" w:space="0" w:color="000000"/>
              <w:bottom w:val="single" w:sz="4" w:space="0" w:color="000000"/>
              <w:right w:val="single" w:sz="4" w:space="0" w:color="000000"/>
            </w:tcBorders>
            <w:vAlign w:val="center"/>
          </w:tcPr>
          <w:p w14:paraId="01804AC9"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P255定影组件</w:t>
            </w:r>
          </w:p>
        </w:tc>
        <w:tc>
          <w:tcPr>
            <w:tcW w:w="1007" w:type="pct"/>
            <w:tcBorders>
              <w:top w:val="single" w:sz="4" w:space="0" w:color="000000"/>
              <w:left w:val="single" w:sz="4" w:space="0" w:color="000000"/>
              <w:bottom w:val="single" w:sz="4" w:space="0" w:color="000000"/>
              <w:right w:val="single" w:sz="4" w:space="0" w:color="000000"/>
            </w:tcBorders>
            <w:vAlign w:val="center"/>
          </w:tcPr>
          <w:p w14:paraId="31C1A68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富士施乐P255定影组件</w:t>
            </w:r>
          </w:p>
        </w:tc>
        <w:tc>
          <w:tcPr>
            <w:tcW w:w="483" w:type="pct"/>
            <w:tcBorders>
              <w:top w:val="single" w:sz="4" w:space="0" w:color="000000"/>
              <w:left w:val="single" w:sz="4" w:space="0" w:color="000000"/>
              <w:bottom w:val="single" w:sz="4" w:space="0" w:color="000000"/>
              <w:right w:val="single" w:sz="4" w:space="0" w:color="000000"/>
            </w:tcBorders>
            <w:vAlign w:val="center"/>
          </w:tcPr>
          <w:p w14:paraId="6D1F95D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w:t>
            </w:r>
          </w:p>
        </w:tc>
        <w:tc>
          <w:tcPr>
            <w:tcW w:w="483" w:type="pct"/>
            <w:tcBorders>
              <w:top w:val="single" w:sz="4" w:space="0" w:color="000000"/>
              <w:left w:val="single" w:sz="4" w:space="0" w:color="000000"/>
              <w:bottom w:val="single" w:sz="4" w:space="0" w:color="000000"/>
              <w:right w:val="single" w:sz="4" w:space="0" w:color="000000"/>
            </w:tcBorders>
            <w:vAlign w:val="center"/>
          </w:tcPr>
          <w:p w14:paraId="6FC5236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8ECF0A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4D816D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717.75 </w:t>
            </w:r>
          </w:p>
        </w:tc>
        <w:tc>
          <w:tcPr>
            <w:tcW w:w="494" w:type="pct"/>
            <w:tcBorders>
              <w:top w:val="single" w:sz="4" w:space="0" w:color="000000"/>
              <w:left w:val="single" w:sz="4" w:space="0" w:color="000000"/>
              <w:bottom w:val="single" w:sz="4" w:space="0" w:color="000000"/>
              <w:right w:val="single" w:sz="4" w:space="0" w:color="000000"/>
            </w:tcBorders>
            <w:vAlign w:val="center"/>
          </w:tcPr>
          <w:p w14:paraId="60F14BE3"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3F9212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15803D03"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A483D8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185</w:t>
            </w:r>
          </w:p>
        </w:tc>
        <w:tc>
          <w:tcPr>
            <w:tcW w:w="780" w:type="pct"/>
            <w:tcBorders>
              <w:top w:val="single" w:sz="4" w:space="0" w:color="000000"/>
              <w:left w:val="single" w:sz="4" w:space="0" w:color="000000"/>
              <w:bottom w:val="single" w:sz="4" w:space="0" w:color="000000"/>
              <w:right w:val="single" w:sz="4" w:space="0" w:color="000000"/>
            </w:tcBorders>
            <w:vAlign w:val="center"/>
          </w:tcPr>
          <w:p w14:paraId="206DB878"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P255激光器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2C4A853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富士施乐P255激光器</w:t>
            </w:r>
          </w:p>
        </w:tc>
        <w:tc>
          <w:tcPr>
            <w:tcW w:w="483" w:type="pct"/>
            <w:tcBorders>
              <w:top w:val="single" w:sz="4" w:space="0" w:color="000000"/>
              <w:left w:val="single" w:sz="4" w:space="0" w:color="000000"/>
              <w:bottom w:val="single" w:sz="4" w:space="0" w:color="000000"/>
              <w:right w:val="single" w:sz="4" w:space="0" w:color="000000"/>
            </w:tcBorders>
            <w:vAlign w:val="center"/>
          </w:tcPr>
          <w:p w14:paraId="41E4B27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w:t>
            </w:r>
          </w:p>
        </w:tc>
        <w:tc>
          <w:tcPr>
            <w:tcW w:w="483" w:type="pct"/>
            <w:tcBorders>
              <w:top w:val="single" w:sz="4" w:space="0" w:color="000000"/>
              <w:left w:val="single" w:sz="4" w:space="0" w:color="000000"/>
              <w:bottom w:val="single" w:sz="4" w:space="0" w:color="000000"/>
              <w:right w:val="single" w:sz="4" w:space="0" w:color="000000"/>
            </w:tcBorders>
            <w:vAlign w:val="center"/>
          </w:tcPr>
          <w:p w14:paraId="7D9E8CB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68A19E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B0FCA3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654.79 </w:t>
            </w:r>
          </w:p>
        </w:tc>
        <w:tc>
          <w:tcPr>
            <w:tcW w:w="494" w:type="pct"/>
            <w:tcBorders>
              <w:top w:val="single" w:sz="4" w:space="0" w:color="000000"/>
              <w:left w:val="single" w:sz="4" w:space="0" w:color="000000"/>
              <w:bottom w:val="single" w:sz="4" w:space="0" w:color="000000"/>
              <w:right w:val="single" w:sz="4" w:space="0" w:color="000000"/>
            </w:tcBorders>
            <w:vAlign w:val="center"/>
          </w:tcPr>
          <w:p w14:paraId="67CE8FE0"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A727F0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0527E10"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3B14D2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186</w:t>
            </w:r>
          </w:p>
        </w:tc>
        <w:tc>
          <w:tcPr>
            <w:tcW w:w="780" w:type="pct"/>
            <w:tcBorders>
              <w:top w:val="single" w:sz="4" w:space="0" w:color="000000"/>
              <w:left w:val="single" w:sz="4" w:space="0" w:color="000000"/>
              <w:bottom w:val="single" w:sz="4" w:space="0" w:color="000000"/>
              <w:right w:val="single" w:sz="4" w:space="0" w:color="000000"/>
            </w:tcBorders>
            <w:vAlign w:val="center"/>
          </w:tcPr>
          <w:p w14:paraId="73EA437C"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P255分页器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7D2BD65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富士施乐P255分页器</w:t>
            </w:r>
          </w:p>
        </w:tc>
        <w:tc>
          <w:tcPr>
            <w:tcW w:w="483" w:type="pct"/>
            <w:tcBorders>
              <w:top w:val="single" w:sz="4" w:space="0" w:color="000000"/>
              <w:left w:val="single" w:sz="4" w:space="0" w:color="000000"/>
              <w:bottom w:val="single" w:sz="4" w:space="0" w:color="000000"/>
              <w:right w:val="single" w:sz="4" w:space="0" w:color="000000"/>
            </w:tcBorders>
            <w:vAlign w:val="center"/>
          </w:tcPr>
          <w:p w14:paraId="15CBCAC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w:t>
            </w:r>
          </w:p>
        </w:tc>
        <w:tc>
          <w:tcPr>
            <w:tcW w:w="483" w:type="pct"/>
            <w:tcBorders>
              <w:top w:val="single" w:sz="4" w:space="0" w:color="000000"/>
              <w:left w:val="single" w:sz="4" w:space="0" w:color="000000"/>
              <w:bottom w:val="single" w:sz="4" w:space="0" w:color="000000"/>
              <w:right w:val="single" w:sz="4" w:space="0" w:color="000000"/>
            </w:tcBorders>
            <w:vAlign w:val="center"/>
          </w:tcPr>
          <w:p w14:paraId="462E62F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C98A76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75B014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139.13 </w:t>
            </w:r>
          </w:p>
        </w:tc>
        <w:tc>
          <w:tcPr>
            <w:tcW w:w="494" w:type="pct"/>
            <w:tcBorders>
              <w:top w:val="single" w:sz="4" w:space="0" w:color="000000"/>
              <w:left w:val="single" w:sz="4" w:space="0" w:color="000000"/>
              <w:bottom w:val="single" w:sz="4" w:space="0" w:color="000000"/>
              <w:right w:val="single" w:sz="4" w:space="0" w:color="000000"/>
            </w:tcBorders>
            <w:vAlign w:val="center"/>
          </w:tcPr>
          <w:p w14:paraId="494D8338"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DAFE78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4E1E42E0"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7BAF8F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187</w:t>
            </w:r>
          </w:p>
        </w:tc>
        <w:tc>
          <w:tcPr>
            <w:tcW w:w="780" w:type="pct"/>
            <w:tcBorders>
              <w:top w:val="single" w:sz="4" w:space="0" w:color="000000"/>
              <w:left w:val="single" w:sz="4" w:space="0" w:color="000000"/>
              <w:bottom w:val="single" w:sz="4" w:space="0" w:color="000000"/>
              <w:right w:val="single" w:sz="4" w:space="0" w:color="000000"/>
            </w:tcBorders>
            <w:vAlign w:val="center"/>
          </w:tcPr>
          <w:p w14:paraId="7AEEDF31"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P255主板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38F5607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富士施乐P255主板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3882DD9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w:t>
            </w:r>
          </w:p>
        </w:tc>
        <w:tc>
          <w:tcPr>
            <w:tcW w:w="483" w:type="pct"/>
            <w:tcBorders>
              <w:top w:val="single" w:sz="4" w:space="0" w:color="000000"/>
              <w:left w:val="single" w:sz="4" w:space="0" w:color="000000"/>
              <w:bottom w:val="single" w:sz="4" w:space="0" w:color="000000"/>
              <w:right w:val="single" w:sz="4" w:space="0" w:color="000000"/>
            </w:tcBorders>
            <w:vAlign w:val="center"/>
          </w:tcPr>
          <w:p w14:paraId="0F7BEFA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0A6A96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4BE6B7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619.06 </w:t>
            </w:r>
          </w:p>
        </w:tc>
        <w:tc>
          <w:tcPr>
            <w:tcW w:w="494" w:type="pct"/>
            <w:tcBorders>
              <w:top w:val="single" w:sz="4" w:space="0" w:color="000000"/>
              <w:left w:val="single" w:sz="4" w:space="0" w:color="000000"/>
              <w:bottom w:val="single" w:sz="4" w:space="0" w:color="000000"/>
              <w:right w:val="single" w:sz="4" w:space="0" w:color="000000"/>
            </w:tcBorders>
            <w:vAlign w:val="center"/>
          </w:tcPr>
          <w:p w14:paraId="082D051B"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229869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7458FBE5"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9F85F4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188</w:t>
            </w:r>
          </w:p>
        </w:tc>
        <w:tc>
          <w:tcPr>
            <w:tcW w:w="780" w:type="pct"/>
            <w:tcBorders>
              <w:top w:val="single" w:sz="4" w:space="0" w:color="000000"/>
              <w:left w:val="single" w:sz="4" w:space="0" w:color="000000"/>
              <w:bottom w:val="single" w:sz="4" w:space="0" w:color="000000"/>
              <w:right w:val="single" w:sz="4" w:space="0" w:color="000000"/>
            </w:tcBorders>
            <w:vAlign w:val="center"/>
          </w:tcPr>
          <w:p w14:paraId="486CAADE"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P255离合器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0BE3F2C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富士施乐P255离合器</w:t>
            </w:r>
          </w:p>
        </w:tc>
        <w:tc>
          <w:tcPr>
            <w:tcW w:w="483" w:type="pct"/>
            <w:tcBorders>
              <w:top w:val="single" w:sz="4" w:space="0" w:color="000000"/>
              <w:left w:val="single" w:sz="4" w:space="0" w:color="000000"/>
              <w:bottom w:val="single" w:sz="4" w:space="0" w:color="000000"/>
              <w:right w:val="single" w:sz="4" w:space="0" w:color="000000"/>
            </w:tcBorders>
            <w:vAlign w:val="center"/>
          </w:tcPr>
          <w:p w14:paraId="42E54D8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w:t>
            </w:r>
          </w:p>
        </w:tc>
        <w:tc>
          <w:tcPr>
            <w:tcW w:w="483" w:type="pct"/>
            <w:tcBorders>
              <w:top w:val="single" w:sz="4" w:space="0" w:color="000000"/>
              <w:left w:val="single" w:sz="4" w:space="0" w:color="000000"/>
              <w:bottom w:val="single" w:sz="4" w:space="0" w:color="000000"/>
              <w:right w:val="single" w:sz="4" w:space="0" w:color="000000"/>
            </w:tcBorders>
            <w:vAlign w:val="center"/>
          </w:tcPr>
          <w:p w14:paraId="71DC055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0C5B78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C1E25C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219.74 </w:t>
            </w:r>
          </w:p>
        </w:tc>
        <w:tc>
          <w:tcPr>
            <w:tcW w:w="494" w:type="pct"/>
            <w:tcBorders>
              <w:top w:val="single" w:sz="4" w:space="0" w:color="000000"/>
              <w:left w:val="single" w:sz="4" w:space="0" w:color="000000"/>
              <w:bottom w:val="single" w:sz="4" w:space="0" w:color="000000"/>
              <w:right w:val="single" w:sz="4" w:space="0" w:color="000000"/>
            </w:tcBorders>
            <w:vAlign w:val="center"/>
          </w:tcPr>
          <w:p w14:paraId="0B9C59E7"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831AA2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6F78569B"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4C471B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189</w:t>
            </w:r>
          </w:p>
        </w:tc>
        <w:tc>
          <w:tcPr>
            <w:tcW w:w="780" w:type="pct"/>
            <w:tcBorders>
              <w:top w:val="single" w:sz="4" w:space="0" w:color="000000"/>
              <w:left w:val="single" w:sz="4" w:space="0" w:color="000000"/>
              <w:bottom w:val="single" w:sz="4" w:space="0" w:color="000000"/>
              <w:right w:val="single" w:sz="4" w:space="0" w:color="000000"/>
            </w:tcBorders>
            <w:vAlign w:val="center"/>
          </w:tcPr>
          <w:p w14:paraId="4F4B0DC9"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P255搓纸轮</w:t>
            </w:r>
          </w:p>
        </w:tc>
        <w:tc>
          <w:tcPr>
            <w:tcW w:w="1007" w:type="pct"/>
            <w:tcBorders>
              <w:top w:val="single" w:sz="4" w:space="0" w:color="000000"/>
              <w:left w:val="single" w:sz="4" w:space="0" w:color="000000"/>
              <w:bottom w:val="single" w:sz="4" w:space="0" w:color="000000"/>
              <w:right w:val="single" w:sz="4" w:space="0" w:color="000000"/>
            </w:tcBorders>
            <w:vAlign w:val="center"/>
          </w:tcPr>
          <w:p w14:paraId="0D5CBA7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富士施乐P255搓纸轮</w:t>
            </w:r>
          </w:p>
        </w:tc>
        <w:tc>
          <w:tcPr>
            <w:tcW w:w="483" w:type="pct"/>
            <w:tcBorders>
              <w:top w:val="single" w:sz="4" w:space="0" w:color="000000"/>
              <w:left w:val="single" w:sz="4" w:space="0" w:color="000000"/>
              <w:bottom w:val="single" w:sz="4" w:space="0" w:color="000000"/>
              <w:right w:val="single" w:sz="4" w:space="0" w:color="000000"/>
            </w:tcBorders>
            <w:vAlign w:val="center"/>
          </w:tcPr>
          <w:p w14:paraId="396AA7B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w:t>
            </w:r>
          </w:p>
        </w:tc>
        <w:tc>
          <w:tcPr>
            <w:tcW w:w="483" w:type="pct"/>
            <w:tcBorders>
              <w:top w:val="single" w:sz="4" w:space="0" w:color="000000"/>
              <w:left w:val="single" w:sz="4" w:space="0" w:color="000000"/>
              <w:bottom w:val="single" w:sz="4" w:space="0" w:color="000000"/>
              <w:right w:val="single" w:sz="4" w:space="0" w:color="000000"/>
            </w:tcBorders>
            <w:vAlign w:val="center"/>
          </w:tcPr>
          <w:p w14:paraId="4BB1300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78C9C3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851C6B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130.71 </w:t>
            </w:r>
          </w:p>
        </w:tc>
        <w:tc>
          <w:tcPr>
            <w:tcW w:w="494" w:type="pct"/>
            <w:tcBorders>
              <w:top w:val="single" w:sz="4" w:space="0" w:color="000000"/>
              <w:left w:val="single" w:sz="4" w:space="0" w:color="000000"/>
              <w:bottom w:val="single" w:sz="4" w:space="0" w:color="000000"/>
              <w:right w:val="single" w:sz="4" w:space="0" w:color="000000"/>
            </w:tcBorders>
            <w:vAlign w:val="center"/>
          </w:tcPr>
          <w:p w14:paraId="14423BEC"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C01787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4F03D55D"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69F7A8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190</w:t>
            </w:r>
          </w:p>
        </w:tc>
        <w:tc>
          <w:tcPr>
            <w:tcW w:w="780" w:type="pct"/>
            <w:tcBorders>
              <w:top w:val="single" w:sz="4" w:space="0" w:color="000000"/>
              <w:left w:val="single" w:sz="4" w:space="0" w:color="000000"/>
              <w:bottom w:val="single" w:sz="4" w:space="0" w:color="000000"/>
              <w:right w:val="single" w:sz="4" w:space="0" w:color="000000"/>
            </w:tcBorders>
            <w:vAlign w:val="center"/>
          </w:tcPr>
          <w:p w14:paraId="5F2CA7EB"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CP305主板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4F32CD9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富士施乐CP305主板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6B06174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w:t>
            </w:r>
          </w:p>
        </w:tc>
        <w:tc>
          <w:tcPr>
            <w:tcW w:w="483" w:type="pct"/>
            <w:tcBorders>
              <w:top w:val="single" w:sz="4" w:space="0" w:color="000000"/>
              <w:left w:val="single" w:sz="4" w:space="0" w:color="000000"/>
              <w:bottom w:val="single" w:sz="4" w:space="0" w:color="000000"/>
              <w:right w:val="single" w:sz="4" w:space="0" w:color="000000"/>
            </w:tcBorders>
            <w:vAlign w:val="center"/>
          </w:tcPr>
          <w:p w14:paraId="63B827E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ADFC7C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5FFBE4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1200.94 </w:t>
            </w:r>
          </w:p>
        </w:tc>
        <w:tc>
          <w:tcPr>
            <w:tcW w:w="494" w:type="pct"/>
            <w:tcBorders>
              <w:top w:val="single" w:sz="4" w:space="0" w:color="000000"/>
              <w:left w:val="single" w:sz="4" w:space="0" w:color="000000"/>
              <w:bottom w:val="single" w:sz="4" w:space="0" w:color="000000"/>
              <w:right w:val="single" w:sz="4" w:space="0" w:color="000000"/>
            </w:tcBorders>
            <w:vAlign w:val="center"/>
          </w:tcPr>
          <w:p w14:paraId="1F32E72F"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EDBBD8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677CA1AD"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11D367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191</w:t>
            </w:r>
          </w:p>
        </w:tc>
        <w:tc>
          <w:tcPr>
            <w:tcW w:w="780" w:type="pct"/>
            <w:tcBorders>
              <w:top w:val="single" w:sz="4" w:space="0" w:color="000000"/>
              <w:left w:val="single" w:sz="4" w:space="0" w:color="000000"/>
              <w:bottom w:val="single" w:sz="4" w:space="0" w:color="000000"/>
              <w:right w:val="single" w:sz="4" w:space="0" w:color="000000"/>
            </w:tcBorders>
            <w:vAlign w:val="center"/>
          </w:tcPr>
          <w:p w14:paraId="38BF395D"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CP305定影器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1B087F3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富士施乐CP305定影器</w:t>
            </w:r>
          </w:p>
        </w:tc>
        <w:tc>
          <w:tcPr>
            <w:tcW w:w="483" w:type="pct"/>
            <w:tcBorders>
              <w:top w:val="single" w:sz="4" w:space="0" w:color="000000"/>
              <w:left w:val="single" w:sz="4" w:space="0" w:color="000000"/>
              <w:bottom w:val="single" w:sz="4" w:space="0" w:color="000000"/>
              <w:right w:val="single" w:sz="4" w:space="0" w:color="000000"/>
            </w:tcBorders>
            <w:vAlign w:val="center"/>
          </w:tcPr>
          <w:p w14:paraId="300590C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w:t>
            </w:r>
          </w:p>
        </w:tc>
        <w:tc>
          <w:tcPr>
            <w:tcW w:w="483" w:type="pct"/>
            <w:tcBorders>
              <w:top w:val="single" w:sz="4" w:space="0" w:color="000000"/>
              <w:left w:val="single" w:sz="4" w:space="0" w:color="000000"/>
              <w:bottom w:val="single" w:sz="4" w:space="0" w:color="000000"/>
              <w:right w:val="single" w:sz="4" w:space="0" w:color="000000"/>
            </w:tcBorders>
            <w:vAlign w:val="center"/>
          </w:tcPr>
          <w:p w14:paraId="608F679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887365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63CCA4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1720.44 </w:t>
            </w:r>
          </w:p>
        </w:tc>
        <w:tc>
          <w:tcPr>
            <w:tcW w:w="494" w:type="pct"/>
            <w:tcBorders>
              <w:top w:val="single" w:sz="4" w:space="0" w:color="000000"/>
              <w:left w:val="single" w:sz="4" w:space="0" w:color="000000"/>
              <w:bottom w:val="single" w:sz="4" w:space="0" w:color="000000"/>
              <w:right w:val="single" w:sz="4" w:space="0" w:color="000000"/>
            </w:tcBorders>
            <w:vAlign w:val="center"/>
          </w:tcPr>
          <w:p w14:paraId="1528C676"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852470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361C3C4D"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3534F8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192</w:t>
            </w:r>
          </w:p>
        </w:tc>
        <w:tc>
          <w:tcPr>
            <w:tcW w:w="780" w:type="pct"/>
            <w:tcBorders>
              <w:top w:val="single" w:sz="4" w:space="0" w:color="000000"/>
              <w:left w:val="single" w:sz="4" w:space="0" w:color="000000"/>
              <w:bottom w:val="single" w:sz="4" w:space="0" w:color="000000"/>
              <w:right w:val="single" w:sz="4" w:space="0" w:color="000000"/>
            </w:tcBorders>
            <w:vAlign w:val="center"/>
          </w:tcPr>
          <w:p w14:paraId="1E1EB42E"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CP305传感器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1AF2FCC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富士施乐CP305传感器</w:t>
            </w:r>
          </w:p>
        </w:tc>
        <w:tc>
          <w:tcPr>
            <w:tcW w:w="483" w:type="pct"/>
            <w:tcBorders>
              <w:top w:val="single" w:sz="4" w:space="0" w:color="000000"/>
              <w:left w:val="single" w:sz="4" w:space="0" w:color="000000"/>
              <w:bottom w:val="single" w:sz="4" w:space="0" w:color="000000"/>
              <w:right w:val="single" w:sz="4" w:space="0" w:color="000000"/>
            </w:tcBorders>
            <w:vAlign w:val="center"/>
          </w:tcPr>
          <w:p w14:paraId="76D88E1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w:t>
            </w:r>
          </w:p>
        </w:tc>
        <w:tc>
          <w:tcPr>
            <w:tcW w:w="483" w:type="pct"/>
            <w:tcBorders>
              <w:top w:val="single" w:sz="4" w:space="0" w:color="000000"/>
              <w:left w:val="single" w:sz="4" w:space="0" w:color="000000"/>
              <w:bottom w:val="single" w:sz="4" w:space="0" w:color="000000"/>
              <w:right w:val="single" w:sz="4" w:space="0" w:color="000000"/>
            </w:tcBorders>
            <w:vAlign w:val="center"/>
          </w:tcPr>
          <w:p w14:paraId="6CCF4DA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7E42A3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7351CC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331.33 </w:t>
            </w:r>
          </w:p>
        </w:tc>
        <w:tc>
          <w:tcPr>
            <w:tcW w:w="494" w:type="pct"/>
            <w:tcBorders>
              <w:top w:val="single" w:sz="4" w:space="0" w:color="000000"/>
              <w:left w:val="single" w:sz="4" w:space="0" w:color="000000"/>
              <w:bottom w:val="single" w:sz="4" w:space="0" w:color="000000"/>
              <w:right w:val="single" w:sz="4" w:space="0" w:color="000000"/>
            </w:tcBorders>
            <w:vAlign w:val="center"/>
          </w:tcPr>
          <w:p w14:paraId="0B9E0E75"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99D644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3B24362B"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442274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193</w:t>
            </w:r>
          </w:p>
        </w:tc>
        <w:tc>
          <w:tcPr>
            <w:tcW w:w="780" w:type="pct"/>
            <w:tcBorders>
              <w:top w:val="single" w:sz="4" w:space="0" w:color="000000"/>
              <w:left w:val="single" w:sz="4" w:space="0" w:color="000000"/>
              <w:bottom w:val="single" w:sz="4" w:space="0" w:color="000000"/>
              <w:right w:val="single" w:sz="4" w:space="0" w:color="000000"/>
            </w:tcBorders>
            <w:vAlign w:val="center"/>
          </w:tcPr>
          <w:p w14:paraId="28E95EFB"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CP305机架</w:t>
            </w:r>
          </w:p>
        </w:tc>
        <w:tc>
          <w:tcPr>
            <w:tcW w:w="1007" w:type="pct"/>
            <w:tcBorders>
              <w:top w:val="single" w:sz="4" w:space="0" w:color="000000"/>
              <w:left w:val="single" w:sz="4" w:space="0" w:color="000000"/>
              <w:bottom w:val="single" w:sz="4" w:space="0" w:color="000000"/>
              <w:right w:val="single" w:sz="4" w:space="0" w:color="000000"/>
            </w:tcBorders>
            <w:vAlign w:val="center"/>
          </w:tcPr>
          <w:p w14:paraId="1BED7FA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富士施乐CP305机架</w:t>
            </w:r>
          </w:p>
        </w:tc>
        <w:tc>
          <w:tcPr>
            <w:tcW w:w="483" w:type="pct"/>
            <w:tcBorders>
              <w:top w:val="single" w:sz="4" w:space="0" w:color="000000"/>
              <w:left w:val="single" w:sz="4" w:space="0" w:color="000000"/>
              <w:bottom w:val="single" w:sz="4" w:space="0" w:color="000000"/>
              <w:right w:val="single" w:sz="4" w:space="0" w:color="000000"/>
            </w:tcBorders>
            <w:vAlign w:val="center"/>
          </w:tcPr>
          <w:p w14:paraId="0146F38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w:t>
            </w:r>
          </w:p>
        </w:tc>
        <w:tc>
          <w:tcPr>
            <w:tcW w:w="483" w:type="pct"/>
            <w:tcBorders>
              <w:top w:val="single" w:sz="4" w:space="0" w:color="000000"/>
              <w:left w:val="single" w:sz="4" w:space="0" w:color="000000"/>
              <w:bottom w:val="single" w:sz="4" w:space="0" w:color="000000"/>
              <w:right w:val="single" w:sz="4" w:space="0" w:color="000000"/>
            </w:tcBorders>
            <w:vAlign w:val="center"/>
          </w:tcPr>
          <w:p w14:paraId="19FA1F7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B952D3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4F52D7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346.50 </w:t>
            </w:r>
          </w:p>
        </w:tc>
        <w:tc>
          <w:tcPr>
            <w:tcW w:w="494" w:type="pct"/>
            <w:tcBorders>
              <w:top w:val="single" w:sz="4" w:space="0" w:color="000000"/>
              <w:left w:val="single" w:sz="4" w:space="0" w:color="000000"/>
              <w:bottom w:val="single" w:sz="4" w:space="0" w:color="000000"/>
              <w:right w:val="single" w:sz="4" w:space="0" w:color="000000"/>
            </w:tcBorders>
            <w:vAlign w:val="center"/>
          </w:tcPr>
          <w:p w14:paraId="1CDD8463"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92C7F7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52AE4A25"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73ED7A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194</w:t>
            </w:r>
          </w:p>
        </w:tc>
        <w:tc>
          <w:tcPr>
            <w:tcW w:w="780" w:type="pct"/>
            <w:tcBorders>
              <w:top w:val="single" w:sz="4" w:space="0" w:color="000000"/>
              <w:left w:val="single" w:sz="4" w:space="0" w:color="000000"/>
              <w:bottom w:val="single" w:sz="4" w:space="0" w:color="000000"/>
              <w:right w:val="single" w:sz="4" w:space="0" w:color="000000"/>
            </w:tcBorders>
            <w:vAlign w:val="center"/>
          </w:tcPr>
          <w:p w14:paraId="40E30452"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CP305齿轮</w:t>
            </w:r>
          </w:p>
        </w:tc>
        <w:tc>
          <w:tcPr>
            <w:tcW w:w="1007" w:type="pct"/>
            <w:tcBorders>
              <w:top w:val="single" w:sz="4" w:space="0" w:color="000000"/>
              <w:left w:val="single" w:sz="4" w:space="0" w:color="000000"/>
              <w:bottom w:val="single" w:sz="4" w:space="0" w:color="000000"/>
              <w:right w:val="single" w:sz="4" w:space="0" w:color="000000"/>
            </w:tcBorders>
            <w:vAlign w:val="center"/>
          </w:tcPr>
          <w:p w14:paraId="6029868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富士施乐CP305齿轮</w:t>
            </w:r>
          </w:p>
        </w:tc>
        <w:tc>
          <w:tcPr>
            <w:tcW w:w="483" w:type="pct"/>
            <w:tcBorders>
              <w:top w:val="single" w:sz="4" w:space="0" w:color="000000"/>
              <w:left w:val="single" w:sz="4" w:space="0" w:color="000000"/>
              <w:bottom w:val="single" w:sz="4" w:space="0" w:color="000000"/>
              <w:right w:val="single" w:sz="4" w:space="0" w:color="000000"/>
            </w:tcBorders>
            <w:vAlign w:val="center"/>
          </w:tcPr>
          <w:p w14:paraId="341B6AA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w:t>
            </w:r>
          </w:p>
        </w:tc>
        <w:tc>
          <w:tcPr>
            <w:tcW w:w="483" w:type="pct"/>
            <w:tcBorders>
              <w:top w:val="single" w:sz="4" w:space="0" w:color="000000"/>
              <w:left w:val="single" w:sz="4" w:space="0" w:color="000000"/>
              <w:bottom w:val="single" w:sz="4" w:space="0" w:color="000000"/>
              <w:right w:val="single" w:sz="4" w:space="0" w:color="000000"/>
            </w:tcBorders>
            <w:vAlign w:val="center"/>
          </w:tcPr>
          <w:p w14:paraId="1AD7283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B2E8B8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3AB100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185.99 </w:t>
            </w:r>
          </w:p>
        </w:tc>
        <w:tc>
          <w:tcPr>
            <w:tcW w:w="494" w:type="pct"/>
            <w:tcBorders>
              <w:top w:val="single" w:sz="4" w:space="0" w:color="000000"/>
              <w:left w:val="single" w:sz="4" w:space="0" w:color="000000"/>
              <w:bottom w:val="single" w:sz="4" w:space="0" w:color="000000"/>
              <w:right w:val="single" w:sz="4" w:space="0" w:color="000000"/>
            </w:tcBorders>
            <w:vAlign w:val="center"/>
          </w:tcPr>
          <w:p w14:paraId="6491FA63"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F3F83C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3965C56F"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35F4EC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195</w:t>
            </w:r>
          </w:p>
        </w:tc>
        <w:tc>
          <w:tcPr>
            <w:tcW w:w="780" w:type="pct"/>
            <w:tcBorders>
              <w:top w:val="single" w:sz="4" w:space="0" w:color="000000"/>
              <w:left w:val="single" w:sz="4" w:space="0" w:color="000000"/>
              <w:bottom w:val="single" w:sz="4" w:space="0" w:color="000000"/>
              <w:right w:val="single" w:sz="4" w:space="0" w:color="000000"/>
            </w:tcBorders>
            <w:vAlign w:val="center"/>
          </w:tcPr>
          <w:p w14:paraId="7A5DD9E4"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CP305激光器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7D7D097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富士施乐CP305激光器</w:t>
            </w:r>
          </w:p>
        </w:tc>
        <w:tc>
          <w:tcPr>
            <w:tcW w:w="483" w:type="pct"/>
            <w:tcBorders>
              <w:top w:val="single" w:sz="4" w:space="0" w:color="000000"/>
              <w:left w:val="single" w:sz="4" w:space="0" w:color="000000"/>
              <w:bottom w:val="single" w:sz="4" w:space="0" w:color="000000"/>
              <w:right w:val="single" w:sz="4" w:space="0" w:color="000000"/>
            </w:tcBorders>
            <w:vAlign w:val="center"/>
          </w:tcPr>
          <w:p w14:paraId="40E1345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w:t>
            </w:r>
          </w:p>
        </w:tc>
        <w:tc>
          <w:tcPr>
            <w:tcW w:w="483" w:type="pct"/>
            <w:tcBorders>
              <w:top w:val="single" w:sz="4" w:space="0" w:color="000000"/>
              <w:left w:val="single" w:sz="4" w:space="0" w:color="000000"/>
              <w:bottom w:val="single" w:sz="4" w:space="0" w:color="000000"/>
              <w:right w:val="single" w:sz="4" w:space="0" w:color="000000"/>
            </w:tcBorders>
            <w:vAlign w:val="center"/>
          </w:tcPr>
          <w:p w14:paraId="1AA2795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6153F1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82147D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1531.09 </w:t>
            </w:r>
          </w:p>
        </w:tc>
        <w:tc>
          <w:tcPr>
            <w:tcW w:w="494" w:type="pct"/>
            <w:tcBorders>
              <w:top w:val="single" w:sz="4" w:space="0" w:color="000000"/>
              <w:left w:val="single" w:sz="4" w:space="0" w:color="000000"/>
              <w:bottom w:val="single" w:sz="4" w:space="0" w:color="000000"/>
              <w:right w:val="single" w:sz="4" w:space="0" w:color="000000"/>
            </w:tcBorders>
            <w:vAlign w:val="center"/>
          </w:tcPr>
          <w:p w14:paraId="0FCCF233"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47436C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1ED3AE8"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054111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196</w:t>
            </w:r>
          </w:p>
        </w:tc>
        <w:tc>
          <w:tcPr>
            <w:tcW w:w="780" w:type="pct"/>
            <w:tcBorders>
              <w:top w:val="single" w:sz="4" w:space="0" w:color="000000"/>
              <w:left w:val="single" w:sz="4" w:space="0" w:color="000000"/>
              <w:bottom w:val="single" w:sz="4" w:space="0" w:color="000000"/>
              <w:right w:val="single" w:sz="4" w:space="0" w:color="000000"/>
            </w:tcBorders>
            <w:vAlign w:val="center"/>
          </w:tcPr>
          <w:p w14:paraId="041F4F35"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CP305搓纸轮</w:t>
            </w:r>
          </w:p>
        </w:tc>
        <w:tc>
          <w:tcPr>
            <w:tcW w:w="1007" w:type="pct"/>
            <w:tcBorders>
              <w:top w:val="single" w:sz="4" w:space="0" w:color="000000"/>
              <w:left w:val="single" w:sz="4" w:space="0" w:color="000000"/>
              <w:bottom w:val="single" w:sz="4" w:space="0" w:color="000000"/>
              <w:right w:val="single" w:sz="4" w:space="0" w:color="000000"/>
            </w:tcBorders>
            <w:vAlign w:val="center"/>
          </w:tcPr>
          <w:p w14:paraId="402E672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富士施乐CP305搓纸轮</w:t>
            </w:r>
          </w:p>
        </w:tc>
        <w:tc>
          <w:tcPr>
            <w:tcW w:w="483" w:type="pct"/>
            <w:tcBorders>
              <w:top w:val="single" w:sz="4" w:space="0" w:color="000000"/>
              <w:left w:val="single" w:sz="4" w:space="0" w:color="000000"/>
              <w:bottom w:val="single" w:sz="4" w:space="0" w:color="000000"/>
              <w:right w:val="single" w:sz="4" w:space="0" w:color="000000"/>
            </w:tcBorders>
            <w:vAlign w:val="center"/>
          </w:tcPr>
          <w:p w14:paraId="4F3897F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w:t>
            </w:r>
          </w:p>
        </w:tc>
        <w:tc>
          <w:tcPr>
            <w:tcW w:w="483" w:type="pct"/>
            <w:tcBorders>
              <w:top w:val="single" w:sz="4" w:space="0" w:color="000000"/>
              <w:left w:val="single" w:sz="4" w:space="0" w:color="000000"/>
              <w:bottom w:val="single" w:sz="4" w:space="0" w:color="000000"/>
              <w:right w:val="single" w:sz="4" w:space="0" w:color="000000"/>
            </w:tcBorders>
            <w:vAlign w:val="center"/>
          </w:tcPr>
          <w:p w14:paraId="492AB32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628940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DC3796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163.59 </w:t>
            </w:r>
          </w:p>
        </w:tc>
        <w:tc>
          <w:tcPr>
            <w:tcW w:w="494" w:type="pct"/>
            <w:tcBorders>
              <w:top w:val="single" w:sz="4" w:space="0" w:color="000000"/>
              <w:left w:val="single" w:sz="4" w:space="0" w:color="000000"/>
              <w:bottom w:val="single" w:sz="4" w:space="0" w:color="000000"/>
              <w:right w:val="single" w:sz="4" w:space="0" w:color="000000"/>
            </w:tcBorders>
            <w:vAlign w:val="center"/>
          </w:tcPr>
          <w:p w14:paraId="2F1457DB"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A7B295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3B50C291"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4F9A36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197</w:t>
            </w:r>
          </w:p>
        </w:tc>
        <w:tc>
          <w:tcPr>
            <w:tcW w:w="780" w:type="pct"/>
            <w:tcBorders>
              <w:top w:val="single" w:sz="4" w:space="0" w:color="000000"/>
              <w:left w:val="single" w:sz="4" w:space="0" w:color="000000"/>
              <w:bottom w:val="single" w:sz="4" w:space="0" w:color="000000"/>
              <w:right w:val="single" w:sz="4" w:space="0" w:color="000000"/>
            </w:tcBorders>
            <w:vAlign w:val="center"/>
          </w:tcPr>
          <w:p w14:paraId="17FDBCEC"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CP305分页器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7C4566C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富士施乐CP305分页器</w:t>
            </w:r>
          </w:p>
        </w:tc>
        <w:tc>
          <w:tcPr>
            <w:tcW w:w="483" w:type="pct"/>
            <w:tcBorders>
              <w:top w:val="single" w:sz="4" w:space="0" w:color="000000"/>
              <w:left w:val="single" w:sz="4" w:space="0" w:color="000000"/>
              <w:bottom w:val="single" w:sz="4" w:space="0" w:color="000000"/>
              <w:right w:val="single" w:sz="4" w:space="0" w:color="000000"/>
            </w:tcBorders>
            <w:vAlign w:val="center"/>
          </w:tcPr>
          <w:p w14:paraId="0D85A1B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w:t>
            </w:r>
          </w:p>
        </w:tc>
        <w:tc>
          <w:tcPr>
            <w:tcW w:w="483" w:type="pct"/>
            <w:tcBorders>
              <w:top w:val="single" w:sz="4" w:space="0" w:color="000000"/>
              <w:left w:val="single" w:sz="4" w:space="0" w:color="000000"/>
              <w:bottom w:val="single" w:sz="4" w:space="0" w:color="000000"/>
              <w:right w:val="single" w:sz="4" w:space="0" w:color="000000"/>
            </w:tcBorders>
            <w:vAlign w:val="center"/>
          </w:tcPr>
          <w:p w14:paraId="5A9A8C6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60A175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C2EA4C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164.10 </w:t>
            </w:r>
          </w:p>
        </w:tc>
        <w:tc>
          <w:tcPr>
            <w:tcW w:w="494" w:type="pct"/>
            <w:tcBorders>
              <w:top w:val="single" w:sz="4" w:space="0" w:color="000000"/>
              <w:left w:val="single" w:sz="4" w:space="0" w:color="000000"/>
              <w:bottom w:val="single" w:sz="4" w:space="0" w:color="000000"/>
              <w:right w:val="single" w:sz="4" w:space="0" w:color="000000"/>
            </w:tcBorders>
            <w:vAlign w:val="center"/>
          </w:tcPr>
          <w:p w14:paraId="2474FC81"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707A4F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60F24D5B"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44513E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198</w:t>
            </w:r>
          </w:p>
        </w:tc>
        <w:tc>
          <w:tcPr>
            <w:tcW w:w="780" w:type="pct"/>
            <w:tcBorders>
              <w:top w:val="single" w:sz="4" w:space="0" w:color="000000"/>
              <w:left w:val="single" w:sz="4" w:space="0" w:color="000000"/>
              <w:bottom w:val="single" w:sz="4" w:space="0" w:color="000000"/>
              <w:right w:val="single" w:sz="4" w:space="0" w:color="000000"/>
            </w:tcBorders>
            <w:vAlign w:val="center"/>
          </w:tcPr>
          <w:p w14:paraId="0919A651"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CP305继电器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380E2EA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富士施乐CP305继电器</w:t>
            </w:r>
          </w:p>
        </w:tc>
        <w:tc>
          <w:tcPr>
            <w:tcW w:w="483" w:type="pct"/>
            <w:tcBorders>
              <w:top w:val="single" w:sz="4" w:space="0" w:color="000000"/>
              <w:left w:val="single" w:sz="4" w:space="0" w:color="000000"/>
              <w:bottom w:val="single" w:sz="4" w:space="0" w:color="000000"/>
              <w:right w:val="single" w:sz="4" w:space="0" w:color="000000"/>
            </w:tcBorders>
            <w:vAlign w:val="center"/>
          </w:tcPr>
          <w:p w14:paraId="132032C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w:t>
            </w:r>
          </w:p>
        </w:tc>
        <w:tc>
          <w:tcPr>
            <w:tcW w:w="483" w:type="pct"/>
            <w:tcBorders>
              <w:top w:val="single" w:sz="4" w:space="0" w:color="000000"/>
              <w:left w:val="single" w:sz="4" w:space="0" w:color="000000"/>
              <w:bottom w:val="single" w:sz="4" w:space="0" w:color="000000"/>
              <w:right w:val="single" w:sz="4" w:space="0" w:color="000000"/>
            </w:tcBorders>
            <w:vAlign w:val="center"/>
          </w:tcPr>
          <w:p w14:paraId="5548D70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66E267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AC6BE4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345.70 </w:t>
            </w:r>
          </w:p>
        </w:tc>
        <w:tc>
          <w:tcPr>
            <w:tcW w:w="494" w:type="pct"/>
            <w:tcBorders>
              <w:top w:val="single" w:sz="4" w:space="0" w:color="000000"/>
              <w:left w:val="single" w:sz="4" w:space="0" w:color="000000"/>
              <w:bottom w:val="single" w:sz="4" w:space="0" w:color="000000"/>
              <w:right w:val="single" w:sz="4" w:space="0" w:color="000000"/>
            </w:tcBorders>
            <w:vAlign w:val="center"/>
          </w:tcPr>
          <w:p w14:paraId="257DBCB3"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3BCE6E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7D9F932E"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A8E936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199</w:t>
            </w:r>
          </w:p>
        </w:tc>
        <w:tc>
          <w:tcPr>
            <w:tcW w:w="780" w:type="pct"/>
            <w:tcBorders>
              <w:top w:val="single" w:sz="4" w:space="0" w:color="000000"/>
              <w:left w:val="single" w:sz="4" w:space="0" w:color="000000"/>
              <w:bottom w:val="single" w:sz="4" w:space="0" w:color="000000"/>
              <w:right w:val="single" w:sz="4" w:space="0" w:color="000000"/>
            </w:tcBorders>
            <w:vAlign w:val="center"/>
          </w:tcPr>
          <w:p w14:paraId="5ABA5745"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CP305高压板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39B2E56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富士施乐CP305高压板</w:t>
            </w:r>
          </w:p>
        </w:tc>
        <w:tc>
          <w:tcPr>
            <w:tcW w:w="483" w:type="pct"/>
            <w:tcBorders>
              <w:top w:val="single" w:sz="4" w:space="0" w:color="000000"/>
              <w:left w:val="single" w:sz="4" w:space="0" w:color="000000"/>
              <w:bottom w:val="single" w:sz="4" w:space="0" w:color="000000"/>
              <w:right w:val="single" w:sz="4" w:space="0" w:color="000000"/>
            </w:tcBorders>
            <w:vAlign w:val="center"/>
          </w:tcPr>
          <w:p w14:paraId="1F16A8F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w:t>
            </w:r>
          </w:p>
        </w:tc>
        <w:tc>
          <w:tcPr>
            <w:tcW w:w="483" w:type="pct"/>
            <w:tcBorders>
              <w:top w:val="single" w:sz="4" w:space="0" w:color="000000"/>
              <w:left w:val="single" w:sz="4" w:space="0" w:color="000000"/>
              <w:bottom w:val="single" w:sz="4" w:space="0" w:color="000000"/>
              <w:right w:val="single" w:sz="4" w:space="0" w:color="000000"/>
            </w:tcBorders>
            <w:vAlign w:val="center"/>
          </w:tcPr>
          <w:p w14:paraId="435D90D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78AFC1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9F5289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355.95 </w:t>
            </w:r>
          </w:p>
        </w:tc>
        <w:tc>
          <w:tcPr>
            <w:tcW w:w="494" w:type="pct"/>
            <w:tcBorders>
              <w:top w:val="single" w:sz="4" w:space="0" w:color="000000"/>
              <w:left w:val="single" w:sz="4" w:space="0" w:color="000000"/>
              <w:bottom w:val="single" w:sz="4" w:space="0" w:color="000000"/>
              <w:right w:val="single" w:sz="4" w:space="0" w:color="000000"/>
            </w:tcBorders>
            <w:vAlign w:val="center"/>
          </w:tcPr>
          <w:p w14:paraId="3D21F70D"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B0F864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1729D131"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DDE44C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200</w:t>
            </w:r>
          </w:p>
        </w:tc>
        <w:tc>
          <w:tcPr>
            <w:tcW w:w="780" w:type="pct"/>
            <w:tcBorders>
              <w:top w:val="single" w:sz="4" w:space="0" w:color="000000"/>
              <w:left w:val="single" w:sz="4" w:space="0" w:color="000000"/>
              <w:bottom w:val="single" w:sz="4" w:space="0" w:color="000000"/>
              <w:right w:val="single" w:sz="4" w:space="0" w:color="000000"/>
            </w:tcBorders>
            <w:vAlign w:val="center"/>
          </w:tcPr>
          <w:p w14:paraId="03020DF8"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CP305显影仓</w:t>
            </w:r>
          </w:p>
        </w:tc>
        <w:tc>
          <w:tcPr>
            <w:tcW w:w="1007" w:type="pct"/>
            <w:tcBorders>
              <w:top w:val="single" w:sz="4" w:space="0" w:color="000000"/>
              <w:left w:val="single" w:sz="4" w:space="0" w:color="000000"/>
              <w:bottom w:val="single" w:sz="4" w:space="0" w:color="000000"/>
              <w:right w:val="single" w:sz="4" w:space="0" w:color="000000"/>
            </w:tcBorders>
            <w:vAlign w:val="center"/>
          </w:tcPr>
          <w:p w14:paraId="00DE9E1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富士施乐CP305显影仓</w:t>
            </w:r>
          </w:p>
        </w:tc>
        <w:tc>
          <w:tcPr>
            <w:tcW w:w="483" w:type="pct"/>
            <w:tcBorders>
              <w:top w:val="single" w:sz="4" w:space="0" w:color="000000"/>
              <w:left w:val="single" w:sz="4" w:space="0" w:color="000000"/>
              <w:bottom w:val="single" w:sz="4" w:space="0" w:color="000000"/>
              <w:right w:val="single" w:sz="4" w:space="0" w:color="000000"/>
            </w:tcBorders>
            <w:vAlign w:val="center"/>
          </w:tcPr>
          <w:p w14:paraId="7762A3C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富士施乐</w:t>
            </w:r>
          </w:p>
        </w:tc>
        <w:tc>
          <w:tcPr>
            <w:tcW w:w="483" w:type="pct"/>
            <w:tcBorders>
              <w:top w:val="single" w:sz="4" w:space="0" w:color="000000"/>
              <w:left w:val="single" w:sz="4" w:space="0" w:color="000000"/>
              <w:bottom w:val="single" w:sz="4" w:space="0" w:color="000000"/>
              <w:right w:val="single" w:sz="4" w:space="0" w:color="000000"/>
            </w:tcBorders>
            <w:vAlign w:val="center"/>
          </w:tcPr>
          <w:p w14:paraId="1E32039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FBFCFA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C8D3A4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467.09 </w:t>
            </w:r>
          </w:p>
        </w:tc>
        <w:tc>
          <w:tcPr>
            <w:tcW w:w="494" w:type="pct"/>
            <w:tcBorders>
              <w:top w:val="single" w:sz="4" w:space="0" w:color="000000"/>
              <w:left w:val="single" w:sz="4" w:space="0" w:color="000000"/>
              <w:bottom w:val="single" w:sz="4" w:space="0" w:color="000000"/>
              <w:right w:val="single" w:sz="4" w:space="0" w:color="000000"/>
            </w:tcBorders>
            <w:vAlign w:val="center"/>
          </w:tcPr>
          <w:p w14:paraId="51020AD0"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665B6F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BDB0C63"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A4B110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201</w:t>
            </w:r>
          </w:p>
        </w:tc>
        <w:tc>
          <w:tcPr>
            <w:tcW w:w="780" w:type="pct"/>
            <w:tcBorders>
              <w:top w:val="single" w:sz="4" w:space="0" w:color="000000"/>
              <w:left w:val="single" w:sz="4" w:space="0" w:color="000000"/>
              <w:bottom w:val="single" w:sz="4" w:space="0" w:color="000000"/>
              <w:right w:val="single" w:sz="4" w:space="0" w:color="000000"/>
            </w:tcBorders>
            <w:vAlign w:val="center"/>
          </w:tcPr>
          <w:p w14:paraId="6CD822C9"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8100笔架</w:t>
            </w:r>
          </w:p>
        </w:tc>
        <w:tc>
          <w:tcPr>
            <w:tcW w:w="1007" w:type="pct"/>
            <w:tcBorders>
              <w:top w:val="single" w:sz="4" w:space="0" w:color="000000"/>
              <w:left w:val="single" w:sz="4" w:space="0" w:color="000000"/>
              <w:bottom w:val="single" w:sz="4" w:space="0" w:color="000000"/>
              <w:right w:val="single" w:sz="4" w:space="0" w:color="000000"/>
            </w:tcBorders>
            <w:vAlign w:val="center"/>
          </w:tcPr>
          <w:p w14:paraId="3ABB678A"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HP8100笔架</w:t>
            </w:r>
          </w:p>
        </w:tc>
        <w:tc>
          <w:tcPr>
            <w:tcW w:w="483" w:type="pct"/>
            <w:tcBorders>
              <w:top w:val="single" w:sz="4" w:space="0" w:color="000000"/>
              <w:left w:val="single" w:sz="4" w:space="0" w:color="000000"/>
              <w:bottom w:val="single" w:sz="4" w:space="0" w:color="000000"/>
              <w:right w:val="single" w:sz="4" w:space="0" w:color="000000"/>
            </w:tcBorders>
            <w:vAlign w:val="center"/>
          </w:tcPr>
          <w:p w14:paraId="427FEFF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4126114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C729BC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3CDFA5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583.16 </w:t>
            </w:r>
          </w:p>
        </w:tc>
        <w:tc>
          <w:tcPr>
            <w:tcW w:w="494" w:type="pct"/>
            <w:tcBorders>
              <w:top w:val="single" w:sz="4" w:space="0" w:color="000000"/>
              <w:left w:val="single" w:sz="4" w:space="0" w:color="000000"/>
              <w:bottom w:val="single" w:sz="4" w:space="0" w:color="000000"/>
              <w:right w:val="single" w:sz="4" w:space="0" w:color="000000"/>
            </w:tcBorders>
            <w:vAlign w:val="center"/>
          </w:tcPr>
          <w:p w14:paraId="100A343A"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2824D4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4AE3830C"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D76EDF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w:t>
            </w:r>
          </w:p>
        </w:tc>
        <w:tc>
          <w:tcPr>
            <w:tcW w:w="780" w:type="pct"/>
            <w:tcBorders>
              <w:top w:val="single" w:sz="4" w:space="0" w:color="000000"/>
              <w:left w:val="single" w:sz="4" w:space="0" w:color="000000"/>
              <w:bottom w:val="single" w:sz="4" w:space="0" w:color="000000"/>
              <w:right w:val="single" w:sz="4" w:space="0" w:color="000000"/>
            </w:tcBorders>
            <w:vAlign w:val="center"/>
          </w:tcPr>
          <w:p w14:paraId="0694A2FC"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8100光栅</w:t>
            </w:r>
          </w:p>
        </w:tc>
        <w:tc>
          <w:tcPr>
            <w:tcW w:w="1007" w:type="pct"/>
            <w:tcBorders>
              <w:top w:val="single" w:sz="4" w:space="0" w:color="000000"/>
              <w:left w:val="single" w:sz="4" w:space="0" w:color="000000"/>
              <w:bottom w:val="single" w:sz="4" w:space="0" w:color="000000"/>
              <w:right w:val="single" w:sz="4" w:space="0" w:color="000000"/>
            </w:tcBorders>
            <w:vAlign w:val="center"/>
          </w:tcPr>
          <w:p w14:paraId="0F3D4723"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HP8100光栅</w:t>
            </w:r>
          </w:p>
        </w:tc>
        <w:tc>
          <w:tcPr>
            <w:tcW w:w="483" w:type="pct"/>
            <w:tcBorders>
              <w:top w:val="single" w:sz="4" w:space="0" w:color="000000"/>
              <w:left w:val="single" w:sz="4" w:space="0" w:color="000000"/>
              <w:bottom w:val="single" w:sz="4" w:space="0" w:color="000000"/>
              <w:right w:val="single" w:sz="4" w:space="0" w:color="000000"/>
            </w:tcBorders>
            <w:vAlign w:val="center"/>
          </w:tcPr>
          <w:p w14:paraId="3CDEB5E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46F5FF0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64525F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5CDD1E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277.17 </w:t>
            </w:r>
          </w:p>
        </w:tc>
        <w:tc>
          <w:tcPr>
            <w:tcW w:w="494" w:type="pct"/>
            <w:tcBorders>
              <w:top w:val="single" w:sz="4" w:space="0" w:color="000000"/>
              <w:left w:val="single" w:sz="4" w:space="0" w:color="000000"/>
              <w:bottom w:val="single" w:sz="4" w:space="0" w:color="000000"/>
              <w:right w:val="single" w:sz="4" w:space="0" w:color="000000"/>
            </w:tcBorders>
            <w:vAlign w:val="center"/>
          </w:tcPr>
          <w:p w14:paraId="43F9DFE9"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40FBD7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5570BD6"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5274BE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203</w:t>
            </w:r>
          </w:p>
        </w:tc>
        <w:tc>
          <w:tcPr>
            <w:tcW w:w="780" w:type="pct"/>
            <w:tcBorders>
              <w:top w:val="single" w:sz="4" w:space="0" w:color="000000"/>
              <w:left w:val="single" w:sz="4" w:space="0" w:color="000000"/>
              <w:bottom w:val="single" w:sz="4" w:space="0" w:color="000000"/>
              <w:right w:val="single" w:sz="4" w:space="0" w:color="000000"/>
            </w:tcBorders>
            <w:vAlign w:val="center"/>
          </w:tcPr>
          <w:p w14:paraId="1F9705DB"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8100主板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7FC8537C"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HP8100主板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4337AD5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4A01AEA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D964AE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9C3908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701.84 </w:t>
            </w:r>
          </w:p>
        </w:tc>
        <w:tc>
          <w:tcPr>
            <w:tcW w:w="494" w:type="pct"/>
            <w:tcBorders>
              <w:top w:val="single" w:sz="4" w:space="0" w:color="000000"/>
              <w:left w:val="single" w:sz="4" w:space="0" w:color="000000"/>
              <w:bottom w:val="single" w:sz="4" w:space="0" w:color="000000"/>
              <w:right w:val="single" w:sz="4" w:space="0" w:color="000000"/>
            </w:tcBorders>
            <w:vAlign w:val="center"/>
          </w:tcPr>
          <w:p w14:paraId="6E8B5484"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23639D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4B00913A"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76DD2E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204</w:t>
            </w:r>
          </w:p>
        </w:tc>
        <w:tc>
          <w:tcPr>
            <w:tcW w:w="780" w:type="pct"/>
            <w:tcBorders>
              <w:top w:val="single" w:sz="4" w:space="0" w:color="000000"/>
              <w:left w:val="single" w:sz="4" w:space="0" w:color="000000"/>
              <w:bottom w:val="single" w:sz="4" w:space="0" w:color="000000"/>
              <w:right w:val="single" w:sz="4" w:space="0" w:color="000000"/>
            </w:tcBorders>
            <w:vAlign w:val="center"/>
          </w:tcPr>
          <w:p w14:paraId="6B40D0AA"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8100清洁单元</w:t>
            </w:r>
          </w:p>
        </w:tc>
        <w:tc>
          <w:tcPr>
            <w:tcW w:w="1007" w:type="pct"/>
            <w:tcBorders>
              <w:top w:val="single" w:sz="4" w:space="0" w:color="000000"/>
              <w:left w:val="single" w:sz="4" w:space="0" w:color="000000"/>
              <w:bottom w:val="single" w:sz="4" w:space="0" w:color="000000"/>
              <w:right w:val="single" w:sz="4" w:space="0" w:color="000000"/>
            </w:tcBorders>
            <w:vAlign w:val="center"/>
          </w:tcPr>
          <w:p w14:paraId="3092076A"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HP8100清洁单元</w:t>
            </w:r>
          </w:p>
        </w:tc>
        <w:tc>
          <w:tcPr>
            <w:tcW w:w="483" w:type="pct"/>
            <w:tcBorders>
              <w:top w:val="single" w:sz="4" w:space="0" w:color="000000"/>
              <w:left w:val="single" w:sz="4" w:space="0" w:color="000000"/>
              <w:bottom w:val="single" w:sz="4" w:space="0" w:color="000000"/>
              <w:right w:val="single" w:sz="4" w:space="0" w:color="000000"/>
            </w:tcBorders>
            <w:vAlign w:val="center"/>
          </w:tcPr>
          <w:p w14:paraId="6D33388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610BCC9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CB5606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540203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441.17 </w:t>
            </w:r>
          </w:p>
        </w:tc>
        <w:tc>
          <w:tcPr>
            <w:tcW w:w="494" w:type="pct"/>
            <w:tcBorders>
              <w:top w:val="single" w:sz="4" w:space="0" w:color="000000"/>
              <w:left w:val="single" w:sz="4" w:space="0" w:color="000000"/>
              <w:bottom w:val="single" w:sz="4" w:space="0" w:color="000000"/>
              <w:right w:val="single" w:sz="4" w:space="0" w:color="000000"/>
            </w:tcBorders>
            <w:vAlign w:val="center"/>
          </w:tcPr>
          <w:p w14:paraId="381FCA4C"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6A09F0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5F7429FD"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FD029D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205</w:t>
            </w:r>
          </w:p>
        </w:tc>
        <w:tc>
          <w:tcPr>
            <w:tcW w:w="780" w:type="pct"/>
            <w:tcBorders>
              <w:top w:val="single" w:sz="4" w:space="0" w:color="000000"/>
              <w:left w:val="single" w:sz="4" w:space="0" w:color="000000"/>
              <w:bottom w:val="single" w:sz="4" w:space="0" w:color="000000"/>
              <w:right w:val="single" w:sz="4" w:space="0" w:color="000000"/>
            </w:tcBorders>
            <w:vAlign w:val="center"/>
          </w:tcPr>
          <w:p w14:paraId="1FE14FA2"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8100电源板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21B8B486"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HP8100电源板</w:t>
            </w:r>
          </w:p>
        </w:tc>
        <w:tc>
          <w:tcPr>
            <w:tcW w:w="483" w:type="pct"/>
            <w:tcBorders>
              <w:top w:val="single" w:sz="4" w:space="0" w:color="000000"/>
              <w:left w:val="single" w:sz="4" w:space="0" w:color="000000"/>
              <w:bottom w:val="single" w:sz="4" w:space="0" w:color="000000"/>
              <w:right w:val="single" w:sz="4" w:space="0" w:color="000000"/>
            </w:tcBorders>
            <w:vAlign w:val="center"/>
          </w:tcPr>
          <w:p w14:paraId="45F234C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77DF5D5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F0C51B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6A75FB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262.68 </w:t>
            </w:r>
          </w:p>
        </w:tc>
        <w:tc>
          <w:tcPr>
            <w:tcW w:w="494" w:type="pct"/>
            <w:tcBorders>
              <w:top w:val="single" w:sz="4" w:space="0" w:color="000000"/>
              <w:left w:val="single" w:sz="4" w:space="0" w:color="000000"/>
              <w:bottom w:val="single" w:sz="4" w:space="0" w:color="000000"/>
              <w:right w:val="single" w:sz="4" w:space="0" w:color="000000"/>
            </w:tcBorders>
            <w:vAlign w:val="center"/>
          </w:tcPr>
          <w:p w14:paraId="7E0F32C9"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81C444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7622F5A7"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67BB2B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206</w:t>
            </w:r>
          </w:p>
        </w:tc>
        <w:tc>
          <w:tcPr>
            <w:tcW w:w="780" w:type="pct"/>
            <w:tcBorders>
              <w:top w:val="single" w:sz="4" w:space="0" w:color="000000"/>
              <w:left w:val="single" w:sz="4" w:space="0" w:color="000000"/>
              <w:bottom w:val="single" w:sz="4" w:space="0" w:color="000000"/>
              <w:right w:val="single" w:sz="4" w:space="0" w:color="000000"/>
            </w:tcBorders>
            <w:vAlign w:val="center"/>
          </w:tcPr>
          <w:p w14:paraId="5283EE38"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8100喷头</w:t>
            </w:r>
          </w:p>
        </w:tc>
        <w:tc>
          <w:tcPr>
            <w:tcW w:w="1007" w:type="pct"/>
            <w:tcBorders>
              <w:top w:val="single" w:sz="4" w:space="0" w:color="000000"/>
              <w:left w:val="single" w:sz="4" w:space="0" w:color="000000"/>
              <w:bottom w:val="single" w:sz="4" w:space="0" w:color="000000"/>
              <w:right w:val="single" w:sz="4" w:space="0" w:color="000000"/>
            </w:tcBorders>
            <w:vAlign w:val="center"/>
          </w:tcPr>
          <w:p w14:paraId="2A56CF15"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HP8100喷头</w:t>
            </w:r>
          </w:p>
        </w:tc>
        <w:tc>
          <w:tcPr>
            <w:tcW w:w="483" w:type="pct"/>
            <w:tcBorders>
              <w:top w:val="single" w:sz="4" w:space="0" w:color="000000"/>
              <w:left w:val="single" w:sz="4" w:space="0" w:color="000000"/>
              <w:bottom w:val="single" w:sz="4" w:space="0" w:color="000000"/>
              <w:right w:val="single" w:sz="4" w:space="0" w:color="000000"/>
            </w:tcBorders>
            <w:vAlign w:val="center"/>
          </w:tcPr>
          <w:p w14:paraId="5F53325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15BE378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D64F15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48A578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612.25 </w:t>
            </w:r>
          </w:p>
        </w:tc>
        <w:tc>
          <w:tcPr>
            <w:tcW w:w="494" w:type="pct"/>
            <w:tcBorders>
              <w:top w:val="single" w:sz="4" w:space="0" w:color="000000"/>
              <w:left w:val="single" w:sz="4" w:space="0" w:color="000000"/>
              <w:bottom w:val="single" w:sz="4" w:space="0" w:color="000000"/>
              <w:right w:val="single" w:sz="4" w:space="0" w:color="000000"/>
            </w:tcBorders>
            <w:vAlign w:val="center"/>
          </w:tcPr>
          <w:p w14:paraId="2A4D1BEE"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B35484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1A27D5A1"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636FF7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207</w:t>
            </w:r>
          </w:p>
        </w:tc>
        <w:tc>
          <w:tcPr>
            <w:tcW w:w="780" w:type="pct"/>
            <w:tcBorders>
              <w:top w:val="single" w:sz="4" w:space="0" w:color="000000"/>
              <w:left w:val="single" w:sz="4" w:space="0" w:color="000000"/>
              <w:bottom w:val="single" w:sz="4" w:space="0" w:color="000000"/>
              <w:right w:val="single" w:sz="4" w:space="0" w:color="000000"/>
            </w:tcBorders>
            <w:vAlign w:val="center"/>
          </w:tcPr>
          <w:p w14:paraId="76F3D63D"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8100皮带</w:t>
            </w:r>
          </w:p>
        </w:tc>
        <w:tc>
          <w:tcPr>
            <w:tcW w:w="1007" w:type="pct"/>
            <w:tcBorders>
              <w:top w:val="single" w:sz="4" w:space="0" w:color="000000"/>
              <w:left w:val="single" w:sz="4" w:space="0" w:color="000000"/>
              <w:bottom w:val="single" w:sz="4" w:space="0" w:color="000000"/>
              <w:right w:val="single" w:sz="4" w:space="0" w:color="000000"/>
            </w:tcBorders>
            <w:vAlign w:val="center"/>
          </w:tcPr>
          <w:p w14:paraId="036EEA16"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HP8100皮带</w:t>
            </w:r>
          </w:p>
        </w:tc>
        <w:tc>
          <w:tcPr>
            <w:tcW w:w="483" w:type="pct"/>
            <w:tcBorders>
              <w:top w:val="single" w:sz="4" w:space="0" w:color="000000"/>
              <w:left w:val="single" w:sz="4" w:space="0" w:color="000000"/>
              <w:bottom w:val="single" w:sz="4" w:space="0" w:color="000000"/>
              <w:right w:val="single" w:sz="4" w:space="0" w:color="000000"/>
            </w:tcBorders>
            <w:vAlign w:val="center"/>
          </w:tcPr>
          <w:p w14:paraId="5116EE4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77C04B5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718681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E5DCF1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171.54 </w:t>
            </w:r>
          </w:p>
        </w:tc>
        <w:tc>
          <w:tcPr>
            <w:tcW w:w="494" w:type="pct"/>
            <w:tcBorders>
              <w:top w:val="single" w:sz="4" w:space="0" w:color="000000"/>
              <w:left w:val="single" w:sz="4" w:space="0" w:color="000000"/>
              <w:bottom w:val="single" w:sz="4" w:space="0" w:color="000000"/>
              <w:right w:val="single" w:sz="4" w:space="0" w:color="000000"/>
            </w:tcBorders>
            <w:vAlign w:val="center"/>
          </w:tcPr>
          <w:p w14:paraId="1FDF4B14"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44FF2F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35E60298"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53B3F4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208</w:t>
            </w:r>
          </w:p>
        </w:tc>
        <w:tc>
          <w:tcPr>
            <w:tcW w:w="780" w:type="pct"/>
            <w:tcBorders>
              <w:top w:val="single" w:sz="4" w:space="0" w:color="000000"/>
              <w:left w:val="single" w:sz="4" w:space="0" w:color="000000"/>
              <w:bottom w:val="single" w:sz="4" w:space="0" w:color="000000"/>
              <w:right w:val="single" w:sz="4" w:space="0" w:color="000000"/>
            </w:tcBorders>
            <w:vAlign w:val="center"/>
          </w:tcPr>
          <w:p w14:paraId="4CF8678E"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2605搓纸轮</w:t>
            </w:r>
          </w:p>
        </w:tc>
        <w:tc>
          <w:tcPr>
            <w:tcW w:w="1007" w:type="pct"/>
            <w:tcBorders>
              <w:top w:val="single" w:sz="4" w:space="0" w:color="000000"/>
              <w:left w:val="single" w:sz="4" w:space="0" w:color="000000"/>
              <w:bottom w:val="single" w:sz="4" w:space="0" w:color="000000"/>
              <w:right w:val="single" w:sz="4" w:space="0" w:color="000000"/>
            </w:tcBorders>
            <w:vAlign w:val="center"/>
          </w:tcPr>
          <w:p w14:paraId="70A992B7"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HP2605搓纸轮</w:t>
            </w:r>
          </w:p>
        </w:tc>
        <w:tc>
          <w:tcPr>
            <w:tcW w:w="483" w:type="pct"/>
            <w:tcBorders>
              <w:top w:val="single" w:sz="4" w:space="0" w:color="000000"/>
              <w:left w:val="single" w:sz="4" w:space="0" w:color="000000"/>
              <w:bottom w:val="single" w:sz="4" w:space="0" w:color="000000"/>
              <w:right w:val="single" w:sz="4" w:space="0" w:color="000000"/>
            </w:tcBorders>
            <w:vAlign w:val="center"/>
          </w:tcPr>
          <w:p w14:paraId="346E786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0D0E066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E19328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7B34D7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165.89 </w:t>
            </w:r>
          </w:p>
        </w:tc>
        <w:tc>
          <w:tcPr>
            <w:tcW w:w="494" w:type="pct"/>
            <w:tcBorders>
              <w:top w:val="single" w:sz="4" w:space="0" w:color="000000"/>
              <w:left w:val="single" w:sz="4" w:space="0" w:color="000000"/>
              <w:bottom w:val="single" w:sz="4" w:space="0" w:color="000000"/>
              <w:right w:val="single" w:sz="4" w:space="0" w:color="000000"/>
            </w:tcBorders>
            <w:vAlign w:val="center"/>
          </w:tcPr>
          <w:p w14:paraId="14AF968A"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F2EEA7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19D747E7"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3FE448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209</w:t>
            </w:r>
          </w:p>
        </w:tc>
        <w:tc>
          <w:tcPr>
            <w:tcW w:w="780" w:type="pct"/>
            <w:tcBorders>
              <w:top w:val="single" w:sz="4" w:space="0" w:color="000000"/>
              <w:left w:val="single" w:sz="4" w:space="0" w:color="000000"/>
              <w:bottom w:val="single" w:sz="4" w:space="0" w:color="000000"/>
              <w:right w:val="single" w:sz="4" w:space="0" w:color="000000"/>
            </w:tcBorders>
            <w:vAlign w:val="center"/>
          </w:tcPr>
          <w:p w14:paraId="5C96E70C"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2605分页器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242A9D90"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HP2605分页器</w:t>
            </w:r>
          </w:p>
        </w:tc>
        <w:tc>
          <w:tcPr>
            <w:tcW w:w="483" w:type="pct"/>
            <w:tcBorders>
              <w:top w:val="single" w:sz="4" w:space="0" w:color="000000"/>
              <w:left w:val="single" w:sz="4" w:space="0" w:color="000000"/>
              <w:bottom w:val="single" w:sz="4" w:space="0" w:color="000000"/>
              <w:right w:val="single" w:sz="4" w:space="0" w:color="000000"/>
            </w:tcBorders>
            <w:vAlign w:val="center"/>
          </w:tcPr>
          <w:p w14:paraId="11EB6DD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0FE274E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DAA9B0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50B2E3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166.23 </w:t>
            </w:r>
          </w:p>
        </w:tc>
        <w:tc>
          <w:tcPr>
            <w:tcW w:w="494" w:type="pct"/>
            <w:tcBorders>
              <w:top w:val="single" w:sz="4" w:space="0" w:color="000000"/>
              <w:left w:val="single" w:sz="4" w:space="0" w:color="000000"/>
              <w:bottom w:val="single" w:sz="4" w:space="0" w:color="000000"/>
              <w:right w:val="single" w:sz="4" w:space="0" w:color="000000"/>
            </w:tcBorders>
            <w:vAlign w:val="center"/>
          </w:tcPr>
          <w:p w14:paraId="68F8F4C8"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1D37FB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1546AF66"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2EE3A2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210</w:t>
            </w:r>
          </w:p>
        </w:tc>
        <w:tc>
          <w:tcPr>
            <w:tcW w:w="780" w:type="pct"/>
            <w:tcBorders>
              <w:top w:val="single" w:sz="4" w:space="0" w:color="000000"/>
              <w:left w:val="single" w:sz="4" w:space="0" w:color="000000"/>
              <w:bottom w:val="single" w:sz="4" w:space="0" w:color="000000"/>
              <w:right w:val="single" w:sz="4" w:space="0" w:color="000000"/>
            </w:tcBorders>
            <w:vAlign w:val="center"/>
          </w:tcPr>
          <w:p w14:paraId="38394D06"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2605定影组件</w:t>
            </w:r>
          </w:p>
        </w:tc>
        <w:tc>
          <w:tcPr>
            <w:tcW w:w="1007" w:type="pct"/>
            <w:tcBorders>
              <w:top w:val="single" w:sz="4" w:space="0" w:color="000000"/>
              <w:left w:val="single" w:sz="4" w:space="0" w:color="000000"/>
              <w:bottom w:val="single" w:sz="4" w:space="0" w:color="000000"/>
              <w:right w:val="single" w:sz="4" w:space="0" w:color="000000"/>
            </w:tcBorders>
            <w:vAlign w:val="center"/>
          </w:tcPr>
          <w:p w14:paraId="094C9FD9"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HP2605定影组件</w:t>
            </w:r>
          </w:p>
        </w:tc>
        <w:tc>
          <w:tcPr>
            <w:tcW w:w="483" w:type="pct"/>
            <w:tcBorders>
              <w:top w:val="single" w:sz="4" w:space="0" w:color="000000"/>
              <w:left w:val="single" w:sz="4" w:space="0" w:color="000000"/>
              <w:bottom w:val="single" w:sz="4" w:space="0" w:color="000000"/>
              <w:right w:val="single" w:sz="4" w:space="0" w:color="000000"/>
            </w:tcBorders>
            <w:vAlign w:val="center"/>
          </w:tcPr>
          <w:p w14:paraId="5B9CF1F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2EFA878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C2E7C9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E6DB2C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1651.20 </w:t>
            </w:r>
          </w:p>
        </w:tc>
        <w:tc>
          <w:tcPr>
            <w:tcW w:w="494" w:type="pct"/>
            <w:tcBorders>
              <w:top w:val="single" w:sz="4" w:space="0" w:color="000000"/>
              <w:left w:val="single" w:sz="4" w:space="0" w:color="000000"/>
              <w:bottom w:val="single" w:sz="4" w:space="0" w:color="000000"/>
              <w:right w:val="single" w:sz="4" w:space="0" w:color="000000"/>
            </w:tcBorders>
            <w:vAlign w:val="center"/>
          </w:tcPr>
          <w:p w14:paraId="51711A12"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B01F5F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307B85D"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3C3906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211</w:t>
            </w:r>
          </w:p>
        </w:tc>
        <w:tc>
          <w:tcPr>
            <w:tcW w:w="780" w:type="pct"/>
            <w:tcBorders>
              <w:top w:val="single" w:sz="4" w:space="0" w:color="000000"/>
              <w:left w:val="single" w:sz="4" w:space="0" w:color="000000"/>
              <w:bottom w:val="single" w:sz="4" w:space="0" w:color="000000"/>
              <w:right w:val="single" w:sz="4" w:space="0" w:color="000000"/>
            </w:tcBorders>
            <w:vAlign w:val="center"/>
          </w:tcPr>
          <w:p w14:paraId="1088A488"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2605转印皮带</w:t>
            </w:r>
          </w:p>
        </w:tc>
        <w:tc>
          <w:tcPr>
            <w:tcW w:w="1007" w:type="pct"/>
            <w:tcBorders>
              <w:top w:val="single" w:sz="4" w:space="0" w:color="000000"/>
              <w:left w:val="single" w:sz="4" w:space="0" w:color="000000"/>
              <w:bottom w:val="single" w:sz="4" w:space="0" w:color="000000"/>
              <w:right w:val="single" w:sz="4" w:space="0" w:color="000000"/>
            </w:tcBorders>
            <w:vAlign w:val="center"/>
          </w:tcPr>
          <w:p w14:paraId="651C9D57"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HP2605转印皮带</w:t>
            </w:r>
          </w:p>
        </w:tc>
        <w:tc>
          <w:tcPr>
            <w:tcW w:w="483" w:type="pct"/>
            <w:tcBorders>
              <w:top w:val="single" w:sz="4" w:space="0" w:color="000000"/>
              <w:left w:val="single" w:sz="4" w:space="0" w:color="000000"/>
              <w:bottom w:val="single" w:sz="4" w:space="0" w:color="000000"/>
              <w:right w:val="single" w:sz="4" w:space="0" w:color="000000"/>
            </w:tcBorders>
            <w:vAlign w:val="center"/>
          </w:tcPr>
          <w:p w14:paraId="15CD0BB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76464D2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20AD8C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52B8E8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1547.33 </w:t>
            </w:r>
          </w:p>
        </w:tc>
        <w:tc>
          <w:tcPr>
            <w:tcW w:w="494" w:type="pct"/>
            <w:tcBorders>
              <w:top w:val="single" w:sz="4" w:space="0" w:color="000000"/>
              <w:left w:val="single" w:sz="4" w:space="0" w:color="000000"/>
              <w:bottom w:val="single" w:sz="4" w:space="0" w:color="000000"/>
              <w:right w:val="single" w:sz="4" w:space="0" w:color="000000"/>
            </w:tcBorders>
            <w:vAlign w:val="center"/>
          </w:tcPr>
          <w:p w14:paraId="2307C663"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C52796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73AB8B52"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A3882C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212</w:t>
            </w:r>
          </w:p>
        </w:tc>
        <w:tc>
          <w:tcPr>
            <w:tcW w:w="780" w:type="pct"/>
            <w:tcBorders>
              <w:top w:val="single" w:sz="4" w:space="0" w:color="000000"/>
              <w:left w:val="single" w:sz="4" w:space="0" w:color="000000"/>
              <w:bottom w:val="single" w:sz="4" w:space="0" w:color="000000"/>
              <w:right w:val="single" w:sz="4" w:space="0" w:color="000000"/>
            </w:tcBorders>
            <w:vAlign w:val="center"/>
          </w:tcPr>
          <w:p w14:paraId="44FCFE15"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2605激光器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38AC3F8D"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HP2605激光器</w:t>
            </w:r>
          </w:p>
        </w:tc>
        <w:tc>
          <w:tcPr>
            <w:tcW w:w="483" w:type="pct"/>
            <w:tcBorders>
              <w:top w:val="single" w:sz="4" w:space="0" w:color="000000"/>
              <w:left w:val="single" w:sz="4" w:space="0" w:color="000000"/>
              <w:bottom w:val="single" w:sz="4" w:space="0" w:color="000000"/>
              <w:right w:val="single" w:sz="4" w:space="0" w:color="000000"/>
            </w:tcBorders>
            <w:vAlign w:val="center"/>
          </w:tcPr>
          <w:p w14:paraId="430EC87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292E02B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52B96E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449D78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1535.52 </w:t>
            </w:r>
          </w:p>
        </w:tc>
        <w:tc>
          <w:tcPr>
            <w:tcW w:w="494" w:type="pct"/>
            <w:tcBorders>
              <w:top w:val="single" w:sz="4" w:space="0" w:color="000000"/>
              <w:left w:val="single" w:sz="4" w:space="0" w:color="000000"/>
              <w:bottom w:val="single" w:sz="4" w:space="0" w:color="000000"/>
              <w:right w:val="single" w:sz="4" w:space="0" w:color="000000"/>
            </w:tcBorders>
            <w:vAlign w:val="center"/>
          </w:tcPr>
          <w:p w14:paraId="2FDDBF7E"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90804C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76944095"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70CCAD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213</w:t>
            </w:r>
          </w:p>
        </w:tc>
        <w:tc>
          <w:tcPr>
            <w:tcW w:w="780" w:type="pct"/>
            <w:tcBorders>
              <w:top w:val="single" w:sz="4" w:space="0" w:color="000000"/>
              <w:left w:val="single" w:sz="4" w:space="0" w:color="000000"/>
              <w:bottom w:val="single" w:sz="4" w:space="0" w:color="000000"/>
              <w:right w:val="single" w:sz="4" w:space="0" w:color="000000"/>
            </w:tcBorders>
            <w:vAlign w:val="center"/>
          </w:tcPr>
          <w:p w14:paraId="60CF66B6"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2605主板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0FA43993"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HP2605主板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2A416DA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2B17A04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46D18D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85DCCE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799.76 </w:t>
            </w:r>
          </w:p>
        </w:tc>
        <w:tc>
          <w:tcPr>
            <w:tcW w:w="494" w:type="pct"/>
            <w:tcBorders>
              <w:top w:val="single" w:sz="4" w:space="0" w:color="000000"/>
              <w:left w:val="single" w:sz="4" w:space="0" w:color="000000"/>
              <w:bottom w:val="single" w:sz="4" w:space="0" w:color="000000"/>
              <w:right w:val="single" w:sz="4" w:space="0" w:color="000000"/>
            </w:tcBorders>
            <w:vAlign w:val="center"/>
          </w:tcPr>
          <w:p w14:paraId="318AEF52"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A0BED1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CF80C9D"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07E862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214</w:t>
            </w:r>
          </w:p>
        </w:tc>
        <w:tc>
          <w:tcPr>
            <w:tcW w:w="780" w:type="pct"/>
            <w:tcBorders>
              <w:top w:val="single" w:sz="4" w:space="0" w:color="000000"/>
              <w:left w:val="single" w:sz="4" w:space="0" w:color="000000"/>
              <w:bottom w:val="single" w:sz="4" w:space="0" w:color="000000"/>
              <w:right w:val="single" w:sz="4" w:space="0" w:color="000000"/>
            </w:tcBorders>
            <w:vAlign w:val="center"/>
          </w:tcPr>
          <w:p w14:paraId="00EE0B26"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2605废粉单元</w:t>
            </w:r>
          </w:p>
        </w:tc>
        <w:tc>
          <w:tcPr>
            <w:tcW w:w="1007" w:type="pct"/>
            <w:tcBorders>
              <w:top w:val="single" w:sz="4" w:space="0" w:color="000000"/>
              <w:left w:val="single" w:sz="4" w:space="0" w:color="000000"/>
              <w:bottom w:val="single" w:sz="4" w:space="0" w:color="000000"/>
              <w:right w:val="single" w:sz="4" w:space="0" w:color="000000"/>
            </w:tcBorders>
            <w:vAlign w:val="center"/>
          </w:tcPr>
          <w:p w14:paraId="472E5705"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HP2605废粉单元</w:t>
            </w:r>
          </w:p>
        </w:tc>
        <w:tc>
          <w:tcPr>
            <w:tcW w:w="483" w:type="pct"/>
            <w:tcBorders>
              <w:top w:val="single" w:sz="4" w:space="0" w:color="000000"/>
              <w:left w:val="single" w:sz="4" w:space="0" w:color="000000"/>
              <w:bottom w:val="single" w:sz="4" w:space="0" w:color="000000"/>
              <w:right w:val="single" w:sz="4" w:space="0" w:color="000000"/>
            </w:tcBorders>
            <w:vAlign w:val="center"/>
          </w:tcPr>
          <w:p w14:paraId="57CD26B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7453463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9B9C95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76D867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688.97 </w:t>
            </w:r>
          </w:p>
        </w:tc>
        <w:tc>
          <w:tcPr>
            <w:tcW w:w="494" w:type="pct"/>
            <w:tcBorders>
              <w:top w:val="single" w:sz="4" w:space="0" w:color="000000"/>
              <w:left w:val="single" w:sz="4" w:space="0" w:color="000000"/>
              <w:bottom w:val="single" w:sz="4" w:space="0" w:color="000000"/>
              <w:right w:val="single" w:sz="4" w:space="0" w:color="000000"/>
            </w:tcBorders>
            <w:vAlign w:val="center"/>
          </w:tcPr>
          <w:p w14:paraId="2FCB583F"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7052F6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3AE09C0"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3088B2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215</w:t>
            </w:r>
          </w:p>
        </w:tc>
        <w:tc>
          <w:tcPr>
            <w:tcW w:w="780" w:type="pct"/>
            <w:tcBorders>
              <w:top w:val="single" w:sz="4" w:space="0" w:color="000000"/>
              <w:left w:val="single" w:sz="4" w:space="0" w:color="000000"/>
              <w:bottom w:val="single" w:sz="4" w:space="0" w:color="000000"/>
              <w:right w:val="single" w:sz="4" w:space="0" w:color="000000"/>
            </w:tcBorders>
            <w:vAlign w:val="center"/>
          </w:tcPr>
          <w:p w14:paraId="19CE04EC"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2605传感器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0F9F915A"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HP2605传感器</w:t>
            </w:r>
          </w:p>
        </w:tc>
        <w:tc>
          <w:tcPr>
            <w:tcW w:w="483" w:type="pct"/>
            <w:tcBorders>
              <w:top w:val="single" w:sz="4" w:space="0" w:color="000000"/>
              <w:left w:val="single" w:sz="4" w:space="0" w:color="000000"/>
              <w:bottom w:val="single" w:sz="4" w:space="0" w:color="000000"/>
              <w:right w:val="single" w:sz="4" w:space="0" w:color="000000"/>
            </w:tcBorders>
            <w:vAlign w:val="center"/>
          </w:tcPr>
          <w:p w14:paraId="7797E55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1946049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E29C69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3B3F36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597.88 </w:t>
            </w:r>
          </w:p>
        </w:tc>
        <w:tc>
          <w:tcPr>
            <w:tcW w:w="494" w:type="pct"/>
            <w:tcBorders>
              <w:top w:val="single" w:sz="4" w:space="0" w:color="000000"/>
              <w:left w:val="single" w:sz="4" w:space="0" w:color="000000"/>
              <w:bottom w:val="single" w:sz="4" w:space="0" w:color="000000"/>
              <w:right w:val="single" w:sz="4" w:space="0" w:color="000000"/>
            </w:tcBorders>
            <w:vAlign w:val="center"/>
          </w:tcPr>
          <w:p w14:paraId="798EB0BA"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21ED3B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13C50F43"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6B8C99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216</w:t>
            </w:r>
          </w:p>
        </w:tc>
        <w:tc>
          <w:tcPr>
            <w:tcW w:w="780" w:type="pct"/>
            <w:tcBorders>
              <w:top w:val="single" w:sz="4" w:space="0" w:color="000000"/>
              <w:left w:val="single" w:sz="4" w:space="0" w:color="000000"/>
              <w:bottom w:val="single" w:sz="4" w:space="0" w:color="000000"/>
              <w:right w:val="single" w:sz="4" w:space="0" w:color="000000"/>
            </w:tcBorders>
            <w:vAlign w:val="center"/>
          </w:tcPr>
          <w:p w14:paraId="5A1B7515"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2605纸盒</w:t>
            </w:r>
          </w:p>
        </w:tc>
        <w:tc>
          <w:tcPr>
            <w:tcW w:w="1007" w:type="pct"/>
            <w:tcBorders>
              <w:top w:val="single" w:sz="4" w:space="0" w:color="000000"/>
              <w:left w:val="single" w:sz="4" w:space="0" w:color="000000"/>
              <w:bottom w:val="single" w:sz="4" w:space="0" w:color="000000"/>
              <w:right w:val="single" w:sz="4" w:space="0" w:color="000000"/>
            </w:tcBorders>
            <w:vAlign w:val="center"/>
          </w:tcPr>
          <w:p w14:paraId="6A6799CB"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HP2605纸盒</w:t>
            </w:r>
          </w:p>
        </w:tc>
        <w:tc>
          <w:tcPr>
            <w:tcW w:w="483" w:type="pct"/>
            <w:tcBorders>
              <w:top w:val="single" w:sz="4" w:space="0" w:color="000000"/>
              <w:left w:val="single" w:sz="4" w:space="0" w:color="000000"/>
              <w:bottom w:val="single" w:sz="4" w:space="0" w:color="000000"/>
              <w:right w:val="single" w:sz="4" w:space="0" w:color="000000"/>
            </w:tcBorders>
            <w:vAlign w:val="center"/>
          </w:tcPr>
          <w:p w14:paraId="2383E18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1570D22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43A627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EE0D36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352.20 </w:t>
            </w:r>
          </w:p>
        </w:tc>
        <w:tc>
          <w:tcPr>
            <w:tcW w:w="494" w:type="pct"/>
            <w:tcBorders>
              <w:top w:val="single" w:sz="4" w:space="0" w:color="000000"/>
              <w:left w:val="single" w:sz="4" w:space="0" w:color="000000"/>
              <w:bottom w:val="single" w:sz="4" w:space="0" w:color="000000"/>
              <w:right w:val="single" w:sz="4" w:space="0" w:color="000000"/>
            </w:tcBorders>
            <w:vAlign w:val="center"/>
          </w:tcPr>
          <w:p w14:paraId="421A5A7A"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80DC82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26709DD0"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9E7379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217</w:t>
            </w:r>
          </w:p>
        </w:tc>
        <w:tc>
          <w:tcPr>
            <w:tcW w:w="780" w:type="pct"/>
            <w:tcBorders>
              <w:top w:val="single" w:sz="4" w:space="0" w:color="000000"/>
              <w:left w:val="single" w:sz="4" w:space="0" w:color="000000"/>
              <w:bottom w:val="single" w:sz="4" w:space="0" w:color="000000"/>
              <w:right w:val="single" w:sz="4" w:space="0" w:color="000000"/>
            </w:tcBorders>
            <w:vAlign w:val="center"/>
          </w:tcPr>
          <w:p w14:paraId="064B47F6"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2605齿轮组件</w:t>
            </w:r>
          </w:p>
        </w:tc>
        <w:tc>
          <w:tcPr>
            <w:tcW w:w="1007" w:type="pct"/>
            <w:tcBorders>
              <w:top w:val="single" w:sz="4" w:space="0" w:color="000000"/>
              <w:left w:val="single" w:sz="4" w:space="0" w:color="000000"/>
              <w:bottom w:val="single" w:sz="4" w:space="0" w:color="000000"/>
              <w:right w:val="single" w:sz="4" w:space="0" w:color="000000"/>
            </w:tcBorders>
            <w:vAlign w:val="center"/>
          </w:tcPr>
          <w:p w14:paraId="11146822"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HP2605齿轮组件</w:t>
            </w:r>
          </w:p>
        </w:tc>
        <w:tc>
          <w:tcPr>
            <w:tcW w:w="483" w:type="pct"/>
            <w:tcBorders>
              <w:top w:val="single" w:sz="4" w:space="0" w:color="000000"/>
              <w:left w:val="single" w:sz="4" w:space="0" w:color="000000"/>
              <w:bottom w:val="single" w:sz="4" w:space="0" w:color="000000"/>
              <w:right w:val="single" w:sz="4" w:space="0" w:color="000000"/>
            </w:tcBorders>
            <w:vAlign w:val="center"/>
          </w:tcPr>
          <w:p w14:paraId="56EBA9E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29E2F78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33F281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8F12A8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426.69 </w:t>
            </w:r>
          </w:p>
        </w:tc>
        <w:tc>
          <w:tcPr>
            <w:tcW w:w="494" w:type="pct"/>
            <w:tcBorders>
              <w:top w:val="single" w:sz="4" w:space="0" w:color="000000"/>
              <w:left w:val="single" w:sz="4" w:space="0" w:color="000000"/>
              <w:bottom w:val="single" w:sz="4" w:space="0" w:color="000000"/>
              <w:right w:val="single" w:sz="4" w:space="0" w:color="000000"/>
            </w:tcBorders>
            <w:vAlign w:val="center"/>
          </w:tcPr>
          <w:p w14:paraId="46FA78A2"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1F2B0A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1D746999"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962FA8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218</w:t>
            </w:r>
          </w:p>
        </w:tc>
        <w:tc>
          <w:tcPr>
            <w:tcW w:w="780" w:type="pct"/>
            <w:tcBorders>
              <w:top w:val="single" w:sz="4" w:space="0" w:color="000000"/>
              <w:left w:val="single" w:sz="4" w:space="0" w:color="000000"/>
              <w:bottom w:val="single" w:sz="4" w:space="0" w:color="000000"/>
              <w:right w:val="single" w:sz="4" w:space="0" w:color="000000"/>
            </w:tcBorders>
            <w:vAlign w:val="center"/>
          </w:tcPr>
          <w:p w14:paraId="7532995C"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2605显影仓</w:t>
            </w:r>
          </w:p>
        </w:tc>
        <w:tc>
          <w:tcPr>
            <w:tcW w:w="1007" w:type="pct"/>
            <w:tcBorders>
              <w:top w:val="single" w:sz="4" w:space="0" w:color="000000"/>
              <w:left w:val="single" w:sz="4" w:space="0" w:color="000000"/>
              <w:bottom w:val="single" w:sz="4" w:space="0" w:color="000000"/>
              <w:right w:val="single" w:sz="4" w:space="0" w:color="000000"/>
            </w:tcBorders>
            <w:vAlign w:val="center"/>
          </w:tcPr>
          <w:p w14:paraId="313249B8"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HP2605显影仓</w:t>
            </w:r>
          </w:p>
        </w:tc>
        <w:tc>
          <w:tcPr>
            <w:tcW w:w="483" w:type="pct"/>
            <w:tcBorders>
              <w:top w:val="single" w:sz="4" w:space="0" w:color="000000"/>
              <w:left w:val="single" w:sz="4" w:space="0" w:color="000000"/>
              <w:bottom w:val="single" w:sz="4" w:space="0" w:color="000000"/>
              <w:right w:val="single" w:sz="4" w:space="0" w:color="000000"/>
            </w:tcBorders>
            <w:vAlign w:val="center"/>
          </w:tcPr>
          <w:p w14:paraId="7142F5E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30DF910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BCAAC4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940F71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440.06 </w:t>
            </w:r>
          </w:p>
        </w:tc>
        <w:tc>
          <w:tcPr>
            <w:tcW w:w="494" w:type="pct"/>
            <w:tcBorders>
              <w:top w:val="single" w:sz="4" w:space="0" w:color="000000"/>
              <w:left w:val="single" w:sz="4" w:space="0" w:color="000000"/>
              <w:bottom w:val="single" w:sz="4" w:space="0" w:color="000000"/>
              <w:right w:val="single" w:sz="4" w:space="0" w:color="000000"/>
            </w:tcBorders>
            <w:vAlign w:val="center"/>
          </w:tcPr>
          <w:p w14:paraId="4C54F803"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2BB7B4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59F6DABF"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603C52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219</w:t>
            </w:r>
          </w:p>
        </w:tc>
        <w:tc>
          <w:tcPr>
            <w:tcW w:w="780" w:type="pct"/>
            <w:tcBorders>
              <w:top w:val="single" w:sz="4" w:space="0" w:color="000000"/>
              <w:left w:val="single" w:sz="4" w:space="0" w:color="000000"/>
              <w:bottom w:val="single" w:sz="4" w:space="0" w:color="000000"/>
              <w:right w:val="single" w:sz="4" w:space="0" w:color="000000"/>
            </w:tcBorders>
            <w:vAlign w:val="center"/>
          </w:tcPr>
          <w:p w14:paraId="29AF80AD"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9500打印头</w:t>
            </w:r>
          </w:p>
        </w:tc>
        <w:tc>
          <w:tcPr>
            <w:tcW w:w="1007" w:type="pct"/>
            <w:tcBorders>
              <w:top w:val="single" w:sz="4" w:space="0" w:color="000000"/>
              <w:left w:val="single" w:sz="4" w:space="0" w:color="000000"/>
              <w:bottom w:val="single" w:sz="4" w:space="0" w:color="000000"/>
              <w:right w:val="single" w:sz="4" w:space="0" w:color="000000"/>
            </w:tcBorders>
            <w:vAlign w:val="center"/>
          </w:tcPr>
          <w:p w14:paraId="4CE82AF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富士通9500打印头</w:t>
            </w:r>
          </w:p>
        </w:tc>
        <w:tc>
          <w:tcPr>
            <w:tcW w:w="483" w:type="pct"/>
            <w:tcBorders>
              <w:top w:val="single" w:sz="4" w:space="0" w:color="000000"/>
              <w:left w:val="single" w:sz="4" w:space="0" w:color="000000"/>
              <w:bottom w:val="single" w:sz="4" w:space="0" w:color="000000"/>
              <w:right w:val="single" w:sz="4" w:space="0" w:color="000000"/>
            </w:tcBorders>
            <w:vAlign w:val="center"/>
          </w:tcPr>
          <w:p w14:paraId="01C50F7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富士通</w:t>
            </w:r>
          </w:p>
        </w:tc>
        <w:tc>
          <w:tcPr>
            <w:tcW w:w="483" w:type="pct"/>
            <w:tcBorders>
              <w:top w:val="single" w:sz="4" w:space="0" w:color="000000"/>
              <w:left w:val="single" w:sz="4" w:space="0" w:color="000000"/>
              <w:bottom w:val="single" w:sz="4" w:space="0" w:color="000000"/>
              <w:right w:val="single" w:sz="4" w:space="0" w:color="000000"/>
            </w:tcBorders>
            <w:vAlign w:val="center"/>
          </w:tcPr>
          <w:p w14:paraId="7FEEF18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CB4320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7EFA4E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424.80 </w:t>
            </w:r>
          </w:p>
        </w:tc>
        <w:tc>
          <w:tcPr>
            <w:tcW w:w="494" w:type="pct"/>
            <w:tcBorders>
              <w:top w:val="single" w:sz="4" w:space="0" w:color="000000"/>
              <w:left w:val="single" w:sz="4" w:space="0" w:color="000000"/>
              <w:bottom w:val="single" w:sz="4" w:space="0" w:color="000000"/>
              <w:right w:val="single" w:sz="4" w:space="0" w:color="000000"/>
            </w:tcBorders>
            <w:vAlign w:val="center"/>
          </w:tcPr>
          <w:p w14:paraId="3F974ABA"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A1A9C9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0015E2E1"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E32B59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220</w:t>
            </w:r>
          </w:p>
        </w:tc>
        <w:tc>
          <w:tcPr>
            <w:tcW w:w="780" w:type="pct"/>
            <w:tcBorders>
              <w:top w:val="single" w:sz="4" w:space="0" w:color="000000"/>
              <w:left w:val="single" w:sz="4" w:space="0" w:color="000000"/>
              <w:bottom w:val="single" w:sz="4" w:space="0" w:color="000000"/>
              <w:right w:val="single" w:sz="4" w:space="0" w:color="000000"/>
            </w:tcBorders>
            <w:vAlign w:val="center"/>
          </w:tcPr>
          <w:p w14:paraId="2A6C4FE6"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9500传感器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1841E45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富士通9500传感器</w:t>
            </w:r>
          </w:p>
        </w:tc>
        <w:tc>
          <w:tcPr>
            <w:tcW w:w="483" w:type="pct"/>
            <w:tcBorders>
              <w:top w:val="single" w:sz="4" w:space="0" w:color="000000"/>
              <w:left w:val="single" w:sz="4" w:space="0" w:color="000000"/>
              <w:bottom w:val="single" w:sz="4" w:space="0" w:color="000000"/>
              <w:right w:val="single" w:sz="4" w:space="0" w:color="000000"/>
            </w:tcBorders>
            <w:vAlign w:val="center"/>
          </w:tcPr>
          <w:p w14:paraId="32E11FB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富士通</w:t>
            </w:r>
          </w:p>
        </w:tc>
        <w:tc>
          <w:tcPr>
            <w:tcW w:w="483" w:type="pct"/>
            <w:tcBorders>
              <w:top w:val="single" w:sz="4" w:space="0" w:color="000000"/>
              <w:left w:val="single" w:sz="4" w:space="0" w:color="000000"/>
              <w:bottom w:val="single" w:sz="4" w:space="0" w:color="000000"/>
              <w:right w:val="single" w:sz="4" w:space="0" w:color="000000"/>
            </w:tcBorders>
            <w:vAlign w:val="center"/>
          </w:tcPr>
          <w:p w14:paraId="018A87F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A8F22C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036763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203.99 </w:t>
            </w:r>
          </w:p>
        </w:tc>
        <w:tc>
          <w:tcPr>
            <w:tcW w:w="494" w:type="pct"/>
            <w:tcBorders>
              <w:top w:val="single" w:sz="4" w:space="0" w:color="000000"/>
              <w:left w:val="single" w:sz="4" w:space="0" w:color="000000"/>
              <w:bottom w:val="single" w:sz="4" w:space="0" w:color="000000"/>
              <w:right w:val="single" w:sz="4" w:space="0" w:color="000000"/>
            </w:tcBorders>
            <w:vAlign w:val="center"/>
          </w:tcPr>
          <w:p w14:paraId="64626204"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D57103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3543B392"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2AD7D7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221</w:t>
            </w:r>
          </w:p>
        </w:tc>
        <w:tc>
          <w:tcPr>
            <w:tcW w:w="780" w:type="pct"/>
            <w:tcBorders>
              <w:top w:val="single" w:sz="4" w:space="0" w:color="000000"/>
              <w:left w:val="single" w:sz="4" w:space="0" w:color="000000"/>
              <w:bottom w:val="single" w:sz="4" w:space="0" w:color="000000"/>
              <w:right w:val="single" w:sz="4" w:space="0" w:color="000000"/>
            </w:tcBorders>
            <w:vAlign w:val="center"/>
          </w:tcPr>
          <w:p w14:paraId="34B44DFA"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9500认纸传感器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042032F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富士通9500认纸传感器</w:t>
            </w:r>
          </w:p>
        </w:tc>
        <w:tc>
          <w:tcPr>
            <w:tcW w:w="483" w:type="pct"/>
            <w:tcBorders>
              <w:top w:val="single" w:sz="4" w:space="0" w:color="000000"/>
              <w:left w:val="single" w:sz="4" w:space="0" w:color="000000"/>
              <w:bottom w:val="single" w:sz="4" w:space="0" w:color="000000"/>
              <w:right w:val="single" w:sz="4" w:space="0" w:color="000000"/>
            </w:tcBorders>
            <w:vAlign w:val="center"/>
          </w:tcPr>
          <w:p w14:paraId="624FB14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富士通</w:t>
            </w:r>
          </w:p>
        </w:tc>
        <w:tc>
          <w:tcPr>
            <w:tcW w:w="483" w:type="pct"/>
            <w:tcBorders>
              <w:top w:val="single" w:sz="4" w:space="0" w:color="000000"/>
              <w:left w:val="single" w:sz="4" w:space="0" w:color="000000"/>
              <w:bottom w:val="single" w:sz="4" w:space="0" w:color="000000"/>
              <w:right w:val="single" w:sz="4" w:space="0" w:color="000000"/>
            </w:tcBorders>
            <w:vAlign w:val="center"/>
          </w:tcPr>
          <w:p w14:paraId="264FD2B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F52C67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59487D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437.39 </w:t>
            </w:r>
          </w:p>
        </w:tc>
        <w:tc>
          <w:tcPr>
            <w:tcW w:w="494" w:type="pct"/>
            <w:tcBorders>
              <w:top w:val="single" w:sz="4" w:space="0" w:color="000000"/>
              <w:left w:val="single" w:sz="4" w:space="0" w:color="000000"/>
              <w:bottom w:val="single" w:sz="4" w:space="0" w:color="000000"/>
              <w:right w:val="single" w:sz="4" w:space="0" w:color="000000"/>
            </w:tcBorders>
            <w:vAlign w:val="center"/>
          </w:tcPr>
          <w:p w14:paraId="2E2D11D0"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2111AF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64C41C96"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14CB2F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222</w:t>
            </w:r>
          </w:p>
        </w:tc>
        <w:tc>
          <w:tcPr>
            <w:tcW w:w="780" w:type="pct"/>
            <w:tcBorders>
              <w:top w:val="single" w:sz="4" w:space="0" w:color="000000"/>
              <w:left w:val="single" w:sz="4" w:space="0" w:color="000000"/>
              <w:bottom w:val="single" w:sz="4" w:space="0" w:color="000000"/>
              <w:right w:val="single" w:sz="4" w:space="0" w:color="000000"/>
            </w:tcBorders>
            <w:vAlign w:val="center"/>
          </w:tcPr>
          <w:p w14:paraId="767AA025"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9500进纸支架</w:t>
            </w:r>
          </w:p>
        </w:tc>
        <w:tc>
          <w:tcPr>
            <w:tcW w:w="1007" w:type="pct"/>
            <w:tcBorders>
              <w:top w:val="single" w:sz="4" w:space="0" w:color="000000"/>
              <w:left w:val="single" w:sz="4" w:space="0" w:color="000000"/>
              <w:bottom w:val="single" w:sz="4" w:space="0" w:color="000000"/>
              <w:right w:val="single" w:sz="4" w:space="0" w:color="000000"/>
            </w:tcBorders>
            <w:vAlign w:val="center"/>
          </w:tcPr>
          <w:p w14:paraId="595E934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富士通9500进纸支架</w:t>
            </w:r>
          </w:p>
        </w:tc>
        <w:tc>
          <w:tcPr>
            <w:tcW w:w="483" w:type="pct"/>
            <w:tcBorders>
              <w:top w:val="single" w:sz="4" w:space="0" w:color="000000"/>
              <w:left w:val="single" w:sz="4" w:space="0" w:color="000000"/>
              <w:bottom w:val="single" w:sz="4" w:space="0" w:color="000000"/>
              <w:right w:val="single" w:sz="4" w:space="0" w:color="000000"/>
            </w:tcBorders>
            <w:vAlign w:val="center"/>
          </w:tcPr>
          <w:p w14:paraId="1C45803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富士通</w:t>
            </w:r>
          </w:p>
        </w:tc>
        <w:tc>
          <w:tcPr>
            <w:tcW w:w="483" w:type="pct"/>
            <w:tcBorders>
              <w:top w:val="single" w:sz="4" w:space="0" w:color="000000"/>
              <w:left w:val="single" w:sz="4" w:space="0" w:color="000000"/>
              <w:bottom w:val="single" w:sz="4" w:space="0" w:color="000000"/>
              <w:right w:val="single" w:sz="4" w:space="0" w:color="000000"/>
            </w:tcBorders>
            <w:vAlign w:val="center"/>
          </w:tcPr>
          <w:p w14:paraId="3153600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6985F1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E84A7B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295.40 </w:t>
            </w:r>
          </w:p>
        </w:tc>
        <w:tc>
          <w:tcPr>
            <w:tcW w:w="494" w:type="pct"/>
            <w:tcBorders>
              <w:top w:val="single" w:sz="4" w:space="0" w:color="000000"/>
              <w:left w:val="single" w:sz="4" w:space="0" w:color="000000"/>
              <w:bottom w:val="single" w:sz="4" w:space="0" w:color="000000"/>
              <w:right w:val="single" w:sz="4" w:space="0" w:color="000000"/>
            </w:tcBorders>
            <w:vAlign w:val="center"/>
          </w:tcPr>
          <w:p w14:paraId="4222A6FE"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66D28D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68C3991"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289A2F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223</w:t>
            </w:r>
          </w:p>
        </w:tc>
        <w:tc>
          <w:tcPr>
            <w:tcW w:w="780" w:type="pct"/>
            <w:tcBorders>
              <w:top w:val="single" w:sz="4" w:space="0" w:color="000000"/>
              <w:left w:val="single" w:sz="4" w:space="0" w:color="000000"/>
              <w:bottom w:val="single" w:sz="4" w:space="0" w:color="000000"/>
              <w:right w:val="single" w:sz="4" w:space="0" w:color="000000"/>
            </w:tcBorders>
            <w:vAlign w:val="center"/>
          </w:tcPr>
          <w:p w14:paraId="053D12CE"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9500主板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13072A1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富士通9500主板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14E6E2F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富士通</w:t>
            </w:r>
          </w:p>
        </w:tc>
        <w:tc>
          <w:tcPr>
            <w:tcW w:w="483" w:type="pct"/>
            <w:tcBorders>
              <w:top w:val="single" w:sz="4" w:space="0" w:color="000000"/>
              <w:left w:val="single" w:sz="4" w:space="0" w:color="000000"/>
              <w:bottom w:val="single" w:sz="4" w:space="0" w:color="000000"/>
              <w:right w:val="single" w:sz="4" w:space="0" w:color="000000"/>
            </w:tcBorders>
            <w:vAlign w:val="center"/>
          </w:tcPr>
          <w:p w14:paraId="789CF39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838EE7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B2167E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904.94 </w:t>
            </w:r>
          </w:p>
        </w:tc>
        <w:tc>
          <w:tcPr>
            <w:tcW w:w="494" w:type="pct"/>
            <w:tcBorders>
              <w:top w:val="single" w:sz="4" w:space="0" w:color="000000"/>
              <w:left w:val="single" w:sz="4" w:space="0" w:color="000000"/>
              <w:bottom w:val="single" w:sz="4" w:space="0" w:color="000000"/>
              <w:right w:val="single" w:sz="4" w:space="0" w:color="000000"/>
            </w:tcBorders>
            <w:vAlign w:val="center"/>
          </w:tcPr>
          <w:p w14:paraId="4B9C01DA"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AFFE8A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328E4D63"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C89115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224</w:t>
            </w:r>
          </w:p>
        </w:tc>
        <w:tc>
          <w:tcPr>
            <w:tcW w:w="780" w:type="pct"/>
            <w:tcBorders>
              <w:top w:val="single" w:sz="4" w:space="0" w:color="000000"/>
              <w:left w:val="single" w:sz="4" w:space="0" w:color="000000"/>
              <w:bottom w:val="single" w:sz="4" w:space="0" w:color="000000"/>
              <w:right w:val="single" w:sz="4" w:space="0" w:color="000000"/>
            </w:tcBorders>
            <w:vAlign w:val="center"/>
          </w:tcPr>
          <w:p w14:paraId="416A3F9F"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9500刷写应用程序(返厂)</w:t>
            </w:r>
          </w:p>
        </w:tc>
        <w:tc>
          <w:tcPr>
            <w:tcW w:w="1007" w:type="pct"/>
            <w:tcBorders>
              <w:top w:val="single" w:sz="4" w:space="0" w:color="000000"/>
              <w:left w:val="single" w:sz="4" w:space="0" w:color="000000"/>
              <w:bottom w:val="single" w:sz="4" w:space="0" w:color="000000"/>
              <w:right w:val="single" w:sz="4" w:space="0" w:color="000000"/>
            </w:tcBorders>
            <w:vAlign w:val="center"/>
          </w:tcPr>
          <w:p w14:paraId="24177F8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富士通9500刷写应用程序(返厂)</w:t>
            </w:r>
          </w:p>
        </w:tc>
        <w:tc>
          <w:tcPr>
            <w:tcW w:w="483" w:type="pct"/>
            <w:tcBorders>
              <w:top w:val="single" w:sz="4" w:space="0" w:color="000000"/>
              <w:left w:val="single" w:sz="4" w:space="0" w:color="000000"/>
              <w:bottom w:val="single" w:sz="4" w:space="0" w:color="000000"/>
              <w:right w:val="single" w:sz="4" w:space="0" w:color="000000"/>
            </w:tcBorders>
            <w:vAlign w:val="center"/>
          </w:tcPr>
          <w:p w14:paraId="3483D31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富士通</w:t>
            </w:r>
          </w:p>
        </w:tc>
        <w:tc>
          <w:tcPr>
            <w:tcW w:w="483" w:type="pct"/>
            <w:tcBorders>
              <w:top w:val="single" w:sz="4" w:space="0" w:color="000000"/>
              <w:left w:val="single" w:sz="4" w:space="0" w:color="000000"/>
              <w:bottom w:val="single" w:sz="4" w:space="0" w:color="000000"/>
              <w:right w:val="single" w:sz="4" w:space="0" w:color="000000"/>
            </w:tcBorders>
            <w:vAlign w:val="center"/>
          </w:tcPr>
          <w:p w14:paraId="404678B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A91F06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BBF824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596.07 </w:t>
            </w:r>
          </w:p>
        </w:tc>
        <w:tc>
          <w:tcPr>
            <w:tcW w:w="494" w:type="pct"/>
            <w:tcBorders>
              <w:top w:val="single" w:sz="4" w:space="0" w:color="000000"/>
              <w:left w:val="single" w:sz="4" w:space="0" w:color="000000"/>
              <w:bottom w:val="single" w:sz="4" w:space="0" w:color="000000"/>
              <w:right w:val="single" w:sz="4" w:space="0" w:color="000000"/>
            </w:tcBorders>
            <w:vAlign w:val="center"/>
          </w:tcPr>
          <w:p w14:paraId="7CF654E7"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124243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49175CDF"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83BAF0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225</w:t>
            </w:r>
          </w:p>
        </w:tc>
        <w:tc>
          <w:tcPr>
            <w:tcW w:w="780" w:type="pct"/>
            <w:tcBorders>
              <w:top w:val="single" w:sz="4" w:space="0" w:color="000000"/>
              <w:left w:val="single" w:sz="4" w:space="0" w:color="000000"/>
              <w:bottom w:val="single" w:sz="4" w:space="0" w:color="000000"/>
              <w:right w:val="single" w:sz="4" w:space="0" w:color="000000"/>
            </w:tcBorders>
            <w:vAlign w:val="center"/>
          </w:tcPr>
          <w:p w14:paraId="44B64DC6"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9500电源板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20D2818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富士通9500电源板</w:t>
            </w:r>
          </w:p>
        </w:tc>
        <w:tc>
          <w:tcPr>
            <w:tcW w:w="483" w:type="pct"/>
            <w:tcBorders>
              <w:top w:val="single" w:sz="4" w:space="0" w:color="000000"/>
              <w:left w:val="single" w:sz="4" w:space="0" w:color="000000"/>
              <w:bottom w:val="single" w:sz="4" w:space="0" w:color="000000"/>
              <w:right w:val="single" w:sz="4" w:space="0" w:color="000000"/>
            </w:tcBorders>
            <w:vAlign w:val="center"/>
          </w:tcPr>
          <w:p w14:paraId="46C0787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富士通</w:t>
            </w:r>
          </w:p>
        </w:tc>
        <w:tc>
          <w:tcPr>
            <w:tcW w:w="483" w:type="pct"/>
            <w:tcBorders>
              <w:top w:val="single" w:sz="4" w:space="0" w:color="000000"/>
              <w:left w:val="single" w:sz="4" w:space="0" w:color="000000"/>
              <w:bottom w:val="single" w:sz="4" w:space="0" w:color="000000"/>
              <w:right w:val="single" w:sz="4" w:space="0" w:color="000000"/>
            </w:tcBorders>
            <w:vAlign w:val="center"/>
          </w:tcPr>
          <w:p w14:paraId="60D9D48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FBA34F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58E312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230.51 </w:t>
            </w:r>
          </w:p>
        </w:tc>
        <w:tc>
          <w:tcPr>
            <w:tcW w:w="494" w:type="pct"/>
            <w:tcBorders>
              <w:top w:val="single" w:sz="4" w:space="0" w:color="000000"/>
              <w:left w:val="single" w:sz="4" w:space="0" w:color="000000"/>
              <w:bottom w:val="single" w:sz="4" w:space="0" w:color="000000"/>
              <w:right w:val="single" w:sz="4" w:space="0" w:color="000000"/>
            </w:tcBorders>
            <w:vAlign w:val="center"/>
          </w:tcPr>
          <w:p w14:paraId="7B01A8EB"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9BA3F3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5A6D9805"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052AC9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226</w:t>
            </w:r>
          </w:p>
        </w:tc>
        <w:tc>
          <w:tcPr>
            <w:tcW w:w="780" w:type="pct"/>
            <w:tcBorders>
              <w:top w:val="single" w:sz="4" w:space="0" w:color="000000"/>
              <w:left w:val="single" w:sz="4" w:space="0" w:color="000000"/>
              <w:bottom w:val="single" w:sz="4" w:space="0" w:color="000000"/>
              <w:right w:val="single" w:sz="4" w:space="0" w:color="000000"/>
            </w:tcBorders>
            <w:vAlign w:val="center"/>
          </w:tcPr>
          <w:p w14:paraId="1EB3943E"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C543主板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6A4AC64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利盟C543主板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51A5244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利盟</w:t>
            </w:r>
          </w:p>
        </w:tc>
        <w:tc>
          <w:tcPr>
            <w:tcW w:w="483" w:type="pct"/>
            <w:tcBorders>
              <w:top w:val="single" w:sz="4" w:space="0" w:color="000000"/>
              <w:left w:val="single" w:sz="4" w:space="0" w:color="000000"/>
              <w:bottom w:val="single" w:sz="4" w:space="0" w:color="000000"/>
              <w:right w:val="single" w:sz="4" w:space="0" w:color="000000"/>
            </w:tcBorders>
            <w:vAlign w:val="center"/>
          </w:tcPr>
          <w:p w14:paraId="476E72A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330E12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53AA4B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1445.37 </w:t>
            </w:r>
          </w:p>
        </w:tc>
        <w:tc>
          <w:tcPr>
            <w:tcW w:w="494" w:type="pct"/>
            <w:tcBorders>
              <w:top w:val="single" w:sz="4" w:space="0" w:color="000000"/>
              <w:left w:val="single" w:sz="4" w:space="0" w:color="000000"/>
              <w:bottom w:val="single" w:sz="4" w:space="0" w:color="000000"/>
              <w:right w:val="single" w:sz="4" w:space="0" w:color="000000"/>
            </w:tcBorders>
            <w:vAlign w:val="center"/>
          </w:tcPr>
          <w:p w14:paraId="25CE74AC"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C5EC30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255526E"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96DF0F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227</w:t>
            </w:r>
          </w:p>
        </w:tc>
        <w:tc>
          <w:tcPr>
            <w:tcW w:w="780" w:type="pct"/>
            <w:tcBorders>
              <w:top w:val="single" w:sz="4" w:space="0" w:color="000000"/>
              <w:left w:val="single" w:sz="4" w:space="0" w:color="000000"/>
              <w:bottom w:val="single" w:sz="4" w:space="0" w:color="000000"/>
              <w:right w:val="single" w:sz="4" w:space="0" w:color="000000"/>
            </w:tcBorders>
            <w:vAlign w:val="center"/>
          </w:tcPr>
          <w:p w14:paraId="49C275A5"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C543传感器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4428181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利盟C543传感器</w:t>
            </w:r>
          </w:p>
        </w:tc>
        <w:tc>
          <w:tcPr>
            <w:tcW w:w="483" w:type="pct"/>
            <w:tcBorders>
              <w:top w:val="single" w:sz="4" w:space="0" w:color="000000"/>
              <w:left w:val="single" w:sz="4" w:space="0" w:color="000000"/>
              <w:bottom w:val="single" w:sz="4" w:space="0" w:color="000000"/>
              <w:right w:val="single" w:sz="4" w:space="0" w:color="000000"/>
            </w:tcBorders>
            <w:vAlign w:val="center"/>
          </w:tcPr>
          <w:p w14:paraId="513088A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利盟</w:t>
            </w:r>
          </w:p>
        </w:tc>
        <w:tc>
          <w:tcPr>
            <w:tcW w:w="483" w:type="pct"/>
            <w:tcBorders>
              <w:top w:val="single" w:sz="4" w:space="0" w:color="000000"/>
              <w:left w:val="single" w:sz="4" w:space="0" w:color="000000"/>
              <w:bottom w:val="single" w:sz="4" w:space="0" w:color="000000"/>
              <w:right w:val="single" w:sz="4" w:space="0" w:color="000000"/>
            </w:tcBorders>
            <w:vAlign w:val="center"/>
          </w:tcPr>
          <w:p w14:paraId="4DF6B91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D27AC6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60EC23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335.97 </w:t>
            </w:r>
          </w:p>
        </w:tc>
        <w:tc>
          <w:tcPr>
            <w:tcW w:w="494" w:type="pct"/>
            <w:tcBorders>
              <w:top w:val="single" w:sz="4" w:space="0" w:color="000000"/>
              <w:left w:val="single" w:sz="4" w:space="0" w:color="000000"/>
              <w:bottom w:val="single" w:sz="4" w:space="0" w:color="000000"/>
              <w:right w:val="single" w:sz="4" w:space="0" w:color="000000"/>
            </w:tcBorders>
            <w:vAlign w:val="center"/>
          </w:tcPr>
          <w:p w14:paraId="3F3D920B"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818969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173D1B6A"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E48154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228</w:t>
            </w:r>
          </w:p>
        </w:tc>
        <w:tc>
          <w:tcPr>
            <w:tcW w:w="780" w:type="pct"/>
            <w:tcBorders>
              <w:top w:val="single" w:sz="4" w:space="0" w:color="000000"/>
              <w:left w:val="single" w:sz="4" w:space="0" w:color="000000"/>
              <w:bottom w:val="single" w:sz="4" w:space="0" w:color="000000"/>
              <w:right w:val="single" w:sz="4" w:space="0" w:color="000000"/>
            </w:tcBorders>
            <w:vAlign w:val="center"/>
          </w:tcPr>
          <w:p w14:paraId="6E665F3F"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C543机架</w:t>
            </w:r>
          </w:p>
        </w:tc>
        <w:tc>
          <w:tcPr>
            <w:tcW w:w="1007" w:type="pct"/>
            <w:tcBorders>
              <w:top w:val="single" w:sz="4" w:space="0" w:color="000000"/>
              <w:left w:val="single" w:sz="4" w:space="0" w:color="000000"/>
              <w:bottom w:val="single" w:sz="4" w:space="0" w:color="000000"/>
              <w:right w:val="single" w:sz="4" w:space="0" w:color="000000"/>
            </w:tcBorders>
            <w:vAlign w:val="center"/>
          </w:tcPr>
          <w:p w14:paraId="6860F52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利盟C543机架</w:t>
            </w:r>
          </w:p>
        </w:tc>
        <w:tc>
          <w:tcPr>
            <w:tcW w:w="483" w:type="pct"/>
            <w:tcBorders>
              <w:top w:val="single" w:sz="4" w:space="0" w:color="000000"/>
              <w:left w:val="single" w:sz="4" w:space="0" w:color="000000"/>
              <w:bottom w:val="single" w:sz="4" w:space="0" w:color="000000"/>
              <w:right w:val="single" w:sz="4" w:space="0" w:color="000000"/>
            </w:tcBorders>
            <w:vAlign w:val="center"/>
          </w:tcPr>
          <w:p w14:paraId="6AA9264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利盟</w:t>
            </w:r>
          </w:p>
        </w:tc>
        <w:tc>
          <w:tcPr>
            <w:tcW w:w="483" w:type="pct"/>
            <w:tcBorders>
              <w:top w:val="single" w:sz="4" w:space="0" w:color="000000"/>
              <w:left w:val="single" w:sz="4" w:space="0" w:color="000000"/>
              <w:bottom w:val="single" w:sz="4" w:space="0" w:color="000000"/>
              <w:right w:val="single" w:sz="4" w:space="0" w:color="000000"/>
            </w:tcBorders>
            <w:vAlign w:val="center"/>
          </w:tcPr>
          <w:p w14:paraId="762ED84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E2BC4C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028EDE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524.77 </w:t>
            </w:r>
          </w:p>
        </w:tc>
        <w:tc>
          <w:tcPr>
            <w:tcW w:w="494" w:type="pct"/>
            <w:tcBorders>
              <w:top w:val="single" w:sz="4" w:space="0" w:color="000000"/>
              <w:left w:val="single" w:sz="4" w:space="0" w:color="000000"/>
              <w:bottom w:val="single" w:sz="4" w:space="0" w:color="000000"/>
              <w:right w:val="single" w:sz="4" w:space="0" w:color="000000"/>
            </w:tcBorders>
            <w:vAlign w:val="center"/>
          </w:tcPr>
          <w:p w14:paraId="6D3C324D"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9629D6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157DDC27"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E515E5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229</w:t>
            </w:r>
          </w:p>
        </w:tc>
        <w:tc>
          <w:tcPr>
            <w:tcW w:w="780" w:type="pct"/>
            <w:tcBorders>
              <w:top w:val="single" w:sz="4" w:space="0" w:color="000000"/>
              <w:left w:val="single" w:sz="4" w:space="0" w:color="000000"/>
              <w:bottom w:val="single" w:sz="4" w:space="0" w:color="000000"/>
              <w:right w:val="single" w:sz="4" w:space="0" w:color="000000"/>
            </w:tcBorders>
            <w:vAlign w:val="center"/>
          </w:tcPr>
          <w:p w14:paraId="329C14BB"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C543齿轮</w:t>
            </w:r>
          </w:p>
        </w:tc>
        <w:tc>
          <w:tcPr>
            <w:tcW w:w="1007" w:type="pct"/>
            <w:tcBorders>
              <w:top w:val="single" w:sz="4" w:space="0" w:color="000000"/>
              <w:left w:val="single" w:sz="4" w:space="0" w:color="000000"/>
              <w:bottom w:val="single" w:sz="4" w:space="0" w:color="000000"/>
              <w:right w:val="single" w:sz="4" w:space="0" w:color="000000"/>
            </w:tcBorders>
            <w:vAlign w:val="center"/>
          </w:tcPr>
          <w:p w14:paraId="28D4127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利盟C543齿轮</w:t>
            </w:r>
          </w:p>
        </w:tc>
        <w:tc>
          <w:tcPr>
            <w:tcW w:w="483" w:type="pct"/>
            <w:tcBorders>
              <w:top w:val="single" w:sz="4" w:space="0" w:color="000000"/>
              <w:left w:val="single" w:sz="4" w:space="0" w:color="000000"/>
              <w:bottom w:val="single" w:sz="4" w:space="0" w:color="000000"/>
              <w:right w:val="single" w:sz="4" w:space="0" w:color="000000"/>
            </w:tcBorders>
            <w:vAlign w:val="center"/>
          </w:tcPr>
          <w:p w14:paraId="6AD5327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利盟</w:t>
            </w:r>
          </w:p>
        </w:tc>
        <w:tc>
          <w:tcPr>
            <w:tcW w:w="483" w:type="pct"/>
            <w:tcBorders>
              <w:top w:val="single" w:sz="4" w:space="0" w:color="000000"/>
              <w:left w:val="single" w:sz="4" w:space="0" w:color="000000"/>
              <w:bottom w:val="single" w:sz="4" w:space="0" w:color="000000"/>
              <w:right w:val="single" w:sz="4" w:space="0" w:color="000000"/>
            </w:tcBorders>
            <w:vAlign w:val="center"/>
          </w:tcPr>
          <w:p w14:paraId="0FFE449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89A3FC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08D96D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391.92 </w:t>
            </w:r>
          </w:p>
        </w:tc>
        <w:tc>
          <w:tcPr>
            <w:tcW w:w="494" w:type="pct"/>
            <w:tcBorders>
              <w:top w:val="single" w:sz="4" w:space="0" w:color="000000"/>
              <w:left w:val="single" w:sz="4" w:space="0" w:color="000000"/>
              <w:bottom w:val="single" w:sz="4" w:space="0" w:color="000000"/>
              <w:right w:val="single" w:sz="4" w:space="0" w:color="000000"/>
            </w:tcBorders>
            <w:vAlign w:val="center"/>
          </w:tcPr>
          <w:p w14:paraId="12E0EFB5"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A58A34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51E8AA7C"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8737E7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230</w:t>
            </w:r>
          </w:p>
        </w:tc>
        <w:tc>
          <w:tcPr>
            <w:tcW w:w="780" w:type="pct"/>
            <w:tcBorders>
              <w:top w:val="single" w:sz="4" w:space="0" w:color="000000"/>
              <w:left w:val="single" w:sz="4" w:space="0" w:color="000000"/>
              <w:bottom w:val="single" w:sz="4" w:space="0" w:color="000000"/>
              <w:right w:val="single" w:sz="4" w:space="0" w:color="000000"/>
            </w:tcBorders>
            <w:vAlign w:val="center"/>
          </w:tcPr>
          <w:p w14:paraId="21C75AD9"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C543激光器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77F4F27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利盟C543激光器</w:t>
            </w:r>
          </w:p>
        </w:tc>
        <w:tc>
          <w:tcPr>
            <w:tcW w:w="483" w:type="pct"/>
            <w:tcBorders>
              <w:top w:val="single" w:sz="4" w:space="0" w:color="000000"/>
              <w:left w:val="single" w:sz="4" w:space="0" w:color="000000"/>
              <w:bottom w:val="single" w:sz="4" w:space="0" w:color="000000"/>
              <w:right w:val="single" w:sz="4" w:space="0" w:color="000000"/>
            </w:tcBorders>
            <w:vAlign w:val="center"/>
          </w:tcPr>
          <w:p w14:paraId="0B06FC4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利盟</w:t>
            </w:r>
          </w:p>
        </w:tc>
        <w:tc>
          <w:tcPr>
            <w:tcW w:w="483" w:type="pct"/>
            <w:tcBorders>
              <w:top w:val="single" w:sz="4" w:space="0" w:color="000000"/>
              <w:left w:val="single" w:sz="4" w:space="0" w:color="000000"/>
              <w:bottom w:val="single" w:sz="4" w:space="0" w:color="000000"/>
              <w:right w:val="single" w:sz="4" w:space="0" w:color="000000"/>
            </w:tcBorders>
            <w:vAlign w:val="center"/>
          </w:tcPr>
          <w:p w14:paraId="2608EE0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FA18D1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3AF7F4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1589.22 </w:t>
            </w:r>
          </w:p>
        </w:tc>
        <w:tc>
          <w:tcPr>
            <w:tcW w:w="494" w:type="pct"/>
            <w:tcBorders>
              <w:top w:val="single" w:sz="4" w:space="0" w:color="000000"/>
              <w:left w:val="single" w:sz="4" w:space="0" w:color="000000"/>
              <w:bottom w:val="single" w:sz="4" w:space="0" w:color="000000"/>
              <w:right w:val="single" w:sz="4" w:space="0" w:color="000000"/>
            </w:tcBorders>
            <w:vAlign w:val="center"/>
          </w:tcPr>
          <w:p w14:paraId="6EB3B125"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E9FC22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441EC81"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5E1402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231</w:t>
            </w:r>
          </w:p>
        </w:tc>
        <w:tc>
          <w:tcPr>
            <w:tcW w:w="780" w:type="pct"/>
            <w:tcBorders>
              <w:top w:val="single" w:sz="4" w:space="0" w:color="000000"/>
              <w:left w:val="single" w:sz="4" w:space="0" w:color="000000"/>
              <w:bottom w:val="single" w:sz="4" w:space="0" w:color="000000"/>
              <w:right w:val="single" w:sz="4" w:space="0" w:color="000000"/>
            </w:tcBorders>
            <w:vAlign w:val="center"/>
          </w:tcPr>
          <w:p w14:paraId="0D67ABC2"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C543废粉仓</w:t>
            </w:r>
          </w:p>
        </w:tc>
        <w:tc>
          <w:tcPr>
            <w:tcW w:w="1007" w:type="pct"/>
            <w:tcBorders>
              <w:top w:val="single" w:sz="4" w:space="0" w:color="000000"/>
              <w:left w:val="single" w:sz="4" w:space="0" w:color="000000"/>
              <w:bottom w:val="single" w:sz="4" w:space="0" w:color="000000"/>
              <w:right w:val="single" w:sz="4" w:space="0" w:color="000000"/>
            </w:tcBorders>
            <w:vAlign w:val="center"/>
          </w:tcPr>
          <w:p w14:paraId="5D34E7C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利盟C543废粉仓</w:t>
            </w:r>
          </w:p>
        </w:tc>
        <w:tc>
          <w:tcPr>
            <w:tcW w:w="483" w:type="pct"/>
            <w:tcBorders>
              <w:top w:val="single" w:sz="4" w:space="0" w:color="000000"/>
              <w:left w:val="single" w:sz="4" w:space="0" w:color="000000"/>
              <w:bottom w:val="single" w:sz="4" w:space="0" w:color="000000"/>
              <w:right w:val="single" w:sz="4" w:space="0" w:color="000000"/>
            </w:tcBorders>
            <w:vAlign w:val="center"/>
          </w:tcPr>
          <w:p w14:paraId="51AD716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利盟</w:t>
            </w:r>
          </w:p>
        </w:tc>
        <w:tc>
          <w:tcPr>
            <w:tcW w:w="483" w:type="pct"/>
            <w:tcBorders>
              <w:top w:val="single" w:sz="4" w:space="0" w:color="000000"/>
              <w:left w:val="single" w:sz="4" w:space="0" w:color="000000"/>
              <w:bottom w:val="single" w:sz="4" w:space="0" w:color="000000"/>
              <w:right w:val="single" w:sz="4" w:space="0" w:color="000000"/>
            </w:tcBorders>
            <w:vAlign w:val="center"/>
          </w:tcPr>
          <w:p w14:paraId="05E42C4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D843C1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5015DE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455.52 </w:t>
            </w:r>
          </w:p>
        </w:tc>
        <w:tc>
          <w:tcPr>
            <w:tcW w:w="494" w:type="pct"/>
            <w:tcBorders>
              <w:top w:val="single" w:sz="4" w:space="0" w:color="000000"/>
              <w:left w:val="single" w:sz="4" w:space="0" w:color="000000"/>
              <w:bottom w:val="single" w:sz="4" w:space="0" w:color="000000"/>
              <w:right w:val="single" w:sz="4" w:space="0" w:color="000000"/>
            </w:tcBorders>
            <w:vAlign w:val="center"/>
          </w:tcPr>
          <w:p w14:paraId="507D0957"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7DC29F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7425E1FC"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01ABE3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232</w:t>
            </w:r>
          </w:p>
        </w:tc>
        <w:tc>
          <w:tcPr>
            <w:tcW w:w="780" w:type="pct"/>
            <w:tcBorders>
              <w:top w:val="single" w:sz="4" w:space="0" w:color="000000"/>
              <w:left w:val="single" w:sz="4" w:space="0" w:color="000000"/>
              <w:bottom w:val="single" w:sz="4" w:space="0" w:color="000000"/>
              <w:right w:val="single" w:sz="4" w:space="0" w:color="000000"/>
            </w:tcBorders>
            <w:vAlign w:val="center"/>
          </w:tcPr>
          <w:p w14:paraId="4CFF59E2"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C543搓纸轮</w:t>
            </w:r>
          </w:p>
        </w:tc>
        <w:tc>
          <w:tcPr>
            <w:tcW w:w="1007" w:type="pct"/>
            <w:tcBorders>
              <w:top w:val="single" w:sz="4" w:space="0" w:color="000000"/>
              <w:left w:val="single" w:sz="4" w:space="0" w:color="000000"/>
              <w:bottom w:val="single" w:sz="4" w:space="0" w:color="000000"/>
              <w:right w:val="single" w:sz="4" w:space="0" w:color="000000"/>
            </w:tcBorders>
            <w:vAlign w:val="center"/>
          </w:tcPr>
          <w:p w14:paraId="7B28052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利盟C543搓纸轮</w:t>
            </w:r>
          </w:p>
        </w:tc>
        <w:tc>
          <w:tcPr>
            <w:tcW w:w="483" w:type="pct"/>
            <w:tcBorders>
              <w:top w:val="single" w:sz="4" w:space="0" w:color="000000"/>
              <w:left w:val="single" w:sz="4" w:space="0" w:color="000000"/>
              <w:bottom w:val="single" w:sz="4" w:space="0" w:color="000000"/>
              <w:right w:val="single" w:sz="4" w:space="0" w:color="000000"/>
            </w:tcBorders>
            <w:vAlign w:val="center"/>
          </w:tcPr>
          <w:p w14:paraId="495A58A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利盟</w:t>
            </w:r>
          </w:p>
        </w:tc>
        <w:tc>
          <w:tcPr>
            <w:tcW w:w="483" w:type="pct"/>
            <w:tcBorders>
              <w:top w:val="single" w:sz="4" w:space="0" w:color="000000"/>
              <w:left w:val="single" w:sz="4" w:space="0" w:color="000000"/>
              <w:bottom w:val="single" w:sz="4" w:space="0" w:color="000000"/>
              <w:right w:val="single" w:sz="4" w:space="0" w:color="000000"/>
            </w:tcBorders>
            <w:vAlign w:val="center"/>
          </w:tcPr>
          <w:p w14:paraId="2A089E9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7B9EEF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3112BD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163.35 </w:t>
            </w:r>
          </w:p>
        </w:tc>
        <w:tc>
          <w:tcPr>
            <w:tcW w:w="494" w:type="pct"/>
            <w:tcBorders>
              <w:top w:val="single" w:sz="4" w:space="0" w:color="000000"/>
              <w:left w:val="single" w:sz="4" w:space="0" w:color="000000"/>
              <w:bottom w:val="single" w:sz="4" w:space="0" w:color="000000"/>
              <w:right w:val="single" w:sz="4" w:space="0" w:color="000000"/>
            </w:tcBorders>
            <w:vAlign w:val="center"/>
          </w:tcPr>
          <w:p w14:paraId="64CC5E40"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F48BA7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62AC6F25"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C5B655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233</w:t>
            </w:r>
          </w:p>
        </w:tc>
        <w:tc>
          <w:tcPr>
            <w:tcW w:w="780" w:type="pct"/>
            <w:tcBorders>
              <w:top w:val="single" w:sz="4" w:space="0" w:color="000000"/>
              <w:left w:val="single" w:sz="4" w:space="0" w:color="000000"/>
              <w:bottom w:val="single" w:sz="4" w:space="0" w:color="000000"/>
              <w:right w:val="single" w:sz="4" w:space="0" w:color="000000"/>
            </w:tcBorders>
            <w:vAlign w:val="center"/>
          </w:tcPr>
          <w:p w14:paraId="094B06D5"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C543分离单元</w:t>
            </w:r>
          </w:p>
        </w:tc>
        <w:tc>
          <w:tcPr>
            <w:tcW w:w="1007" w:type="pct"/>
            <w:tcBorders>
              <w:top w:val="single" w:sz="4" w:space="0" w:color="000000"/>
              <w:left w:val="single" w:sz="4" w:space="0" w:color="000000"/>
              <w:bottom w:val="single" w:sz="4" w:space="0" w:color="000000"/>
              <w:right w:val="single" w:sz="4" w:space="0" w:color="000000"/>
            </w:tcBorders>
            <w:vAlign w:val="center"/>
          </w:tcPr>
          <w:p w14:paraId="1E51DF9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利盟C543分离单元</w:t>
            </w:r>
          </w:p>
        </w:tc>
        <w:tc>
          <w:tcPr>
            <w:tcW w:w="483" w:type="pct"/>
            <w:tcBorders>
              <w:top w:val="single" w:sz="4" w:space="0" w:color="000000"/>
              <w:left w:val="single" w:sz="4" w:space="0" w:color="000000"/>
              <w:bottom w:val="single" w:sz="4" w:space="0" w:color="000000"/>
              <w:right w:val="single" w:sz="4" w:space="0" w:color="000000"/>
            </w:tcBorders>
            <w:vAlign w:val="center"/>
          </w:tcPr>
          <w:p w14:paraId="45FB5EE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利盟</w:t>
            </w:r>
          </w:p>
        </w:tc>
        <w:tc>
          <w:tcPr>
            <w:tcW w:w="483" w:type="pct"/>
            <w:tcBorders>
              <w:top w:val="single" w:sz="4" w:space="0" w:color="000000"/>
              <w:left w:val="single" w:sz="4" w:space="0" w:color="000000"/>
              <w:bottom w:val="single" w:sz="4" w:space="0" w:color="000000"/>
              <w:right w:val="single" w:sz="4" w:space="0" w:color="000000"/>
            </w:tcBorders>
            <w:vAlign w:val="center"/>
          </w:tcPr>
          <w:p w14:paraId="57747C7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AD8A69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47AFCB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134.85 </w:t>
            </w:r>
          </w:p>
        </w:tc>
        <w:tc>
          <w:tcPr>
            <w:tcW w:w="494" w:type="pct"/>
            <w:tcBorders>
              <w:top w:val="single" w:sz="4" w:space="0" w:color="000000"/>
              <w:left w:val="single" w:sz="4" w:space="0" w:color="000000"/>
              <w:bottom w:val="single" w:sz="4" w:space="0" w:color="000000"/>
              <w:right w:val="single" w:sz="4" w:space="0" w:color="000000"/>
            </w:tcBorders>
            <w:vAlign w:val="center"/>
          </w:tcPr>
          <w:p w14:paraId="0D3EC65D"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C4CA03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4A358C61"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C30CB9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234</w:t>
            </w:r>
          </w:p>
        </w:tc>
        <w:tc>
          <w:tcPr>
            <w:tcW w:w="780" w:type="pct"/>
            <w:tcBorders>
              <w:top w:val="single" w:sz="4" w:space="0" w:color="000000"/>
              <w:left w:val="single" w:sz="4" w:space="0" w:color="000000"/>
              <w:bottom w:val="single" w:sz="4" w:space="0" w:color="000000"/>
              <w:right w:val="single" w:sz="4" w:space="0" w:color="000000"/>
            </w:tcBorders>
            <w:vAlign w:val="center"/>
          </w:tcPr>
          <w:p w14:paraId="47001276"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C543继电器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68D11D3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利盟C543继电器</w:t>
            </w:r>
          </w:p>
        </w:tc>
        <w:tc>
          <w:tcPr>
            <w:tcW w:w="483" w:type="pct"/>
            <w:tcBorders>
              <w:top w:val="single" w:sz="4" w:space="0" w:color="000000"/>
              <w:left w:val="single" w:sz="4" w:space="0" w:color="000000"/>
              <w:bottom w:val="single" w:sz="4" w:space="0" w:color="000000"/>
              <w:right w:val="single" w:sz="4" w:space="0" w:color="000000"/>
            </w:tcBorders>
            <w:vAlign w:val="center"/>
          </w:tcPr>
          <w:p w14:paraId="3959E95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利盟</w:t>
            </w:r>
          </w:p>
        </w:tc>
        <w:tc>
          <w:tcPr>
            <w:tcW w:w="483" w:type="pct"/>
            <w:tcBorders>
              <w:top w:val="single" w:sz="4" w:space="0" w:color="000000"/>
              <w:left w:val="single" w:sz="4" w:space="0" w:color="000000"/>
              <w:bottom w:val="single" w:sz="4" w:space="0" w:color="000000"/>
              <w:right w:val="single" w:sz="4" w:space="0" w:color="000000"/>
            </w:tcBorders>
            <w:vAlign w:val="center"/>
          </w:tcPr>
          <w:p w14:paraId="4958C6A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DCADD8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AA12F2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283.48 </w:t>
            </w:r>
          </w:p>
        </w:tc>
        <w:tc>
          <w:tcPr>
            <w:tcW w:w="494" w:type="pct"/>
            <w:tcBorders>
              <w:top w:val="single" w:sz="4" w:space="0" w:color="000000"/>
              <w:left w:val="single" w:sz="4" w:space="0" w:color="000000"/>
              <w:bottom w:val="single" w:sz="4" w:space="0" w:color="000000"/>
              <w:right w:val="single" w:sz="4" w:space="0" w:color="000000"/>
            </w:tcBorders>
            <w:vAlign w:val="center"/>
          </w:tcPr>
          <w:p w14:paraId="3499C98C"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AD5E16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7C18AEAE"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3573C2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235</w:t>
            </w:r>
          </w:p>
        </w:tc>
        <w:tc>
          <w:tcPr>
            <w:tcW w:w="780" w:type="pct"/>
            <w:tcBorders>
              <w:top w:val="single" w:sz="4" w:space="0" w:color="000000"/>
              <w:left w:val="single" w:sz="4" w:space="0" w:color="000000"/>
              <w:bottom w:val="single" w:sz="4" w:space="0" w:color="000000"/>
              <w:right w:val="single" w:sz="4" w:space="0" w:color="000000"/>
            </w:tcBorders>
            <w:vAlign w:val="center"/>
          </w:tcPr>
          <w:p w14:paraId="44AB98FB"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C543高压板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0618B5D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利盟C543高压板</w:t>
            </w:r>
          </w:p>
        </w:tc>
        <w:tc>
          <w:tcPr>
            <w:tcW w:w="483" w:type="pct"/>
            <w:tcBorders>
              <w:top w:val="single" w:sz="4" w:space="0" w:color="000000"/>
              <w:left w:val="single" w:sz="4" w:space="0" w:color="000000"/>
              <w:bottom w:val="single" w:sz="4" w:space="0" w:color="000000"/>
              <w:right w:val="single" w:sz="4" w:space="0" w:color="000000"/>
            </w:tcBorders>
            <w:vAlign w:val="center"/>
          </w:tcPr>
          <w:p w14:paraId="7D04DF1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利盟</w:t>
            </w:r>
          </w:p>
        </w:tc>
        <w:tc>
          <w:tcPr>
            <w:tcW w:w="483" w:type="pct"/>
            <w:tcBorders>
              <w:top w:val="single" w:sz="4" w:space="0" w:color="000000"/>
              <w:left w:val="single" w:sz="4" w:space="0" w:color="000000"/>
              <w:bottom w:val="single" w:sz="4" w:space="0" w:color="000000"/>
              <w:right w:val="single" w:sz="4" w:space="0" w:color="000000"/>
            </w:tcBorders>
            <w:vAlign w:val="center"/>
          </w:tcPr>
          <w:p w14:paraId="3EEF0AA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377D92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7D32B2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277.20 </w:t>
            </w:r>
          </w:p>
        </w:tc>
        <w:tc>
          <w:tcPr>
            <w:tcW w:w="494" w:type="pct"/>
            <w:tcBorders>
              <w:top w:val="single" w:sz="4" w:space="0" w:color="000000"/>
              <w:left w:val="single" w:sz="4" w:space="0" w:color="000000"/>
              <w:bottom w:val="single" w:sz="4" w:space="0" w:color="000000"/>
              <w:right w:val="single" w:sz="4" w:space="0" w:color="000000"/>
            </w:tcBorders>
            <w:vAlign w:val="center"/>
          </w:tcPr>
          <w:p w14:paraId="5B2C2E32"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8F50DA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328EBD5E"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9F2373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236</w:t>
            </w:r>
          </w:p>
        </w:tc>
        <w:tc>
          <w:tcPr>
            <w:tcW w:w="780" w:type="pct"/>
            <w:tcBorders>
              <w:top w:val="single" w:sz="4" w:space="0" w:color="000000"/>
              <w:left w:val="single" w:sz="4" w:space="0" w:color="000000"/>
              <w:bottom w:val="single" w:sz="4" w:space="0" w:color="000000"/>
              <w:right w:val="single" w:sz="4" w:space="0" w:color="000000"/>
            </w:tcBorders>
            <w:vAlign w:val="center"/>
          </w:tcPr>
          <w:p w14:paraId="3C3CB89B"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C543定影器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0082EFA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利盟C543定影器</w:t>
            </w:r>
          </w:p>
        </w:tc>
        <w:tc>
          <w:tcPr>
            <w:tcW w:w="483" w:type="pct"/>
            <w:tcBorders>
              <w:top w:val="single" w:sz="4" w:space="0" w:color="000000"/>
              <w:left w:val="single" w:sz="4" w:space="0" w:color="000000"/>
              <w:bottom w:val="single" w:sz="4" w:space="0" w:color="000000"/>
              <w:right w:val="single" w:sz="4" w:space="0" w:color="000000"/>
            </w:tcBorders>
            <w:vAlign w:val="center"/>
          </w:tcPr>
          <w:p w14:paraId="3A31596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利盟</w:t>
            </w:r>
          </w:p>
        </w:tc>
        <w:tc>
          <w:tcPr>
            <w:tcW w:w="483" w:type="pct"/>
            <w:tcBorders>
              <w:top w:val="single" w:sz="4" w:space="0" w:color="000000"/>
              <w:left w:val="single" w:sz="4" w:space="0" w:color="000000"/>
              <w:bottom w:val="single" w:sz="4" w:space="0" w:color="000000"/>
              <w:right w:val="single" w:sz="4" w:space="0" w:color="000000"/>
            </w:tcBorders>
            <w:vAlign w:val="center"/>
          </w:tcPr>
          <w:p w14:paraId="123F759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78E4D5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939BA4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1523.68 </w:t>
            </w:r>
          </w:p>
        </w:tc>
        <w:tc>
          <w:tcPr>
            <w:tcW w:w="494" w:type="pct"/>
            <w:tcBorders>
              <w:top w:val="single" w:sz="4" w:space="0" w:color="000000"/>
              <w:left w:val="single" w:sz="4" w:space="0" w:color="000000"/>
              <w:bottom w:val="single" w:sz="4" w:space="0" w:color="000000"/>
              <w:right w:val="single" w:sz="4" w:space="0" w:color="000000"/>
            </w:tcBorders>
            <w:vAlign w:val="center"/>
          </w:tcPr>
          <w:p w14:paraId="56AC0E0F"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1A42E3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1219949B"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903858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237</w:t>
            </w:r>
          </w:p>
        </w:tc>
        <w:tc>
          <w:tcPr>
            <w:tcW w:w="780" w:type="pct"/>
            <w:tcBorders>
              <w:top w:val="single" w:sz="4" w:space="0" w:color="000000"/>
              <w:left w:val="single" w:sz="4" w:space="0" w:color="000000"/>
              <w:bottom w:val="single" w:sz="4" w:space="0" w:color="000000"/>
              <w:right w:val="single" w:sz="4" w:space="0" w:color="000000"/>
            </w:tcBorders>
            <w:vAlign w:val="center"/>
          </w:tcPr>
          <w:p w14:paraId="07259536"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C543显影仓</w:t>
            </w:r>
          </w:p>
        </w:tc>
        <w:tc>
          <w:tcPr>
            <w:tcW w:w="1007" w:type="pct"/>
            <w:tcBorders>
              <w:top w:val="single" w:sz="4" w:space="0" w:color="000000"/>
              <w:left w:val="single" w:sz="4" w:space="0" w:color="000000"/>
              <w:bottom w:val="single" w:sz="4" w:space="0" w:color="000000"/>
              <w:right w:val="single" w:sz="4" w:space="0" w:color="000000"/>
            </w:tcBorders>
            <w:vAlign w:val="center"/>
          </w:tcPr>
          <w:p w14:paraId="47D9E8F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利盟C543显影仓</w:t>
            </w:r>
          </w:p>
        </w:tc>
        <w:tc>
          <w:tcPr>
            <w:tcW w:w="483" w:type="pct"/>
            <w:tcBorders>
              <w:top w:val="single" w:sz="4" w:space="0" w:color="000000"/>
              <w:left w:val="single" w:sz="4" w:space="0" w:color="000000"/>
              <w:bottom w:val="single" w:sz="4" w:space="0" w:color="000000"/>
              <w:right w:val="single" w:sz="4" w:space="0" w:color="000000"/>
            </w:tcBorders>
            <w:vAlign w:val="center"/>
          </w:tcPr>
          <w:p w14:paraId="0DCA6BD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利盟</w:t>
            </w:r>
          </w:p>
        </w:tc>
        <w:tc>
          <w:tcPr>
            <w:tcW w:w="483" w:type="pct"/>
            <w:tcBorders>
              <w:top w:val="single" w:sz="4" w:space="0" w:color="000000"/>
              <w:left w:val="single" w:sz="4" w:space="0" w:color="000000"/>
              <w:bottom w:val="single" w:sz="4" w:space="0" w:color="000000"/>
              <w:right w:val="single" w:sz="4" w:space="0" w:color="000000"/>
            </w:tcBorders>
            <w:vAlign w:val="center"/>
          </w:tcPr>
          <w:p w14:paraId="2997445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B246F8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FD860C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447.61 </w:t>
            </w:r>
          </w:p>
        </w:tc>
        <w:tc>
          <w:tcPr>
            <w:tcW w:w="494" w:type="pct"/>
            <w:tcBorders>
              <w:top w:val="single" w:sz="4" w:space="0" w:color="000000"/>
              <w:left w:val="single" w:sz="4" w:space="0" w:color="000000"/>
              <w:bottom w:val="single" w:sz="4" w:space="0" w:color="000000"/>
              <w:right w:val="single" w:sz="4" w:space="0" w:color="000000"/>
            </w:tcBorders>
            <w:vAlign w:val="center"/>
          </w:tcPr>
          <w:p w14:paraId="1B062D28"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6FF101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3457E196"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A66CC0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238</w:t>
            </w:r>
          </w:p>
        </w:tc>
        <w:tc>
          <w:tcPr>
            <w:tcW w:w="780" w:type="pct"/>
            <w:tcBorders>
              <w:top w:val="single" w:sz="4" w:space="0" w:color="000000"/>
              <w:left w:val="single" w:sz="4" w:space="0" w:color="000000"/>
              <w:bottom w:val="single" w:sz="4" w:space="0" w:color="000000"/>
              <w:right w:val="single" w:sz="4" w:space="0" w:color="000000"/>
            </w:tcBorders>
            <w:vAlign w:val="center"/>
          </w:tcPr>
          <w:p w14:paraId="54AD506D"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330搓纸轮</w:t>
            </w:r>
          </w:p>
        </w:tc>
        <w:tc>
          <w:tcPr>
            <w:tcW w:w="1007" w:type="pct"/>
            <w:tcBorders>
              <w:top w:val="single" w:sz="4" w:space="0" w:color="000000"/>
              <w:left w:val="single" w:sz="4" w:space="0" w:color="000000"/>
              <w:bottom w:val="single" w:sz="4" w:space="0" w:color="000000"/>
              <w:right w:val="single" w:sz="4" w:space="0" w:color="000000"/>
            </w:tcBorders>
            <w:vAlign w:val="center"/>
          </w:tcPr>
          <w:p w14:paraId="17F34E6D"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oki330搓纸轮</w:t>
            </w:r>
          </w:p>
        </w:tc>
        <w:tc>
          <w:tcPr>
            <w:tcW w:w="483" w:type="pct"/>
            <w:tcBorders>
              <w:top w:val="single" w:sz="4" w:space="0" w:color="000000"/>
              <w:left w:val="single" w:sz="4" w:space="0" w:color="000000"/>
              <w:bottom w:val="single" w:sz="4" w:space="0" w:color="000000"/>
              <w:right w:val="single" w:sz="4" w:space="0" w:color="000000"/>
            </w:tcBorders>
            <w:vAlign w:val="center"/>
          </w:tcPr>
          <w:p w14:paraId="6C14637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oki330</w:t>
            </w:r>
          </w:p>
        </w:tc>
        <w:tc>
          <w:tcPr>
            <w:tcW w:w="483" w:type="pct"/>
            <w:tcBorders>
              <w:top w:val="single" w:sz="4" w:space="0" w:color="000000"/>
              <w:left w:val="single" w:sz="4" w:space="0" w:color="000000"/>
              <w:bottom w:val="single" w:sz="4" w:space="0" w:color="000000"/>
              <w:right w:val="single" w:sz="4" w:space="0" w:color="000000"/>
            </w:tcBorders>
            <w:vAlign w:val="center"/>
          </w:tcPr>
          <w:p w14:paraId="6539C5F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46BA16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01C4AC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165.56 </w:t>
            </w:r>
          </w:p>
        </w:tc>
        <w:tc>
          <w:tcPr>
            <w:tcW w:w="494" w:type="pct"/>
            <w:tcBorders>
              <w:top w:val="single" w:sz="4" w:space="0" w:color="000000"/>
              <w:left w:val="single" w:sz="4" w:space="0" w:color="000000"/>
              <w:bottom w:val="single" w:sz="4" w:space="0" w:color="000000"/>
              <w:right w:val="single" w:sz="4" w:space="0" w:color="000000"/>
            </w:tcBorders>
            <w:vAlign w:val="center"/>
          </w:tcPr>
          <w:p w14:paraId="386E9EDF"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6D1A94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7A330710"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A75F45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239</w:t>
            </w:r>
          </w:p>
        </w:tc>
        <w:tc>
          <w:tcPr>
            <w:tcW w:w="780" w:type="pct"/>
            <w:tcBorders>
              <w:top w:val="single" w:sz="4" w:space="0" w:color="000000"/>
              <w:left w:val="single" w:sz="4" w:space="0" w:color="000000"/>
              <w:bottom w:val="single" w:sz="4" w:space="0" w:color="000000"/>
              <w:right w:val="single" w:sz="4" w:space="0" w:color="000000"/>
            </w:tcBorders>
            <w:vAlign w:val="center"/>
          </w:tcPr>
          <w:p w14:paraId="0A2B4D9A"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330分页器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3A4CD5ED"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oki330分页器</w:t>
            </w:r>
          </w:p>
        </w:tc>
        <w:tc>
          <w:tcPr>
            <w:tcW w:w="483" w:type="pct"/>
            <w:tcBorders>
              <w:top w:val="single" w:sz="4" w:space="0" w:color="000000"/>
              <w:left w:val="single" w:sz="4" w:space="0" w:color="000000"/>
              <w:bottom w:val="single" w:sz="4" w:space="0" w:color="000000"/>
              <w:right w:val="single" w:sz="4" w:space="0" w:color="000000"/>
            </w:tcBorders>
            <w:vAlign w:val="center"/>
          </w:tcPr>
          <w:p w14:paraId="30B7BBC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oki330</w:t>
            </w:r>
          </w:p>
        </w:tc>
        <w:tc>
          <w:tcPr>
            <w:tcW w:w="483" w:type="pct"/>
            <w:tcBorders>
              <w:top w:val="single" w:sz="4" w:space="0" w:color="000000"/>
              <w:left w:val="single" w:sz="4" w:space="0" w:color="000000"/>
              <w:bottom w:val="single" w:sz="4" w:space="0" w:color="000000"/>
              <w:right w:val="single" w:sz="4" w:space="0" w:color="000000"/>
            </w:tcBorders>
            <w:vAlign w:val="center"/>
          </w:tcPr>
          <w:p w14:paraId="13AC144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B9347E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C3A4DC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161.81 </w:t>
            </w:r>
          </w:p>
        </w:tc>
        <w:tc>
          <w:tcPr>
            <w:tcW w:w="494" w:type="pct"/>
            <w:tcBorders>
              <w:top w:val="single" w:sz="4" w:space="0" w:color="000000"/>
              <w:left w:val="single" w:sz="4" w:space="0" w:color="000000"/>
              <w:bottom w:val="single" w:sz="4" w:space="0" w:color="000000"/>
              <w:right w:val="single" w:sz="4" w:space="0" w:color="000000"/>
            </w:tcBorders>
            <w:vAlign w:val="center"/>
          </w:tcPr>
          <w:p w14:paraId="13C66B24"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E08FF3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5F0E1108"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2A2F23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240</w:t>
            </w:r>
          </w:p>
        </w:tc>
        <w:tc>
          <w:tcPr>
            <w:tcW w:w="780" w:type="pct"/>
            <w:tcBorders>
              <w:top w:val="single" w:sz="4" w:space="0" w:color="000000"/>
              <w:left w:val="single" w:sz="4" w:space="0" w:color="000000"/>
              <w:bottom w:val="single" w:sz="4" w:space="0" w:color="000000"/>
              <w:right w:val="single" w:sz="4" w:space="0" w:color="000000"/>
            </w:tcBorders>
            <w:vAlign w:val="center"/>
          </w:tcPr>
          <w:p w14:paraId="1032F622"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330定影组件</w:t>
            </w:r>
          </w:p>
        </w:tc>
        <w:tc>
          <w:tcPr>
            <w:tcW w:w="1007" w:type="pct"/>
            <w:tcBorders>
              <w:top w:val="single" w:sz="4" w:space="0" w:color="000000"/>
              <w:left w:val="single" w:sz="4" w:space="0" w:color="000000"/>
              <w:bottom w:val="single" w:sz="4" w:space="0" w:color="000000"/>
              <w:right w:val="single" w:sz="4" w:space="0" w:color="000000"/>
            </w:tcBorders>
            <w:vAlign w:val="center"/>
          </w:tcPr>
          <w:p w14:paraId="0E193B24"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oki330定影组件</w:t>
            </w:r>
          </w:p>
        </w:tc>
        <w:tc>
          <w:tcPr>
            <w:tcW w:w="483" w:type="pct"/>
            <w:tcBorders>
              <w:top w:val="single" w:sz="4" w:space="0" w:color="000000"/>
              <w:left w:val="single" w:sz="4" w:space="0" w:color="000000"/>
              <w:bottom w:val="single" w:sz="4" w:space="0" w:color="000000"/>
              <w:right w:val="single" w:sz="4" w:space="0" w:color="000000"/>
            </w:tcBorders>
            <w:vAlign w:val="center"/>
          </w:tcPr>
          <w:p w14:paraId="78FE7DC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oki330</w:t>
            </w:r>
          </w:p>
        </w:tc>
        <w:tc>
          <w:tcPr>
            <w:tcW w:w="483" w:type="pct"/>
            <w:tcBorders>
              <w:top w:val="single" w:sz="4" w:space="0" w:color="000000"/>
              <w:left w:val="single" w:sz="4" w:space="0" w:color="000000"/>
              <w:bottom w:val="single" w:sz="4" w:space="0" w:color="000000"/>
              <w:right w:val="single" w:sz="4" w:space="0" w:color="000000"/>
            </w:tcBorders>
            <w:vAlign w:val="center"/>
          </w:tcPr>
          <w:p w14:paraId="562D751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8F10B9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256170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1803.20 </w:t>
            </w:r>
          </w:p>
        </w:tc>
        <w:tc>
          <w:tcPr>
            <w:tcW w:w="494" w:type="pct"/>
            <w:tcBorders>
              <w:top w:val="single" w:sz="4" w:space="0" w:color="000000"/>
              <w:left w:val="single" w:sz="4" w:space="0" w:color="000000"/>
              <w:bottom w:val="single" w:sz="4" w:space="0" w:color="000000"/>
              <w:right w:val="single" w:sz="4" w:space="0" w:color="000000"/>
            </w:tcBorders>
            <w:vAlign w:val="center"/>
          </w:tcPr>
          <w:p w14:paraId="7BBDBDA8"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921C1A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429943A5"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9B04E0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241</w:t>
            </w:r>
          </w:p>
        </w:tc>
        <w:tc>
          <w:tcPr>
            <w:tcW w:w="780" w:type="pct"/>
            <w:tcBorders>
              <w:top w:val="single" w:sz="4" w:space="0" w:color="000000"/>
              <w:left w:val="single" w:sz="4" w:space="0" w:color="000000"/>
              <w:bottom w:val="single" w:sz="4" w:space="0" w:color="000000"/>
              <w:right w:val="single" w:sz="4" w:space="0" w:color="000000"/>
            </w:tcBorders>
            <w:vAlign w:val="center"/>
          </w:tcPr>
          <w:p w14:paraId="3BAF2303"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330转印皮带</w:t>
            </w:r>
          </w:p>
        </w:tc>
        <w:tc>
          <w:tcPr>
            <w:tcW w:w="1007" w:type="pct"/>
            <w:tcBorders>
              <w:top w:val="single" w:sz="4" w:space="0" w:color="000000"/>
              <w:left w:val="single" w:sz="4" w:space="0" w:color="000000"/>
              <w:bottom w:val="single" w:sz="4" w:space="0" w:color="000000"/>
              <w:right w:val="single" w:sz="4" w:space="0" w:color="000000"/>
            </w:tcBorders>
            <w:vAlign w:val="center"/>
          </w:tcPr>
          <w:p w14:paraId="48DEFF35"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oki330转印皮带</w:t>
            </w:r>
          </w:p>
        </w:tc>
        <w:tc>
          <w:tcPr>
            <w:tcW w:w="483" w:type="pct"/>
            <w:tcBorders>
              <w:top w:val="single" w:sz="4" w:space="0" w:color="000000"/>
              <w:left w:val="single" w:sz="4" w:space="0" w:color="000000"/>
              <w:bottom w:val="single" w:sz="4" w:space="0" w:color="000000"/>
              <w:right w:val="single" w:sz="4" w:space="0" w:color="000000"/>
            </w:tcBorders>
            <w:vAlign w:val="center"/>
          </w:tcPr>
          <w:p w14:paraId="2DF17B4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oki330</w:t>
            </w:r>
          </w:p>
        </w:tc>
        <w:tc>
          <w:tcPr>
            <w:tcW w:w="483" w:type="pct"/>
            <w:tcBorders>
              <w:top w:val="single" w:sz="4" w:space="0" w:color="000000"/>
              <w:left w:val="single" w:sz="4" w:space="0" w:color="000000"/>
              <w:bottom w:val="single" w:sz="4" w:space="0" w:color="000000"/>
              <w:right w:val="single" w:sz="4" w:space="0" w:color="000000"/>
            </w:tcBorders>
            <w:vAlign w:val="center"/>
          </w:tcPr>
          <w:p w14:paraId="241349A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2FC827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C2645C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1808.72 </w:t>
            </w:r>
          </w:p>
        </w:tc>
        <w:tc>
          <w:tcPr>
            <w:tcW w:w="494" w:type="pct"/>
            <w:tcBorders>
              <w:top w:val="single" w:sz="4" w:space="0" w:color="000000"/>
              <w:left w:val="single" w:sz="4" w:space="0" w:color="000000"/>
              <w:bottom w:val="single" w:sz="4" w:space="0" w:color="000000"/>
              <w:right w:val="single" w:sz="4" w:space="0" w:color="000000"/>
            </w:tcBorders>
            <w:vAlign w:val="center"/>
          </w:tcPr>
          <w:p w14:paraId="634EE93C"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55680D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F5349D6"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CC4E9B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242</w:t>
            </w:r>
          </w:p>
        </w:tc>
        <w:tc>
          <w:tcPr>
            <w:tcW w:w="780" w:type="pct"/>
            <w:tcBorders>
              <w:top w:val="single" w:sz="4" w:space="0" w:color="000000"/>
              <w:left w:val="single" w:sz="4" w:space="0" w:color="000000"/>
              <w:bottom w:val="single" w:sz="4" w:space="0" w:color="000000"/>
              <w:right w:val="single" w:sz="4" w:space="0" w:color="000000"/>
            </w:tcBorders>
            <w:vAlign w:val="center"/>
          </w:tcPr>
          <w:p w14:paraId="79478E23"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330激光器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4924C170"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oki330激光器</w:t>
            </w:r>
          </w:p>
        </w:tc>
        <w:tc>
          <w:tcPr>
            <w:tcW w:w="483" w:type="pct"/>
            <w:tcBorders>
              <w:top w:val="single" w:sz="4" w:space="0" w:color="000000"/>
              <w:left w:val="single" w:sz="4" w:space="0" w:color="000000"/>
              <w:bottom w:val="single" w:sz="4" w:space="0" w:color="000000"/>
              <w:right w:val="single" w:sz="4" w:space="0" w:color="000000"/>
            </w:tcBorders>
            <w:vAlign w:val="center"/>
          </w:tcPr>
          <w:p w14:paraId="221DAEB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oki330</w:t>
            </w:r>
          </w:p>
        </w:tc>
        <w:tc>
          <w:tcPr>
            <w:tcW w:w="483" w:type="pct"/>
            <w:tcBorders>
              <w:top w:val="single" w:sz="4" w:space="0" w:color="000000"/>
              <w:left w:val="single" w:sz="4" w:space="0" w:color="000000"/>
              <w:bottom w:val="single" w:sz="4" w:space="0" w:color="000000"/>
              <w:right w:val="single" w:sz="4" w:space="0" w:color="000000"/>
            </w:tcBorders>
            <w:vAlign w:val="center"/>
          </w:tcPr>
          <w:p w14:paraId="67C58CA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0B2F15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BE243D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1587.24 </w:t>
            </w:r>
          </w:p>
        </w:tc>
        <w:tc>
          <w:tcPr>
            <w:tcW w:w="494" w:type="pct"/>
            <w:tcBorders>
              <w:top w:val="single" w:sz="4" w:space="0" w:color="000000"/>
              <w:left w:val="single" w:sz="4" w:space="0" w:color="000000"/>
              <w:bottom w:val="single" w:sz="4" w:space="0" w:color="000000"/>
              <w:right w:val="single" w:sz="4" w:space="0" w:color="000000"/>
            </w:tcBorders>
            <w:vAlign w:val="center"/>
          </w:tcPr>
          <w:p w14:paraId="02508A43"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6D4DDF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3910CC26"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94454B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243</w:t>
            </w:r>
          </w:p>
        </w:tc>
        <w:tc>
          <w:tcPr>
            <w:tcW w:w="780" w:type="pct"/>
            <w:tcBorders>
              <w:top w:val="single" w:sz="4" w:space="0" w:color="000000"/>
              <w:left w:val="single" w:sz="4" w:space="0" w:color="000000"/>
              <w:bottom w:val="single" w:sz="4" w:space="0" w:color="000000"/>
              <w:right w:val="single" w:sz="4" w:space="0" w:color="000000"/>
            </w:tcBorders>
            <w:vAlign w:val="center"/>
          </w:tcPr>
          <w:p w14:paraId="1D7285EA"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330主板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4D881389"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oki330主板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78624B1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oki330</w:t>
            </w:r>
          </w:p>
        </w:tc>
        <w:tc>
          <w:tcPr>
            <w:tcW w:w="483" w:type="pct"/>
            <w:tcBorders>
              <w:top w:val="single" w:sz="4" w:space="0" w:color="000000"/>
              <w:left w:val="single" w:sz="4" w:space="0" w:color="000000"/>
              <w:bottom w:val="single" w:sz="4" w:space="0" w:color="000000"/>
              <w:right w:val="single" w:sz="4" w:space="0" w:color="000000"/>
            </w:tcBorders>
            <w:vAlign w:val="center"/>
          </w:tcPr>
          <w:p w14:paraId="6DE7361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A1261D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E3FBD4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1340.68 </w:t>
            </w:r>
          </w:p>
        </w:tc>
        <w:tc>
          <w:tcPr>
            <w:tcW w:w="494" w:type="pct"/>
            <w:tcBorders>
              <w:top w:val="single" w:sz="4" w:space="0" w:color="000000"/>
              <w:left w:val="single" w:sz="4" w:space="0" w:color="000000"/>
              <w:bottom w:val="single" w:sz="4" w:space="0" w:color="000000"/>
              <w:right w:val="single" w:sz="4" w:space="0" w:color="000000"/>
            </w:tcBorders>
            <w:vAlign w:val="center"/>
          </w:tcPr>
          <w:p w14:paraId="3E4D66FF"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A75176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6F6F953"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474AAF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244</w:t>
            </w:r>
          </w:p>
        </w:tc>
        <w:tc>
          <w:tcPr>
            <w:tcW w:w="780" w:type="pct"/>
            <w:tcBorders>
              <w:top w:val="single" w:sz="4" w:space="0" w:color="000000"/>
              <w:left w:val="single" w:sz="4" w:space="0" w:color="000000"/>
              <w:bottom w:val="single" w:sz="4" w:space="0" w:color="000000"/>
              <w:right w:val="single" w:sz="4" w:space="0" w:color="000000"/>
            </w:tcBorders>
            <w:vAlign w:val="center"/>
          </w:tcPr>
          <w:p w14:paraId="1ACEB0ED"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330废粉单元</w:t>
            </w:r>
          </w:p>
        </w:tc>
        <w:tc>
          <w:tcPr>
            <w:tcW w:w="1007" w:type="pct"/>
            <w:tcBorders>
              <w:top w:val="single" w:sz="4" w:space="0" w:color="000000"/>
              <w:left w:val="single" w:sz="4" w:space="0" w:color="000000"/>
              <w:bottom w:val="single" w:sz="4" w:space="0" w:color="000000"/>
              <w:right w:val="single" w:sz="4" w:space="0" w:color="000000"/>
            </w:tcBorders>
            <w:vAlign w:val="center"/>
          </w:tcPr>
          <w:p w14:paraId="0666319E"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oki330废粉单元</w:t>
            </w:r>
          </w:p>
        </w:tc>
        <w:tc>
          <w:tcPr>
            <w:tcW w:w="483" w:type="pct"/>
            <w:tcBorders>
              <w:top w:val="single" w:sz="4" w:space="0" w:color="000000"/>
              <w:left w:val="single" w:sz="4" w:space="0" w:color="000000"/>
              <w:bottom w:val="single" w:sz="4" w:space="0" w:color="000000"/>
              <w:right w:val="single" w:sz="4" w:space="0" w:color="000000"/>
            </w:tcBorders>
            <w:vAlign w:val="center"/>
          </w:tcPr>
          <w:p w14:paraId="198A32B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oki330</w:t>
            </w:r>
          </w:p>
        </w:tc>
        <w:tc>
          <w:tcPr>
            <w:tcW w:w="483" w:type="pct"/>
            <w:tcBorders>
              <w:top w:val="single" w:sz="4" w:space="0" w:color="000000"/>
              <w:left w:val="single" w:sz="4" w:space="0" w:color="000000"/>
              <w:bottom w:val="single" w:sz="4" w:space="0" w:color="000000"/>
              <w:right w:val="single" w:sz="4" w:space="0" w:color="000000"/>
            </w:tcBorders>
            <w:vAlign w:val="center"/>
          </w:tcPr>
          <w:p w14:paraId="65C993A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131D4A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FB77E2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832.41 </w:t>
            </w:r>
          </w:p>
        </w:tc>
        <w:tc>
          <w:tcPr>
            <w:tcW w:w="494" w:type="pct"/>
            <w:tcBorders>
              <w:top w:val="single" w:sz="4" w:space="0" w:color="000000"/>
              <w:left w:val="single" w:sz="4" w:space="0" w:color="000000"/>
              <w:bottom w:val="single" w:sz="4" w:space="0" w:color="000000"/>
              <w:right w:val="single" w:sz="4" w:space="0" w:color="000000"/>
            </w:tcBorders>
            <w:vAlign w:val="center"/>
          </w:tcPr>
          <w:p w14:paraId="6D6F918E"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C2FF5D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52B5305B"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BC78BE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245</w:t>
            </w:r>
          </w:p>
        </w:tc>
        <w:tc>
          <w:tcPr>
            <w:tcW w:w="780" w:type="pct"/>
            <w:tcBorders>
              <w:top w:val="single" w:sz="4" w:space="0" w:color="000000"/>
              <w:left w:val="single" w:sz="4" w:space="0" w:color="000000"/>
              <w:bottom w:val="single" w:sz="4" w:space="0" w:color="000000"/>
              <w:right w:val="single" w:sz="4" w:space="0" w:color="000000"/>
            </w:tcBorders>
            <w:vAlign w:val="center"/>
          </w:tcPr>
          <w:p w14:paraId="414E8025"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330传感器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7B96EEDE"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oki330传感器</w:t>
            </w:r>
          </w:p>
        </w:tc>
        <w:tc>
          <w:tcPr>
            <w:tcW w:w="483" w:type="pct"/>
            <w:tcBorders>
              <w:top w:val="single" w:sz="4" w:space="0" w:color="000000"/>
              <w:left w:val="single" w:sz="4" w:space="0" w:color="000000"/>
              <w:bottom w:val="single" w:sz="4" w:space="0" w:color="000000"/>
              <w:right w:val="single" w:sz="4" w:space="0" w:color="000000"/>
            </w:tcBorders>
            <w:vAlign w:val="center"/>
          </w:tcPr>
          <w:p w14:paraId="6856BC4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oki330</w:t>
            </w:r>
          </w:p>
        </w:tc>
        <w:tc>
          <w:tcPr>
            <w:tcW w:w="483" w:type="pct"/>
            <w:tcBorders>
              <w:top w:val="single" w:sz="4" w:space="0" w:color="000000"/>
              <w:left w:val="single" w:sz="4" w:space="0" w:color="000000"/>
              <w:bottom w:val="single" w:sz="4" w:space="0" w:color="000000"/>
              <w:right w:val="single" w:sz="4" w:space="0" w:color="000000"/>
            </w:tcBorders>
            <w:vAlign w:val="center"/>
          </w:tcPr>
          <w:p w14:paraId="6281AC8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3C5CFB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6BDF97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744.54 </w:t>
            </w:r>
          </w:p>
        </w:tc>
        <w:tc>
          <w:tcPr>
            <w:tcW w:w="494" w:type="pct"/>
            <w:tcBorders>
              <w:top w:val="single" w:sz="4" w:space="0" w:color="000000"/>
              <w:left w:val="single" w:sz="4" w:space="0" w:color="000000"/>
              <w:bottom w:val="single" w:sz="4" w:space="0" w:color="000000"/>
              <w:right w:val="single" w:sz="4" w:space="0" w:color="000000"/>
            </w:tcBorders>
            <w:vAlign w:val="center"/>
          </w:tcPr>
          <w:p w14:paraId="71192D17"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DE3AEC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158DEF0B"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C0CFD1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246</w:t>
            </w:r>
          </w:p>
        </w:tc>
        <w:tc>
          <w:tcPr>
            <w:tcW w:w="780" w:type="pct"/>
            <w:tcBorders>
              <w:top w:val="single" w:sz="4" w:space="0" w:color="000000"/>
              <w:left w:val="single" w:sz="4" w:space="0" w:color="000000"/>
              <w:bottom w:val="single" w:sz="4" w:space="0" w:color="000000"/>
              <w:right w:val="single" w:sz="4" w:space="0" w:color="000000"/>
            </w:tcBorders>
            <w:vAlign w:val="center"/>
          </w:tcPr>
          <w:p w14:paraId="6955E94A"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330纸盒</w:t>
            </w:r>
          </w:p>
        </w:tc>
        <w:tc>
          <w:tcPr>
            <w:tcW w:w="1007" w:type="pct"/>
            <w:tcBorders>
              <w:top w:val="single" w:sz="4" w:space="0" w:color="000000"/>
              <w:left w:val="single" w:sz="4" w:space="0" w:color="000000"/>
              <w:bottom w:val="single" w:sz="4" w:space="0" w:color="000000"/>
              <w:right w:val="single" w:sz="4" w:space="0" w:color="000000"/>
            </w:tcBorders>
            <w:vAlign w:val="center"/>
          </w:tcPr>
          <w:p w14:paraId="1FE3B3D8"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oki330纸盒</w:t>
            </w:r>
          </w:p>
        </w:tc>
        <w:tc>
          <w:tcPr>
            <w:tcW w:w="483" w:type="pct"/>
            <w:tcBorders>
              <w:top w:val="single" w:sz="4" w:space="0" w:color="000000"/>
              <w:left w:val="single" w:sz="4" w:space="0" w:color="000000"/>
              <w:bottom w:val="single" w:sz="4" w:space="0" w:color="000000"/>
              <w:right w:val="single" w:sz="4" w:space="0" w:color="000000"/>
            </w:tcBorders>
            <w:vAlign w:val="center"/>
          </w:tcPr>
          <w:p w14:paraId="7D7737E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oki330</w:t>
            </w:r>
          </w:p>
        </w:tc>
        <w:tc>
          <w:tcPr>
            <w:tcW w:w="483" w:type="pct"/>
            <w:tcBorders>
              <w:top w:val="single" w:sz="4" w:space="0" w:color="000000"/>
              <w:left w:val="single" w:sz="4" w:space="0" w:color="000000"/>
              <w:bottom w:val="single" w:sz="4" w:space="0" w:color="000000"/>
              <w:right w:val="single" w:sz="4" w:space="0" w:color="000000"/>
            </w:tcBorders>
            <w:vAlign w:val="center"/>
          </w:tcPr>
          <w:p w14:paraId="61A7F82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3E8A1C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E940BF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570.90 </w:t>
            </w:r>
          </w:p>
        </w:tc>
        <w:tc>
          <w:tcPr>
            <w:tcW w:w="494" w:type="pct"/>
            <w:tcBorders>
              <w:top w:val="single" w:sz="4" w:space="0" w:color="000000"/>
              <w:left w:val="single" w:sz="4" w:space="0" w:color="000000"/>
              <w:bottom w:val="single" w:sz="4" w:space="0" w:color="000000"/>
              <w:right w:val="single" w:sz="4" w:space="0" w:color="000000"/>
            </w:tcBorders>
            <w:vAlign w:val="center"/>
          </w:tcPr>
          <w:p w14:paraId="609AE78D"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1B2059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0172088E"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118236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247</w:t>
            </w:r>
          </w:p>
        </w:tc>
        <w:tc>
          <w:tcPr>
            <w:tcW w:w="780" w:type="pct"/>
            <w:tcBorders>
              <w:top w:val="single" w:sz="4" w:space="0" w:color="000000"/>
              <w:left w:val="single" w:sz="4" w:space="0" w:color="000000"/>
              <w:bottom w:val="single" w:sz="4" w:space="0" w:color="000000"/>
              <w:right w:val="single" w:sz="4" w:space="0" w:color="000000"/>
            </w:tcBorders>
            <w:vAlign w:val="center"/>
          </w:tcPr>
          <w:p w14:paraId="16131F48"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330齿轮组件</w:t>
            </w:r>
          </w:p>
        </w:tc>
        <w:tc>
          <w:tcPr>
            <w:tcW w:w="1007" w:type="pct"/>
            <w:tcBorders>
              <w:top w:val="single" w:sz="4" w:space="0" w:color="000000"/>
              <w:left w:val="single" w:sz="4" w:space="0" w:color="000000"/>
              <w:bottom w:val="single" w:sz="4" w:space="0" w:color="000000"/>
              <w:right w:val="single" w:sz="4" w:space="0" w:color="000000"/>
            </w:tcBorders>
            <w:vAlign w:val="center"/>
          </w:tcPr>
          <w:p w14:paraId="76A3C01B"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oki330齿轮组件</w:t>
            </w:r>
          </w:p>
        </w:tc>
        <w:tc>
          <w:tcPr>
            <w:tcW w:w="483" w:type="pct"/>
            <w:tcBorders>
              <w:top w:val="single" w:sz="4" w:space="0" w:color="000000"/>
              <w:left w:val="single" w:sz="4" w:space="0" w:color="000000"/>
              <w:bottom w:val="single" w:sz="4" w:space="0" w:color="000000"/>
              <w:right w:val="single" w:sz="4" w:space="0" w:color="000000"/>
            </w:tcBorders>
            <w:vAlign w:val="center"/>
          </w:tcPr>
          <w:p w14:paraId="030DC4E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oki330</w:t>
            </w:r>
          </w:p>
        </w:tc>
        <w:tc>
          <w:tcPr>
            <w:tcW w:w="483" w:type="pct"/>
            <w:tcBorders>
              <w:top w:val="single" w:sz="4" w:space="0" w:color="000000"/>
              <w:left w:val="single" w:sz="4" w:space="0" w:color="000000"/>
              <w:bottom w:val="single" w:sz="4" w:space="0" w:color="000000"/>
              <w:right w:val="single" w:sz="4" w:space="0" w:color="000000"/>
            </w:tcBorders>
            <w:vAlign w:val="center"/>
          </w:tcPr>
          <w:p w14:paraId="4248BD1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B8B2B5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50BAA5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532.52 </w:t>
            </w:r>
          </w:p>
        </w:tc>
        <w:tc>
          <w:tcPr>
            <w:tcW w:w="494" w:type="pct"/>
            <w:tcBorders>
              <w:top w:val="single" w:sz="4" w:space="0" w:color="000000"/>
              <w:left w:val="single" w:sz="4" w:space="0" w:color="000000"/>
              <w:bottom w:val="single" w:sz="4" w:space="0" w:color="000000"/>
              <w:right w:val="single" w:sz="4" w:space="0" w:color="000000"/>
            </w:tcBorders>
            <w:vAlign w:val="center"/>
          </w:tcPr>
          <w:p w14:paraId="4B928261"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EA0949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582D194F"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EBEE7E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248</w:t>
            </w:r>
          </w:p>
        </w:tc>
        <w:tc>
          <w:tcPr>
            <w:tcW w:w="780" w:type="pct"/>
            <w:tcBorders>
              <w:top w:val="single" w:sz="4" w:space="0" w:color="000000"/>
              <w:left w:val="single" w:sz="4" w:space="0" w:color="000000"/>
              <w:bottom w:val="single" w:sz="4" w:space="0" w:color="000000"/>
              <w:right w:val="single" w:sz="4" w:space="0" w:color="000000"/>
            </w:tcBorders>
            <w:vAlign w:val="center"/>
          </w:tcPr>
          <w:p w14:paraId="4CD48614"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330显影仓</w:t>
            </w:r>
          </w:p>
        </w:tc>
        <w:tc>
          <w:tcPr>
            <w:tcW w:w="1007" w:type="pct"/>
            <w:tcBorders>
              <w:top w:val="single" w:sz="4" w:space="0" w:color="000000"/>
              <w:left w:val="single" w:sz="4" w:space="0" w:color="000000"/>
              <w:bottom w:val="single" w:sz="4" w:space="0" w:color="000000"/>
              <w:right w:val="single" w:sz="4" w:space="0" w:color="000000"/>
            </w:tcBorders>
            <w:vAlign w:val="center"/>
          </w:tcPr>
          <w:p w14:paraId="102892D6"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oki330显影仓</w:t>
            </w:r>
          </w:p>
        </w:tc>
        <w:tc>
          <w:tcPr>
            <w:tcW w:w="483" w:type="pct"/>
            <w:tcBorders>
              <w:top w:val="single" w:sz="4" w:space="0" w:color="000000"/>
              <w:left w:val="single" w:sz="4" w:space="0" w:color="000000"/>
              <w:bottom w:val="single" w:sz="4" w:space="0" w:color="000000"/>
              <w:right w:val="single" w:sz="4" w:space="0" w:color="000000"/>
            </w:tcBorders>
            <w:vAlign w:val="center"/>
          </w:tcPr>
          <w:p w14:paraId="7F95C43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oki330</w:t>
            </w:r>
          </w:p>
        </w:tc>
        <w:tc>
          <w:tcPr>
            <w:tcW w:w="483" w:type="pct"/>
            <w:tcBorders>
              <w:top w:val="single" w:sz="4" w:space="0" w:color="000000"/>
              <w:left w:val="single" w:sz="4" w:space="0" w:color="000000"/>
              <w:bottom w:val="single" w:sz="4" w:space="0" w:color="000000"/>
              <w:right w:val="single" w:sz="4" w:space="0" w:color="000000"/>
            </w:tcBorders>
            <w:vAlign w:val="center"/>
          </w:tcPr>
          <w:p w14:paraId="2F94DC0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CC9C9F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456D9C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526.52 </w:t>
            </w:r>
          </w:p>
        </w:tc>
        <w:tc>
          <w:tcPr>
            <w:tcW w:w="494" w:type="pct"/>
            <w:tcBorders>
              <w:top w:val="single" w:sz="4" w:space="0" w:color="000000"/>
              <w:left w:val="single" w:sz="4" w:space="0" w:color="000000"/>
              <w:bottom w:val="single" w:sz="4" w:space="0" w:color="000000"/>
              <w:right w:val="single" w:sz="4" w:space="0" w:color="000000"/>
            </w:tcBorders>
            <w:vAlign w:val="center"/>
          </w:tcPr>
          <w:p w14:paraId="72ECC236"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FE3908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7DA434CB"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530CC6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249</w:t>
            </w:r>
          </w:p>
        </w:tc>
        <w:tc>
          <w:tcPr>
            <w:tcW w:w="780" w:type="pct"/>
            <w:tcBorders>
              <w:top w:val="single" w:sz="4" w:space="0" w:color="000000"/>
              <w:left w:val="single" w:sz="4" w:space="0" w:color="000000"/>
              <w:bottom w:val="single" w:sz="4" w:space="0" w:color="000000"/>
              <w:right w:val="single" w:sz="4" w:space="0" w:color="000000"/>
            </w:tcBorders>
            <w:vAlign w:val="center"/>
          </w:tcPr>
          <w:p w14:paraId="4C1F84E8"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3325纸盒</w:t>
            </w:r>
          </w:p>
        </w:tc>
        <w:tc>
          <w:tcPr>
            <w:tcW w:w="1007" w:type="pct"/>
            <w:tcBorders>
              <w:top w:val="single" w:sz="4" w:space="0" w:color="000000"/>
              <w:left w:val="single" w:sz="4" w:space="0" w:color="000000"/>
              <w:bottom w:val="single" w:sz="4" w:space="0" w:color="000000"/>
              <w:right w:val="single" w:sz="4" w:space="0" w:color="000000"/>
            </w:tcBorders>
            <w:vAlign w:val="center"/>
          </w:tcPr>
          <w:p w14:paraId="703A962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三星3325纸盒</w:t>
            </w:r>
          </w:p>
        </w:tc>
        <w:tc>
          <w:tcPr>
            <w:tcW w:w="483" w:type="pct"/>
            <w:tcBorders>
              <w:top w:val="single" w:sz="4" w:space="0" w:color="000000"/>
              <w:left w:val="single" w:sz="4" w:space="0" w:color="000000"/>
              <w:bottom w:val="single" w:sz="4" w:space="0" w:color="000000"/>
              <w:right w:val="single" w:sz="4" w:space="0" w:color="000000"/>
            </w:tcBorders>
            <w:vAlign w:val="center"/>
          </w:tcPr>
          <w:p w14:paraId="129FB9F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三星</w:t>
            </w:r>
          </w:p>
        </w:tc>
        <w:tc>
          <w:tcPr>
            <w:tcW w:w="483" w:type="pct"/>
            <w:tcBorders>
              <w:top w:val="single" w:sz="4" w:space="0" w:color="000000"/>
              <w:left w:val="single" w:sz="4" w:space="0" w:color="000000"/>
              <w:bottom w:val="single" w:sz="4" w:space="0" w:color="000000"/>
              <w:right w:val="single" w:sz="4" w:space="0" w:color="000000"/>
            </w:tcBorders>
            <w:vAlign w:val="center"/>
          </w:tcPr>
          <w:p w14:paraId="14AD805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F20392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23D80E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566.40 </w:t>
            </w:r>
          </w:p>
        </w:tc>
        <w:tc>
          <w:tcPr>
            <w:tcW w:w="494" w:type="pct"/>
            <w:tcBorders>
              <w:top w:val="single" w:sz="4" w:space="0" w:color="000000"/>
              <w:left w:val="single" w:sz="4" w:space="0" w:color="000000"/>
              <w:bottom w:val="single" w:sz="4" w:space="0" w:color="000000"/>
              <w:right w:val="single" w:sz="4" w:space="0" w:color="000000"/>
            </w:tcBorders>
            <w:vAlign w:val="center"/>
          </w:tcPr>
          <w:p w14:paraId="3C881CA7"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CC0059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0E82D4C1"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F8A4B0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250</w:t>
            </w:r>
          </w:p>
        </w:tc>
        <w:tc>
          <w:tcPr>
            <w:tcW w:w="780" w:type="pct"/>
            <w:tcBorders>
              <w:top w:val="single" w:sz="4" w:space="0" w:color="000000"/>
              <w:left w:val="single" w:sz="4" w:space="0" w:color="000000"/>
              <w:bottom w:val="single" w:sz="4" w:space="0" w:color="000000"/>
              <w:right w:val="single" w:sz="4" w:space="0" w:color="000000"/>
            </w:tcBorders>
            <w:vAlign w:val="center"/>
          </w:tcPr>
          <w:p w14:paraId="176C3790"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3325定影组件</w:t>
            </w:r>
          </w:p>
        </w:tc>
        <w:tc>
          <w:tcPr>
            <w:tcW w:w="1007" w:type="pct"/>
            <w:tcBorders>
              <w:top w:val="single" w:sz="4" w:space="0" w:color="000000"/>
              <w:left w:val="single" w:sz="4" w:space="0" w:color="000000"/>
              <w:bottom w:val="single" w:sz="4" w:space="0" w:color="000000"/>
              <w:right w:val="single" w:sz="4" w:space="0" w:color="000000"/>
            </w:tcBorders>
            <w:vAlign w:val="center"/>
          </w:tcPr>
          <w:p w14:paraId="2D9C4CC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三星3325定影组件</w:t>
            </w:r>
          </w:p>
        </w:tc>
        <w:tc>
          <w:tcPr>
            <w:tcW w:w="483" w:type="pct"/>
            <w:tcBorders>
              <w:top w:val="single" w:sz="4" w:space="0" w:color="000000"/>
              <w:left w:val="single" w:sz="4" w:space="0" w:color="000000"/>
              <w:bottom w:val="single" w:sz="4" w:space="0" w:color="000000"/>
              <w:right w:val="single" w:sz="4" w:space="0" w:color="000000"/>
            </w:tcBorders>
            <w:vAlign w:val="center"/>
          </w:tcPr>
          <w:p w14:paraId="60395FD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三星</w:t>
            </w:r>
          </w:p>
        </w:tc>
        <w:tc>
          <w:tcPr>
            <w:tcW w:w="483" w:type="pct"/>
            <w:tcBorders>
              <w:top w:val="single" w:sz="4" w:space="0" w:color="000000"/>
              <w:left w:val="single" w:sz="4" w:space="0" w:color="000000"/>
              <w:bottom w:val="single" w:sz="4" w:space="0" w:color="000000"/>
              <w:right w:val="single" w:sz="4" w:space="0" w:color="000000"/>
            </w:tcBorders>
            <w:vAlign w:val="center"/>
          </w:tcPr>
          <w:p w14:paraId="141F22F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98C048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B95FFB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1078.25 </w:t>
            </w:r>
          </w:p>
        </w:tc>
        <w:tc>
          <w:tcPr>
            <w:tcW w:w="494" w:type="pct"/>
            <w:tcBorders>
              <w:top w:val="single" w:sz="4" w:space="0" w:color="000000"/>
              <w:left w:val="single" w:sz="4" w:space="0" w:color="000000"/>
              <w:bottom w:val="single" w:sz="4" w:space="0" w:color="000000"/>
              <w:right w:val="single" w:sz="4" w:space="0" w:color="000000"/>
            </w:tcBorders>
            <w:vAlign w:val="center"/>
          </w:tcPr>
          <w:p w14:paraId="247EE492"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313828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3F9E7385"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C28989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251</w:t>
            </w:r>
          </w:p>
        </w:tc>
        <w:tc>
          <w:tcPr>
            <w:tcW w:w="780" w:type="pct"/>
            <w:tcBorders>
              <w:top w:val="single" w:sz="4" w:space="0" w:color="000000"/>
              <w:left w:val="single" w:sz="4" w:space="0" w:color="000000"/>
              <w:bottom w:val="single" w:sz="4" w:space="0" w:color="000000"/>
              <w:right w:val="single" w:sz="4" w:space="0" w:color="000000"/>
            </w:tcBorders>
            <w:vAlign w:val="center"/>
          </w:tcPr>
          <w:p w14:paraId="4C721C8A"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3325主板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50BDAB8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三星3325主板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176957B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三星</w:t>
            </w:r>
          </w:p>
        </w:tc>
        <w:tc>
          <w:tcPr>
            <w:tcW w:w="483" w:type="pct"/>
            <w:tcBorders>
              <w:top w:val="single" w:sz="4" w:space="0" w:color="000000"/>
              <w:left w:val="single" w:sz="4" w:space="0" w:color="000000"/>
              <w:bottom w:val="single" w:sz="4" w:space="0" w:color="000000"/>
              <w:right w:val="single" w:sz="4" w:space="0" w:color="000000"/>
            </w:tcBorders>
            <w:vAlign w:val="center"/>
          </w:tcPr>
          <w:p w14:paraId="3F57F2B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C07E08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53E5B4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779.96 </w:t>
            </w:r>
          </w:p>
        </w:tc>
        <w:tc>
          <w:tcPr>
            <w:tcW w:w="494" w:type="pct"/>
            <w:tcBorders>
              <w:top w:val="single" w:sz="4" w:space="0" w:color="000000"/>
              <w:left w:val="single" w:sz="4" w:space="0" w:color="000000"/>
              <w:bottom w:val="single" w:sz="4" w:space="0" w:color="000000"/>
              <w:right w:val="single" w:sz="4" w:space="0" w:color="000000"/>
            </w:tcBorders>
            <w:vAlign w:val="center"/>
          </w:tcPr>
          <w:p w14:paraId="0440E61A"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8C81A1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70417668"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CC29CD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252</w:t>
            </w:r>
          </w:p>
        </w:tc>
        <w:tc>
          <w:tcPr>
            <w:tcW w:w="780" w:type="pct"/>
            <w:tcBorders>
              <w:top w:val="single" w:sz="4" w:space="0" w:color="000000"/>
              <w:left w:val="single" w:sz="4" w:space="0" w:color="000000"/>
              <w:bottom w:val="single" w:sz="4" w:space="0" w:color="000000"/>
              <w:right w:val="single" w:sz="4" w:space="0" w:color="000000"/>
            </w:tcBorders>
            <w:vAlign w:val="center"/>
          </w:tcPr>
          <w:p w14:paraId="1108CB8A"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3325电源板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19752D4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三星3325电源板</w:t>
            </w:r>
          </w:p>
        </w:tc>
        <w:tc>
          <w:tcPr>
            <w:tcW w:w="483" w:type="pct"/>
            <w:tcBorders>
              <w:top w:val="single" w:sz="4" w:space="0" w:color="000000"/>
              <w:left w:val="single" w:sz="4" w:space="0" w:color="000000"/>
              <w:bottom w:val="single" w:sz="4" w:space="0" w:color="000000"/>
              <w:right w:val="single" w:sz="4" w:space="0" w:color="000000"/>
            </w:tcBorders>
            <w:vAlign w:val="center"/>
          </w:tcPr>
          <w:p w14:paraId="3F569C7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三星</w:t>
            </w:r>
          </w:p>
        </w:tc>
        <w:tc>
          <w:tcPr>
            <w:tcW w:w="483" w:type="pct"/>
            <w:tcBorders>
              <w:top w:val="single" w:sz="4" w:space="0" w:color="000000"/>
              <w:left w:val="single" w:sz="4" w:space="0" w:color="000000"/>
              <w:bottom w:val="single" w:sz="4" w:space="0" w:color="000000"/>
              <w:right w:val="single" w:sz="4" w:space="0" w:color="000000"/>
            </w:tcBorders>
            <w:vAlign w:val="center"/>
          </w:tcPr>
          <w:p w14:paraId="78BE3AE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4E5B0E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AC0DF7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481.19 </w:t>
            </w:r>
          </w:p>
        </w:tc>
        <w:tc>
          <w:tcPr>
            <w:tcW w:w="494" w:type="pct"/>
            <w:tcBorders>
              <w:top w:val="single" w:sz="4" w:space="0" w:color="000000"/>
              <w:left w:val="single" w:sz="4" w:space="0" w:color="000000"/>
              <w:bottom w:val="single" w:sz="4" w:space="0" w:color="000000"/>
              <w:right w:val="single" w:sz="4" w:space="0" w:color="000000"/>
            </w:tcBorders>
            <w:vAlign w:val="center"/>
          </w:tcPr>
          <w:p w14:paraId="044AC07D"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2C73B7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116B8643"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A6871B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253</w:t>
            </w:r>
          </w:p>
        </w:tc>
        <w:tc>
          <w:tcPr>
            <w:tcW w:w="780" w:type="pct"/>
            <w:tcBorders>
              <w:top w:val="single" w:sz="4" w:space="0" w:color="000000"/>
              <w:left w:val="single" w:sz="4" w:space="0" w:color="000000"/>
              <w:bottom w:val="single" w:sz="4" w:space="0" w:color="000000"/>
              <w:right w:val="single" w:sz="4" w:space="0" w:color="000000"/>
            </w:tcBorders>
            <w:vAlign w:val="center"/>
          </w:tcPr>
          <w:p w14:paraId="33E0202D"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3325双面单元驱动器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383F20E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三星3325双面单元驱动器</w:t>
            </w:r>
          </w:p>
        </w:tc>
        <w:tc>
          <w:tcPr>
            <w:tcW w:w="483" w:type="pct"/>
            <w:tcBorders>
              <w:top w:val="single" w:sz="4" w:space="0" w:color="000000"/>
              <w:left w:val="single" w:sz="4" w:space="0" w:color="000000"/>
              <w:bottom w:val="single" w:sz="4" w:space="0" w:color="000000"/>
              <w:right w:val="single" w:sz="4" w:space="0" w:color="000000"/>
            </w:tcBorders>
            <w:vAlign w:val="center"/>
          </w:tcPr>
          <w:p w14:paraId="68DD635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三星</w:t>
            </w:r>
          </w:p>
        </w:tc>
        <w:tc>
          <w:tcPr>
            <w:tcW w:w="483" w:type="pct"/>
            <w:tcBorders>
              <w:top w:val="single" w:sz="4" w:space="0" w:color="000000"/>
              <w:left w:val="single" w:sz="4" w:space="0" w:color="000000"/>
              <w:bottom w:val="single" w:sz="4" w:space="0" w:color="000000"/>
              <w:right w:val="single" w:sz="4" w:space="0" w:color="000000"/>
            </w:tcBorders>
            <w:vAlign w:val="center"/>
          </w:tcPr>
          <w:p w14:paraId="1038769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129657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C26DA2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424.69 </w:t>
            </w:r>
          </w:p>
        </w:tc>
        <w:tc>
          <w:tcPr>
            <w:tcW w:w="494" w:type="pct"/>
            <w:tcBorders>
              <w:top w:val="single" w:sz="4" w:space="0" w:color="000000"/>
              <w:left w:val="single" w:sz="4" w:space="0" w:color="000000"/>
              <w:bottom w:val="single" w:sz="4" w:space="0" w:color="000000"/>
              <w:right w:val="single" w:sz="4" w:space="0" w:color="000000"/>
            </w:tcBorders>
            <w:vAlign w:val="center"/>
          </w:tcPr>
          <w:p w14:paraId="498AF18A"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26114E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4DAE8762"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50A6F8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254</w:t>
            </w:r>
          </w:p>
        </w:tc>
        <w:tc>
          <w:tcPr>
            <w:tcW w:w="780" w:type="pct"/>
            <w:tcBorders>
              <w:top w:val="single" w:sz="4" w:space="0" w:color="000000"/>
              <w:left w:val="single" w:sz="4" w:space="0" w:color="000000"/>
              <w:bottom w:val="single" w:sz="4" w:space="0" w:color="000000"/>
              <w:right w:val="single" w:sz="4" w:space="0" w:color="000000"/>
            </w:tcBorders>
            <w:vAlign w:val="center"/>
          </w:tcPr>
          <w:p w14:paraId="5C66BC21"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3325前门组件</w:t>
            </w:r>
          </w:p>
        </w:tc>
        <w:tc>
          <w:tcPr>
            <w:tcW w:w="1007" w:type="pct"/>
            <w:tcBorders>
              <w:top w:val="single" w:sz="4" w:space="0" w:color="000000"/>
              <w:left w:val="single" w:sz="4" w:space="0" w:color="000000"/>
              <w:bottom w:val="single" w:sz="4" w:space="0" w:color="000000"/>
              <w:right w:val="single" w:sz="4" w:space="0" w:color="000000"/>
            </w:tcBorders>
            <w:vAlign w:val="center"/>
          </w:tcPr>
          <w:p w14:paraId="6C4C2F8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三星3325前门组件</w:t>
            </w:r>
          </w:p>
        </w:tc>
        <w:tc>
          <w:tcPr>
            <w:tcW w:w="483" w:type="pct"/>
            <w:tcBorders>
              <w:top w:val="single" w:sz="4" w:space="0" w:color="000000"/>
              <w:left w:val="single" w:sz="4" w:space="0" w:color="000000"/>
              <w:bottom w:val="single" w:sz="4" w:space="0" w:color="000000"/>
              <w:right w:val="single" w:sz="4" w:space="0" w:color="000000"/>
            </w:tcBorders>
            <w:vAlign w:val="center"/>
          </w:tcPr>
          <w:p w14:paraId="41C748D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三星</w:t>
            </w:r>
          </w:p>
        </w:tc>
        <w:tc>
          <w:tcPr>
            <w:tcW w:w="483" w:type="pct"/>
            <w:tcBorders>
              <w:top w:val="single" w:sz="4" w:space="0" w:color="000000"/>
              <w:left w:val="single" w:sz="4" w:space="0" w:color="000000"/>
              <w:bottom w:val="single" w:sz="4" w:space="0" w:color="000000"/>
              <w:right w:val="single" w:sz="4" w:space="0" w:color="000000"/>
            </w:tcBorders>
            <w:vAlign w:val="center"/>
          </w:tcPr>
          <w:p w14:paraId="15417BE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C3C128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7A0BB2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445.56 </w:t>
            </w:r>
          </w:p>
        </w:tc>
        <w:tc>
          <w:tcPr>
            <w:tcW w:w="494" w:type="pct"/>
            <w:tcBorders>
              <w:top w:val="single" w:sz="4" w:space="0" w:color="000000"/>
              <w:left w:val="single" w:sz="4" w:space="0" w:color="000000"/>
              <w:bottom w:val="single" w:sz="4" w:space="0" w:color="000000"/>
              <w:right w:val="single" w:sz="4" w:space="0" w:color="000000"/>
            </w:tcBorders>
            <w:vAlign w:val="center"/>
          </w:tcPr>
          <w:p w14:paraId="6C38EB1C"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EA07B7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1D9D8E98"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B8CA90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255</w:t>
            </w:r>
          </w:p>
        </w:tc>
        <w:tc>
          <w:tcPr>
            <w:tcW w:w="780" w:type="pct"/>
            <w:tcBorders>
              <w:top w:val="single" w:sz="4" w:space="0" w:color="000000"/>
              <w:left w:val="single" w:sz="4" w:space="0" w:color="000000"/>
              <w:bottom w:val="single" w:sz="4" w:space="0" w:color="000000"/>
              <w:right w:val="single" w:sz="4" w:space="0" w:color="000000"/>
            </w:tcBorders>
            <w:vAlign w:val="center"/>
          </w:tcPr>
          <w:p w14:paraId="1E3E0129"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3325搓纸轮</w:t>
            </w:r>
          </w:p>
        </w:tc>
        <w:tc>
          <w:tcPr>
            <w:tcW w:w="1007" w:type="pct"/>
            <w:tcBorders>
              <w:top w:val="single" w:sz="4" w:space="0" w:color="000000"/>
              <w:left w:val="single" w:sz="4" w:space="0" w:color="000000"/>
              <w:bottom w:val="single" w:sz="4" w:space="0" w:color="000000"/>
              <w:right w:val="single" w:sz="4" w:space="0" w:color="000000"/>
            </w:tcBorders>
            <w:vAlign w:val="center"/>
          </w:tcPr>
          <w:p w14:paraId="4BBF468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三星3325搓纸轮</w:t>
            </w:r>
          </w:p>
        </w:tc>
        <w:tc>
          <w:tcPr>
            <w:tcW w:w="483" w:type="pct"/>
            <w:tcBorders>
              <w:top w:val="single" w:sz="4" w:space="0" w:color="000000"/>
              <w:left w:val="single" w:sz="4" w:space="0" w:color="000000"/>
              <w:bottom w:val="single" w:sz="4" w:space="0" w:color="000000"/>
              <w:right w:val="single" w:sz="4" w:space="0" w:color="000000"/>
            </w:tcBorders>
            <w:vAlign w:val="center"/>
          </w:tcPr>
          <w:p w14:paraId="0401919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三星</w:t>
            </w:r>
          </w:p>
        </w:tc>
        <w:tc>
          <w:tcPr>
            <w:tcW w:w="483" w:type="pct"/>
            <w:tcBorders>
              <w:top w:val="single" w:sz="4" w:space="0" w:color="000000"/>
              <w:left w:val="single" w:sz="4" w:space="0" w:color="000000"/>
              <w:bottom w:val="single" w:sz="4" w:space="0" w:color="000000"/>
              <w:right w:val="single" w:sz="4" w:space="0" w:color="000000"/>
            </w:tcBorders>
            <w:vAlign w:val="center"/>
          </w:tcPr>
          <w:p w14:paraId="4B3A506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72C3CE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728C1C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152.26 </w:t>
            </w:r>
          </w:p>
        </w:tc>
        <w:tc>
          <w:tcPr>
            <w:tcW w:w="494" w:type="pct"/>
            <w:tcBorders>
              <w:top w:val="single" w:sz="4" w:space="0" w:color="000000"/>
              <w:left w:val="single" w:sz="4" w:space="0" w:color="000000"/>
              <w:bottom w:val="single" w:sz="4" w:space="0" w:color="000000"/>
              <w:right w:val="single" w:sz="4" w:space="0" w:color="000000"/>
            </w:tcBorders>
            <w:vAlign w:val="center"/>
          </w:tcPr>
          <w:p w14:paraId="119DFB88"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4C751E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6EEC3BD1"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0740CF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256</w:t>
            </w:r>
          </w:p>
        </w:tc>
        <w:tc>
          <w:tcPr>
            <w:tcW w:w="780" w:type="pct"/>
            <w:tcBorders>
              <w:top w:val="single" w:sz="4" w:space="0" w:color="000000"/>
              <w:left w:val="single" w:sz="4" w:space="0" w:color="000000"/>
              <w:bottom w:val="single" w:sz="4" w:space="0" w:color="000000"/>
              <w:right w:val="single" w:sz="4" w:space="0" w:color="000000"/>
            </w:tcBorders>
            <w:vAlign w:val="center"/>
          </w:tcPr>
          <w:p w14:paraId="3F2194CD"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3325分离器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0656641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三星3325分离器</w:t>
            </w:r>
          </w:p>
        </w:tc>
        <w:tc>
          <w:tcPr>
            <w:tcW w:w="483" w:type="pct"/>
            <w:tcBorders>
              <w:top w:val="single" w:sz="4" w:space="0" w:color="000000"/>
              <w:left w:val="single" w:sz="4" w:space="0" w:color="000000"/>
              <w:bottom w:val="single" w:sz="4" w:space="0" w:color="000000"/>
              <w:right w:val="single" w:sz="4" w:space="0" w:color="000000"/>
            </w:tcBorders>
            <w:vAlign w:val="center"/>
          </w:tcPr>
          <w:p w14:paraId="3B4AF4F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三星</w:t>
            </w:r>
          </w:p>
        </w:tc>
        <w:tc>
          <w:tcPr>
            <w:tcW w:w="483" w:type="pct"/>
            <w:tcBorders>
              <w:top w:val="single" w:sz="4" w:space="0" w:color="000000"/>
              <w:left w:val="single" w:sz="4" w:space="0" w:color="000000"/>
              <w:bottom w:val="single" w:sz="4" w:space="0" w:color="000000"/>
              <w:right w:val="single" w:sz="4" w:space="0" w:color="000000"/>
            </w:tcBorders>
            <w:vAlign w:val="center"/>
          </w:tcPr>
          <w:p w14:paraId="45A37D9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C15107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F25C1E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149.85 </w:t>
            </w:r>
          </w:p>
        </w:tc>
        <w:tc>
          <w:tcPr>
            <w:tcW w:w="494" w:type="pct"/>
            <w:tcBorders>
              <w:top w:val="single" w:sz="4" w:space="0" w:color="000000"/>
              <w:left w:val="single" w:sz="4" w:space="0" w:color="000000"/>
              <w:bottom w:val="single" w:sz="4" w:space="0" w:color="000000"/>
              <w:right w:val="single" w:sz="4" w:space="0" w:color="000000"/>
            </w:tcBorders>
            <w:vAlign w:val="center"/>
          </w:tcPr>
          <w:p w14:paraId="268CB3DB"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EDC927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7F09B73A"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7BFB78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257</w:t>
            </w:r>
          </w:p>
        </w:tc>
        <w:tc>
          <w:tcPr>
            <w:tcW w:w="780" w:type="pct"/>
            <w:tcBorders>
              <w:top w:val="single" w:sz="4" w:space="0" w:color="000000"/>
              <w:left w:val="single" w:sz="4" w:space="0" w:color="000000"/>
              <w:bottom w:val="single" w:sz="4" w:space="0" w:color="000000"/>
              <w:right w:val="single" w:sz="4" w:space="0" w:color="000000"/>
            </w:tcBorders>
            <w:vAlign w:val="center"/>
          </w:tcPr>
          <w:p w14:paraId="10F0F14B"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3325摆轮</w:t>
            </w:r>
          </w:p>
        </w:tc>
        <w:tc>
          <w:tcPr>
            <w:tcW w:w="1007" w:type="pct"/>
            <w:tcBorders>
              <w:top w:val="single" w:sz="4" w:space="0" w:color="000000"/>
              <w:left w:val="single" w:sz="4" w:space="0" w:color="000000"/>
              <w:bottom w:val="single" w:sz="4" w:space="0" w:color="000000"/>
              <w:right w:val="single" w:sz="4" w:space="0" w:color="000000"/>
            </w:tcBorders>
            <w:vAlign w:val="center"/>
          </w:tcPr>
          <w:p w14:paraId="06657AB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三星3325摆轮</w:t>
            </w:r>
          </w:p>
        </w:tc>
        <w:tc>
          <w:tcPr>
            <w:tcW w:w="483" w:type="pct"/>
            <w:tcBorders>
              <w:top w:val="single" w:sz="4" w:space="0" w:color="000000"/>
              <w:left w:val="single" w:sz="4" w:space="0" w:color="000000"/>
              <w:bottom w:val="single" w:sz="4" w:space="0" w:color="000000"/>
              <w:right w:val="single" w:sz="4" w:space="0" w:color="000000"/>
            </w:tcBorders>
            <w:vAlign w:val="center"/>
          </w:tcPr>
          <w:p w14:paraId="7E21F90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三星</w:t>
            </w:r>
          </w:p>
        </w:tc>
        <w:tc>
          <w:tcPr>
            <w:tcW w:w="483" w:type="pct"/>
            <w:tcBorders>
              <w:top w:val="single" w:sz="4" w:space="0" w:color="000000"/>
              <w:left w:val="single" w:sz="4" w:space="0" w:color="000000"/>
              <w:bottom w:val="single" w:sz="4" w:space="0" w:color="000000"/>
              <w:right w:val="single" w:sz="4" w:space="0" w:color="000000"/>
            </w:tcBorders>
            <w:vAlign w:val="center"/>
          </w:tcPr>
          <w:p w14:paraId="785C4C8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7EFB02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1469AE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201.35 </w:t>
            </w:r>
          </w:p>
        </w:tc>
        <w:tc>
          <w:tcPr>
            <w:tcW w:w="494" w:type="pct"/>
            <w:tcBorders>
              <w:top w:val="single" w:sz="4" w:space="0" w:color="000000"/>
              <w:left w:val="single" w:sz="4" w:space="0" w:color="000000"/>
              <w:bottom w:val="single" w:sz="4" w:space="0" w:color="000000"/>
              <w:right w:val="single" w:sz="4" w:space="0" w:color="000000"/>
            </w:tcBorders>
            <w:vAlign w:val="center"/>
          </w:tcPr>
          <w:p w14:paraId="5CB20AC7"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554533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547003A3"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2C7202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258</w:t>
            </w:r>
          </w:p>
        </w:tc>
        <w:tc>
          <w:tcPr>
            <w:tcW w:w="780" w:type="pct"/>
            <w:tcBorders>
              <w:top w:val="single" w:sz="4" w:space="0" w:color="000000"/>
              <w:left w:val="single" w:sz="4" w:space="0" w:color="000000"/>
              <w:bottom w:val="single" w:sz="4" w:space="0" w:color="000000"/>
              <w:right w:val="single" w:sz="4" w:space="0" w:color="000000"/>
            </w:tcBorders>
            <w:vAlign w:val="center"/>
          </w:tcPr>
          <w:p w14:paraId="1C28A021"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3325硒鼓导轨</w:t>
            </w:r>
          </w:p>
        </w:tc>
        <w:tc>
          <w:tcPr>
            <w:tcW w:w="1007" w:type="pct"/>
            <w:tcBorders>
              <w:top w:val="single" w:sz="4" w:space="0" w:color="000000"/>
              <w:left w:val="single" w:sz="4" w:space="0" w:color="000000"/>
              <w:bottom w:val="single" w:sz="4" w:space="0" w:color="000000"/>
              <w:right w:val="single" w:sz="4" w:space="0" w:color="000000"/>
            </w:tcBorders>
            <w:vAlign w:val="center"/>
          </w:tcPr>
          <w:p w14:paraId="5D93DB6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三星3325硒鼓导轨</w:t>
            </w:r>
          </w:p>
        </w:tc>
        <w:tc>
          <w:tcPr>
            <w:tcW w:w="483" w:type="pct"/>
            <w:tcBorders>
              <w:top w:val="single" w:sz="4" w:space="0" w:color="000000"/>
              <w:left w:val="single" w:sz="4" w:space="0" w:color="000000"/>
              <w:bottom w:val="single" w:sz="4" w:space="0" w:color="000000"/>
              <w:right w:val="single" w:sz="4" w:space="0" w:color="000000"/>
            </w:tcBorders>
            <w:vAlign w:val="center"/>
          </w:tcPr>
          <w:p w14:paraId="0C55720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三星</w:t>
            </w:r>
          </w:p>
        </w:tc>
        <w:tc>
          <w:tcPr>
            <w:tcW w:w="483" w:type="pct"/>
            <w:tcBorders>
              <w:top w:val="single" w:sz="4" w:space="0" w:color="000000"/>
              <w:left w:val="single" w:sz="4" w:space="0" w:color="000000"/>
              <w:bottom w:val="single" w:sz="4" w:space="0" w:color="000000"/>
              <w:right w:val="single" w:sz="4" w:space="0" w:color="000000"/>
            </w:tcBorders>
            <w:vAlign w:val="center"/>
          </w:tcPr>
          <w:p w14:paraId="4503A44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7C1DA5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2E1E4F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138.53 </w:t>
            </w:r>
          </w:p>
        </w:tc>
        <w:tc>
          <w:tcPr>
            <w:tcW w:w="494" w:type="pct"/>
            <w:tcBorders>
              <w:top w:val="single" w:sz="4" w:space="0" w:color="000000"/>
              <w:left w:val="single" w:sz="4" w:space="0" w:color="000000"/>
              <w:bottom w:val="single" w:sz="4" w:space="0" w:color="000000"/>
              <w:right w:val="single" w:sz="4" w:space="0" w:color="000000"/>
            </w:tcBorders>
            <w:vAlign w:val="center"/>
          </w:tcPr>
          <w:p w14:paraId="4F19BBC2"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944EE2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1692D391"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8485F0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259</w:t>
            </w:r>
          </w:p>
        </w:tc>
        <w:tc>
          <w:tcPr>
            <w:tcW w:w="780" w:type="pct"/>
            <w:tcBorders>
              <w:top w:val="single" w:sz="4" w:space="0" w:color="000000"/>
              <w:left w:val="single" w:sz="4" w:space="0" w:color="000000"/>
              <w:bottom w:val="single" w:sz="4" w:space="0" w:color="000000"/>
              <w:right w:val="single" w:sz="4" w:space="0" w:color="000000"/>
            </w:tcBorders>
            <w:vAlign w:val="center"/>
          </w:tcPr>
          <w:p w14:paraId="3B726F14"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3325步进电机</w:t>
            </w:r>
          </w:p>
        </w:tc>
        <w:tc>
          <w:tcPr>
            <w:tcW w:w="1007" w:type="pct"/>
            <w:tcBorders>
              <w:top w:val="single" w:sz="4" w:space="0" w:color="000000"/>
              <w:left w:val="single" w:sz="4" w:space="0" w:color="000000"/>
              <w:bottom w:val="single" w:sz="4" w:space="0" w:color="000000"/>
              <w:right w:val="single" w:sz="4" w:space="0" w:color="000000"/>
            </w:tcBorders>
            <w:vAlign w:val="center"/>
          </w:tcPr>
          <w:p w14:paraId="301C1C7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三星3325步进电机</w:t>
            </w:r>
          </w:p>
        </w:tc>
        <w:tc>
          <w:tcPr>
            <w:tcW w:w="483" w:type="pct"/>
            <w:tcBorders>
              <w:top w:val="single" w:sz="4" w:space="0" w:color="000000"/>
              <w:left w:val="single" w:sz="4" w:space="0" w:color="000000"/>
              <w:bottom w:val="single" w:sz="4" w:space="0" w:color="000000"/>
              <w:right w:val="single" w:sz="4" w:space="0" w:color="000000"/>
            </w:tcBorders>
            <w:vAlign w:val="center"/>
          </w:tcPr>
          <w:p w14:paraId="417C148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三星</w:t>
            </w:r>
          </w:p>
        </w:tc>
        <w:tc>
          <w:tcPr>
            <w:tcW w:w="483" w:type="pct"/>
            <w:tcBorders>
              <w:top w:val="single" w:sz="4" w:space="0" w:color="000000"/>
              <w:left w:val="single" w:sz="4" w:space="0" w:color="000000"/>
              <w:bottom w:val="single" w:sz="4" w:space="0" w:color="000000"/>
              <w:right w:val="single" w:sz="4" w:space="0" w:color="000000"/>
            </w:tcBorders>
            <w:vAlign w:val="center"/>
          </w:tcPr>
          <w:p w14:paraId="502BA9E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622B5C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CA3599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276.31 </w:t>
            </w:r>
          </w:p>
        </w:tc>
        <w:tc>
          <w:tcPr>
            <w:tcW w:w="494" w:type="pct"/>
            <w:tcBorders>
              <w:top w:val="single" w:sz="4" w:space="0" w:color="000000"/>
              <w:left w:val="single" w:sz="4" w:space="0" w:color="000000"/>
              <w:bottom w:val="single" w:sz="4" w:space="0" w:color="000000"/>
              <w:right w:val="single" w:sz="4" w:space="0" w:color="000000"/>
            </w:tcBorders>
            <w:vAlign w:val="center"/>
          </w:tcPr>
          <w:p w14:paraId="51B1FE8E"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47F66A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4B3D5FEE"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9CB178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260</w:t>
            </w:r>
          </w:p>
        </w:tc>
        <w:tc>
          <w:tcPr>
            <w:tcW w:w="780" w:type="pct"/>
            <w:tcBorders>
              <w:top w:val="single" w:sz="4" w:space="0" w:color="000000"/>
              <w:left w:val="single" w:sz="4" w:space="0" w:color="000000"/>
              <w:bottom w:val="single" w:sz="4" w:space="0" w:color="000000"/>
              <w:right w:val="single" w:sz="4" w:space="0" w:color="000000"/>
            </w:tcBorders>
            <w:vAlign w:val="center"/>
          </w:tcPr>
          <w:p w14:paraId="1F5346B4"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SPC252搓纸轮</w:t>
            </w:r>
          </w:p>
        </w:tc>
        <w:tc>
          <w:tcPr>
            <w:tcW w:w="1007" w:type="pct"/>
            <w:tcBorders>
              <w:top w:val="single" w:sz="4" w:space="0" w:color="000000"/>
              <w:left w:val="single" w:sz="4" w:space="0" w:color="000000"/>
              <w:bottom w:val="single" w:sz="4" w:space="0" w:color="000000"/>
              <w:right w:val="single" w:sz="4" w:space="0" w:color="000000"/>
            </w:tcBorders>
            <w:vAlign w:val="center"/>
          </w:tcPr>
          <w:p w14:paraId="58CC2FF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理光SPC252搓纸轮</w:t>
            </w:r>
          </w:p>
        </w:tc>
        <w:tc>
          <w:tcPr>
            <w:tcW w:w="483" w:type="pct"/>
            <w:tcBorders>
              <w:top w:val="single" w:sz="4" w:space="0" w:color="000000"/>
              <w:left w:val="single" w:sz="4" w:space="0" w:color="000000"/>
              <w:bottom w:val="single" w:sz="4" w:space="0" w:color="000000"/>
              <w:right w:val="single" w:sz="4" w:space="0" w:color="000000"/>
            </w:tcBorders>
            <w:vAlign w:val="center"/>
          </w:tcPr>
          <w:p w14:paraId="2C5A23D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理光</w:t>
            </w:r>
          </w:p>
        </w:tc>
        <w:tc>
          <w:tcPr>
            <w:tcW w:w="483" w:type="pct"/>
            <w:tcBorders>
              <w:top w:val="single" w:sz="4" w:space="0" w:color="000000"/>
              <w:left w:val="single" w:sz="4" w:space="0" w:color="000000"/>
              <w:bottom w:val="single" w:sz="4" w:space="0" w:color="000000"/>
              <w:right w:val="single" w:sz="4" w:space="0" w:color="000000"/>
            </w:tcBorders>
            <w:vAlign w:val="center"/>
          </w:tcPr>
          <w:p w14:paraId="191E305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6318B1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5B2CE0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163.35 </w:t>
            </w:r>
          </w:p>
        </w:tc>
        <w:tc>
          <w:tcPr>
            <w:tcW w:w="494" w:type="pct"/>
            <w:tcBorders>
              <w:top w:val="single" w:sz="4" w:space="0" w:color="000000"/>
              <w:left w:val="single" w:sz="4" w:space="0" w:color="000000"/>
              <w:bottom w:val="single" w:sz="4" w:space="0" w:color="000000"/>
              <w:right w:val="single" w:sz="4" w:space="0" w:color="000000"/>
            </w:tcBorders>
            <w:vAlign w:val="center"/>
          </w:tcPr>
          <w:p w14:paraId="57959025"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FC7B37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70D6FF4B"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C961D0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261</w:t>
            </w:r>
          </w:p>
        </w:tc>
        <w:tc>
          <w:tcPr>
            <w:tcW w:w="780" w:type="pct"/>
            <w:tcBorders>
              <w:top w:val="single" w:sz="4" w:space="0" w:color="000000"/>
              <w:left w:val="single" w:sz="4" w:space="0" w:color="000000"/>
              <w:bottom w:val="single" w:sz="4" w:space="0" w:color="000000"/>
              <w:right w:val="single" w:sz="4" w:space="0" w:color="000000"/>
            </w:tcBorders>
            <w:vAlign w:val="center"/>
          </w:tcPr>
          <w:p w14:paraId="75E48123"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SPC252分页器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5A3B159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理光SPC252分页器</w:t>
            </w:r>
          </w:p>
        </w:tc>
        <w:tc>
          <w:tcPr>
            <w:tcW w:w="483" w:type="pct"/>
            <w:tcBorders>
              <w:top w:val="single" w:sz="4" w:space="0" w:color="000000"/>
              <w:left w:val="single" w:sz="4" w:space="0" w:color="000000"/>
              <w:bottom w:val="single" w:sz="4" w:space="0" w:color="000000"/>
              <w:right w:val="single" w:sz="4" w:space="0" w:color="000000"/>
            </w:tcBorders>
            <w:vAlign w:val="center"/>
          </w:tcPr>
          <w:p w14:paraId="27B962F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理光</w:t>
            </w:r>
          </w:p>
        </w:tc>
        <w:tc>
          <w:tcPr>
            <w:tcW w:w="483" w:type="pct"/>
            <w:tcBorders>
              <w:top w:val="single" w:sz="4" w:space="0" w:color="000000"/>
              <w:left w:val="single" w:sz="4" w:space="0" w:color="000000"/>
              <w:bottom w:val="single" w:sz="4" w:space="0" w:color="000000"/>
              <w:right w:val="single" w:sz="4" w:space="0" w:color="000000"/>
            </w:tcBorders>
            <w:vAlign w:val="center"/>
          </w:tcPr>
          <w:p w14:paraId="0E17187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711780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4374BC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162.11 </w:t>
            </w:r>
          </w:p>
        </w:tc>
        <w:tc>
          <w:tcPr>
            <w:tcW w:w="494" w:type="pct"/>
            <w:tcBorders>
              <w:top w:val="single" w:sz="4" w:space="0" w:color="000000"/>
              <w:left w:val="single" w:sz="4" w:space="0" w:color="000000"/>
              <w:bottom w:val="single" w:sz="4" w:space="0" w:color="000000"/>
              <w:right w:val="single" w:sz="4" w:space="0" w:color="000000"/>
            </w:tcBorders>
            <w:vAlign w:val="center"/>
          </w:tcPr>
          <w:p w14:paraId="386244CB"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CF5E82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4A1D8BC4"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30CE12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262</w:t>
            </w:r>
          </w:p>
        </w:tc>
        <w:tc>
          <w:tcPr>
            <w:tcW w:w="780" w:type="pct"/>
            <w:tcBorders>
              <w:top w:val="single" w:sz="4" w:space="0" w:color="000000"/>
              <w:left w:val="single" w:sz="4" w:space="0" w:color="000000"/>
              <w:bottom w:val="single" w:sz="4" w:space="0" w:color="000000"/>
              <w:right w:val="single" w:sz="4" w:space="0" w:color="000000"/>
            </w:tcBorders>
            <w:vAlign w:val="center"/>
          </w:tcPr>
          <w:p w14:paraId="20254C4A"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SPC252定影组件</w:t>
            </w:r>
          </w:p>
        </w:tc>
        <w:tc>
          <w:tcPr>
            <w:tcW w:w="1007" w:type="pct"/>
            <w:tcBorders>
              <w:top w:val="single" w:sz="4" w:space="0" w:color="000000"/>
              <w:left w:val="single" w:sz="4" w:space="0" w:color="000000"/>
              <w:bottom w:val="single" w:sz="4" w:space="0" w:color="000000"/>
              <w:right w:val="single" w:sz="4" w:space="0" w:color="000000"/>
            </w:tcBorders>
            <w:vAlign w:val="center"/>
          </w:tcPr>
          <w:p w14:paraId="51EC672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理光SPC252定影组件</w:t>
            </w:r>
          </w:p>
        </w:tc>
        <w:tc>
          <w:tcPr>
            <w:tcW w:w="483" w:type="pct"/>
            <w:tcBorders>
              <w:top w:val="single" w:sz="4" w:space="0" w:color="000000"/>
              <w:left w:val="single" w:sz="4" w:space="0" w:color="000000"/>
              <w:bottom w:val="single" w:sz="4" w:space="0" w:color="000000"/>
              <w:right w:val="single" w:sz="4" w:space="0" w:color="000000"/>
            </w:tcBorders>
            <w:vAlign w:val="center"/>
          </w:tcPr>
          <w:p w14:paraId="753F5EA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理光</w:t>
            </w:r>
          </w:p>
        </w:tc>
        <w:tc>
          <w:tcPr>
            <w:tcW w:w="483" w:type="pct"/>
            <w:tcBorders>
              <w:top w:val="single" w:sz="4" w:space="0" w:color="000000"/>
              <w:left w:val="single" w:sz="4" w:space="0" w:color="000000"/>
              <w:bottom w:val="single" w:sz="4" w:space="0" w:color="000000"/>
              <w:right w:val="single" w:sz="4" w:space="0" w:color="000000"/>
            </w:tcBorders>
            <w:vAlign w:val="center"/>
          </w:tcPr>
          <w:p w14:paraId="1B1FDC3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04F8A2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67332F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1809.97 </w:t>
            </w:r>
          </w:p>
        </w:tc>
        <w:tc>
          <w:tcPr>
            <w:tcW w:w="494" w:type="pct"/>
            <w:tcBorders>
              <w:top w:val="single" w:sz="4" w:space="0" w:color="000000"/>
              <w:left w:val="single" w:sz="4" w:space="0" w:color="000000"/>
              <w:bottom w:val="single" w:sz="4" w:space="0" w:color="000000"/>
              <w:right w:val="single" w:sz="4" w:space="0" w:color="000000"/>
            </w:tcBorders>
            <w:vAlign w:val="center"/>
          </w:tcPr>
          <w:p w14:paraId="3C77D852"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CB2957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152C68C3"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A87B03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263</w:t>
            </w:r>
          </w:p>
        </w:tc>
        <w:tc>
          <w:tcPr>
            <w:tcW w:w="780" w:type="pct"/>
            <w:tcBorders>
              <w:top w:val="single" w:sz="4" w:space="0" w:color="000000"/>
              <w:left w:val="single" w:sz="4" w:space="0" w:color="000000"/>
              <w:bottom w:val="single" w:sz="4" w:space="0" w:color="000000"/>
              <w:right w:val="single" w:sz="4" w:space="0" w:color="000000"/>
            </w:tcBorders>
            <w:vAlign w:val="center"/>
          </w:tcPr>
          <w:p w14:paraId="72815D1D"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SPC252转印皮带</w:t>
            </w:r>
          </w:p>
        </w:tc>
        <w:tc>
          <w:tcPr>
            <w:tcW w:w="1007" w:type="pct"/>
            <w:tcBorders>
              <w:top w:val="single" w:sz="4" w:space="0" w:color="000000"/>
              <w:left w:val="single" w:sz="4" w:space="0" w:color="000000"/>
              <w:bottom w:val="single" w:sz="4" w:space="0" w:color="000000"/>
              <w:right w:val="single" w:sz="4" w:space="0" w:color="000000"/>
            </w:tcBorders>
            <w:vAlign w:val="center"/>
          </w:tcPr>
          <w:p w14:paraId="67DE27E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理光SPC252转印皮带</w:t>
            </w:r>
          </w:p>
        </w:tc>
        <w:tc>
          <w:tcPr>
            <w:tcW w:w="483" w:type="pct"/>
            <w:tcBorders>
              <w:top w:val="single" w:sz="4" w:space="0" w:color="000000"/>
              <w:left w:val="single" w:sz="4" w:space="0" w:color="000000"/>
              <w:bottom w:val="single" w:sz="4" w:space="0" w:color="000000"/>
              <w:right w:val="single" w:sz="4" w:space="0" w:color="000000"/>
            </w:tcBorders>
            <w:vAlign w:val="center"/>
          </w:tcPr>
          <w:p w14:paraId="50ACD6C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理光</w:t>
            </w:r>
          </w:p>
        </w:tc>
        <w:tc>
          <w:tcPr>
            <w:tcW w:w="483" w:type="pct"/>
            <w:tcBorders>
              <w:top w:val="single" w:sz="4" w:space="0" w:color="000000"/>
              <w:left w:val="single" w:sz="4" w:space="0" w:color="000000"/>
              <w:bottom w:val="single" w:sz="4" w:space="0" w:color="000000"/>
              <w:right w:val="single" w:sz="4" w:space="0" w:color="000000"/>
            </w:tcBorders>
            <w:vAlign w:val="center"/>
          </w:tcPr>
          <w:p w14:paraId="11B95E2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F5EA6D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D32317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1754.30 </w:t>
            </w:r>
          </w:p>
        </w:tc>
        <w:tc>
          <w:tcPr>
            <w:tcW w:w="494" w:type="pct"/>
            <w:tcBorders>
              <w:top w:val="single" w:sz="4" w:space="0" w:color="000000"/>
              <w:left w:val="single" w:sz="4" w:space="0" w:color="000000"/>
              <w:bottom w:val="single" w:sz="4" w:space="0" w:color="000000"/>
              <w:right w:val="single" w:sz="4" w:space="0" w:color="000000"/>
            </w:tcBorders>
            <w:vAlign w:val="center"/>
          </w:tcPr>
          <w:p w14:paraId="49A042AD"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42AB34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655E20FF"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3BBBCA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264</w:t>
            </w:r>
          </w:p>
        </w:tc>
        <w:tc>
          <w:tcPr>
            <w:tcW w:w="780" w:type="pct"/>
            <w:tcBorders>
              <w:top w:val="single" w:sz="4" w:space="0" w:color="000000"/>
              <w:left w:val="single" w:sz="4" w:space="0" w:color="000000"/>
              <w:bottom w:val="single" w:sz="4" w:space="0" w:color="000000"/>
              <w:right w:val="single" w:sz="4" w:space="0" w:color="000000"/>
            </w:tcBorders>
            <w:vAlign w:val="center"/>
          </w:tcPr>
          <w:p w14:paraId="34406ABE"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SPC252激光器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264BD75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理光SPC252激光器</w:t>
            </w:r>
          </w:p>
        </w:tc>
        <w:tc>
          <w:tcPr>
            <w:tcW w:w="483" w:type="pct"/>
            <w:tcBorders>
              <w:top w:val="single" w:sz="4" w:space="0" w:color="000000"/>
              <w:left w:val="single" w:sz="4" w:space="0" w:color="000000"/>
              <w:bottom w:val="single" w:sz="4" w:space="0" w:color="000000"/>
              <w:right w:val="single" w:sz="4" w:space="0" w:color="000000"/>
            </w:tcBorders>
            <w:vAlign w:val="center"/>
          </w:tcPr>
          <w:p w14:paraId="4690CFB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理光</w:t>
            </w:r>
          </w:p>
        </w:tc>
        <w:tc>
          <w:tcPr>
            <w:tcW w:w="483" w:type="pct"/>
            <w:tcBorders>
              <w:top w:val="single" w:sz="4" w:space="0" w:color="000000"/>
              <w:left w:val="single" w:sz="4" w:space="0" w:color="000000"/>
              <w:bottom w:val="single" w:sz="4" w:space="0" w:color="000000"/>
              <w:right w:val="single" w:sz="4" w:space="0" w:color="000000"/>
            </w:tcBorders>
            <w:vAlign w:val="center"/>
          </w:tcPr>
          <w:p w14:paraId="3C7C7DC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EF2629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3BDC54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1452.62 </w:t>
            </w:r>
          </w:p>
        </w:tc>
        <w:tc>
          <w:tcPr>
            <w:tcW w:w="494" w:type="pct"/>
            <w:tcBorders>
              <w:top w:val="single" w:sz="4" w:space="0" w:color="000000"/>
              <w:left w:val="single" w:sz="4" w:space="0" w:color="000000"/>
              <w:bottom w:val="single" w:sz="4" w:space="0" w:color="000000"/>
              <w:right w:val="single" w:sz="4" w:space="0" w:color="000000"/>
            </w:tcBorders>
            <w:vAlign w:val="center"/>
          </w:tcPr>
          <w:p w14:paraId="2246F184"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6AC26E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6E3677A6"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724BAB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265</w:t>
            </w:r>
          </w:p>
        </w:tc>
        <w:tc>
          <w:tcPr>
            <w:tcW w:w="780" w:type="pct"/>
            <w:tcBorders>
              <w:top w:val="single" w:sz="4" w:space="0" w:color="000000"/>
              <w:left w:val="single" w:sz="4" w:space="0" w:color="000000"/>
              <w:bottom w:val="single" w:sz="4" w:space="0" w:color="000000"/>
              <w:right w:val="single" w:sz="4" w:space="0" w:color="000000"/>
            </w:tcBorders>
            <w:vAlign w:val="center"/>
          </w:tcPr>
          <w:p w14:paraId="071CD847"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SPC252主板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78A1D9A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理光SPC252主板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7428E9C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理光</w:t>
            </w:r>
          </w:p>
        </w:tc>
        <w:tc>
          <w:tcPr>
            <w:tcW w:w="483" w:type="pct"/>
            <w:tcBorders>
              <w:top w:val="single" w:sz="4" w:space="0" w:color="000000"/>
              <w:left w:val="single" w:sz="4" w:space="0" w:color="000000"/>
              <w:bottom w:val="single" w:sz="4" w:space="0" w:color="000000"/>
              <w:right w:val="single" w:sz="4" w:space="0" w:color="000000"/>
            </w:tcBorders>
            <w:vAlign w:val="center"/>
          </w:tcPr>
          <w:p w14:paraId="609CB9E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7959C1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191831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1461.38 </w:t>
            </w:r>
          </w:p>
        </w:tc>
        <w:tc>
          <w:tcPr>
            <w:tcW w:w="494" w:type="pct"/>
            <w:tcBorders>
              <w:top w:val="single" w:sz="4" w:space="0" w:color="000000"/>
              <w:left w:val="single" w:sz="4" w:space="0" w:color="000000"/>
              <w:bottom w:val="single" w:sz="4" w:space="0" w:color="000000"/>
              <w:right w:val="single" w:sz="4" w:space="0" w:color="000000"/>
            </w:tcBorders>
            <w:vAlign w:val="center"/>
          </w:tcPr>
          <w:p w14:paraId="065E91FA"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512D30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7C740FE8"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A991FD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266</w:t>
            </w:r>
          </w:p>
        </w:tc>
        <w:tc>
          <w:tcPr>
            <w:tcW w:w="780" w:type="pct"/>
            <w:tcBorders>
              <w:top w:val="single" w:sz="4" w:space="0" w:color="000000"/>
              <w:left w:val="single" w:sz="4" w:space="0" w:color="000000"/>
              <w:bottom w:val="single" w:sz="4" w:space="0" w:color="000000"/>
              <w:right w:val="single" w:sz="4" w:space="0" w:color="000000"/>
            </w:tcBorders>
            <w:vAlign w:val="center"/>
          </w:tcPr>
          <w:p w14:paraId="1F67D47A"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SPC252废粉单元</w:t>
            </w:r>
          </w:p>
        </w:tc>
        <w:tc>
          <w:tcPr>
            <w:tcW w:w="1007" w:type="pct"/>
            <w:tcBorders>
              <w:top w:val="single" w:sz="4" w:space="0" w:color="000000"/>
              <w:left w:val="single" w:sz="4" w:space="0" w:color="000000"/>
              <w:bottom w:val="single" w:sz="4" w:space="0" w:color="000000"/>
              <w:right w:val="single" w:sz="4" w:space="0" w:color="000000"/>
            </w:tcBorders>
            <w:vAlign w:val="center"/>
          </w:tcPr>
          <w:p w14:paraId="6D4EFD7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理光SPC252废粉单元</w:t>
            </w:r>
          </w:p>
        </w:tc>
        <w:tc>
          <w:tcPr>
            <w:tcW w:w="483" w:type="pct"/>
            <w:tcBorders>
              <w:top w:val="single" w:sz="4" w:space="0" w:color="000000"/>
              <w:left w:val="single" w:sz="4" w:space="0" w:color="000000"/>
              <w:bottom w:val="single" w:sz="4" w:space="0" w:color="000000"/>
              <w:right w:val="single" w:sz="4" w:space="0" w:color="000000"/>
            </w:tcBorders>
            <w:vAlign w:val="center"/>
          </w:tcPr>
          <w:p w14:paraId="0A5EEAC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理光</w:t>
            </w:r>
          </w:p>
        </w:tc>
        <w:tc>
          <w:tcPr>
            <w:tcW w:w="483" w:type="pct"/>
            <w:tcBorders>
              <w:top w:val="single" w:sz="4" w:space="0" w:color="000000"/>
              <w:left w:val="single" w:sz="4" w:space="0" w:color="000000"/>
              <w:bottom w:val="single" w:sz="4" w:space="0" w:color="000000"/>
              <w:right w:val="single" w:sz="4" w:space="0" w:color="000000"/>
            </w:tcBorders>
            <w:vAlign w:val="center"/>
          </w:tcPr>
          <w:p w14:paraId="76622D8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F78C42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70A8DD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800.17 </w:t>
            </w:r>
          </w:p>
        </w:tc>
        <w:tc>
          <w:tcPr>
            <w:tcW w:w="494" w:type="pct"/>
            <w:tcBorders>
              <w:top w:val="single" w:sz="4" w:space="0" w:color="000000"/>
              <w:left w:val="single" w:sz="4" w:space="0" w:color="000000"/>
              <w:bottom w:val="single" w:sz="4" w:space="0" w:color="000000"/>
              <w:right w:val="single" w:sz="4" w:space="0" w:color="000000"/>
            </w:tcBorders>
            <w:vAlign w:val="center"/>
          </w:tcPr>
          <w:p w14:paraId="7AF08AB5"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906298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BCA187C"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B933ED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267</w:t>
            </w:r>
          </w:p>
        </w:tc>
        <w:tc>
          <w:tcPr>
            <w:tcW w:w="780" w:type="pct"/>
            <w:tcBorders>
              <w:top w:val="single" w:sz="4" w:space="0" w:color="000000"/>
              <w:left w:val="single" w:sz="4" w:space="0" w:color="000000"/>
              <w:bottom w:val="single" w:sz="4" w:space="0" w:color="000000"/>
              <w:right w:val="single" w:sz="4" w:space="0" w:color="000000"/>
            </w:tcBorders>
            <w:vAlign w:val="center"/>
          </w:tcPr>
          <w:p w14:paraId="2ADE151F"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SPC252传感器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24DD126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理光SPC252传感器</w:t>
            </w:r>
          </w:p>
        </w:tc>
        <w:tc>
          <w:tcPr>
            <w:tcW w:w="483" w:type="pct"/>
            <w:tcBorders>
              <w:top w:val="single" w:sz="4" w:space="0" w:color="000000"/>
              <w:left w:val="single" w:sz="4" w:space="0" w:color="000000"/>
              <w:bottom w:val="single" w:sz="4" w:space="0" w:color="000000"/>
              <w:right w:val="single" w:sz="4" w:space="0" w:color="000000"/>
            </w:tcBorders>
            <w:vAlign w:val="center"/>
          </w:tcPr>
          <w:p w14:paraId="50174EC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理光</w:t>
            </w:r>
          </w:p>
        </w:tc>
        <w:tc>
          <w:tcPr>
            <w:tcW w:w="483" w:type="pct"/>
            <w:tcBorders>
              <w:top w:val="single" w:sz="4" w:space="0" w:color="000000"/>
              <w:left w:val="single" w:sz="4" w:space="0" w:color="000000"/>
              <w:bottom w:val="single" w:sz="4" w:space="0" w:color="000000"/>
              <w:right w:val="single" w:sz="4" w:space="0" w:color="000000"/>
            </w:tcBorders>
            <w:vAlign w:val="center"/>
          </w:tcPr>
          <w:p w14:paraId="2936414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173D70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40C056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731.72 </w:t>
            </w:r>
          </w:p>
        </w:tc>
        <w:tc>
          <w:tcPr>
            <w:tcW w:w="494" w:type="pct"/>
            <w:tcBorders>
              <w:top w:val="single" w:sz="4" w:space="0" w:color="000000"/>
              <w:left w:val="single" w:sz="4" w:space="0" w:color="000000"/>
              <w:bottom w:val="single" w:sz="4" w:space="0" w:color="000000"/>
              <w:right w:val="single" w:sz="4" w:space="0" w:color="000000"/>
            </w:tcBorders>
            <w:vAlign w:val="center"/>
          </w:tcPr>
          <w:p w14:paraId="0C37F133"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92CEE9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6F90DB4D"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31A09A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268</w:t>
            </w:r>
          </w:p>
        </w:tc>
        <w:tc>
          <w:tcPr>
            <w:tcW w:w="780" w:type="pct"/>
            <w:tcBorders>
              <w:top w:val="single" w:sz="4" w:space="0" w:color="000000"/>
              <w:left w:val="single" w:sz="4" w:space="0" w:color="000000"/>
              <w:bottom w:val="single" w:sz="4" w:space="0" w:color="000000"/>
              <w:right w:val="single" w:sz="4" w:space="0" w:color="000000"/>
            </w:tcBorders>
            <w:vAlign w:val="center"/>
          </w:tcPr>
          <w:p w14:paraId="18F19694"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SPC252纸盒</w:t>
            </w:r>
          </w:p>
        </w:tc>
        <w:tc>
          <w:tcPr>
            <w:tcW w:w="1007" w:type="pct"/>
            <w:tcBorders>
              <w:top w:val="single" w:sz="4" w:space="0" w:color="000000"/>
              <w:left w:val="single" w:sz="4" w:space="0" w:color="000000"/>
              <w:bottom w:val="single" w:sz="4" w:space="0" w:color="000000"/>
              <w:right w:val="single" w:sz="4" w:space="0" w:color="000000"/>
            </w:tcBorders>
            <w:vAlign w:val="center"/>
          </w:tcPr>
          <w:p w14:paraId="072A5AC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理光SPC252纸盒</w:t>
            </w:r>
          </w:p>
        </w:tc>
        <w:tc>
          <w:tcPr>
            <w:tcW w:w="483" w:type="pct"/>
            <w:tcBorders>
              <w:top w:val="single" w:sz="4" w:space="0" w:color="000000"/>
              <w:left w:val="single" w:sz="4" w:space="0" w:color="000000"/>
              <w:bottom w:val="single" w:sz="4" w:space="0" w:color="000000"/>
              <w:right w:val="single" w:sz="4" w:space="0" w:color="000000"/>
            </w:tcBorders>
            <w:vAlign w:val="center"/>
          </w:tcPr>
          <w:p w14:paraId="7EE83DF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理光</w:t>
            </w:r>
          </w:p>
        </w:tc>
        <w:tc>
          <w:tcPr>
            <w:tcW w:w="483" w:type="pct"/>
            <w:tcBorders>
              <w:top w:val="single" w:sz="4" w:space="0" w:color="000000"/>
              <w:left w:val="single" w:sz="4" w:space="0" w:color="000000"/>
              <w:bottom w:val="single" w:sz="4" w:space="0" w:color="000000"/>
              <w:right w:val="single" w:sz="4" w:space="0" w:color="000000"/>
            </w:tcBorders>
            <w:vAlign w:val="center"/>
          </w:tcPr>
          <w:p w14:paraId="2E9DC16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511B81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3CFB66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595.97 </w:t>
            </w:r>
          </w:p>
        </w:tc>
        <w:tc>
          <w:tcPr>
            <w:tcW w:w="494" w:type="pct"/>
            <w:tcBorders>
              <w:top w:val="single" w:sz="4" w:space="0" w:color="000000"/>
              <w:left w:val="single" w:sz="4" w:space="0" w:color="000000"/>
              <w:bottom w:val="single" w:sz="4" w:space="0" w:color="000000"/>
              <w:right w:val="single" w:sz="4" w:space="0" w:color="000000"/>
            </w:tcBorders>
            <w:vAlign w:val="center"/>
          </w:tcPr>
          <w:p w14:paraId="12964174"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959A80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3B2EBF55"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33A1E5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269</w:t>
            </w:r>
          </w:p>
        </w:tc>
        <w:tc>
          <w:tcPr>
            <w:tcW w:w="780" w:type="pct"/>
            <w:tcBorders>
              <w:top w:val="single" w:sz="4" w:space="0" w:color="000000"/>
              <w:left w:val="single" w:sz="4" w:space="0" w:color="000000"/>
              <w:bottom w:val="single" w:sz="4" w:space="0" w:color="000000"/>
              <w:right w:val="single" w:sz="4" w:space="0" w:color="000000"/>
            </w:tcBorders>
            <w:vAlign w:val="center"/>
          </w:tcPr>
          <w:p w14:paraId="07AAFC1A"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SPC252齿轮组件</w:t>
            </w:r>
          </w:p>
        </w:tc>
        <w:tc>
          <w:tcPr>
            <w:tcW w:w="1007" w:type="pct"/>
            <w:tcBorders>
              <w:top w:val="single" w:sz="4" w:space="0" w:color="000000"/>
              <w:left w:val="single" w:sz="4" w:space="0" w:color="000000"/>
              <w:bottom w:val="single" w:sz="4" w:space="0" w:color="000000"/>
              <w:right w:val="single" w:sz="4" w:space="0" w:color="000000"/>
            </w:tcBorders>
            <w:vAlign w:val="center"/>
          </w:tcPr>
          <w:p w14:paraId="459614A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理光SPC252齿轮组件</w:t>
            </w:r>
          </w:p>
        </w:tc>
        <w:tc>
          <w:tcPr>
            <w:tcW w:w="483" w:type="pct"/>
            <w:tcBorders>
              <w:top w:val="single" w:sz="4" w:space="0" w:color="000000"/>
              <w:left w:val="single" w:sz="4" w:space="0" w:color="000000"/>
              <w:bottom w:val="single" w:sz="4" w:space="0" w:color="000000"/>
              <w:right w:val="single" w:sz="4" w:space="0" w:color="000000"/>
            </w:tcBorders>
            <w:vAlign w:val="center"/>
          </w:tcPr>
          <w:p w14:paraId="29A37F7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理光</w:t>
            </w:r>
          </w:p>
        </w:tc>
        <w:tc>
          <w:tcPr>
            <w:tcW w:w="483" w:type="pct"/>
            <w:tcBorders>
              <w:top w:val="single" w:sz="4" w:space="0" w:color="000000"/>
              <w:left w:val="single" w:sz="4" w:space="0" w:color="000000"/>
              <w:bottom w:val="single" w:sz="4" w:space="0" w:color="000000"/>
              <w:right w:val="single" w:sz="4" w:space="0" w:color="000000"/>
            </w:tcBorders>
            <w:vAlign w:val="center"/>
          </w:tcPr>
          <w:p w14:paraId="005E03E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1C8583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DECD84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522.94 </w:t>
            </w:r>
          </w:p>
        </w:tc>
        <w:tc>
          <w:tcPr>
            <w:tcW w:w="494" w:type="pct"/>
            <w:tcBorders>
              <w:top w:val="single" w:sz="4" w:space="0" w:color="000000"/>
              <w:left w:val="single" w:sz="4" w:space="0" w:color="000000"/>
              <w:bottom w:val="single" w:sz="4" w:space="0" w:color="000000"/>
              <w:right w:val="single" w:sz="4" w:space="0" w:color="000000"/>
            </w:tcBorders>
            <w:vAlign w:val="center"/>
          </w:tcPr>
          <w:p w14:paraId="3232CB2E"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1A9690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E57224D"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B6EE38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270</w:t>
            </w:r>
          </w:p>
        </w:tc>
        <w:tc>
          <w:tcPr>
            <w:tcW w:w="780" w:type="pct"/>
            <w:tcBorders>
              <w:top w:val="single" w:sz="4" w:space="0" w:color="000000"/>
              <w:left w:val="single" w:sz="4" w:space="0" w:color="000000"/>
              <w:bottom w:val="single" w:sz="4" w:space="0" w:color="000000"/>
              <w:right w:val="single" w:sz="4" w:space="0" w:color="000000"/>
            </w:tcBorders>
            <w:vAlign w:val="center"/>
          </w:tcPr>
          <w:p w14:paraId="381BFFCC"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SPC252显影仓</w:t>
            </w:r>
          </w:p>
        </w:tc>
        <w:tc>
          <w:tcPr>
            <w:tcW w:w="1007" w:type="pct"/>
            <w:tcBorders>
              <w:top w:val="single" w:sz="4" w:space="0" w:color="000000"/>
              <w:left w:val="single" w:sz="4" w:space="0" w:color="000000"/>
              <w:bottom w:val="single" w:sz="4" w:space="0" w:color="000000"/>
              <w:right w:val="single" w:sz="4" w:space="0" w:color="000000"/>
            </w:tcBorders>
            <w:vAlign w:val="center"/>
          </w:tcPr>
          <w:p w14:paraId="253106B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理光SPC252显影仓</w:t>
            </w:r>
          </w:p>
        </w:tc>
        <w:tc>
          <w:tcPr>
            <w:tcW w:w="483" w:type="pct"/>
            <w:tcBorders>
              <w:top w:val="single" w:sz="4" w:space="0" w:color="000000"/>
              <w:left w:val="single" w:sz="4" w:space="0" w:color="000000"/>
              <w:bottom w:val="single" w:sz="4" w:space="0" w:color="000000"/>
              <w:right w:val="single" w:sz="4" w:space="0" w:color="000000"/>
            </w:tcBorders>
            <w:vAlign w:val="center"/>
          </w:tcPr>
          <w:p w14:paraId="64DB202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理光</w:t>
            </w:r>
          </w:p>
        </w:tc>
        <w:tc>
          <w:tcPr>
            <w:tcW w:w="483" w:type="pct"/>
            <w:tcBorders>
              <w:top w:val="single" w:sz="4" w:space="0" w:color="000000"/>
              <w:left w:val="single" w:sz="4" w:space="0" w:color="000000"/>
              <w:bottom w:val="single" w:sz="4" w:space="0" w:color="000000"/>
              <w:right w:val="single" w:sz="4" w:space="0" w:color="000000"/>
            </w:tcBorders>
            <w:vAlign w:val="center"/>
          </w:tcPr>
          <w:p w14:paraId="456E30B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F4EE80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128BD8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437.27 </w:t>
            </w:r>
          </w:p>
        </w:tc>
        <w:tc>
          <w:tcPr>
            <w:tcW w:w="494" w:type="pct"/>
            <w:tcBorders>
              <w:top w:val="single" w:sz="4" w:space="0" w:color="000000"/>
              <w:left w:val="single" w:sz="4" w:space="0" w:color="000000"/>
              <w:bottom w:val="single" w:sz="4" w:space="0" w:color="000000"/>
              <w:right w:val="single" w:sz="4" w:space="0" w:color="000000"/>
            </w:tcBorders>
            <w:vAlign w:val="center"/>
          </w:tcPr>
          <w:p w14:paraId="12FA8044"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F175CF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58B06185"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FCBB1A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271</w:t>
            </w:r>
          </w:p>
        </w:tc>
        <w:tc>
          <w:tcPr>
            <w:tcW w:w="780" w:type="pct"/>
            <w:tcBorders>
              <w:top w:val="single" w:sz="4" w:space="0" w:color="000000"/>
              <w:left w:val="single" w:sz="4" w:space="0" w:color="000000"/>
              <w:bottom w:val="single" w:sz="4" w:space="0" w:color="000000"/>
              <w:right w:val="single" w:sz="4" w:space="0" w:color="000000"/>
            </w:tcBorders>
            <w:vAlign w:val="center"/>
          </w:tcPr>
          <w:p w14:paraId="246A8B40"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p355纸盒</w:t>
            </w:r>
          </w:p>
        </w:tc>
        <w:tc>
          <w:tcPr>
            <w:tcW w:w="1007" w:type="pct"/>
            <w:tcBorders>
              <w:top w:val="single" w:sz="4" w:space="0" w:color="000000"/>
              <w:left w:val="single" w:sz="4" w:space="0" w:color="000000"/>
              <w:bottom w:val="single" w:sz="4" w:space="0" w:color="000000"/>
              <w:right w:val="single" w:sz="4" w:space="0" w:color="000000"/>
            </w:tcBorders>
            <w:vAlign w:val="center"/>
          </w:tcPr>
          <w:p w14:paraId="266CEDE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施乐p355纸盒</w:t>
            </w:r>
          </w:p>
        </w:tc>
        <w:tc>
          <w:tcPr>
            <w:tcW w:w="483" w:type="pct"/>
            <w:tcBorders>
              <w:top w:val="single" w:sz="4" w:space="0" w:color="000000"/>
              <w:left w:val="single" w:sz="4" w:space="0" w:color="000000"/>
              <w:bottom w:val="single" w:sz="4" w:space="0" w:color="000000"/>
              <w:right w:val="single" w:sz="4" w:space="0" w:color="000000"/>
            </w:tcBorders>
            <w:vAlign w:val="center"/>
          </w:tcPr>
          <w:p w14:paraId="3BF017C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施乐</w:t>
            </w:r>
          </w:p>
        </w:tc>
        <w:tc>
          <w:tcPr>
            <w:tcW w:w="483" w:type="pct"/>
            <w:tcBorders>
              <w:top w:val="single" w:sz="4" w:space="0" w:color="000000"/>
              <w:left w:val="single" w:sz="4" w:space="0" w:color="000000"/>
              <w:bottom w:val="single" w:sz="4" w:space="0" w:color="000000"/>
              <w:right w:val="single" w:sz="4" w:space="0" w:color="000000"/>
            </w:tcBorders>
            <w:vAlign w:val="center"/>
          </w:tcPr>
          <w:p w14:paraId="04CD0B1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92FCE2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A052CC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459.24 </w:t>
            </w:r>
          </w:p>
        </w:tc>
        <w:tc>
          <w:tcPr>
            <w:tcW w:w="494" w:type="pct"/>
            <w:tcBorders>
              <w:top w:val="single" w:sz="4" w:space="0" w:color="000000"/>
              <w:left w:val="single" w:sz="4" w:space="0" w:color="000000"/>
              <w:bottom w:val="single" w:sz="4" w:space="0" w:color="000000"/>
              <w:right w:val="single" w:sz="4" w:space="0" w:color="000000"/>
            </w:tcBorders>
            <w:vAlign w:val="center"/>
          </w:tcPr>
          <w:p w14:paraId="43938A03"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E22660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74264EE8"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19A22C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272</w:t>
            </w:r>
          </w:p>
        </w:tc>
        <w:tc>
          <w:tcPr>
            <w:tcW w:w="780" w:type="pct"/>
            <w:tcBorders>
              <w:top w:val="single" w:sz="4" w:space="0" w:color="000000"/>
              <w:left w:val="single" w:sz="4" w:space="0" w:color="000000"/>
              <w:bottom w:val="single" w:sz="4" w:space="0" w:color="000000"/>
              <w:right w:val="single" w:sz="4" w:space="0" w:color="000000"/>
            </w:tcBorders>
            <w:vAlign w:val="center"/>
          </w:tcPr>
          <w:p w14:paraId="11340E1F"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p355定影组件</w:t>
            </w:r>
          </w:p>
        </w:tc>
        <w:tc>
          <w:tcPr>
            <w:tcW w:w="1007" w:type="pct"/>
            <w:tcBorders>
              <w:top w:val="single" w:sz="4" w:space="0" w:color="000000"/>
              <w:left w:val="single" w:sz="4" w:space="0" w:color="000000"/>
              <w:bottom w:val="single" w:sz="4" w:space="0" w:color="000000"/>
              <w:right w:val="single" w:sz="4" w:space="0" w:color="000000"/>
            </w:tcBorders>
            <w:vAlign w:val="center"/>
          </w:tcPr>
          <w:p w14:paraId="150E841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施乐p355定影组件</w:t>
            </w:r>
          </w:p>
        </w:tc>
        <w:tc>
          <w:tcPr>
            <w:tcW w:w="483" w:type="pct"/>
            <w:tcBorders>
              <w:top w:val="single" w:sz="4" w:space="0" w:color="000000"/>
              <w:left w:val="single" w:sz="4" w:space="0" w:color="000000"/>
              <w:bottom w:val="single" w:sz="4" w:space="0" w:color="000000"/>
              <w:right w:val="single" w:sz="4" w:space="0" w:color="000000"/>
            </w:tcBorders>
            <w:vAlign w:val="center"/>
          </w:tcPr>
          <w:p w14:paraId="68EE60F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施乐</w:t>
            </w:r>
          </w:p>
        </w:tc>
        <w:tc>
          <w:tcPr>
            <w:tcW w:w="483" w:type="pct"/>
            <w:tcBorders>
              <w:top w:val="single" w:sz="4" w:space="0" w:color="000000"/>
              <w:left w:val="single" w:sz="4" w:space="0" w:color="000000"/>
              <w:bottom w:val="single" w:sz="4" w:space="0" w:color="000000"/>
              <w:right w:val="single" w:sz="4" w:space="0" w:color="000000"/>
            </w:tcBorders>
            <w:vAlign w:val="center"/>
          </w:tcPr>
          <w:p w14:paraId="1C0B274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2EDD54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91B2D5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1051.04 </w:t>
            </w:r>
          </w:p>
        </w:tc>
        <w:tc>
          <w:tcPr>
            <w:tcW w:w="494" w:type="pct"/>
            <w:tcBorders>
              <w:top w:val="single" w:sz="4" w:space="0" w:color="000000"/>
              <w:left w:val="single" w:sz="4" w:space="0" w:color="000000"/>
              <w:bottom w:val="single" w:sz="4" w:space="0" w:color="000000"/>
              <w:right w:val="single" w:sz="4" w:space="0" w:color="000000"/>
            </w:tcBorders>
            <w:vAlign w:val="center"/>
          </w:tcPr>
          <w:p w14:paraId="12A7B096"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62E2AA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1EFD7755"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CAE141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273</w:t>
            </w:r>
          </w:p>
        </w:tc>
        <w:tc>
          <w:tcPr>
            <w:tcW w:w="780" w:type="pct"/>
            <w:tcBorders>
              <w:top w:val="single" w:sz="4" w:space="0" w:color="000000"/>
              <w:left w:val="single" w:sz="4" w:space="0" w:color="000000"/>
              <w:bottom w:val="single" w:sz="4" w:space="0" w:color="000000"/>
              <w:right w:val="single" w:sz="4" w:space="0" w:color="000000"/>
            </w:tcBorders>
            <w:vAlign w:val="center"/>
          </w:tcPr>
          <w:p w14:paraId="3D4683DD"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p355主板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553D7B5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施乐p355主板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32B1B27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施乐</w:t>
            </w:r>
          </w:p>
        </w:tc>
        <w:tc>
          <w:tcPr>
            <w:tcW w:w="483" w:type="pct"/>
            <w:tcBorders>
              <w:top w:val="single" w:sz="4" w:space="0" w:color="000000"/>
              <w:left w:val="single" w:sz="4" w:space="0" w:color="000000"/>
              <w:bottom w:val="single" w:sz="4" w:space="0" w:color="000000"/>
              <w:right w:val="single" w:sz="4" w:space="0" w:color="000000"/>
            </w:tcBorders>
            <w:vAlign w:val="center"/>
          </w:tcPr>
          <w:p w14:paraId="661759D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8DF51B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A4DEE6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864.38 </w:t>
            </w:r>
          </w:p>
        </w:tc>
        <w:tc>
          <w:tcPr>
            <w:tcW w:w="494" w:type="pct"/>
            <w:tcBorders>
              <w:top w:val="single" w:sz="4" w:space="0" w:color="000000"/>
              <w:left w:val="single" w:sz="4" w:space="0" w:color="000000"/>
              <w:bottom w:val="single" w:sz="4" w:space="0" w:color="000000"/>
              <w:right w:val="single" w:sz="4" w:space="0" w:color="000000"/>
            </w:tcBorders>
            <w:vAlign w:val="center"/>
          </w:tcPr>
          <w:p w14:paraId="3ABFF654"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159D99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72DF719"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CD7CCE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274</w:t>
            </w:r>
          </w:p>
        </w:tc>
        <w:tc>
          <w:tcPr>
            <w:tcW w:w="780" w:type="pct"/>
            <w:tcBorders>
              <w:top w:val="single" w:sz="4" w:space="0" w:color="000000"/>
              <w:left w:val="single" w:sz="4" w:space="0" w:color="000000"/>
              <w:bottom w:val="single" w:sz="4" w:space="0" w:color="000000"/>
              <w:right w:val="single" w:sz="4" w:space="0" w:color="000000"/>
            </w:tcBorders>
            <w:vAlign w:val="center"/>
          </w:tcPr>
          <w:p w14:paraId="7DDD59CA"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p355电源板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2FCA957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施乐p355电源板</w:t>
            </w:r>
          </w:p>
        </w:tc>
        <w:tc>
          <w:tcPr>
            <w:tcW w:w="483" w:type="pct"/>
            <w:tcBorders>
              <w:top w:val="single" w:sz="4" w:space="0" w:color="000000"/>
              <w:left w:val="single" w:sz="4" w:space="0" w:color="000000"/>
              <w:bottom w:val="single" w:sz="4" w:space="0" w:color="000000"/>
              <w:right w:val="single" w:sz="4" w:space="0" w:color="000000"/>
            </w:tcBorders>
            <w:vAlign w:val="center"/>
          </w:tcPr>
          <w:p w14:paraId="09D5C70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施乐</w:t>
            </w:r>
          </w:p>
        </w:tc>
        <w:tc>
          <w:tcPr>
            <w:tcW w:w="483" w:type="pct"/>
            <w:tcBorders>
              <w:top w:val="single" w:sz="4" w:space="0" w:color="000000"/>
              <w:left w:val="single" w:sz="4" w:space="0" w:color="000000"/>
              <w:bottom w:val="single" w:sz="4" w:space="0" w:color="000000"/>
              <w:right w:val="single" w:sz="4" w:space="0" w:color="000000"/>
            </w:tcBorders>
            <w:vAlign w:val="center"/>
          </w:tcPr>
          <w:p w14:paraId="694169F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D8A8CA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741F84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426.91 </w:t>
            </w:r>
          </w:p>
        </w:tc>
        <w:tc>
          <w:tcPr>
            <w:tcW w:w="494" w:type="pct"/>
            <w:tcBorders>
              <w:top w:val="single" w:sz="4" w:space="0" w:color="000000"/>
              <w:left w:val="single" w:sz="4" w:space="0" w:color="000000"/>
              <w:bottom w:val="single" w:sz="4" w:space="0" w:color="000000"/>
              <w:right w:val="single" w:sz="4" w:space="0" w:color="000000"/>
            </w:tcBorders>
            <w:vAlign w:val="center"/>
          </w:tcPr>
          <w:p w14:paraId="58DE4B9A"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307394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33567363"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96D2F6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275</w:t>
            </w:r>
          </w:p>
        </w:tc>
        <w:tc>
          <w:tcPr>
            <w:tcW w:w="780" w:type="pct"/>
            <w:tcBorders>
              <w:top w:val="single" w:sz="4" w:space="0" w:color="000000"/>
              <w:left w:val="single" w:sz="4" w:space="0" w:color="000000"/>
              <w:bottom w:val="single" w:sz="4" w:space="0" w:color="000000"/>
              <w:right w:val="single" w:sz="4" w:space="0" w:color="000000"/>
            </w:tcBorders>
            <w:vAlign w:val="center"/>
          </w:tcPr>
          <w:p w14:paraId="5CC17563"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p355双面单元驱动器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04C13C6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施乐p355双面单元驱动器</w:t>
            </w:r>
          </w:p>
        </w:tc>
        <w:tc>
          <w:tcPr>
            <w:tcW w:w="483" w:type="pct"/>
            <w:tcBorders>
              <w:top w:val="single" w:sz="4" w:space="0" w:color="000000"/>
              <w:left w:val="single" w:sz="4" w:space="0" w:color="000000"/>
              <w:bottom w:val="single" w:sz="4" w:space="0" w:color="000000"/>
              <w:right w:val="single" w:sz="4" w:space="0" w:color="000000"/>
            </w:tcBorders>
            <w:vAlign w:val="center"/>
          </w:tcPr>
          <w:p w14:paraId="0437AC7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施乐</w:t>
            </w:r>
          </w:p>
        </w:tc>
        <w:tc>
          <w:tcPr>
            <w:tcW w:w="483" w:type="pct"/>
            <w:tcBorders>
              <w:top w:val="single" w:sz="4" w:space="0" w:color="000000"/>
              <w:left w:val="single" w:sz="4" w:space="0" w:color="000000"/>
              <w:bottom w:val="single" w:sz="4" w:space="0" w:color="000000"/>
              <w:right w:val="single" w:sz="4" w:space="0" w:color="000000"/>
            </w:tcBorders>
            <w:vAlign w:val="center"/>
          </w:tcPr>
          <w:p w14:paraId="66E011A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D12AF0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0D26F1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394.80 </w:t>
            </w:r>
          </w:p>
        </w:tc>
        <w:tc>
          <w:tcPr>
            <w:tcW w:w="494" w:type="pct"/>
            <w:tcBorders>
              <w:top w:val="single" w:sz="4" w:space="0" w:color="000000"/>
              <w:left w:val="single" w:sz="4" w:space="0" w:color="000000"/>
              <w:bottom w:val="single" w:sz="4" w:space="0" w:color="000000"/>
              <w:right w:val="single" w:sz="4" w:space="0" w:color="000000"/>
            </w:tcBorders>
            <w:vAlign w:val="center"/>
          </w:tcPr>
          <w:p w14:paraId="73FBEE36"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2EE844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DB7B16A"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69568A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276</w:t>
            </w:r>
          </w:p>
        </w:tc>
        <w:tc>
          <w:tcPr>
            <w:tcW w:w="780" w:type="pct"/>
            <w:tcBorders>
              <w:top w:val="single" w:sz="4" w:space="0" w:color="000000"/>
              <w:left w:val="single" w:sz="4" w:space="0" w:color="000000"/>
              <w:bottom w:val="single" w:sz="4" w:space="0" w:color="000000"/>
              <w:right w:val="single" w:sz="4" w:space="0" w:color="000000"/>
            </w:tcBorders>
            <w:vAlign w:val="center"/>
          </w:tcPr>
          <w:p w14:paraId="7CDC46F2"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p355前门组件</w:t>
            </w:r>
          </w:p>
        </w:tc>
        <w:tc>
          <w:tcPr>
            <w:tcW w:w="1007" w:type="pct"/>
            <w:tcBorders>
              <w:top w:val="single" w:sz="4" w:space="0" w:color="000000"/>
              <w:left w:val="single" w:sz="4" w:space="0" w:color="000000"/>
              <w:bottom w:val="single" w:sz="4" w:space="0" w:color="000000"/>
              <w:right w:val="single" w:sz="4" w:space="0" w:color="000000"/>
            </w:tcBorders>
            <w:vAlign w:val="center"/>
          </w:tcPr>
          <w:p w14:paraId="299ABD4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施乐p355前门组件</w:t>
            </w:r>
          </w:p>
        </w:tc>
        <w:tc>
          <w:tcPr>
            <w:tcW w:w="483" w:type="pct"/>
            <w:tcBorders>
              <w:top w:val="single" w:sz="4" w:space="0" w:color="000000"/>
              <w:left w:val="single" w:sz="4" w:space="0" w:color="000000"/>
              <w:bottom w:val="single" w:sz="4" w:space="0" w:color="000000"/>
              <w:right w:val="single" w:sz="4" w:space="0" w:color="000000"/>
            </w:tcBorders>
            <w:vAlign w:val="center"/>
          </w:tcPr>
          <w:p w14:paraId="305C474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施乐</w:t>
            </w:r>
          </w:p>
        </w:tc>
        <w:tc>
          <w:tcPr>
            <w:tcW w:w="483" w:type="pct"/>
            <w:tcBorders>
              <w:top w:val="single" w:sz="4" w:space="0" w:color="000000"/>
              <w:left w:val="single" w:sz="4" w:space="0" w:color="000000"/>
              <w:bottom w:val="single" w:sz="4" w:space="0" w:color="000000"/>
              <w:right w:val="single" w:sz="4" w:space="0" w:color="000000"/>
            </w:tcBorders>
            <w:vAlign w:val="center"/>
          </w:tcPr>
          <w:p w14:paraId="5F282E2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37ED46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3A7252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455.15 </w:t>
            </w:r>
          </w:p>
        </w:tc>
        <w:tc>
          <w:tcPr>
            <w:tcW w:w="494" w:type="pct"/>
            <w:tcBorders>
              <w:top w:val="single" w:sz="4" w:space="0" w:color="000000"/>
              <w:left w:val="single" w:sz="4" w:space="0" w:color="000000"/>
              <w:bottom w:val="single" w:sz="4" w:space="0" w:color="000000"/>
              <w:right w:val="single" w:sz="4" w:space="0" w:color="000000"/>
            </w:tcBorders>
            <w:vAlign w:val="center"/>
          </w:tcPr>
          <w:p w14:paraId="4E49D3D6"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150A43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C11C7E0"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B1DD92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277</w:t>
            </w:r>
          </w:p>
        </w:tc>
        <w:tc>
          <w:tcPr>
            <w:tcW w:w="780" w:type="pct"/>
            <w:tcBorders>
              <w:top w:val="single" w:sz="4" w:space="0" w:color="000000"/>
              <w:left w:val="single" w:sz="4" w:space="0" w:color="000000"/>
              <w:bottom w:val="single" w:sz="4" w:space="0" w:color="000000"/>
              <w:right w:val="single" w:sz="4" w:space="0" w:color="000000"/>
            </w:tcBorders>
            <w:vAlign w:val="center"/>
          </w:tcPr>
          <w:p w14:paraId="23212BAA"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p355搓纸轮</w:t>
            </w:r>
          </w:p>
        </w:tc>
        <w:tc>
          <w:tcPr>
            <w:tcW w:w="1007" w:type="pct"/>
            <w:tcBorders>
              <w:top w:val="single" w:sz="4" w:space="0" w:color="000000"/>
              <w:left w:val="single" w:sz="4" w:space="0" w:color="000000"/>
              <w:bottom w:val="single" w:sz="4" w:space="0" w:color="000000"/>
              <w:right w:val="single" w:sz="4" w:space="0" w:color="000000"/>
            </w:tcBorders>
            <w:vAlign w:val="center"/>
          </w:tcPr>
          <w:p w14:paraId="4A94DD3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施乐p355搓纸轮</w:t>
            </w:r>
          </w:p>
        </w:tc>
        <w:tc>
          <w:tcPr>
            <w:tcW w:w="483" w:type="pct"/>
            <w:tcBorders>
              <w:top w:val="single" w:sz="4" w:space="0" w:color="000000"/>
              <w:left w:val="single" w:sz="4" w:space="0" w:color="000000"/>
              <w:bottom w:val="single" w:sz="4" w:space="0" w:color="000000"/>
              <w:right w:val="single" w:sz="4" w:space="0" w:color="000000"/>
            </w:tcBorders>
            <w:vAlign w:val="center"/>
          </w:tcPr>
          <w:p w14:paraId="4BF86E1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施乐</w:t>
            </w:r>
          </w:p>
        </w:tc>
        <w:tc>
          <w:tcPr>
            <w:tcW w:w="483" w:type="pct"/>
            <w:tcBorders>
              <w:top w:val="single" w:sz="4" w:space="0" w:color="000000"/>
              <w:left w:val="single" w:sz="4" w:space="0" w:color="000000"/>
              <w:bottom w:val="single" w:sz="4" w:space="0" w:color="000000"/>
              <w:right w:val="single" w:sz="4" w:space="0" w:color="000000"/>
            </w:tcBorders>
            <w:vAlign w:val="center"/>
          </w:tcPr>
          <w:p w14:paraId="14A5192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CC336C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81A287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160.08 </w:t>
            </w:r>
          </w:p>
        </w:tc>
        <w:tc>
          <w:tcPr>
            <w:tcW w:w="494" w:type="pct"/>
            <w:tcBorders>
              <w:top w:val="single" w:sz="4" w:space="0" w:color="000000"/>
              <w:left w:val="single" w:sz="4" w:space="0" w:color="000000"/>
              <w:bottom w:val="single" w:sz="4" w:space="0" w:color="000000"/>
              <w:right w:val="single" w:sz="4" w:space="0" w:color="000000"/>
            </w:tcBorders>
            <w:vAlign w:val="center"/>
          </w:tcPr>
          <w:p w14:paraId="6E8E6C50"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8DE1D2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2FD0835"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12D9A4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278</w:t>
            </w:r>
          </w:p>
        </w:tc>
        <w:tc>
          <w:tcPr>
            <w:tcW w:w="780" w:type="pct"/>
            <w:tcBorders>
              <w:top w:val="single" w:sz="4" w:space="0" w:color="000000"/>
              <w:left w:val="single" w:sz="4" w:space="0" w:color="000000"/>
              <w:bottom w:val="single" w:sz="4" w:space="0" w:color="000000"/>
              <w:right w:val="single" w:sz="4" w:space="0" w:color="000000"/>
            </w:tcBorders>
            <w:vAlign w:val="center"/>
          </w:tcPr>
          <w:p w14:paraId="0D83FDE5"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p355分离器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1BAFEFD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施乐p355分离器</w:t>
            </w:r>
          </w:p>
        </w:tc>
        <w:tc>
          <w:tcPr>
            <w:tcW w:w="483" w:type="pct"/>
            <w:tcBorders>
              <w:top w:val="single" w:sz="4" w:space="0" w:color="000000"/>
              <w:left w:val="single" w:sz="4" w:space="0" w:color="000000"/>
              <w:bottom w:val="single" w:sz="4" w:space="0" w:color="000000"/>
              <w:right w:val="single" w:sz="4" w:space="0" w:color="000000"/>
            </w:tcBorders>
            <w:vAlign w:val="center"/>
          </w:tcPr>
          <w:p w14:paraId="4790E70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施乐</w:t>
            </w:r>
          </w:p>
        </w:tc>
        <w:tc>
          <w:tcPr>
            <w:tcW w:w="483" w:type="pct"/>
            <w:tcBorders>
              <w:top w:val="single" w:sz="4" w:space="0" w:color="000000"/>
              <w:left w:val="single" w:sz="4" w:space="0" w:color="000000"/>
              <w:bottom w:val="single" w:sz="4" w:space="0" w:color="000000"/>
              <w:right w:val="single" w:sz="4" w:space="0" w:color="000000"/>
            </w:tcBorders>
            <w:vAlign w:val="center"/>
          </w:tcPr>
          <w:p w14:paraId="1CFC65F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9E08DD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6AD8A0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162.66 </w:t>
            </w:r>
          </w:p>
        </w:tc>
        <w:tc>
          <w:tcPr>
            <w:tcW w:w="494" w:type="pct"/>
            <w:tcBorders>
              <w:top w:val="single" w:sz="4" w:space="0" w:color="000000"/>
              <w:left w:val="single" w:sz="4" w:space="0" w:color="000000"/>
              <w:bottom w:val="single" w:sz="4" w:space="0" w:color="000000"/>
              <w:right w:val="single" w:sz="4" w:space="0" w:color="000000"/>
            </w:tcBorders>
            <w:vAlign w:val="center"/>
          </w:tcPr>
          <w:p w14:paraId="5A942499"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04CF26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DA26B8C"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0308D1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279</w:t>
            </w:r>
          </w:p>
        </w:tc>
        <w:tc>
          <w:tcPr>
            <w:tcW w:w="780" w:type="pct"/>
            <w:tcBorders>
              <w:top w:val="single" w:sz="4" w:space="0" w:color="000000"/>
              <w:left w:val="single" w:sz="4" w:space="0" w:color="000000"/>
              <w:bottom w:val="single" w:sz="4" w:space="0" w:color="000000"/>
              <w:right w:val="single" w:sz="4" w:space="0" w:color="000000"/>
            </w:tcBorders>
            <w:vAlign w:val="center"/>
          </w:tcPr>
          <w:p w14:paraId="41A22158"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p355摆轮</w:t>
            </w:r>
          </w:p>
        </w:tc>
        <w:tc>
          <w:tcPr>
            <w:tcW w:w="1007" w:type="pct"/>
            <w:tcBorders>
              <w:top w:val="single" w:sz="4" w:space="0" w:color="000000"/>
              <w:left w:val="single" w:sz="4" w:space="0" w:color="000000"/>
              <w:bottom w:val="single" w:sz="4" w:space="0" w:color="000000"/>
              <w:right w:val="single" w:sz="4" w:space="0" w:color="000000"/>
            </w:tcBorders>
            <w:vAlign w:val="center"/>
          </w:tcPr>
          <w:p w14:paraId="03E6135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施乐p355摆轮</w:t>
            </w:r>
          </w:p>
        </w:tc>
        <w:tc>
          <w:tcPr>
            <w:tcW w:w="483" w:type="pct"/>
            <w:tcBorders>
              <w:top w:val="single" w:sz="4" w:space="0" w:color="000000"/>
              <w:left w:val="single" w:sz="4" w:space="0" w:color="000000"/>
              <w:bottom w:val="single" w:sz="4" w:space="0" w:color="000000"/>
              <w:right w:val="single" w:sz="4" w:space="0" w:color="000000"/>
            </w:tcBorders>
            <w:vAlign w:val="center"/>
          </w:tcPr>
          <w:p w14:paraId="2C800F4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施乐</w:t>
            </w:r>
          </w:p>
        </w:tc>
        <w:tc>
          <w:tcPr>
            <w:tcW w:w="483" w:type="pct"/>
            <w:tcBorders>
              <w:top w:val="single" w:sz="4" w:space="0" w:color="000000"/>
              <w:left w:val="single" w:sz="4" w:space="0" w:color="000000"/>
              <w:bottom w:val="single" w:sz="4" w:space="0" w:color="000000"/>
              <w:right w:val="single" w:sz="4" w:space="0" w:color="000000"/>
            </w:tcBorders>
            <w:vAlign w:val="center"/>
          </w:tcPr>
          <w:p w14:paraId="47D6CC2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662678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829A55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136.09 </w:t>
            </w:r>
          </w:p>
        </w:tc>
        <w:tc>
          <w:tcPr>
            <w:tcW w:w="494" w:type="pct"/>
            <w:tcBorders>
              <w:top w:val="single" w:sz="4" w:space="0" w:color="000000"/>
              <w:left w:val="single" w:sz="4" w:space="0" w:color="000000"/>
              <w:bottom w:val="single" w:sz="4" w:space="0" w:color="000000"/>
              <w:right w:val="single" w:sz="4" w:space="0" w:color="000000"/>
            </w:tcBorders>
            <w:vAlign w:val="center"/>
          </w:tcPr>
          <w:p w14:paraId="50B7EC04"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AE63C4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3E7B0E48"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B049CD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280</w:t>
            </w:r>
          </w:p>
        </w:tc>
        <w:tc>
          <w:tcPr>
            <w:tcW w:w="780" w:type="pct"/>
            <w:tcBorders>
              <w:top w:val="single" w:sz="4" w:space="0" w:color="000000"/>
              <w:left w:val="single" w:sz="4" w:space="0" w:color="000000"/>
              <w:bottom w:val="single" w:sz="4" w:space="0" w:color="000000"/>
              <w:right w:val="single" w:sz="4" w:space="0" w:color="000000"/>
            </w:tcBorders>
            <w:vAlign w:val="center"/>
          </w:tcPr>
          <w:p w14:paraId="0B01F326"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p355硒鼓导轨</w:t>
            </w:r>
          </w:p>
        </w:tc>
        <w:tc>
          <w:tcPr>
            <w:tcW w:w="1007" w:type="pct"/>
            <w:tcBorders>
              <w:top w:val="single" w:sz="4" w:space="0" w:color="000000"/>
              <w:left w:val="single" w:sz="4" w:space="0" w:color="000000"/>
              <w:bottom w:val="single" w:sz="4" w:space="0" w:color="000000"/>
              <w:right w:val="single" w:sz="4" w:space="0" w:color="000000"/>
            </w:tcBorders>
            <w:vAlign w:val="center"/>
          </w:tcPr>
          <w:p w14:paraId="64D9A2C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施乐p355硒鼓导轨</w:t>
            </w:r>
          </w:p>
        </w:tc>
        <w:tc>
          <w:tcPr>
            <w:tcW w:w="483" w:type="pct"/>
            <w:tcBorders>
              <w:top w:val="single" w:sz="4" w:space="0" w:color="000000"/>
              <w:left w:val="single" w:sz="4" w:space="0" w:color="000000"/>
              <w:bottom w:val="single" w:sz="4" w:space="0" w:color="000000"/>
              <w:right w:val="single" w:sz="4" w:space="0" w:color="000000"/>
            </w:tcBorders>
            <w:vAlign w:val="center"/>
          </w:tcPr>
          <w:p w14:paraId="0C46084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施乐</w:t>
            </w:r>
          </w:p>
        </w:tc>
        <w:tc>
          <w:tcPr>
            <w:tcW w:w="483" w:type="pct"/>
            <w:tcBorders>
              <w:top w:val="single" w:sz="4" w:space="0" w:color="000000"/>
              <w:left w:val="single" w:sz="4" w:space="0" w:color="000000"/>
              <w:bottom w:val="single" w:sz="4" w:space="0" w:color="000000"/>
              <w:right w:val="single" w:sz="4" w:space="0" w:color="000000"/>
            </w:tcBorders>
            <w:vAlign w:val="center"/>
          </w:tcPr>
          <w:p w14:paraId="75B7714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9820F4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D9015B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311.16 </w:t>
            </w:r>
          </w:p>
        </w:tc>
        <w:tc>
          <w:tcPr>
            <w:tcW w:w="494" w:type="pct"/>
            <w:tcBorders>
              <w:top w:val="single" w:sz="4" w:space="0" w:color="000000"/>
              <w:left w:val="single" w:sz="4" w:space="0" w:color="000000"/>
              <w:bottom w:val="single" w:sz="4" w:space="0" w:color="000000"/>
              <w:right w:val="single" w:sz="4" w:space="0" w:color="000000"/>
            </w:tcBorders>
            <w:vAlign w:val="center"/>
          </w:tcPr>
          <w:p w14:paraId="0B9D026B"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172718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34E6A4E9"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1DFB4C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281</w:t>
            </w:r>
          </w:p>
        </w:tc>
        <w:tc>
          <w:tcPr>
            <w:tcW w:w="780" w:type="pct"/>
            <w:tcBorders>
              <w:top w:val="single" w:sz="4" w:space="0" w:color="000000"/>
              <w:left w:val="single" w:sz="4" w:space="0" w:color="000000"/>
              <w:bottom w:val="single" w:sz="4" w:space="0" w:color="000000"/>
              <w:right w:val="single" w:sz="4" w:space="0" w:color="000000"/>
            </w:tcBorders>
            <w:vAlign w:val="center"/>
          </w:tcPr>
          <w:p w14:paraId="4E26065C"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p355步进电机</w:t>
            </w:r>
          </w:p>
        </w:tc>
        <w:tc>
          <w:tcPr>
            <w:tcW w:w="1007" w:type="pct"/>
            <w:tcBorders>
              <w:top w:val="single" w:sz="4" w:space="0" w:color="000000"/>
              <w:left w:val="single" w:sz="4" w:space="0" w:color="000000"/>
              <w:bottom w:val="single" w:sz="4" w:space="0" w:color="000000"/>
              <w:right w:val="single" w:sz="4" w:space="0" w:color="000000"/>
            </w:tcBorders>
            <w:vAlign w:val="center"/>
          </w:tcPr>
          <w:p w14:paraId="23CEE4B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施乐p355步进电机</w:t>
            </w:r>
          </w:p>
        </w:tc>
        <w:tc>
          <w:tcPr>
            <w:tcW w:w="483" w:type="pct"/>
            <w:tcBorders>
              <w:top w:val="single" w:sz="4" w:space="0" w:color="000000"/>
              <w:left w:val="single" w:sz="4" w:space="0" w:color="000000"/>
              <w:bottom w:val="single" w:sz="4" w:space="0" w:color="000000"/>
              <w:right w:val="single" w:sz="4" w:space="0" w:color="000000"/>
            </w:tcBorders>
            <w:vAlign w:val="center"/>
          </w:tcPr>
          <w:p w14:paraId="532A276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施乐</w:t>
            </w:r>
          </w:p>
        </w:tc>
        <w:tc>
          <w:tcPr>
            <w:tcW w:w="483" w:type="pct"/>
            <w:tcBorders>
              <w:top w:val="single" w:sz="4" w:space="0" w:color="000000"/>
              <w:left w:val="single" w:sz="4" w:space="0" w:color="000000"/>
              <w:bottom w:val="single" w:sz="4" w:space="0" w:color="000000"/>
              <w:right w:val="single" w:sz="4" w:space="0" w:color="000000"/>
            </w:tcBorders>
            <w:vAlign w:val="center"/>
          </w:tcPr>
          <w:p w14:paraId="1335DD0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46E1EA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F99D75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443.15 </w:t>
            </w:r>
          </w:p>
        </w:tc>
        <w:tc>
          <w:tcPr>
            <w:tcW w:w="494" w:type="pct"/>
            <w:tcBorders>
              <w:top w:val="single" w:sz="4" w:space="0" w:color="000000"/>
              <w:left w:val="single" w:sz="4" w:space="0" w:color="000000"/>
              <w:bottom w:val="single" w:sz="4" w:space="0" w:color="000000"/>
              <w:right w:val="single" w:sz="4" w:space="0" w:color="000000"/>
            </w:tcBorders>
            <w:vAlign w:val="center"/>
          </w:tcPr>
          <w:p w14:paraId="2BE6D7B5"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1EE0FF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6E188CF"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F514B0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282</w:t>
            </w:r>
          </w:p>
        </w:tc>
        <w:tc>
          <w:tcPr>
            <w:tcW w:w="780" w:type="pct"/>
            <w:tcBorders>
              <w:top w:val="single" w:sz="4" w:space="0" w:color="000000"/>
              <w:left w:val="single" w:sz="4" w:space="0" w:color="000000"/>
              <w:bottom w:val="single" w:sz="4" w:space="0" w:color="000000"/>
              <w:right w:val="single" w:sz="4" w:space="0" w:color="000000"/>
            </w:tcBorders>
            <w:vAlign w:val="center"/>
          </w:tcPr>
          <w:p w14:paraId="3CB6F5FF"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p355激光器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52081DE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施乐p355激光器</w:t>
            </w:r>
          </w:p>
        </w:tc>
        <w:tc>
          <w:tcPr>
            <w:tcW w:w="483" w:type="pct"/>
            <w:tcBorders>
              <w:top w:val="single" w:sz="4" w:space="0" w:color="000000"/>
              <w:left w:val="single" w:sz="4" w:space="0" w:color="000000"/>
              <w:bottom w:val="single" w:sz="4" w:space="0" w:color="000000"/>
              <w:right w:val="single" w:sz="4" w:space="0" w:color="000000"/>
            </w:tcBorders>
            <w:vAlign w:val="center"/>
          </w:tcPr>
          <w:p w14:paraId="1C70718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施乐</w:t>
            </w:r>
          </w:p>
        </w:tc>
        <w:tc>
          <w:tcPr>
            <w:tcW w:w="483" w:type="pct"/>
            <w:tcBorders>
              <w:top w:val="single" w:sz="4" w:space="0" w:color="000000"/>
              <w:left w:val="single" w:sz="4" w:space="0" w:color="000000"/>
              <w:bottom w:val="single" w:sz="4" w:space="0" w:color="000000"/>
              <w:right w:val="single" w:sz="4" w:space="0" w:color="000000"/>
            </w:tcBorders>
            <w:vAlign w:val="center"/>
          </w:tcPr>
          <w:p w14:paraId="20C0018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106E4A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07E508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981.95 </w:t>
            </w:r>
          </w:p>
        </w:tc>
        <w:tc>
          <w:tcPr>
            <w:tcW w:w="494" w:type="pct"/>
            <w:tcBorders>
              <w:top w:val="single" w:sz="4" w:space="0" w:color="000000"/>
              <w:left w:val="single" w:sz="4" w:space="0" w:color="000000"/>
              <w:bottom w:val="single" w:sz="4" w:space="0" w:color="000000"/>
              <w:right w:val="single" w:sz="4" w:space="0" w:color="000000"/>
            </w:tcBorders>
            <w:vAlign w:val="center"/>
          </w:tcPr>
          <w:p w14:paraId="08E51D6D"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8A6824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21447CF"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54A167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283</w:t>
            </w:r>
          </w:p>
        </w:tc>
        <w:tc>
          <w:tcPr>
            <w:tcW w:w="780" w:type="pct"/>
            <w:tcBorders>
              <w:top w:val="single" w:sz="4" w:space="0" w:color="000000"/>
              <w:left w:val="single" w:sz="4" w:space="0" w:color="000000"/>
              <w:bottom w:val="single" w:sz="4" w:space="0" w:color="000000"/>
              <w:right w:val="single" w:sz="4" w:space="0" w:color="000000"/>
            </w:tcBorders>
            <w:vAlign w:val="center"/>
          </w:tcPr>
          <w:p w14:paraId="564D701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M452DW搓纸轮</w:t>
            </w:r>
          </w:p>
        </w:tc>
        <w:tc>
          <w:tcPr>
            <w:tcW w:w="1007" w:type="pct"/>
            <w:tcBorders>
              <w:top w:val="single" w:sz="4" w:space="0" w:color="000000"/>
              <w:left w:val="single" w:sz="4" w:space="0" w:color="000000"/>
              <w:bottom w:val="single" w:sz="4" w:space="0" w:color="000000"/>
              <w:right w:val="single" w:sz="4" w:space="0" w:color="000000"/>
            </w:tcBorders>
            <w:vAlign w:val="center"/>
          </w:tcPr>
          <w:p w14:paraId="73D2AC9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 M452DW搓纸轮</w:t>
            </w:r>
          </w:p>
        </w:tc>
        <w:tc>
          <w:tcPr>
            <w:tcW w:w="483" w:type="pct"/>
            <w:tcBorders>
              <w:top w:val="single" w:sz="4" w:space="0" w:color="000000"/>
              <w:left w:val="single" w:sz="4" w:space="0" w:color="000000"/>
              <w:bottom w:val="single" w:sz="4" w:space="0" w:color="000000"/>
              <w:right w:val="single" w:sz="4" w:space="0" w:color="000000"/>
            </w:tcBorders>
            <w:vAlign w:val="center"/>
          </w:tcPr>
          <w:p w14:paraId="74336B6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73AC2CC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F3DB5F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D7A941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80.86 </w:t>
            </w:r>
          </w:p>
        </w:tc>
        <w:tc>
          <w:tcPr>
            <w:tcW w:w="494" w:type="pct"/>
            <w:tcBorders>
              <w:top w:val="single" w:sz="4" w:space="0" w:color="000000"/>
              <w:left w:val="single" w:sz="4" w:space="0" w:color="000000"/>
              <w:bottom w:val="single" w:sz="4" w:space="0" w:color="000000"/>
              <w:right w:val="single" w:sz="4" w:space="0" w:color="000000"/>
            </w:tcBorders>
            <w:vAlign w:val="center"/>
          </w:tcPr>
          <w:p w14:paraId="128FAAD2"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C98EEF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40B2340E"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F138E0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284</w:t>
            </w:r>
          </w:p>
        </w:tc>
        <w:tc>
          <w:tcPr>
            <w:tcW w:w="780" w:type="pct"/>
            <w:tcBorders>
              <w:top w:val="single" w:sz="4" w:space="0" w:color="000000"/>
              <w:left w:val="single" w:sz="4" w:space="0" w:color="000000"/>
              <w:bottom w:val="single" w:sz="4" w:space="0" w:color="000000"/>
              <w:right w:val="single" w:sz="4" w:space="0" w:color="000000"/>
            </w:tcBorders>
            <w:vAlign w:val="center"/>
          </w:tcPr>
          <w:p w14:paraId="0C3C03A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M452DW分页器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7565D49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 M452DW分页器</w:t>
            </w:r>
          </w:p>
        </w:tc>
        <w:tc>
          <w:tcPr>
            <w:tcW w:w="483" w:type="pct"/>
            <w:tcBorders>
              <w:top w:val="single" w:sz="4" w:space="0" w:color="000000"/>
              <w:left w:val="single" w:sz="4" w:space="0" w:color="000000"/>
              <w:bottom w:val="single" w:sz="4" w:space="0" w:color="000000"/>
              <w:right w:val="single" w:sz="4" w:space="0" w:color="000000"/>
            </w:tcBorders>
            <w:vAlign w:val="center"/>
          </w:tcPr>
          <w:p w14:paraId="5E9AAA4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6E827F5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F5D076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EF0B9A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191.02 </w:t>
            </w:r>
          </w:p>
        </w:tc>
        <w:tc>
          <w:tcPr>
            <w:tcW w:w="494" w:type="pct"/>
            <w:tcBorders>
              <w:top w:val="single" w:sz="4" w:space="0" w:color="000000"/>
              <w:left w:val="single" w:sz="4" w:space="0" w:color="000000"/>
              <w:bottom w:val="single" w:sz="4" w:space="0" w:color="000000"/>
              <w:right w:val="single" w:sz="4" w:space="0" w:color="000000"/>
            </w:tcBorders>
            <w:vAlign w:val="center"/>
          </w:tcPr>
          <w:p w14:paraId="040E2178"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D26B31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58D44E12"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F83D2B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285</w:t>
            </w:r>
          </w:p>
        </w:tc>
        <w:tc>
          <w:tcPr>
            <w:tcW w:w="780" w:type="pct"/>
            <w:tcBorders>
              <w:top w:val="single" w:sz="4" w:space="0" w:color="000000"/>
              <w:left w:val="single" w:sz="4" w:space="0" w:color="000000"/>
              <w:bottom w:val="single" w:sz="4" w:space="0" w:color="000000"/>
              <w:right w:val="single" w:sz="4" w:space="0" w:color="000000"/>
            </w:tcBorders>
            <w:vAlign w:val="center"/>
          </w:tcPr>
          <w:p w14:paraId="4F381B0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M452DW定影组件</w:t>
            </w:r>
          </w:p>
        </w:tc>
        <w:tc>
          <w:tcPr>
            <w:tcW w:w="1007" w:type="pct"/>
            <w:tcBorders>
              <w:top w:val="single" w:sz="4" w:space="0" w:color="000000"/>
              <w:left w:val="single" w:sz="4" w:space="0" w:color="000000"/>
              <w:bottom w:val="single" w:sz="4" w:space="0" w:color="000000"/>
              <w:right w:val="single" w:sz="4" w:space="0" w:color="000000"/>
            </w:tcBorders>
            <w:vAlign w:val="center"/>
          </w:tcPr>
          <w:p w14:paraId="36711C1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 M452DW定影组件</w:t>
            </w:r>
          </w:p>
        </w:tc>
        <w:tc>
          <w:tcPr>
            <w:tcW w:w="483" w:type="pct"/>
            <w:tcBorders>
              <w:top w:val="single" w:sz="4" w:space="0" w:color="000000"/>
              <w:left w:val="single" w:sz="4" w:space="0" w:color="000000"/>
              <w:bottom w:val="single" w:sz="4" w:space="0" w:color="000000"/>
              <w:right w:val="single" w:sz="4" w:space="0" w:color="000000"/>
            </w:tcBorders>
            <w:vAlign w:val="center"/>
          </w:tcPr>
          <w:p w14:paraId="2C4F0AE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6F61048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7F757A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6EA8CE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1892.24 </w:t>
            </w:r>
          </w:p>
        </w:tc>
        <w:tc>
          <w:tcPr>
            <w:tcW w:w="494" w:type="pct"/>
            <w:tcBorders>
              <w:top w:val="single" w:sz="4" w:space="0" w:color="000000"/>
              <w:left w:val="single" w:sz="4" w:space="0" w:color="000000"/>
              <w:bottom w:val="single" w:sz="4" w:space="0" w:color="000000"/>
              <w:right w:val="single" w:sz="4" w:space="0" w:color="000000"/>
            </w:tcBorders>
            <w:vAlign w:val="center"/>
          </w:tcPr>
          <w:p w14:paraId="4F2BDDF8"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0EF567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103A5680"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3C3EFA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286</w:t>
            </w:r>
          </w:p>
        </w:tc>
        <w:tc>
          <w:tcPr>
            <w:tcW w:w="780" w:type="pct"/>
            <w:tcBorders>
              <w:top w:val="single" w:sz="4" w:space="0" w:color="000000"/>
              <w:left w:val="single" w:sz="4" w:space="0" w:color="000000"/>
              <w:bottom w:val="single" w:sz="4" w:space="0" w:color="000000"/>
              <w:right w:val="single" w:sz="4" w:space="0" w:color="000000"/>
            </w:tcBorders>
            <w:vAlign w:val="center"/>
          </w:tcPr>
          <w:p w14:paraId="6ECD3E0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M452DW转印皮带</w:t>
            </w:r>
          </w:p>
        </w:tc>
        <w:tc>
          <w:tcPr>
            <w:tcW w:w="1007" w:type="pct"/>
            <w:tcBorders>
              <w:top w:val="single" w:sz="4" w:space="0" w:color="000000"/>
              <w:left w:val="single" w:sz="4" w:space="0" w:color="000000"/>
              <w:bottom w:val="single" w:sz="4" w:space="0" w:color="000000"/>
              <w:right w:val="single" w:sz="4" w:space="0" w:color="000000"/>
            </w:tcBorders>
            <w:vAlign w:val="center"/>
          </w:tcPr>
          <w:p w14:paraId="52D11EA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 M452DW转印皮带</w:t>
            </w:r>
          </w:p>
        </w:tc>
        <w:tc>
          <w:tcPr>
            <w:tcW w:w="483" w:type="pct"/>
            <w:tcBorders>
              <w:top w:val="single" w:sz="4" w:space="0" w:color="000000"/>
              <w:left w:val="single" w:sz="4" w:space="0" w:color="000000"/>
              <w:bottom w:val="single" w:sz="4" w:space="0" w:color="000000"/>
              <w:right w:val="single" w:sz="4" w:space="0" w:color="000000"/>
            </w:tcBorders>
            <w:vAlign w:val="center"/>
          </w:tcPr>
          <w:p w14:paraId="3B92E38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0D2FCEF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E22DB0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A396F7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1786.68 </w:t>
            </w:r>
          </w:p>
        </w:tc>
        <w:tc>
          <w:tcPr>
            <w:tcW w:w="494" w:type="pct"/>
            <w:tcBorders>
              <w:top w:val="single" w:sz="4" w:space="0" w:color="000000"/>
              <w:left w:val="single" w:sz="4" w:space="0" w:color="000000"/>
              <w:bottom w:val="single" w:sz="4" w:space="0" w:color="000000"/>
              <w:right w:val="single" w:sz="4" w:space="0" w:color="000000"/>
            </w:tcBorders>
            <w:vAlign w:val="center"/>
          </w:tcPr>
          <w:p w14:paraId="2875EC7E"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EFE637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60113321"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9151B8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287</w:t>
            </w:r>
          </w:p>
        </w:tc>
        <w:tc>
          <w:tcPr>
            <w:tcW w:w="780" w:type="pct"/>
            <w:tcBorders>
              <w:top w:val="single" w:sz="4" w:space="0" w:color="000000"/>
              <w:left w:val="single" w:sz="4" w:space="0" w:color="000000"/>
              <w:bottom w:val="single" w:sz="4" w:space="0" w:color="000000"/>
              <w:right w:val="single" w:sz="4" w:space="0" w:color="000000"/>
            </w:tcBorders>
            <w:vAlign w:val="center"/>
          </w:tcPr>
          <w:p w14:paraId="29CEF32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M452DW激光器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0351D29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 M452DW激光器</w:t>
            </w:r>
          </w:p>
        </w:tc>
        <w:tc>
          <w:tcPr>
            <w:tcW w:w="483" w:type="pct"/>
            <w:tcBorders>
              <w:top w:val="single" w:sz="4" w:space="0" w:color="000000"/>
              <w:left w:val="single" w:sz="4" w:space="0" w:color="000000"/>
              <w:bottom w:val="single" w:sz="4" w:space="0" w:color="000000"/>
              <w:right w:val="single" w:sz="4" w:space="0" w:color="000000"/>
            </w:tcBorders>
            <w:vAlign w:val="center"/>
          </w:tcPr>
          <w:p w14:paraId="7509AF8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0F9F5D0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FC0D30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36D56B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1506.96 </w:t>
            </w:r>
          </w:p>
        </w:tc>
        <w:tc>
          <w:tcPr>
            <w:tcW w:w="494" w:type="pct"/>
            <w:tcBorders>
              <w:top w:val="single" w:sz="4" w:space="0" w:color="000000"/>
              <w:left w:val="single" w:sz="4" w:space="0" w:color="000000"/>
              <w:bottom w:val="single" w:sz="4" w:space="0" w:color="000000"/>
              <w:right w:val="single" w:sz="4" w:space="0" w:color="000000"/>
            </w:tcBorders>
            <w:vAlign w:val="center"/>
          </w:tcPr>
          <w:p w14:paraId="24A47EED"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5A618C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B3A83AC"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EE3529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288</w:t>
            </w:r>
          </w:p>
        </w:tc>
        <w:tc>
          <w:tcPr>
            <w:tcW w:w="780" w:type="pct"/>
            <w:tcBorders>
              <w:top w:val="single" w:sz="4" w:space="0" w:color="000000"/>
              <w:left w:val="single" w:sz="4" w:space="0" w:color="000000"/>
              <w:bottom w:val="single" w:sz="4" w:space="0" w:color="000000"/>
              <w:right w:val="single" w:sz="4" w:space="0" w:color="000000"/>
            </w:tcBorders>
            <w:vAlign w:val="center"/>
          </w:tcPr>
          <w:p w14:paraId="41E4C11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M452DW主板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7FCFDBA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 M452DW主板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642A892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4EDBB3B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D8B6A6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87E886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1651.03 </w:t>
            </w:r>
          </w:p>
        </w:tc>
        <w:tc>
          <w:tcPr>
            <w:tcW w:w="494" w:type="pct"/>
            <w:tcBorders>
              <w:top w:val="single" w:sz="4" w:space="0" w:color="000000"/>
              <w:left w:val="single" w:sz="4" w:space="0" w:color="000000"/>
              <w:bottom w:val="single" w:sz="4" w:space="0" w:color="000000"/>
              <w:right w:val="single" w:sz="4" w:space="0" w:color="000000"/>
            </w:tcBorders>
            <w:vAlign w:val="center"/>
          </w:tcPr>
          <w:p w14:paraId="3942AE3B"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E22E1B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3FB6AD7"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EDA34E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289</w:t>
            </w:r>
          </w:p>
        </w:tc>
        <w:tc>
          <w:tcPr>
            <w:tcW w:w="780" w:type="pct"/>
            <w:tcBorders>
              <w:top w:val="single" w:sz="4" w:space="0" w:color="000000"/>
              <w:left w:val="single" w:sz="4" w:space="0" w:color="000000"/>
              <w:bottom w:val="single" w:sz="4" w:space="0" w:color="000000"/>
              <w:right w:val="single" w:sz="4" w:space="0" w:color="000000"/>
            </w:tcBorders>
            <w:vAlign w:val="center"/>
          </w:tcPr>
          <w:p w14:paraId="142D40F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M452DW废粉单元</w:t>
            </w:r>
          </w:p>
        </w:tc>
        <w:tc>
          <w:tcPr>
            <w:tcW w:w="1007" w:type="pct"/>
            <w:tcBorders>
              <w:top w:val="single" w:sz="4" w:space="0" w:color="000000"/>
              <w:left w:val="single" w:sz="4" w:space="0" w:color="000000"/>
              <w:bottom w:val="single" w:sz="4" w:space="0" w:color="000000"/>
              <w:right w:val="single" w:sz="4" w:space="0" w:color="000000"/>
            </w:tcBorders>
            <w:vAlign w:val="center"/>
          </w:tcPr>
          <w:p w14:paraId="272207B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 M452DW废粉单元</w:t>
            </w:r>
          </w:p>
        </w:tc>
        <w:tc>
          <w:tcPr>
            <w:tcW w:w="483" w:type="pct"/>
            <w:tcBorders>
              <w:top w:val="single" w:sz="4" w:space="0" w:color="000000"/>
              <w:left w:val="single" w:sz="4" w:space="0" w:color="000000"/>
              <w:bottom w:val="single" w:sz="4" w:space="0" w:color="000000"/>
              <w:right w:val="single" w:sz="4" w:space="0" w:color="000000"/>
            </w:tcBorders>
            <w:vAlign w:val="center"/>
          </w:tcPr>
          <w:p w14:paraId="5F8DE17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610FC66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53C643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8DE892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785.97 </w:t>
            </w:r>
          </w:p>
        </w:tc>
        <w:tc>
          <w:tcPr>
            <w:tcW w:w="494" w:type="pct"/>
            <w:tcBorders>
              <w:top w:val="single" w:sz="4" w:space="0" w:color="000000"/>
              <w:left w:val="single" w:sz="4" w:space="0" w:color="000000"/>
              <w:bottom w:val="single" w:sz="4" w:space="0" w:color="000000"/>
              <w:right w:val="single" w:sz="4" w:space="0" w:color="000000"/>
            </w:tcBorders>
            <w:vAlign w:val="center"/>
          </w:tcPr>
          <w:p w14:paraId="3C403C7D"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75D5E6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6BBAFAD"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F3E704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290</w:t>
            </w:r>
          </w:p>
        </w:tc>
        <w:tc>
          <w:tcPr>
            <w:tcW w:w="780" w:type="pct"/>
            <w:tcBorders>
              <w:top w:val="single" w:sz="4" w:space="0" w:color="000000"/>
              <w:left w:val="single" w:sz="4" w:space="0" w:color="000000"/>
              <w:bottom w:val="single" w:sz="4" w:space="0" w:color="000000"/>
              <w:right w:val="single" w:sz="4" w:space="0" w:color="000000"/>
            </w:tcBorders>
            <w:vAlign w:val="center"/>
          </w:tcPr>
          <w:p w14:paraId="19663A2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M452DW传感器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01D17C1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 M452DW传感器</w:t>
            </w:r>
          </w:p>
        </w:tc>
        <w:tc>
          <w:tcPr>
            <w:tcW w:w="483" w:type="pct"/>
            <w:tcBorders>
              <w:top w:val="single" w:sz="4" w:space="0" w:color="000000"/>
              <w:left w:val="single" w:sz="4" w:space="0" w:color="000000"/>
              <w:bottom w:val="single" w:sz="4" w:space="0" w:color="000000"/>
              <w:right w:val="single" w:sz="4" w:space="0" w:color="000000"/>
            </w:tcBorders>
            <w:vAlign w:val="center"/>
          </w:tcPr>
          <w:p w14:paraId="5C91CE8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60ADD56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7E0F3F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BFCF86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717.78 </w:t>
            </w:r>
          </w:p>
        </w:tc>
        <w:tc>
          <w:tcPr>
            <w:tcW w:w="494" w:type="pct"/>
            <w:tcBorders>
              <w:top w:val="single" w:sz="4" w:space="0" w:color="000000"/>
              <w:left w:val="single" w:sz="4" w:space="0" w:color="000000"/>
              <w:bottom w:val="single" w:sz="4" w:space="0" w:color="000000"/>
              <w:right w:val="single" w:sz="4" w:space="0" w:color="000000"/>
            </w:tcBorders>
            <w:vAlign w:val="center"/>
          </w:tcPr>
          <w:p w14:paraId="12D1F91C"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C4E666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4784E5C"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94F380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291</w:t>
            </w:r>
          </w:p>
        </w:tc>
        <w:tc>
          <w:tcPr>
            <w:tcW w:w="780" w:type="pct"/>
            <w:tcBorders>
              <w:top w:val="single" w:sz="4" w:space="0" w:color="000000"/>
              <w:left w:val="single" w:sz="4" w:space="0" w:color="000000"/>
              <w:bottom w:val="single" w:sz="4" w:space="0" w:color="000000"/>
              <w:right w:val="single" w:sz="4" w:space="0" w:color="000000"/>
            </w:tcBorders>
            <w:vAlign w:val="center"/>
          </w:tcPr>
          <w:p w14:paraId="1F25E0A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M452DW纸盒</w:t>
            </w:r>
          </w:p>
        </w:tc>
        <w:tc>
          <w:tcPr>
            <w:tcW w:w="1007" w:type="pct"/>
            <w:tcBorders>
              <w:top w:val="single" w:sz="4" w:space="0" w:color="000000"/>
              <w:left w:val="single" w:sz="4" w:space="0" w:color="000000"/>
              <w:bottom w:val="single" w:sz="4" w:space="0" w:color="000000"/>
              <w:right w:val="single" w:sz="4" w:space="0" w:color="000000"/>
            </w:tcBorders>
            <w:vAlign w:val="center"/>
          </w:tcPr>
          <w:p w14:paraId="0B292F2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 M452DW纸盒</w:t>
            </w:r>
          </w:p>
        </w:tc>
        <w:tc>
          <w:tcPr>
            <w:tcW w:w="483" w:type="pct"/>
            <w:tcBorders>
              <w:top w:val="single" w:sz="4" w:space="0" w:color="000000"/>
              <w:left w:val="single" w:sz="4" w:space="0" w:color="000000"/>
              <w:bottom w:val="single" w:sz="4" w:space="0" w:color="000000"/>
              <w:right w:val="single" w:sz="4" w:space="0" w:color="000000"/>
            </w:tcBorders>
            <w:vAlign w:val="center"/>
          </w:tcPr>
          <w:p w14:paraId="4602D0F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75189AB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BF3E3F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67CC52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618.85 </w:t>
            </w:r>
          </w:p>
        </w:tc>
        <w:tc>
          <w:tcPr>
            <w:tcW w:w="494" w:type="pct"/>
            <w:tcBorders>
              <w:top w:val="single" w:sz="4" w:space="0" w:color="000000"/>
              <w:left w:val="single" w:sz="4" w:space="0" w:color="000000"/>
              <w:bottom w:val="single" w:sz="4" w:space="0" w:color="000000"/>
              <w:right w:val="single" w:sz="4" w:space="0" w:color="000000"/>
            </w:tcBorders>
            <w:vAlign w:val="center"/>
          </w:tcPr>
          <w:p w14:paraId="5BA46E3D"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E260AC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2BEFA7E0"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662DFA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292</w:t>
            </w:r>
          </w:p>
        </w:tc>
        <w:tc>
          <w:tcPr>
            <w:tcW w:w="780" w:type="pct"/>
            <w:tcBorders>
              <w:top w:val="single" w:sz="4" w:space="0" w:color="000000"/>
              <w:left w:val="single" w:sz="4" w:space="0" w:color="000000"/>
              <w:bottom w:val="single" w:sz="4" w:space="0" w:color="000000"/>
              <w:right w:val="single" w:sz="4" w:space="0" w:color="000000"/>
            </w:tcBorders>
            <w:vAlign w:val="center"/>
          </w:tcPr>
          <w:p w14:paraId="0A2A3D3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M452DW齿轮组件</w:t>
            </w:r>
          </w:p>
        </w:tc>
        <w:tc>
          <w:tcPr>
            <w:tcW w:w="1007" w:type="pct"/>
            <w:tcBorders>
              <w:top w:val="single" w:sz="4" w:space="0" w:color="000000"/>
              <w:left w:val="single" w:sz="4" w:space="0" w:color="000000"/>
              <w:bottom w:val="single" w:sz="4" w:space="0" w:color="000000"/>
              <w:right w:val="single" w:sz="4" w:space="0" w:color="000000"/>
            </w:tcBorders>
            <w:vAlign w:val="center"/>
          </w:tcPr>
          <w:p w14:paraId="117C42E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 M452DW齿轮组件</w:t>
            </w:r>
          </w:p>
        </w:tc>
        <w:tc>
          <w:tcPr>
            <w:tcW w:w="483" w:type="pct"/>
            <w:tcBorders>
              <w:top w:val="single" w:sz="4" w:space="0" w:color="000000"/>
              <w:left w:val="single" w:sz="4" w:space="0" w:color="000000"/>
              <w:bottom w:val="single" w:sz="4" w:space="0" w:color="000000"/>
              <w:right w:val="single" w:sz="4" w:space="0" w:color="000000"/>
            </w:tcBorders>
            <w:vAlign w:val="center"/>
          </w:tcPr>
          <w:p w14:paraId="671E4C9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106C0B3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BF68A0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C1A1AF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819.26 </w:t>
            </w:r>
          </w:p>
        </w:tc>
        <w:tc>
          <w:tcPr>
            <w:tcW w:w="494" w:type="pct"/>
            <w:tcBorders>
              <w:top w:val="single" w:sz="4" w:space="0" w:color="000000"/>
              <w:left w:val="single" w:sz="4" w:space="0" w:color="000000"/>
              <w:bottom w:val="single" w:sz="4" w:space="0" w:color="000000"/>
              <w:right w:val="single" w:sz="4" w:space="0" w:color="000000"/>
            </w:tcBorders>
            <w:vAlign w:val="center"/>
          </w:tcPr>
          <w:p w14:paraId="70894933"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DCA10B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73A21D9E"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408181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293</w:t>
            </w:r>
          </w:p>
        </w:tc>
        <w:tc>
          <w:tcPr>
            <w:tcW w:w="780" w:type="pct"/>
            <w:tcBorders>
              <w:top w:val="single" w:sz="4" w:space="0" w:color="000000"/>
              <w:left w:val="single" w:sz="4" w:space="0" w:color="000000"/>
              <w:bottom w:val="single" w:sz="4" w:space="0" w:color="000000"/>
              <w:right w:val="single" w:sz="4" w:space="0" w:color="000000"/>
            </w:tcBorders>
            <w:vAlign w:val="center"/>
          </w:tcPr>
          <w:p w14:paraId="6590EA6B"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M452DW显影仓</w:t>
            </w:r>
          </w:p>
        </w:tc>
        <w:tc>
          <w:tcPr>
            <w:tcW w:w="1007" w:type="pct"/>
            <w:tcBorders>
              <w:top w:val="single" w:sz="4" w:space="0" w:color="000000"/>
              <w:left w:val="single" w:sz="4" w:space="0" w:color="000000"/>
              <w:bottom w:val="single" w:sz="4" w:space="0" w:color="000000"/>
              <w:right w:val="single" w:sz="4" w:space="0" w:color="000000"/>
            </w:tcBorders>
            <w:vAlign w:val="center"/>
          </w:tcPr>
          <w:p w14:paraId="037DF05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 M452DW显影仓</w:t>
            </w:r>
          </w:p>
        </w:tc>
        <w:tc>
          <w:tcPr>
            <w:tcW w:w="483" w:type="pct"/>
            <w:tcBorders>
              <w:top w:val="single" w:sz="4" w:space="0" w:color="000000"/>
              <w:left w:val="single" w:sz="4" w:space="0" w:color="000000"/>
              <w:bottom w:val="single" w:sz="4" w:space="0" w:color="000000"/>
              <w:right w:val="single" w:sz="4" w:space="0" w:color="000000"/>
            </w:tcBorders>
            <w:vAlign w:val="center"/>
          </w:tcPr>
          <w:p w14:paraId="117977B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7BF39AD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B87729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643A78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583.89 </w:t>
            </w:r>
          </w:p>
        </w:tc>
        <w:tc>
          <w:tcPr>
            <w:tcW w:w="494" w:type="pct"/>
            <w:tcBorders>
              <w:top w:val="single" w:sz="4" w:space="0" w:color="000000"/>
              <w:left w:val="single" w:sz="4" w:space="0" w:color="000000"/>
              <w:bottom w:val="single" w:sz="4" w:space="0" w:color="000000"/>
              <w:right w:val="single" w:sz="4" w:space="0" w:color="000000"/>
            </w:tcBorders>
            <w:vAlign w:val="center"/>
          </w:tcPr>
          <w:p w14:paraId="0C7FBBDF"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B56FFD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133CE71F"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D5724E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294</w:t>
            </w:r>
          </w:p>
        </w:tc>
        <w:tc>
          <w:tcPr>
            <w:tcW w:w="780" w:type="pct"/>
            <w:tcBorders>
              <w:top w:val="single" w:sz="4" w:space="0" w:color="000000"/>
              <w:left w:val="single" w:sz="4" w:space="0" w:color="000000"/>
              <w:bottom w:val="single" w:sz="4" w:space="0" w:color="000000"/>
              <w:right w:val="single" w:sz="4" w:space="0" w:color="000000"/>
            </w:tcBorders>
            <w:vAlign w:val="center"/>
          </w:tcPr>
          <w:p w14:paraId="03302238"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3370纸盒</w:t>
            </w:r>
          </w:p>
        </w:tc>
        <w:tc>
          <w:tcPr>
            <w:tcW w:w="1007" w:type="pct"/>
            <w:tcBorders>
              <w:top w:val="single" w:sz="4" w:space="0" w:color="000000"/>
              <w:left w:val="single" w:sz="4" w:space="0" w:color="000000"/>
              <w:bottom w:val="single" w:sz="4" w:space="0" w:color="000000"/>
              <w:right w:val="single" w:sz="4" w:space="0" w:color="000000"/>
            </w:tcBorders>
            <w:vAlign w:val="center"/>
          </w:tcPr>
          <w:p w14:paraId="689D5F7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奔图3370纸盒</w:t>
            </w:r>
          </w:p>
        </w:tc>
        <w:tc>
          <w:tcPr>
            <w:tcW w:w="483" w:type="pct"/>
            <w:tcBorders>
              <w:top w:val="single" w:sz="4" w:space="0" w:color="000000"/>
              <w:left w:val="single" w:sz="4" w:space="0" w:color="000000"/>
              <w:bottom w:val="single" w:sz="4" w:space="0" w:color="000000"/>
              <w:right w:val="single" w:sz="4" w:space="0" w:color="000000"/>
            </w:tcBorders>
            <w:vAlign w:val="center"/>
          </w:tcPr>
          <w:p w14:paraId="786416A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32C5B48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5AC3B6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B6F780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396.50 </w:t>
            </w:r>
          </w:p>
        </w:tc>
        <w:tc>
          <w:tcPr>
            <w:tcW w:w="494" w:type="pct"/>
            <w:tcBorders>
              <w:top w:val="single" w:sz="4" w:space="0" w:color="000000"/>
              <w:left w:val="single" w:sz="4" w:space="0" w:color="000000"/>
              <w:bottom w:val="single" w:sz="4" w:space="0" w:color="000000"/>
              <w:right w:val="single" w:sz="4" w:space="0" w:color="000000"/>
            </w:tcBorders>
            <w:vAlign w:val="center"/>
          </w:tcPr>
          <w:p w14:paraId="1E5D1C7C"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51A766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49EF3F88"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27B4F6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295</w:t>
            </w:r>
          </w:p>
        </w:tc>
        <w:tc>
          <w:tcPr>
            <w:tcW w:w="780" w:type="pct"/>
            <w:tcBorders>
              <w:top w:val="single" w:sz="4" w:space="0" w:color="000000"/>
              <w:left w:val="single" w:sz="4" w:space="0" w:color="000000"/>
              <w:bottom w:val="single" w:sz="4" w:space="0" w:color="000000"/>
              <w:right w:val="single" w:sz="4" w:space="0" w:color="000000"/>
            </w:tcBorders>
            <w:vAlign w:val="center"/>
          </w:tcPr>
          <w:p w14:paraId="6FA2E728"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3370定影组件</w:t>
            </w:r>
          </w:p>
        </w:tc>
        <w:tc>
          <w:tcPr>
            <w:tcW w:w="1007" w:type="pct"/>
            <w:tcBorders>
              <w:top w:val="single" w:sz="4" w:space="0" w:color="000000"/>
              <w:left w:val="single" w:sz="4" w:space="0" w:color="000000"/>
              <w:bottom w:val="single" w:sz="4" w:space="0" w:color="000000"/>
              <w:right w:val="single" w:sz="4" w:space="0" w:color="000000"/>
            </w:tcBorders>
            <w:vAlign w:val="center"/>
          </w:tcPr>
          <w:p w14:paraId="578ACC3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奔图3370定影组件</w:t>
            </w:r>
          </w:p>
        </w:tc>
        <w:tc>
          <w:tcPr>
            <w:tcW w:w="483" w:type="pct"/>
            <w:tcBorders>
              <w:top w:val="single" w:sz="4" w:space="0" w:color="000000"/>
              <w:left w:val="single" w:sz="4" w:space="0" w:color="000000"/>
              <w:bottom w:val="single" w:sz="4" w:space="0" w:color="000000"/>
              <w:right w:val="single" w:sz="4" w:space="0" w:color="000000"/>
            </w:tcBorders>
            <w:vAlign w:val="center"/>
          </w:tcPr>
          <w:p w14:paraId="02C9160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775DC46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345A64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208B50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1052.56 </w:t>
            </w:r>
          </w:p>
        </w:tc>
        <w:tc>
          <w:tcPr>
            <w:tcW w:w="494" w:type="pct"/>
            <w:tcBorders>
              <w:top w:val="single" w:sz="4" w:space="0" w:color="000000"/>
              <w:left w:val="single" w:sz="4" w:space="0" w:color="000000"/>
              <w:bottom w:val="single" w:sz="4" w:space="0" w:color="000000"/>
              <w:right w:val="single" w:sz="4" w:space="0" w:color="000000"/>
            </w:tcBorders>
            <w:vAlign w:val="center"/>
          </w:tcPr>
          <w:p w14:paraId="2314BE95"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DE01E1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DA41DEB"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A6522E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296</w:t>
            </w:r>
          </w:p>
        </w:tc>
        <w:tc>
          <w:tcPr>
            <w:tcW w:w="780" w:type="pct"/>
            <w:tcBorders>
              <w:top w:val="single" w:sz="4" w:space="0" w:color="000000"/>
              <w:left w:val="single" w:sz="4" w:space="0" w:color="000000"/>
              <w:bottom w:val="single" w:sz="4" w:space="0" w:color="000000"/>
              <w:right w:val="single" w:sz="4" w:space="0" w:color="000000"/>
            </w:tcBorders>
            <w:vAlign w:val="center"/>
          </w:tcPr>
          <w:p w14:paraId="14F8608B"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3370主板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179C749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奔图3370主板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6830776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2661820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5C56D8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207B5F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643.39 </w:t>
            </w:r>
          </w:p>
        </w:tc>
        <w:tc>
          <w:tcPr>
            <w:tcW w:w="494" w:type="pct"/>
            <w:tcBorders>
              <w:top w:val="single" w:sz="4" w:space="0" w:color="000000"/>
              <w:left w:val="single" w:sz="4" w:space="0" w:color="000000"/>
              <w:bottom w:val="single" w:sz="4" w:space="0" w:color="000000"/>
              <w:right w:val="single" w:sz="4" w:space="0" w:color="000000"/>
            </w:tcBorders>
            <w:vAlign w:val="center"/>
          </w:tcPr>
          <w:p w14:paraId="7CDCFACE"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48E998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C5749F8"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C1C865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297</w:t>
            </w:r>
          </w:p>
        </w:tc>
        <w:tc>
          <w:tcPr>
            <w:tcW w:w="780" w:type="pct"/>
            <w:tcBorders>
              <w:top w:val="single" w:sz="4" w:space="0" w:color="000000"/>
              <w:left w:val="single" w:sz="4" w:space="0" w:color="000000"/>
              <w:bottom w:val="single" w:sz="4" w:space="0" w:color="000000"/>
              <w:right w:val="single" w:sz="4" w:space="0" w:color="000000"/>
            </w:tcBorders>
            <w:vAlign w:val="center"/>
          </w:tcPr>
          <w:p w14:paraId="3D5B1D90"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3370电源板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6B89E23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奔图3370电源板</w:t>
            </w:r>
          </w:p>
        </w:tc>
        <w:tc>
          <w:tcPr>
            <w:tcW w:w="483" w:type="pct"/>
            <w:tcBorders>
              <w:top w:val="single" w:sz="4" w:space="0" w:color="000000"/>
              <w:left w:val="single" w:sz="4" w:space="0" w:color="000000"/>
              <w:bottom w:val="single" w:sz="4" w:space="0" w:color="000000"/>
              <w:right w:val="single" w:sz="4" w:space="0" w:color="000000"/>
            </w:tcBorders>
            <w:vAlign w:val="center"/>
          </w:tcPr>
          <w:p w14:paraId="23B968E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1AFAFE1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9F1FEA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3C3787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573.36 </w:t>
            </w:r>
          </w:p>
        </w:tc>
        <w:tc>
          <w:tcPr>
            <w:tcW w:w="494" w:type="pct"/>
            <w:tcBorders>
              <w:top w:val="single" w:sz="4" w:space="0" w:color="000000"/>
              <w:left w:val="single" w:sz="4" w:space="0" w:color="000000"/>
              <w:bottom w:val="single" w:sz="4" w:space="0" w:color="000000"/>
              <w:right w:val="single" w:sz="4" w:space="0" w:color="000000"/>
            </w:tcBorders>
            <w:vAlign w:val="center"/>
          </w:tcPr>
          <w:p w14:paraId="3CF1CD6B"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362475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E4EFB11"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BBD6A8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298</w:t>
            </w:r>
          </w:p>
        </w:tc>
        <w:tc>
          <w:tcPr>
            <w:tcW w:w="780" w:type="pct"/>
            <w:tcBorders>
              <w:top w:val="single" w:sz="4" w:space="0" w:color="000000"/>
              <w:left w:val="single" w:sz="4" w:space="0" w:color="000000"/>
              <w:bottom w:val="single" w:sz="4" w:space="0" w:color="000000"/>
              <w:right w:val="single" w:sz="4" w:space="0" w:color="000000"/>
            </w:tcBorders>
            <w:vAlign w:val="center"/>
          </w:tcPr>
          <w:p w14:paraId="7CABFF00"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3370双面单元驱动器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6D6293E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奔图3370双面单元驱动器</w:t>
            </w:r>
          </w:p>
        </w:tc>
        <w:tc>
          <w:tcPr>
            <w:tcW w:w="483" w:type="pct"/>
            <w:tcBorders>
              <w:top w:val="single" w:sz="4" w:space="0" w:color="000000"/>
              <w:left w:val="single" w:sz="4" w:space="0" w:color="000000"/>
              <w:bottom w:val="single" w:sz="4" w:space="0" w:color="000000"/>
              <w:right w:val="single" w:sz="4" w:space="0" w:color="000000"/>
            </w:tcBorders>
            <w:vAlign w:val="center"/>
          </w:tcPr>
          <w:p w14:paraId="79D16E0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727692F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9F06C1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76F72E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529.65 </w:t>
            </w:r>
          </w:p>
        </w:tc>
        <w:tc>
          <w:tcPr>
            <w:tcW w:w="494" w:type="pct"/>
            <w:tcBorders>
              <w:top w:val="single" w:sz="4" w:space="0" w:color="000000"/>
              <w:left w:val="single" w:sz="4" w:space="0" w:color="000000"/>
              <w:bottom w:val="single" w:sz="4" w:space="0" w:color="000000"/>
              <w:right w:val="single" w:sz="4" w:space="0" w:color="000000"/>
            </w:tcBorders>
            <w:vAlign w:val="center"/>
          </w:tcPr>
          <w:p w14:paraId="79985C90"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523ED2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7EF211AB"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702909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299</w:t>
            </w:r>
          </w:p>
        </w:tc>
        <w:tc>
          <w:tcPr>
            <w:tcW w:w="780" w:type="pct"/>
            <w:tcBorders>
              <w:top w:val="single" w:sz="4" w:space="0" w:color="000000"/>
              <w:left w:val="single" w:sz="4" w:space="0" w:color="000000"/>
              <w:bottom w:val="single" w:sz="4" w:space="0" w:color="000000"/>
              <w:right w:val="single" w:sz="4" w:space="0" w:color="000000"/>
            </w:tcBorders>
            <w:vAlign w:val="center"/>
          </w:tcPr>
          <w:p w14:paraId="2871F3C2"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3370前门组件</w:t>
            </w:r>
          </w:p>
        </w:tc>
        <w:tc>
          <w:tcPr>
            <w:tcW w:w="1007" w:type="pct"/>
            <w:tcBorders>
              <w:top w:val="single" w:sz="4" w:space="0" w:color="000000"/>
              <w:left w:val="single" w:sz="4" w:space="0" w:color="000000"/>
              <w:bottom w:val="single" w:sz="4" w:space="0" w:color="000000"/>
              <w:right w:val="single" w:sz="4" w:space="0" w:color="000000"/>
            </w:tcBorders>
            <w:vAlign w:val="center"/>
          </w:tcPr>
          <w:p w14:paraId="36A1197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奔图3370前门组件</w:t>
            </w:r>
          </w:p>
        </w:tc>
        <w:tc>
          <w:tcPr>
            <w:tcW w:w="483" w:type="pct"/>
            <w:tcBorders>
              <w:top w:val="single" w:sz="4" w:space="0" w:color="000000"/>
              <w:left w:val="single" w:sz="4" w:space="0" w:color="000000"/>
              <w:bottom w:val="single" w:sz="4" w:space="0" w:color="000000"/>
              <w:right w:val="single" w:sz="4" w:space="0" w:color="000000"/>
            </w:tcBorders>
            <w:vAlign w:val="center"/>
          </w:tcPr>
          <w:p w14:paraId="5D5AC8B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7ED2F03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D556E3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1728C9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428.40 </w:t>
            </w:r>
          </w:p>
        </w:tc>
        <w:tc>
          <w:tcPr>
            <w:tcW w:w="494" w:type="pct"/>
            <w:tcBorders>
              <w:top w:val="single" w:sz="4" w:space="0" w:color="000000"/>
              <w:left w:val="single" w:sz="4" w:space="0" w:color="000000"/>
              <w:bottom w:val="single" w:sz="4" w:space="0" w:color="000000"/>
              <w:right w:val="single" w:sz="4" w:space="0" w:color="000000"/>
            </w:tcBorders>
            <w:vAlign w:val="center"/>
          </w:tcPr>
          <w:p w14:paraId="3288A838"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FAA2FA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79A662BC"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79CD9B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300</w:t>
            </w:r>
          </w:p>
        </w:tc>
        <w:tc>
          <w:tcPr>
            <w:tcW w:w="780" w:type="pct"/>
            <w:tcBorders>
              <w:top w:val="single" w:sz="4" w:space="0" w:color="000000"/>
              <w:left w:val="single" w:sz="4" w:space="0" w:color="000000"/>
              <w:bottom w:val="single" w:sz="4" w:space="0" w:color="000000"/>
              <w:right w:val="single" w:sz="4" w:space="0" w:color="000000"/>
            </w:tcBorders>
            <w:vAlign w:val="center"/>
          </w:tcPr>
          <w:p w14:paraId="4758057C"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3370搓纸轮</w:t>
            </w:r>
          </w:p>
        </w:tc>
        <w:tc>
          <w:tcPr>
            <w:tcW w:w="1007" w:type="pct"/>
            <w:tcBorders>
              <w:top w:val="single" w:sz="4" w:space="0" w:color="000000"/>
              <w:left w:val="single" w:sz="4" w:space="0" w:color="000000"/>
              <w:bottom w:val="single" w:sz="4" w:space="0" w:color="000000"/>
              <w:right w:val="single" w:sz="4" w:space="0" w:color="000000"/>
            </w:tcBorders>
            <w:vAlign w:val="center"/>
          </w:tcPr>
          <w:p w14:paraId="16D74A0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奔图3370搓纸轮</w:t>
            </w:r>
          </w:p>
        </w:tc>
        <w:tc>
          <w:tcPr>
            <w:tcW w:w="483" w:type="pct"/>
            <w:tcBorders>
              <w:top w:val="single" w:sz="4" w:space="0" w:color="000000"/>
              <w:left w:val="single" w:sz="4" w:space="0" w:color="000000"/>
              <w:bottom w:val="single" w:sz="4" w:space="0" w:color="000000"/>
              <w:right w:val="single" w:sz="4" w:space="0" w:color="000000"/>
            </w:tcBorders>
            <w:vAlign w:val="center"/>
          </w:tcPr>
          <w:p w14:paraId="5C3EC7A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6F7F245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BA21E6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5755EE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163.14 </w:t>
            </w:r>
          </w:p>
        </w:tc>
        <w:tc>
          <w:tcPr>
            <w:tcW w:w="494" w:type="pct"/>
            <w:tcBorders>
              <w:top w:val="single" w:sz="4" w:space="0" w:color="000000"/>
              <w:left w:val="single" w:sz="4" w:space="0" w:color="000000"/>
              <w:bottom w:val="single" w:sz="4" w:space="0" w:color="000000"/>
              <w:right w:val="single" w:sz="4" w:space="0" w:color="000000"/>
            </w:tcBorders>
            <w:vAlign w:val="center"/>
          </w:tcPr>
          <w:p w14:paraId="52C6F679"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5EA540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79750E7"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F26D07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301</w:t>
            </w:r>
          </w:p>
        </w:tc>
        <w:tc>
          <w:tcPr>
            <w:tcW w:w="780" w:type="pct"/>
            <w:tcBorders>
              <w:top w:val="single" w:sz="4" w:space="0" w:color="000000"/>
              <w:left w:val="single" w:sz="4" w:space="0" w:color="000000"/>
              <w:bottom w:val="single" w:sz="4" w:space="0" w:color="000000"/>
              <w:right w:val="single" w:sz="4" w:space="0" w:color="000000"/>
            </w:tcBorders>
            <w:vAlign w:val="center"/>
          </w:tcPr>
          <w:p w14:paraId="0F183CFA"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3370分离器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2FE7EAE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奔图3370分离器</w:t>
            </w:r>
          </w:p>
        </w:tc>
        <w:tc>
          <w:tcPr>
            <w:tcW w:w="483" w:type="pct"/>
            <w:tcBorders>
              <w:top w:val="single" w:sz="4" w:space="0" w:color="000000"/>
              <w:left w:val="single" w:sz="4" w:space="0" w:color="000000"/>
              <w:bottom w:val="single" w:sz="4" w:space="0" w:color="000000"/>
              <w:right w:val="single" w:sz="4" w:space="0" w:color="000000"/>
            </w:tcBorders>
            <w:vAlign w:val="center"/>
          </w:tcPr>
          <w:p w14:paraId="6F2BA6F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78B02B2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974CC5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0CFF69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159.21 </w:t>
            </w:r>
          </w:p>
        </w:tc>
        <w:tc>
          <w:tcPr>
            <w:tcW w:w="494" w:type="pct"/>
            <w:tcBorders>
              <w:top w:val="single" w:sz="4" w:space="0" w:color="000000"/>
              <w:left w:val="single" w:sz="4" w:space="0" w:color="000000"/>
              <w:bottom w:val="single" w:sz="4" w:space="0" w:color="000000"/>
              <w:right w:val="single" w:sz="4" w:space="0" w:color="000000"/>
            </w:tcBorders>
            <w:vAlign w:val="center"/>
          </w:tcPr>
          <w:p w14:paraId="35345959"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454784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FC35F78"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307733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302</w:t>
            </w:r>
          </w:p>
        </w:tc>
        <w:tc>
          <w:tcPr>
            <w:tcW w:w="780" w:type="pct"/>
            <w:tcBorders>
              <w:top w:val="single" w:sz="4" w:space="0" w:color="000000"/>
              <w:left w:val="single" w:sz="4" w:space="0" w:color="000000"/>
              <w:bottom w:val="single" w:sz="4" w:space="0" w:color="000000"/>
              <w:right w:val="single" w:sz="4" w:space="0" w:color="000000"/>
            </w:tcBorders>
            <w:vAlign w:val="center"/>
          </w:tcPr>
          <w:p w14:paraId="7FDC5295"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3370硒鼓导轨</w:t>
            </w:r>
          </w:p>
        </w:tc>
        <w:tc>
          <w:tcPr>
            <w:tcW w:w="1007" w:type="pct"/>
            <w:tcBorders>
              <w:top w:val="single" w:sz="4" w:space="0" w:color="000000"/>
              <w:left w:val="single" w:sz="4" w:space="0" w:color="000000"/>
              <w:bottom w:val="single" w:sz="4" w:space="0" w:color="000000"/>
              <w:right w:val="single" w:sz="4" w:space="0" w:color="000000"/>
            </w:tcBorders>
            <w:vAlign w:val="center"/>
          </w:tcPr>
          <w:p w14:paraId="4259082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奔图3370硒鼓导轨</w:t>
            </w:r>
          </w:p>
        </w:tc>
        <w:tc>
          <w:tcPr>
            <w:tcW w:w="483" w:type="pct"/>
            <w:tcBorders>
              <w:top w:val="single" w:sz="4" w:space="0" w:color="000000"/>
              <w:left w:val="single" w:sz="4" w:space="0" w:color="000000"/>
              <w:bottom w:val="single" w:sz="4" w:space="0" w:color="000000"/>
              <w:right w:val="single" w:sz="4" w:space="0" w:color="000000"/>
            </w:tcBorders>
            <w:vAlign w:val="center"/>
          </w:tcPr>
          <w:p w14:paraId="6C9A9AE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02358ED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BB5E94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CC34FD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182.69 </w:t>
            </w:r>
          </w:p>
        </w:tc>
        <w:tc>
          <w:tcPr>
            <w:tcW w:w="494" w:type="pct"/>
            <w:tcBorders>
              <w:top w:val="single" w:sz="4" w:space="0" w:color="000000"/>
              <w:left w:val="single" w:sz="4" w:space="0" w:color="000000"/>
              <w:bottom w:val="single" w:sz="4" w:space="0" w:color="000000"/>
              <w:right w:val="single" w:sz="4" w:space="0" w:color="000000"/>
            </w:tcBorders>
            <w:vAlign w:val="center"/>
          </w:tcPr>
          <w:p w14:paraId="1BD9DB8C"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FC83C7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22F1F41"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5323CB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303</w:t>
            </w:r>
          </w:p>
        </w:tc>
        <w:tc>
          <w:tcPr>
            <w:tcW w:w="780" w:type="pct"/>
            <w:tcBorders>
              <w:top w:val="single" w:sz="4" w:space="0" w:color="000000"/>
              <w:left w:val="single" w:sz="4" w:space="0" w:color="000000"/>
              <w:bottom w:val="single" w:sz="4" w:space="0" w:color="000000"/>
              <w:right w:val="single" w:sz="4" w:space="0" w:color="000000"/>
            </w:tcBorders>
            <w:vAlign w:val="center"/>
          </w:tcPr>
          <w:p w14:paraId="034FDBD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9500 PRO 针头</w:t>
            </w:r>
          </w:p>
        </w:tc>
        <w:tc>
          <w:tcPr>
            <w:tcW w:w="1007" w:type="pct"/>
            <w:tcBorders>
              <w:top w:val="single" w:sz="4" w:space="0" w:color="000000"/>
              <w:left w:val="single" w:sz="4" w:space="0" w:color="000000"/>
              <w:bottom w:val="single" w:sz="4" w:space="0" w:color="000000"/>
              <w:right w:val="single" w:sz="4" w:space="0" w:color="000000"/>
            </w:tcBorders>
            <w:vAlign w:val="center"/>
          </w:tcPr>
          <w:p w14:paraId="29B1E37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富士通9500 PRO 针头</w:t>
            </w:r>
          </w:p>
        </w:tc>
        <w:tc>
          <w:tcPr>
            <w:tcW w:w="483" w:type="pct"/>
            <w:tcBorders>
              <w:top w:val="single" w:sz="4" w:space="0" w:color="000000"/>
              <w:left w:val="single" w:sz="4" w:space="0" w:color="000000"/>
              <w:bottom w:val="single" w:sz="4" w:space="0" w:color="000000"/>
              <w:right w:val="single" w:sz="4" w:space="0" w:color="000000"/>
            </w:tcBorders>
            <w:vAlign w:val="center"/>
          </w:tcPr>
          <w:p w14:paraId="2870C2C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富士通</w:t>
            </w:r>
          </w:p>
        </w:tc>
        <w:tc>
          <w:tcPr>
            <w:tcW w:w="483" w:type="pct"/>
            <w:tcBorders>
              <w:top w:val="single" w:sz="4" w:space="0" w:color="000000"/>
              <w:left w:val="single" w:sz="4" w:space="0" w:color="000000"/>
              <w:bottom w:val="single" w:sz="4" w:space="0" w:color="000000"/>
              <w:right w:val="single" w:sz="4" w:space="0" w:color="000000"/>
            </w:tcBorders>
            <w:vAlign w:val="center"/>
          </w:tcPr>
          <w:p w14:paraId="08EBFAC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0011CA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5B61E5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876.02 </w:t>
            </w:r>
          </w:p>
        </w:tc>
        <w:tc>
          <w:tcPr>
            <w:tcW w:w="494" w:type="pct"/>
            <w:tcBorders>
              <w:top w:val="single" w:sz="4" w:space="0" w:color="000000"/>
              <w:left w:val="single" w:sz="4" w:space="0" w:color="000000"/>
              <w:bottom w:val="single" w:sz="4" w:space="0" w:color="000000"/>
              <w:right w:val="single" w:sz="4" w:space="0" w:color="000000"/>
            </w:tcBorders>
            <w:vAlign w:val="center"/>
          </w:tcPr>
          <w:p w14:paraId="56B7F036"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9872F5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56AB6B59"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4CEB88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304</w:t>
            </w:r>
          </w:p>
        </w:tc>
        <w:tc>
          <w:tcPr>
            <w:tcW w:w="780" w:type="pct"/>
            <w:tcBorders>
              <w:top w:val="single" w:sz="4" w:space="0" w:color="000000"/>
              <w:left w:val="single" w:sz="4" w:space="0" w:color="000000"/>
              <w:bottom w:val="single" w:sz="4" w:space="0" w:color="000000"/>
              <w:right w:val="single" w:sz="4" w:space="0" w:color="000000"/>
            </w:tcBorders>
            <w:vAlign w:val="center"/>
          </w:tcPr>
          <w:p w14:paraId="69894066"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P3301DN纸盒</w:t>
            </w:r>
          </w:p>
        </w:tc>
        <w:tc>
          <w:tcPr>
            <w:tcW w:w="1007" w:type="pct"/>
            <w:tcBorders>
              <w:top w:val="single" w:sz="4" w:space="0" w:color="000000"/>
              <w:left w:val="single" w:sz="4" w:space="0" w:color="000000"/>
              <w:bottom w:val="single" w:sz="4" w:space="0" w:color="000000"/>
              <w:right w:val="single" w:sz="4" w:space="0" w:color="000000"/>
            </w:tcBorders>
            <w:vAlign w:val="center"/>
          </w:tcPr>
          <w:p w14:paraId="51786C7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奔图P3301DN纸盒</w:t>
            </w:r>
          </w:p>
        </w:tc>
        <w:tc>
          <w:tcPr>
            <w:tcW w:w="483" w:type="pct"/>
            <w:tcBorders>
              <w:top w:val="single" w:sz="4" w:space="0" w:color="000000"/>
              <w:left w:val="single" w:sz="4" w:space="0" w:color="000000"/>
              <w:bottom w:val="single" w:sz="4" w:space="0" w:color="000000"/>
              <w:right w:val="single" w:sz="4" w:space="0" w:color="000000"/>
            </w:tcBorders>
            <w:vAlign w:val="center"/>
          </w:tcPr>
          <w:p w14:paraId="13E6AC5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136D35A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FB12C0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AF2DDE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465.30 </w:t>
            </w:r>
          </w:p>
        </w:tc>
        <w:tc>
          <w:tcPr>
            <w:tcW w:w="494" w:type="pct"/>
            <w:tcBorders>
              <w:top w:val="single" w:sz="4" w:space="0" w:color="000000"/>
              <w:left w:val="single" w:sz="4" w:space="0" w:color="000000"/>
              <w:bottom w:val="single" w:sz="4" w:space="0" w:color="000000"/>
              <w:right w:val="single" w:sz="4" w:space="0" w:color="000000"/>
            </w:tcBorders>
            <w:vAlign w:val="center"/>
          </w:tcPr>
          <w:p w14:paraId="42372308"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847D46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56175F64"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942149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305</w:t>
            </w:r>
          </w:p>
        </w:tc>
        <w:tc>
          <w:tcPr>
            <w:tcW w:w="780" w:type="pct"/>
            <w:tcBorders>
              <w:top w:val="single" w:sz="4" w:space="0" w:color="000000"/>
              <w:left w:val="single" w:sz="4" w:space="0" w:color="000000"/>
              <w:bottom w:val="single" w:sz="4" w:space="0" w:color="000000"/>
              <w:right w:val="single" w:sz="4" w:space="0" w:color="000000"/>
            </w:tcBorders>
            <w:vAlign w:val="center"/>
          </w:tcPr>
          <w:p w14:paraId="471BD358"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P3301DN定影组件</w:t>
            </w:r>
          </w:p>
        </w:tc>
        <w:tc>
          <w:tcPr>
            <w:tcW w:w="1007" w:type="pct"/>
            <w:tcBorders>
              <w:top w:val="single" w:sz="4" w:space="0" w:color="000000"/>
              <w:left w:val="single" w:sz="4" w:space="0" w:color="000000"/>
              <w:bottom w:val="single" w:sz="4" w:space="0" w:color="000000"/>
              <w:right w:val="single" w:sz="4" w:space="0" w:color="000000"/>
            </w:tcBorders>
            <w:vAlign w:val="center"/>
          </w:tcPr>
          <w:p w14:paraId="1187BA8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奔图P3301DN定影组件</w:t>
            </w:r>
          </w:p>
        </w:tc>
        <w:tc>
          <w:tcPr>
            <w:tcW w:w="483" w:type="pct"/>
            <w:tcBorders>
              <w:top w:val="single" w:sz="4" w:space="0" w:color="000000"/>
              <w:left w:val="single" w:sz="4" w:space="0" w:color="000000"/>
              <w:bottom w:val="single" w:sz="4" w:space="0" w:color="000000"/>
              <w:right w:val="single" w:sz="4" w:space="0" w:color="000000"/>
            </w:tcBorders>
            <w:vAlign w:val="center"/>
          </w:tcPr>
          <w:p w14:paraId="1F0C761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3C19F83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B53220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F4C4EA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986.25 </w:t>
            </w:r>
          </w:p>
        </w:tc>
        <w:tc>
          <w:tcPr>
            <w:tcW w:w="494" w:type="pct"/>
            <w:tcBorders>
              <w:top w:val="single" w:sz="4" w:space="0" w:color="000000"/>
              <w:left w:val="single" w:sz="4" w:space="0" w:color="000000"/>
              <w:bottom w:val="single" w:sz="4" w:space="0" w:color="000000"/>
              <w:right w:val="single" w:sz="4" w:space="0" w:color="000000"/>
            </w:tcBorders>
            <w:vAlign w:val="center"/>
          </w:tcPr>
          <w:p w14:paraId="3D72A27B"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1D0108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022BF87"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9B3507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306</w:t>
            </w:r>
          </w:p>
        </w:tc>
        <w:tc>
          <w:tcPr>
            <w:tcW w:w="780" w:type="pct"/>
            <w:tcBorders>
              <w:top w:val="single" w:sz="4" w:space="0" w:color="000000"/>
              <w:left w:val="single" w:sz="4" w:space="0" w:color="000000"/>
              <w:bottom w:val="single" w:sz="4" w:space="0" w:color="000000"/>
              <w:right w:val="single" w:sz="4" w:space="0" w:color="000000"/>
            </w:tcBorders>
            <w:vAlign w:val="center"/>
          </w:tcPr>
          <w:p w14:paraId="4F23274B"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P3301DN主板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12A7535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奔图P3301DN主板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383439E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469ED10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5C4C4A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8B99B8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671.44 </w:t>
            </w:r>
          </w:p>
        </w:tc>
        <w:tc>
          <w:tcPr>
            <w:tcW w:w="494" w:type="pct"/>
            <w:tcBorders>
              <w:top w:val="single" w:sz="4" w:space="0" w:color="000000"/>
              <w:left w:val="single" w:sz="4" w:space="0" w:color="000000"/>
              <w:bottom w:val="single" w:sz="4" w:space="0" w:color="000000"/>
              <w:right w:val="single" w:sz="4" w:space="0" w:color="000000"/>
            </w:tcBorders>
            <w:vAlign w:val="center"/>
          </w:tcPr>
          <w:p w14:paraId="039067DB"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5ECFFE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71D62DF5"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01A59C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307</w:t>
            </w:r>
          </w:p>
        </w:tc>
        <w:tc>
          <w:tcPr>
            <w:tcW w:w="780" w:type="pct"/>
            <w:tcBorders>
              <w:top w:val="single" w:sz="4" w:space="0" w:color="000000"/>
              <w:left w:val="single" w:sz="4" w:space="0" w:color="000000"/>
              <w:bottom w:val="single" w:sz="4" w:space="0" w:color="000000"/>
              <w:right w:val="single" w:sz="4" w:space="0" w:color="000000"/>
            </w:tcBorders>
            <w:vAlign w:val="center"/>
          </w:tcPr>
          <w:p w14:paraId="1DF25EC4"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P3301DN电源板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762A4DA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奔图P3301DN电源板</w:t>
            </w:r>
          </w:p>
        </w:tc>
        <w:tc>
          <w:tcPr>
            <w:tcW w:w="483" w:type="pct"/>
            <w:tcBorders>
              <w:top w:val="single" w:sz="4" w:space="0" w:color="000000"/>
              <w:left w:val="single" w:sz="4" w:space="0" w:color="000000"/>
              <w:bottom w:val="single" w:sz="4" w:space="0" w:color="000000"/>
              <w:right w:val="single" w:sz="4" w:space="0" w:color="000000"/>
            </w:tcBorders>
            <w:vAlign w:val="center"/>
          </w:tcPr>
          <w:p w14:paraId="4FF218A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15A9550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C2FBF8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ED2F9D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577.11 </w:t>
            </w:r>
          </w:p>
        </w:tc>
        <w:tc>
          <w:tcPr>
            <w:tcW w:w="494" w:type="pct"/>
            <w:tcBorders>
              <w:top w:val="single" w:sz="4" w:space="0" w:color="000000"/>
              <w:left w:val="single" w:sz="4" w:space="0" w:color="000000"/>
              <w:bottom w:val="single" w:sz="4" w:space="0" w:color="000000"/>
              <w:right w:val="single" w:sz="4" w:space="0" w:color="000000"/>
            </w:tcBorders>
            <w:vAlign w:val="center"/>
          </w:tcPr>
          <w:p w14:paraId="2EC8044D"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A59CB3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54764344"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0AE118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308</w:t>
            </w:r>
          </w:p>
        </w:tc>
        <w:tc>
          <w:tcPr>
            <w:tcW w:w="780" w:type="pct"/>
            <w:tcBorders>
              <w:top w:val="single" w:sz="4" w:space="0" w:color="000000"/>
              <w:left w:val="single" w:sz="4" w:space="0" w:color="000000"/>
              <w:bottom w:val="single" w:sz="4" w:space="0" w:color="000000"/>
              <w:right w:val="single" w:sz="4" w:space="0" w:color="000000"/>
            </w:tcBorders>
            <w:vAlign w:val="center"/>
          </w:tcPr>
          <w:p w14:paraId="70E450AC"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P3301DN双面单元驱动器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01F7B96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奔图P3301DN双面单元驱动器</w:t>
            </w:r>
          </w:p>
        </w:tc>
        <w:tc>
          <w:tcPr>
            <w:tcW w:w="483" w:type="pct"/>
            <w:tcBorders>
              <w:top w:val="single" w:sz="4" w:space="0" w:color="000000"/>
              <w:left w:val="single" w:sz="4" w:space="0" w:color="000000"/>
              <w:bottom w:val="single" w:sz="4" w:space="0" w:color="000000"/>
              <w:right w:val="single" w:sz="4" w:space="0" w:color="000000"/>
            </w:tcBorders>
            <w:vAlign w:val="center"/>
          </w:tcPr>
          <w:p w14:paraId="1790022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0AB051D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93F84C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4D4EB6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547.14 </w:t>
            </w:r>
          </w:p>
        </w:tc>
        <w:tc>
          <w:tcPr>
            <w:tcW w:w="494" w:type="pct"/>
            <w:tcBorders>
              <w:top w:val="single" w:sz="4" w:space="0" w:color="000000"/>
              <w:left w:val="single" w:sz="4" w:space="0" w:color="000000"/>
              <w:bottom w:val="single" w:sz="4" w:space="0" w:color="000000"/>
              <w:right w:val="single" w:sz="4" w:space="0" w:color="000000"/>
            </w:tcBorders>
            <w:vAlign w:val="center"/>
          </w:tcPr>
          <w:p w14:paraId="7757C1F4"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CB8B14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EF56CD4"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7FF6A6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309</w:t>
            </w:r>
          </w:p>
        </w:tc>
        <w:tc>
          <w:tcPr>
            <w:tcW w:w="780" w:type="pct"/>
            <w:tcBorders>
              <w:top w:val="single" w:sz="4" w:space="0" w:color="000000"/>
              <w:left w:val="single" w:sz="4" w:space="0" w:color="000000"/>
              <w:bottom w:val="single" w:sz="4" w:space="0" w:color="000000"/>
              <w:right w:val="single" w:sz="4" w:space="0" w:color="000000"/>
            </w:tcBorders>
            <w:vAlign w:val="center"/>
          </w:tcPr>
          <w:p w14:paraId="7CA113E7"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P3301DN前门组件</w:t>
            </w:r>
          </w:p>
        </w:tc>
        <w:tc>
          <w:tcPr>
            <w:tcW w:w="1007" w:type="pct"/>
            <w:tcBorders>
              <w:top w:val="single" w:sz="4" w:space="0" w:color="000000"/>
              <w:left w:val="single" w:sz="4" w:space="0" w:color="000000"/>
              <w:bottom w:val="single" w:sz="4" w:space="0" w:color="000000"/>
              <w:right w:val="single" w:sz="4" w:space="0" w:color="000000"/>
            </w:tcBorders>
            <w:vAlign w:val="center"/>
          </w:tcPr>
          <w:p w14:paraId="4A85911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奔图P3301DN前门组件</w:t>
            </w:r>
          </w:p>
        </w:tc>
        <w:tc>
          <w:tcPr>
            <w:tcW w:w="483" w:type="pct"/>
            <w:tcBorders>
              <w:top w:val="single" w:sz="4" w:space="0" w:color="000000"/>
              <w:left w:val="single" w:sz="4" w:space="0" w:color="000000"/>
              <w:bottom w:val="single" w:sz="4" w:space="0" w:color="000000"/>
              <w:right w:val="single" w:sz="4" w:space="0" w:color="000000"/>
            </w:tcBorders>
            <w:vAlign w:val="center"/>
          </w:tcPr>
          <w:p w14:paraId="011CB35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4518039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54E978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3186CB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457.03 </w:t>
            </w:r>
          </w:p>
        </w:tc>
        <w:tc>
          <w:tcPr>
            <w:tcW w:w="494" w:type="pct"/>
            <w:tcBorders>
              <w:top w:val="single" w:sz="4" w:space="0" w:color="000000"/>
              <w:left w:val="single" w:sz="4" w:space="0" w:color="000000"/>
              <w:bottom w:val="single" w:sz="4" w:space="0" w:color="000000"/>
              <w:right w:val="single" w:sz="4" w:space="0" w:color="000000"/>
            </w:tcBorders>
            <w:vAlign w:val="center"/>
          </w:tcPr>
          <w:p w14:paraId="0B0F6B52"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994DD2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884AEE1"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85CA8F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310</w:t>
            </w:r>
          </w:p>
        </w:tc>
        <w:tc>
          <w:tcPr>
            <w:tcW w:w="780" w:type="pct"/>
            <w:tcBorders>
              <w:top w:val="single" w:sz="4" w:space="0" w:color="000000"/>
              <w:left w:val="single" w:sz="4" w:space="0" w:color="000000"/>
              <w:bottom w:val="single" w:sz="4" w:space="0" w:color="000000"/>
              <w:right w:val="single" w:sz="4" w:space="0" w:color="000000"/>
            </w:tcBorders>
            <w:vAlign w:val="center"/>
          </w:tcPr>
          <w:p w14:paraId="15CA6B5D"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P3301DN搓纸轮</w:t>
            </w:r>
          </w:p>
        </w:tc>
        <w:tc>
          <w:tcPr>
            <w:tcW w:w="1007" w:type="pct"/>
            <w:tcBorders>
              <w:top w:val="single" w:sz="4" w:space="0" w:color="000000"/>
              <w:left w:val="single" w:sz="4" w:space="0" w:color="000000"/>
              <w:bottom w:val="single" w:sz="4" w:space="0" w:color="000000"/>
              <w:right w:val="single" w:sz="4" w:space="0" w:color="000000"/>
            </w:tcBorders>
            <w:vAlign w:val="center"/>
          </w:tcPr>
          <w:p w14:paraId="118596A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奔图P3301DN搓纸轮</w:t>
            </w:r>
          </w:p>
        </w:tc>
        <w:tc>
          <w:tcPr>
            <w:tcW w:w="483" w:type="pct"/>
            <w:tcBorders>
              <w:top w:val="single" w:sz="4" w:space="0" w:color="000000"/>
              <w:left w:val="single" w:sz="4" w:space="0" w:color="000000"/>
              <w:bottom w:val="single" w:sz="4" w:space="0" w:color="000000"/>
              <w:right w:val="single" w:sz="4" w:space="0" w:color="000000"/>
            </w:tcBorders>
            <w:vAlign w:val="center"/>
          </w:tcPr>
          <w:p w14:paraId="4CF0F2D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52A0CCB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DDB560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28170C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133.73 </w:t>
            </w:r>
          </w:p>
        </w:tc>
        <w:tc>
          <w:tcPr>
            <w:tcW w:w="494" w:type="pct"/>
            <w:tcBorders>
              <w:top w:val="single" w:sz="4" w:space="0" w:color="000000"/>
              <w:left w:val="single" w:sz="4" w:space="0" w:color="000000"/>
              <w:bottom w:val="single" w:sz="4" w:space="0" w:color="000000"/>
              <w:right w:val="single" w:sz="4" w:space="0" w:color="000000"/>
            </w:tcBorders>
            <w:vAlign w:val="center"/>
          </w:tcPr>
          <w:p w14:paraId="1ACFD7A9"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2913AA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320FE68C"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535B1C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311</w:t>
            </w:r>
          </w:p>
        </w:tc>
        <w:tc>
          <w:tcPr>
            <w:tcW w:w="780" w:type="pct"/>
            <w:tcBorders>
              <w:top w:val="single" w:sz="4" w:space="0" w:color="000000"/>
              <w:left w:val="single" w:sz="4" w:space="0" w:color="000000"/>
              <w:bottom w:val="single" w:sz="4" w:space="0" w:color="000000"/>
              <w:right w:val="single" w:sz="4" w:space="0" w:color="000000"/>
            </w:tcBorders>
            <w:vAlign w:val="center"/>
          </w:tcPr>
          <w:p w14:paraId="57F1D012"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P3301DN分离器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72C825E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奔图P3301DN分离器</w:t>
            </w:r>
          </w:p>
        </w:tc>
        <w:tc>
          <w:tcPr>
            <w:tcW w:w="483" w:type="pct"/>
            <w:tcBorders>
              <w:top w:val="single" w:sz="4" w:space="0" w:color="000000"/>
              <w:left w:val="single" w:sz="4" w:space="0" w:color="000000"/>
              <w:bottom w:val="single" w:sz="4" w:space="0" w:color="000000"/>
              <w:right w:val="single" w:sz="4" w:space="0" w:color="000000"/>
            </w:tcBorders>
            <w:vAlign w:val="center"/>
          </w:tcPr>
          <w:p w14:paraId="0362967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7833FA3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D133B1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5CFC2A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133.97 </w:t>
            </w:r>
          </w:p>
        </w:tc>
        <w:tc>
          <w:tcPr>
            <w:tcW w:w="494" w:type="pct"/>
            <w:tcBorders>
              <w:top w:val="single" w:sz="4" w:space="0" w:color="000000"/>
              <w:left w:val="single" w:sz="4" w:space="0" w:color="000000"/>
              <w:bottom w:val="single" w:sz="4" w:space="0" w:color="000000"/>
              <w:right w:val="single" w:sz="4" w:space="0" w:color="000000"/>
            </w:tcBorders>
            <w:vAlign w:val="center"/>
          </w:tcPr>
          <w:p w14:paraId="6E6AF833"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8C0A89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1A262E5C"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70C45D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312</w:t>
            </w:r>
          </w:p>
        </w:tc>
        <w:tc>
          <w:tcPr>
            <w:tcW w:w="780" w:type="pct"/>
            <w:tcBorders>
              <w:top w:val="single" w:sz="4" w:space="0" w:color="000000"/>
              <w:left w:val="single" w:sz="4" w:space="0" w:color="000000"/>
              <w:bottom w:val="single" w:sz="4" w:space="0" w:color="000000"/>
              <w:right w:val="single" w:sz="4" w:space="0" w:color="000000"/>
            </w:tcBorders>
            <w:vAlign w:val="center"/>
          </w:tcPr>
          <w:p w14:paraId="1CE0907E"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P3301DN硒鼓导轨</w:t>
            </w:r>
          </w:p>
        </w:tc>
        <w:tc>
          <w:tcPr>
            <w:tcW w:w="1007" w:type="pct"/>
            <w:tcBorders>
              <w:top w:val="single" w:sz="4" w:space="0" w:color="000000"/>
              <w:left w:val="single" w:sz="4" w:space="0" w:color="000000"/>
              <w:bottom w:val="single" w:sz="4" w:space="0" w:color="000000"/>
              <w:right w:val="single" w:sz="4" w:space="0" w:color="000000"/>
            </w:tcBorders>
            <w:vAlign w:val="center"/>
          </w:tcPr>
          <w:p w14:paraId="6E13F28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奔图P3301DN硒鼓导轨</w:t>
            </w:r>
          </w:p>
        </w:tc>
        <w:tc>
          <w:tcPr>
            <w:tcW w:w="483" w:type="pct"/>
            <w:tcBorders>
              <w:top w:val="single" w:sz="4" w:space="0" w:color="000000"/>
              <w:left w:val="single" w:sz="4" w:space="0" w:color="000000"/>
              <w:bottom w:val="single" w:sz="4" w:space="0" w:color="000000"/>
              <w:right w:val="single" w:sz="4" w:space="0" w:color="000000"/>
            </w:tcBorders>
            <w:vAlign w:val="center"/>
          </w:tcPr>
          <w:p w14:paraId="0E4B630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7D2302D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331099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B4A8A4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198.85 </w:t>
            </w:r>
          </w:p>
        </w:tc>
        <w:tc>
          <w:tcPr>
            <w:tcW w:w="494" w:type="pct"/>
            <w:tcBorders>
              <w:top w:val="single" w:sz="4" w:space="0" w:color="000000"/>
              <w:left w:val="single" w:sz="4" w:space="0" w:color="000000"/>
              <w:bottom w:val="single" w:sz="4" w:space="0" w:color="000000"/>
              <w:right w:val="single" w:sz="4" w:space="0" w:color="000000"/>
            </w:tcBorders>
            <w:vAlign w:val="center"/>
          </w:tcPr>
          <w:p w14:paraId="05A883A5"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CCEF1F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80BEE33"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5CD42C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313</w:t>
            </w:r>
          </w:p>
        </w:tc>
        <w:tc>
          <w:tcPr>
            <w:tcW w:w="780" w:type="pct"/>
            <w:tcBorders>
              <w:top w:val="single" w:sz="4" w:space="0" w:color="000000"/>
              <w:left w:val="single" w:sz="4" w:space="0" w:color="000000"/>
              <w:bottom w:val="single" w:sz="4" w:space="0" w:color="000000"/>
              <w:right w:val="single" w:sz="4" w:space="0" w:color="000000"/>
            </w:tcBorders>
            <w:vAlign w:val="center"/>
          </w:tcPr>
          <w:p w14:paraId="6E87D7C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BP5155纸盒</w:t>
            </w:r>
          </w:p>
        </w:tc>
        <w:tc>
          <w:tcPr>
            <w:tcW w:w="1007" w:type="pct"/>
            <w:tcBorders>
              <w:top w:val="single" w:sz="4" w:space="0" w:color="000000"/>
              <w:left w:val="single" w:sz="4" w:space="0" w:color="000000"/>
              <w:bottom w:val="single" w:sz="4" w:space="0" w:color="000000"/>
              <w:right w:val="single" w:sz="4" w:space="0" w:color="000000"/>
            </w:tcBorders>
            <w:vAlign w:val="center"/>
          </w:tcPr>
          <w:p w14:paraId="6C6F024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奔图BP5155纸盒</w:t>
            </w:r>
          </w:p>
        </w:tc>
        <w:tc>
          <w:tcPr>
            <w:tcW w:w="483" w:type="pct"/>
            <w:tcBorders>
              <w:top w:val="single" w:sz="4" w:space="0" w:color="000000"/>
              <w:left w:val="single" w:sz="4" w:space="0" w:color="000000"/>
              <w:bottom w:val="single" w:sz="4" w:space="0" w:color="000000"/>
              <w:right w:val="single" w:sz="4" w:space="0" w:color="000000"/>
            </w:tcBorders>
            <w:vAlign w:val="center"/>
          </w:tcPr>
          <w:p w14:paraId="79B7552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094AA0A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F01ADF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E7A9B6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284.10 </w:t>
            </w:r>
          </w:p>
        </w:tc>
        <w:tc>
          <w:tcPr>
            <w:tcW w:w="494" w:type="pct"/>
            <w:tcBorders>
              <w:top w:val="single" w:sz="4" w:space="0" w:color="000000"/>
              <w:left w:val="single" w:sz="4" w:space="0" w:color="000000"/>
              <w:bottom w:val="single" w:sz="4" w:space="0" w:color="000000"/>
              <w:right w:val="single" w:sz="4" w:space="0" w:color="000000"/>
            </w:tcBorders>
            <w:vAlign w:val="center"/>
          </w:tcPr>
          <w:p w14:paraId="50A9196F"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2418EB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4CA8A97B"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CBDE27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314</w:t>
            </w:r>
          </w:p>
        </w:tc>
        <w:tc>
          <w:tcPr>
            <w:tcW w:w="780" w:type="pct"/>
            <w:tcBorders>
              <w:top w:val="single" w:sz="4" w:space="0" w:color="000000"/>
              <w:left w:val="single" w:sz="4" w:space="0" w:color="000000"/>
              <w:bottom w:val="single" w:sz="4" w:space="0" w:color="000000"/>
              <w:right w:val="single" w:sz="4" w:space="0" w:color="000000"/>
            </w:tcBorders>
            <w:vAlign w:val="center"/>
          </w:tcPr>
          <w:p w14:paraId="4BA5A1B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BP5155定影组件</w:t>
            </w:r>
          </w:p>
        </w:tc>
        <w:tc>
          <w:tcPr>
            <w:tcW w:w="1007" w:type="pct"/>
            <w:tcBorders>
              <w:top w:val="single" w:sz="4" w:space="0" w:color="000000"/>
              <w:left w:val="single" w:sz="4" w:space="0" w:color="000000"/>
              <w:bottom w:val="single" w:sz="4" w:space="0" w:color="000000"/>
              <w:right w:val="single" w:sz="4" w:space="0" w:color="000000"/>
            </w:tcBorders>
            <w:vAlign w:val="center"/>
          </w:tcPr>
          <w:p w14:paraId="2C3A6D4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奔图BP5155定影组件</w:t>
            </w:r>
          </w:p>
        </w:tc>
        <w:tc>
          <w:tcPr>
            <w:tcW w:w="483" w:type="pct"/>
            <w:tcBorders>
              <w:top w:val="single" w:sz="4" w:space="0" w:color="000000"/>
              <w:left w:val="single" w:sz="4" w:space="0" w:color="000000"/>
              <w:bottom w:val="single" w:sz="4" w:space="0" w:color="000000"/>
              <w:right w:val="single" w:sz="4" w:space="0" w:color="000000"/>
            </w:tcBorders>
            <w:vAlign w:val="center"/>
          </w:tcPr>
          <w:p w14:paraId="587E4D2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0062924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092A81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546CB8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426.44 </w:t>
            </w:r>
          </w:p>
        </w:tc>
        <w:tc>
          <w:tcPr>
            <w:tcW w:w="494" w:type="pct"/>
            <w:tcBorders>
              <w:top w:val="single" w:sz="4" w:space="0" w:color="000000"/>
              <w:left w:val="single" w:sz="4" w:space="0" w:color="000000"/>
              <w:bottom w:val="single" w:sz="4" w:space="0" w:color="000000"/>
              <w:right w:val="single" w:sz="4" w:space="0" w:color="000000"/>
            </w:tcBorders>
            <w:vAlign w:val="center"/>
          </w:tcPr>
          <w:p w14:paraId="37FACE1D"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BC200E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64D2657F"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D7AA32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315</w:t>
            </w:r>
          </w:p>
        </w:tc>
        <w:tc>
          <w:tcPr>
            <w:tcW w:w="780" w:type="pct"/>
            <w:tcBorders>
              <w:top w:val="single" w:sz="4" w:space="0" w:color="000000"/>
              <w:left w:val="single" w:sz="4" w:space="0" w:color="000000"/>
              <w:bottom w:val="single" w:sz="4" w:space="0" w:color="000000"/>
              <w:right w:val="single" w:sz="4" w:space="0" w:color="000000"/>
            </w:tcBorders>
            <w:vAlign w:val="center"/>
          </w:tcPr>
          <w:p w14:paraId="64D3113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BP5155主板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1047A42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奔图BP5155主板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2772133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5E58CA2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F50F0F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F39450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434.29 </w:t>
            </w:r>
          </w:p>
        </w:tc>
        <w:tc>
          <w:tcPr>
            <w:tcW w:w="494" w:type="pct"/>
            <w:tcBorders>
              <w:top w:val="single" w:sz="4" w:space="0" w:color="000000"/>
              <w:left w:val="single" w:sz="4" w:space="0" w:color="000000"/>
              <w:bottom w:val="single" w:sz="4" w:space="0" w:color="000000"/>
              <w:right w:val="single" w:sz="4" w:space="0" w:color="000000"/>
            </w:tcBorders>
            <w:vAlign w:val="center"/>
          </w:tcPr>
          <w:p w14:paraId="43198C03"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61D159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4B689550"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68CADF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316</w:t>
            </w:r>
          </w:p>
        </w:tc>
        <w:tc>
          <w:tcPr>
            <w:tcW w:w="780" w:type="pct"/>
            <w:tcBorders>
              <w:top w:val="single" w:sz="4" w:space="0" w:color="000000"/>
              <w:left w:val="single" w:sz="4" w:space="0" w:color="000000"/>
              <w:bottom w:val="single" w:sz="4" w:space="0" w:color="000000"/>
              <w:right w:val="single" w:sz="4" w:space="0" w:color="000000"/>
            </w:tcBorders>
            <w:vAlign w:val="center"/>
          </w:tcPr>
          <w:p w14:paraId="0DFA23F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BP5155电源板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50416DF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奔图BP5155电源板</w:t>
            </w:r>
          </w:p>
        </w:tc>
        <w:tc>
          <w:tcPr>
            <w:tcW w:w="483" w:type="pct"/>
            <w:tcBorders>
              <w:top w:val="single" w:sz="4" w:space="0" w:color="000000"/>
              <w:left w:val="single" w:sz="4" w:space="0" w:color="000000"/>
              <w:bottom w:val="single" w:sz="4" w:space="0" w:color="000000"/>
              <w:right w:val="single" w:sz="4" w:space="0" w:color="000000"/>
            </w:tcBorders>
            <w:vAlign w:val="center"/>
          </w:tcPr>
          <w:p w14:paraId="7923F33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7336936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FC2554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D4D48F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245.59 </w:t>
            </w:r>
          </w:p>
        </w:tc>
        <w:tc>
          <w:tcPr>
            <w:tcW w:w="494" w:type="pct"/>
            <w:tcBorders>
              <w:top w:val="single" w:sz="4" w:space="0" w:color="000000"/>
              <w:left w:val="single" w:sz="4" w:space="0" w:color="000000"/>
              <w:bottom w:val="single" w:sz="4" w:space="0" w:color="000000"/>
              <w:right w:val="single" w:sz="4" w:space="0" w:color="000000"/>
            </w:tcBorders>
            <w:vAlign w:val="center"/>
          </w:tcPr>
          <w:p w14:paraId="08F45DCF"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1BF854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082D7A9"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634F17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317</w:t>
            </w:r>
          </w:p>
        </w:tc>
        <w:tc>
          <w:tcPr>
            <w:tcW w:w="780" w:type="pct"/>
            <w:tcBorders>
              <w:top w:val="single" w:sz="4" w:space="0" w:color="000000"/>
              <w:left w:val="single" w:sz="4" w:space="0" w:color="000000"/>
              <w:bottom w:val="single" w:sz="4" w:space="0" w:color="000000"/>
              <w:right w:val="single" w:sz="4" w:space="0" w:color="000000"/>
            </w:tcBorders>
            <w:vAlign w:val="center"/>
          </w:tcPr>
          <w:p w14:paraId="381FF5B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BP5155双面单元驱动器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3D2229A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奔图BP5155双面单元驱动器</w:t>
            </w:r>
          </w:p>
        </w:tc>
        <w:tc>
          <w:tcPr>
            <w:tcW w:w="483" w:type="pct"/>
            <w:tcBorders>
              <w:top w:val="single" w:sz="4" w:space="0" w:color="000000"/>
              <w:left w:val="single" w:sz="4" w:space="0" w:color="000000"/>
              <w:bottom w:val="single" w:sz="4" w:space="0" w:color="000000"/>
              <w:right w:val="single" w:sz="4" w:space="0" w:color="000000"/>
            </w:tcBorders>
            <w:vAlign w:val="center"/>
          </w:tcPr>
          <w:p w14:paraId="62A499A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5FA8498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61A9FE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675608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162.10 </w:t>
            </w:r>
          </w:p>
        </w:tc>
        <w:tc>
          <w:tcPr>
            <w:tcW w:w="494" w:type="pct"/>
            <w:tcBorders>
              <w:top w:val="single" w:sz="4" w:space="0" w:color="000000"/>
              <w:left w:val="single" w:sz="4" w:space="0" w:color="000000"/>
              <w:bottom w:val="single" w:sz="4" w:space="0" w:color="000000"/>
              <w:right w:val="single" w:sz="4" w:space="0" w:color="000000"/>
            </w:tcBorders>
            <w:vAlign w:val="center"/>
          </w:tcPr>
          <w:p w14:paraId="7004B4F7"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F9F621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4D7784A1"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698370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318</w:t>
            </w:r>
          </w:p>
        </w:tc>
        <w:tc>
          <w:tcPr>
            <w:tcW w:w="780" w:type="pct"/>
            <w:tcBorders>
              <w:top w:val="single" w:sz="4" w:space="0" w:color="000000"/>
              <w:left w:val="single" w:sz="4" w:space="0" w:color="000000"/>
              <w:bottom w:val="single" w:sz="4" w:space="0" w:color="000000"/>
              <w:right w:val="single" w:sz="4" w:space="0" w:color="000000"/>
            </w:tcBorders>
            <w:vAlign w:val="center"/>
          </w:tcPr>
          <w:p w14:paraId="2882D53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BP5155前门组件</w:t>
            </w:r>
          </w:p>
        </w:tc>
        <w:tc>
          <w:tcPr>
            <w:tcW w:w="1007" w:type="pct"/>
            <w:tcBorders>
              <w:top w:val="single" w:sz="4" w:space="0" w:color="000000"/>
              <w:left w:val="single" w:sz="4" w:space="0" w:color="000000"/>
              <w:bottom w:val="single" w:sz="4" w:space="0" w:color="000000"/>
              <w:right w:val="single" w:sz="4" w:space="0" w:color="000000"/>
            </w:tcBorders>
            <w:vAlign w:val="center"/>
          </w:tcPr>
          <w:p w14:paraId="3E3A6D2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奔图BP5155前门组件</w:t>
            </w:r>
          </w:p>
        </w:tc>
        <w:tc>
          <w:tcPr>
            <w:tcW w:w="483" w:type="pct"/>
            <w:tcBorders>
              <w:top w:val="single" w:sz="4" w:space="0" w:color="000000"/>
              <w:left w:val="single" w:sz="4" w:space="0" w:color="000000"/>
              <w:bottom w:val="single" w:sz="4" w:space="0" w:color="000000"/>
              <w:right w:val="single" w:sz="4" w:space="0" w:color="000000"/>
            </w:tcBorders>
            <w:vAlign w:val="center"/>
          </w:tcPr>
          <w:p w14:paraId="6279762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68B5ECD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64AC81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DEA329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166.12 </w:t>
            </w:r>
          </w:p>
        </w:tc>
        <w:tc>
          <w:tcPr>
            <w:tcW w:w="494" w:type="pct"/>
            <w:tcBorders>
              <w:top w:val="single" w:sz="4" w:space="0" w:color="000000"/>
              <w:left w:val="single" w:sz="4" w:space="0" w:color="000000"/>
              <w:bottom w:val="single" w:sz="4" w:space="0" w:color="000000"/>
              <w:right w:val="single" w:sz="4" w:space="0" w:color="000000"/>
            </w:tcBorders>
            <w:vAlign w:val="center"/>
          </w:tcPr>
          <w:p w14:paraId="3CA34204"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E285CA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7DD095C1"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D27E80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319</w:t>
            </w:r>
          </w:p>
        </w:tc>
        <w:tc>
          <w:tcPr>
            <w:tcW w:w="780" w:type="pct"/>
            <w:tcBorders>
              <w:top w:val="single" w:sz="4" w:space="0" w:color="000000"/>
              <w:left w:val="single" w:sz="4" w:space="0" w:color="000000"/>
              <w:bottom w:val="single" w:sz="4" w:space="0" w:color="000000"/>
              <w:right w:val="single" w:sz="4" w:space="0" w:color="000000"/>
            </w:tcBorders>
            <w:vAlign w:val="center"/>
          </w:tcPr>
          <w:p w14:paraId="7EFD690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BP5155搓纸轮</w:t>
            </w:r>
          </w:p>
        </w:tc>
        <w:tc>
          <w:tcPr>
            <w:tcW w:w="1007" w:type="pct"/>
            <w:tcBorders>
              <w:top w:val="single" w:sz="4" w:space="0" w:color="000000"/>
              <w:left w:val="single" w:sz="4" w:space="0" w:color="000000"/>
              <w:bottom w:val="single" w:sz="4" w:space="0" w:color="000000"/>
              <w:right w:val="single" w:sz="4" w:space="0" w:color="000000"/>
            </w:tcBorders>
            <w:vAlign w:val="center"/>
          </w:tcPr>
          <w:p w14:paraId="5AB3F22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奔图BP5155搓纸轮</w:t>
            </w:r>
          </w:p>
        </w:tc>
        <w:tc>
          <w:tcPr>
            <w:tcW w:w="483" w:type="pct"/>
            <w:tcBorders>
              <w:top w:val="single" w:sz="4" w:space="0" w:color="000000"/>
              <w:left w:val="single" w:sz="4" w:space="0" w:color="000000"/>
              <w:bottom w:val="single" w:sz="4" w:space="0" w:color="000000"/>
              <w:right w:val="single" w:sz="4" w:space="0" w:color="000000"/>
            </w:tcBorders>
            <w:vAlign w:val="center"/>
          </w:tcPr>
          <w:p w14:paraId="445DF20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631AB5E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2C25EE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5C0806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54.80 </w:t>
            </w:r>
          </w:p>
        </w:tc>
        <w:tc>
          <w:tcPr>
            <w:tcW w:w="494" w:type="pct"/>
            <w:tcBorders>
              <w:top w:val="single" w:sz="4" w:space="0" w:color="000000"/>
              <w:left w:val="single" w:sz="4" w:space="0" w:color="000000"/>
              <w:bottom w:val="single" w:sz="4" w:space="0" w:color="000000"/>
              <w:right w:val="single" w:sz="4" w:space="0" w:color="000000"/>
            </w:tcBorders>
            <w:vAlign w:val="center"/>
          </w:tcPr>
          <w:p w14:paraId="050B45F1"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C86E37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AEF5C65"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60E0B4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320</w:t>
            </w:r>
          </w:p>
        </w:tc>
        <w:tc>
          <w:tcPr>
            <w:tcW w:w="780" w:type="pct"/>
            <w:tcBorders>
              <w:top w:val="single" w:sz="4" w:space="0" w:color="000000"/>
              <w:left w:val="single" w:sz="4" w:space="0" w:color="000000"/>
              <w:bottom w:val="single" w:sz="4" w:space="0" w:color="000000"/>
              <w:right w:val="single" w:sz="4" w:space="0" w:color="000000"/>
            </w:tcBorders>
            <w:vAlign w:val="center"/>
          </w:tcPr>
          <w:p w14:paraId="23D4119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BP5155分离器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19B3A36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奔图BP5155分离器</w:t>
            </w:r>
          </w:p>
        </w:tc>
        <w:tc>
          <w:tcPr>
            <w:tcW w:w="483" w:type="pct"/>
            <w:tcBorders>
              <w:top w:val="single" w:sz="4" w:space="0" w:color="000000"/>
              <w:left w:val="single" w:sz="4" w:space="0" w:color="000000"/>
              <w:bottom w:val="single" w:sz="4" w:space="0" w:color="000000"/>
              <w:right w:val="single" w:sz="4" w:space="0" w:color="000000"/>
            </w:tcBorders>
            <w:vAlign w:val="center"/>
          </w:tcPr>
          <w:p w14:paraId="1B9150B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30D20DD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56AB68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9E8E0F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54.87 </w:t>
            </w:r>
          </w:p>
        </w:tc>
        <w:tc>
          <w:tcPr>
            <w:tcW w:w="494" w:type="pct"/>
            <w:tcBorders>
              <w:top w:val="single" w:sz="4" w:space="0" w:color="000000"/>
              <w:left w:val="single" w:sz="4" w:space="0" w:color="000000"/>
              <w:bottom w:val="single" w:sz="4" w:space="0" w:color="000000"/>
              <w:right w:val="single" w:sz="4" w:space="0" w:color="000000"/>
            </w:tcBorders>
            <w:vAlign w:val="center"/>
          </w:tcPr>
          <w:p w14:paraId="260C0721"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67A3FD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47E097BD"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BB840E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321</w:t>
            </w:r>
          </w:p>
        </w:tc>
        <w:tc>
          <w:tcPr>
            <w:tcW w:w="780" w:type="pct"/>
            <w:tcBorders>
              <w:top w:val="single" w:sz="4" w:space="0" w:color="000000"/>
              <w:left w:val="single" w:sz="4" w:space="0" w:color="000000"/>
              <w:bottom w:val="single" w:sz="4" w:space="0" w:color="000000"/>
              <w:right w:val="single" w:sz="4" w:space="0" w:color="000000"/>
            </w:tcBorders>
            <w:vAlign w:val="center"/>
          </w:tcPr>
          <w:p w14:paraId="069E5F7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BP5155硒鼓导轨</w:t>
            </w:r>
          </w:p>
        </w:tc>
        <w:tc>
          <w:tcPr>
            <w:tcW w:w="1007" w:type="pct"/>
            <w:tcBorders>
              <w:top w:val="single" w:sz="4" w:space="0" w:color="000000"/>
              <w:left w:val="single" w:sz="4" w:space="0" w:color="000000"/>
              <w:bottom w:val="single" w:sz="4" w:space="0" w:color="000000"/>
              <w:right w:val="single" w:sz="4" w:space="0" w:color="000000"/>
            </w:tcBorders>
            <w:vAlign w:val="center"/>
          </w:tcPr>
          <w:p w14:paraId="04C2378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奔图BP5155硒鼓导轨</w:t>
            </w:r>
          </w:p>
        </w:tc>
        <w:tc>
          <w:tcPr>
            <w:tcW w:w="483" w:type="pct"/>
            <w:tcBorders>
              <w:top w:val="single" w:sz="4" w:space="0" w:color="000000"/>
              <w:left w:val="single" w:sz="4" w:space="0" w:color="000000"/>
              <w:bottom w:val="single" w:sz="4" w:space="0" w:color="000000"/>
              <w:right w:val="single" w:sz="4" w:space="0" w:color="000000"/>
            </w:tcBorders>
            <w:vAlign w:val="center"/>
          </w:tcPr>
          <w:p w14:paraId="29D7CAF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5693538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CF8596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E8AABD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80.75 </w:t>
            </w:r>
          </w:p>
        </w:tc>
        <w:tc>
          <w:tcPr>
            <w:tcW w:w="494" w:type="pct"/>
            <w:tcBorders>
              <w:top w:val="single" w:sz="4" w:space="0" w:color="000000"/>
              <w:left w:val="single" w:sz="4" w:space="0" w:color="000000"/>
              <w:bottom w:val="single" w:sz="4" w:space="0" w:color="000000"/>
              <w:right w:val="single" w:sz="4" w:space="0" w:color="000000"/>
            </w:tcBorders>
            <w:vAlign w:val="center"/>
          </w:tcPr>
          <w:p w14:paraId="78EE643D"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C8866E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61D791DE"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E2A163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322</w:t>
            </w:r>
          </w:p>
        </w:tc>
        <w:tc>
          <w:tcPr>
            <w:tcW w:w="780" w:type="pct"/>
            <w:tcBorders>
              <w:top w:val="single" w:sz="4" w:space="0" w:color="000000"/>
              <w:left w:val="single" w:sz="4" w:space="0" w:color="000000"/>
              <w:bottom w:val="single" w:sz="4" w:space="0" w:color="000000"/>
              <w:right w:val="single" w:sz="4" w:space="0" w:color="000000"/>
            </w:tcBorders>
            <w:vAlign w:val="center"/>
          </w:tcPr>
          <w:p w14:paraId="7FA1F1D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BP5515DN纸盒</w:t>
            </w:r>
          </w:p>
        </w:tc>
        <w:tc>
          <w:tcPr>
            <w:tcW w:w="1007" w:type="pct"/>
            <w:tcBorders>
              <w:top w:val="single" w:sz="4" w:space="0" w:color="000000"/>
              <w:left w:val="single" w:sz="4" w:space="0" w:color="000000"/>
              <w:bottom w:val="single" w:sz="4" w:space="0" w:color="000000"/>
              <w:right w:val="single" w:sz="4" w:space="0" w:color="000000"/>
            </w:tcBorders>
            <w:vAlign w:val="center"/>
          </w:tcPr>
          <w:p w14:paraId="02C702F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奔图BP5515DN纸盒</w:t>
            </w:r>
          </w:p>
        </w:tc>
        <w:tc>
          <w:tcPr>
            <w:tcW w:w="483" w:type="pct"/>
            <w:tcBorders>
              <w:top w:val="single" w:sz="4" w:space="0" w:color="000000"/>
              <w:left w:val="single" w:sz="4" w:space="0" w:color="000000"/>
              <w:bottom w:val="single" w:sz="4" w:space="0" w:color="000000"/>
              <w:right w:val="single" w:sz="4" w:space="0" w:color="000000"/>
            </w:tcBorders>
            <w:vAlign w:val="center"/>
          </w:tcPr>
          <w:p w14:paraId="27C8C8E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5CD0B26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D58A10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C27AA8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750.13 </w:t>
            </w:r>
          </w:p>
        </w:tc>
        <w:tc>
          <w:tcPr>
            <w:tcW w:w="494" w:type="pct"/>
            <w:tcBorders>
              <w:top w:val="single" w:sz="4" w:space="0" w:color="000000"/>
              <w:left w:val="single" w:sz="4" w:space="0" w:color="000000"/>
              <w:bottom w:val="single" w:sz="4" w:space="0" w:color="000000"/>
              <w:right w:val="single" w:sz="4" w:space="0" w:color="000000"/>
            </w:tcBorders>
            <w:vAlign w:val="center"/>
          </w:tcPr>
          <w:p w14:paraId="78C583A2"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C57DD7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4D174B0C"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603CC9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323</w:t>
            </w:r>
          </w:p>
        </w:tc>
        <w:tc>
          <w:tcPr>
            <w:tcW w:w="780" w:type="pct"/>
            <w:tcBorders>
              <w:top w:val="single" w:sz="4" w:space="0" w:color="000000"/>
              <w:left w:val="single" w:sz="4" w:space="0" w:color="000000"/>
              <w:bottom w:val="single" w:sz="4" w:space="0" w:color="000000"/>
              <w:right w:val="single" w:sz="4" w:space="0" w:color="000000"/>
            </w:tcBorders>
            <w:vAlign w:val="center"/>
          </w:tcPr>
          <w:p w14:paraId="7ACD6A2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BP5515定影组件</w:t>
            </w:r>
          </w:p>
        </w:tc>
        <w:tc>
          <w:tcPr>
            <w:tcW w:w="1007" w:type="pct"/>
            <w:tcBorders>
              <w:top w:val="single" w:sz="4" w:space="0" w:color="000000"/>
              <w:left w:val="single" w:sz="4" w:space="0" w:color="000000"/>
              <w:bottom w:val="single" w:sz="4" w:space="0" w:color="000000"/>
              <w:right w:val="single" w:sz="4" w:space="0" w:color="000000"/>
            </w:tcBorders>
            <w:vAlign w:val="center"/>
          </w:tcPr>
          <w:p w14:paraId="356DCF6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奔图BP5515定影组件</w:t>
            </w:r>
          </w:p>
        </w:tc>
        <w:tc>
          <w:tcPr>
            <w:tcW w:w="483" w:type="pct"/>
            <w:tcBorders>
              <w:top w:val="single" w:sz="4" w:space="0" w:color="000000"/>
              <w:left w:val="single" w:sz="4" w:space="0" w:color="000000"/>
              <w:bottom w:val="single" w:sz="4" w:space="0" w:color="000000"/>
              <w:right w:val="single" w:sz="4" w:space="0" w:color="000000"/>
            </w:tcBorders>
            <w:vAlign w:val="center"/>
          </w:tcPr>
          <w:p w14:paraId="50B9901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79D9594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2430F5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1AFB9D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1780.31 </w:t>
            </w:r>
          </w:p>
        </w:tc>
        <w:tc>
          <w:tcPr>
            <w:tcW w:w="494" w:type="pct"/>
            <w:tcBorders>
              <w:top w:val="single" w:sz="4" w:space="0" w:color="000000"/>
              <w:left w:val="single" w:sz="4" w:space="0" w:color="000000"/>
              <w:bottom w:val="single" w:sz="4" w:space="0" w:color="000000"/>
              <w:right w:val="single" w:sz="4" w:space="0" w:color="000000"/>
            </w:tcBorders>
            <w:vAlign w:val="center"/>
          </w:tcPr>
          <w:p w14:paraId="4D797360"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74C16E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47923CB4"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1A6EED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324</w:t>
            </w:r>
          </w:p>
        </w:tc>
        <w:tc>
          <w:tcPr>
            <w:tcW w:w="780" w:type="pct"/>
            <w:tcBorders>
              <w:top w:val="single" w:sz="4" w:space="0" w:color="000000"/>
              <w:left w:val="single" w:sz="4" w:space="0" w:color="000000"/>
              <w:bottom w:val="single" w:sz="4" w:space="0" w:color="000000"/>
              <w:right w:val="single" w:sz="4" w:space="0" w:color="000000"/>
            </w:tcBorders>
            <w:vAlign w:val="center"/>
          </w:tcPr>
          <w:p w14:paraId="4C26768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BP5515主板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7A9D84C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奔图BP5515主板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07FCF7C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0EB9790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C64300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A93180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2220.23 </w:t>
            </w:r>
          </w:p>
        </w:tc>
        <w:tc>
          <w:tcPr>
            <w:tcW w:w="494" w:type="pct"/>
            <w:tcBorders>
              <w:top w:val="single" w:sz="4" w:space="0" w:color="000000"/>
              <w:left w:val="single" w:sz="4" w:space="0" w:color="000000"/>
              <w:bottom w:val="single" w:sz="4" w:space="0" w:color="000000"/>
              <w:right w:val="single" w:sz="4" w:space="0" w:color="000000"/>
            </w:tcBorders>
            <w:vAlign w:val="center"/>
          </w:tcPr>
          <w:p w14:paraId="680E2AF2"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29274A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6C20846"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02F9FE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325</w:t>
            </w:r>
          </w:p>
        </w:tc>
        <w:tc>
          <w:tcPr>
            <w:tcW w:w="780" w:type="pct"/>
            <w:tcBorders>
              <w:top w:val="single" w:sz="4" w:space="0" w:color="000000"/>
              <w:left w:val="single" w:sz="4" w:space="0" w:color="000000"/>
              <w:bottom w:val="single" w:sz="4" w:space="0" w:color="000000"/>
              <w:right w:val="single" w:sz="4" w:space="0" w:color="000000"/>
            </w:tcBorders>
            <w:vAlign w:val="center"/>
          </w:tcPr>
          <w:p w14:paraId="4E1661F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BP5515电源板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4BB8528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奔图BP5515电源板</w:t>
            </w:r>
          </w:p>
        </w:tc>
        <w:tc>
          <w:tcPr>
            <w:tcW w:w="483" w:type="pct"/>
            <w:tcBorders>
              <w:top w:val="single" w:sz="4" w:space="0" w:color="000000"/>
              <w:left w:val="single" w:sz="4" w:space="0" w:color="000000"/>
              <w:bottom w:val="single" w:sz="4" w:space="0" w:color="000000"/>
              <w:right w:val="single" w:sz="4" w:space="0" w:color="000000"/>
            </w:tcBorders>
            <w:vAlign w:val="center"/>
          </w:tcPr>
          <w:p w14:paraId="79423E0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7D51CB6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5F6532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5E062A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974.72 </w:t>
            </w:r>
          </w:p>
        </w:tc>
        <w:tc>
          <w:tcPr>
            <w:tcW w:w="494" w:type="pct"/>
            <w:tcBorders>
              <w:top w:val="single" w:sz="4" w:space="0" w:color="000000"/>
              <w:left w:val="single" w:sz="4" w:space="0" w:color="000000"/>
              <w:bottom w:val="single" w:sz="4" w:space="0" w:color="000000"/>
              <w:right w:val="single" w:sz="4" w:space="0" w:color="000000"/>
            </w:tcBorders>
            <w:vAlign w:val="center"/>
          </w:tcPr>
          <w:p w14:paraId="5C343FBB"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B7DDE3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48620E17"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CC40C5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326</w:t>
            </w:r>
          </w:p>
        </w:tc>
        <w:tc>
          <w:tcPr>
            <w:tcW w:w="780" w:type="pct"/>
            <w:tcBorders>
              <w:top w:val="single" w:sz="4" w:space="0" w:color="000000"/>
              <w:left w:val="single" w:sz="4" w:space="0" w:color="000000"/>
              <w:bottom w:val="single" w:sz="4" w:space="0" w:color="000000"/>
              <w:right w:val="single" w:sz="4" w:space="0" w:color="000000"/>
            </w:tcBorders>
            <w:vAlign w:val="center"/>
          </w:tcPr>
          <w:p w14:paraId="681963A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BP5515双面单元驱动器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3111E56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奔图BP5515双面单元驱动器</w:t>
            </w:r>
          </w:p>
        </w:tc>
        <w:tc>
          <w:tcPr>
            <w:tcW w:w="483" w:type="pct"/>
            <w:tcBorders>
              <w:top w:val="single" w:sz="4" w:space="0" w:color="000000"/>
              <w:left w:val="single" w:sz="4" w:space="0" w:color="000000"/>
              <w:bottom w:val="single" w:sz="4" w:space="0" w:color="000000"/>
              <w:right w:val="single" w:sz="4" w:space="0" w:color="000000"/>
            </w:tcBorders>
            <w:vAlign w:val="center"/>
          </w:tcPr>
          <w:p w14:paraId="169A561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39E4A61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3C57B8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A1FDCF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451.85 </w:t>
            </w:r>
          </w:p>
        </w:tc>
        <w:tc>
          <w:tcPr>
            <w:tcW w:w="494" w:type="pct"/>
            <w:tcBorders>
              <w:top w:val="single" w:sz="4" w:space="0" w:color="000000"/>
              <w:left w:val="single" w:sz="4" w:space="0" w:color="000000"/>
              <w:bottom w:val="single" w:sz="4" w:space="0" w:color="000000"/>
              <w:right w:val="single" w:sz="4" w:space="0" w:color="000000"/>
            </w:tcBorders>
            <w:vAlign w:val="center"/>
          </w:tcPr>
          <w:p w14:paraId="536C555B"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E13604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481C9E6F"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4C3511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327</w:t>
            </w:r>
          </w:p>
        </w:tc>
        <w:tc>
          <w:tcPr>
            <w:tcW w:w="780" w:type="pct"/>
            <w:tcBorders>
              <w:top w:val="single" w:sz="4" w:space="0" w:color="000000"/>
              <w:left w:val="single" w:sz="4" w:space="0" w:color="000000"/>
              <w:bottom w:val="single" w:sz="4" w:space="0" w:color="000000"/>
              <w:right w:val="single" w:sz="4" w:space="0" w:color="000000"/>
            </w:tcBorders>
            <w:vAlign w:val="center"/>
          </w:tcPr>
          <w:p w14:paraId="040B875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BP5515前门组件</w:t>
            </w:r>
          </w:p>
        </w:tc>
        <w:tc>
          <w:tcPr>
            <w:tcW w:w="1007" w:type="pct"/>
            <w:tcBorders>
              <w:top w:val="single" w:sz="4" w:space="0" w:color="000000"/>
              <w:left w:val="single" w:sz="4" w:space="0" w:color="000000"/>
              <w:bottom w:val="single" w:sz="4" w:space="0" w:color="000000"/>
              <w:right w:val="single" w:sz="4" w:space="0" w:color="000000"/>
            </w:tcBorders>
            <w:vAlign w:val="center"/>
          </w:tcPr>
          <w:p w14:paraId="4953413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奔图BP5515前门组件</w:t>
            </w:r>
          </w:p>
        </w:tc>
        <w:tc>
          <w:tcPr>
            <w:tcW w:w="483" w:type="pct"/>
            <w:tcBorders>
              <w:top w:val="single" w:sz="4" w:space="0" w:color="000000"/>
              <w:left w:val="single" w:sz="4" w:space="0" w:color="000000"/>
              <w:bottom w:val="single" w:sz="4" w:space="0" w:color="000000"/>
              <w:right w:val="single" w:sz="4" w:space="0" w:color="000000"/>
            </w:tcBorders>
            <w:vAlign w:val="center"/>
          </w:tcPr>
          <w:p w14:paraId="19F9881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14E69B2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DDB9F0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D70CAA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432.82 </w:t>
            </w:r>
          </w:p>
        </w:tc>
        <w:tc>
          <w:tcPr>
            <w:tcW w:w="494" w:type="pct"/>
            <w:tcBorders>
              <w:top w:val="single" w:sz="4" w:space="0" w:color="000000"/>
              <w:left w:val="single" w:sz="4" w:space="0" w:color="000000"/>
              <w:bottom w:val="single" w:sz="4" w:space="0" w:color="000000"/>
              <w:right w:val="single" w:sz="4" w:space="0" w:color="000000"/>
            </w:tcBorders>
            <w:vAlign w:val="center"/>
          </w:tcPr>
          <w:p w14:paraId="0B1B2CEE"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C976C2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4529565A"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CF6DDB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328</w:t>
            </w:r>
          </w:p>
        </w:tc>
        <w:tc>
          <w:tcPr>
            <w:tcW w:w="780" w:type="pct"/>
            <w:tcBorders>
              <w:top w:val="single" w:sz="4" w:space="0" w:color="000000"/>
              <w:left w:val="single" w:sz="4" w:space="0" w:color="000000"/>
              <w:bottom w:val="single" w:sz="4" w:space="0" w:color="000000"/>
              <w:right w:val="single" w:sz="4" w:space="0" w:color="000000"/>
            </w:tcBorders>
            <w:vAlign w:val="center"/>
          </w:tcPr>
          <w:p w14:paraId="75A59E8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BP5515搓纸轮</w:t>
            </w:r>
          </w:p>
        </w:tc>
        <w:tc>
          <w:tcPr>
            <w:tcW w:w="1007" w:type="pct"/>
            <w:tcBorders>
              <w:top w:val="single" w:sz="4" w:space="0" w:color="000000"/>
              <w:left w:val="single" w:sz="4" w:space="0" w:color="000000"/>
              <w:bottom w:val="single" w:sz="4" w:space="0" w:color="000000"/>
              <w:right w:val="single" w:sz="4" w:space="0" w:color="000000"/>
            </w:tcBorders>
            <w:vAlign w:val="center"/>
          </w:tcPr>
          <w:p w14:paraId="6DC0BA4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奔图BP5515搓纸轮</w:t>
            </w:r>
          </w:p>
        </w:tc>
        <w:tc>
          <w:tcPr>
            <w:tcW w:w="483" w:type="pct"/>
            <w:tcBorders>
              <w:top w:val="single" w:sz="4" w:space="0" w:color="000000"/>
              <w:left w:val="single" w:sz="4" w:space="0" w:color="000000"/>
              <w:bottom w:val="single" w:sz="4" w:space="0" w:color="000000"/>
              <w:right w:val="single" w:sz="4" w:space="0" w:color="000000"/>
            </w:tcBorders>
            <w:vAlign w:val="center"/>
          </w:tcPr>
          <w:p w14:paraId="15B7FA9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4E15F60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B8C760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699FF8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261.94 </w:t>
            </w:r>
          </w:p>
        </w:tc>
        <w:tc>
          <w:tcPr>
            <w:tcW w:w="494" w:type="pct"/>
            <w:tcBorders>
              <w:top w:val="single" w:sz="4" w:space="0" w:color="000000"/>
              <w:left w:val="single" w:sz="4" w:space="0" w:color="000000"/>
              <w:bottom w:val="single" w:sz="4" w:space="0" w:color="000000"/>
              <w:right w:val="single" w:sz="4" w:space="0" w:color="000000"/>
            </w:tcBorders>
            <w:vAlign w:val="center"/>
          </w:tcPr>
          <w:p w14:paraId="2CECD555"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4C0D7F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B2A41FF"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DE282B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329</w:t>
            </w:r>
          </w:p>
        </w:tc>
        <w:tc>
          <w:tcPr>
            <w:tcW w:w="780" w:type="pct"/>
            <w:tcBorders>
              <w:top w:val="single" w:sz="4" w:space="0" w:color="000000"/>
              <w:left w:val="single" w:sz="4" w:space="0" w:color="000000"/>
              <w:bottom w:val="single" w:sz="4" w:space="0" w:color="000000"/>
              <w:right w:val="single" w:sz="4" w:space="0" w:color="000000"/>
            </w:tcBorders>
            <w:vAlign w:val="center"/>
          </w:tcPr>
          <w:p w14:paraId="55BCFC3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BP5515分离器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4E24DF7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奔图BP5515分离器</w:t>
            </w:r>
          </w:p>
        </w:tc>
        <w:tc>
          <w:tcPr>
            <w:tcW w:w="483" w:type="pct"/>
            <w:tcBorders>
              <w:top w:val="single" w:sz="4" w:space="0" w:color="000000"/>
              <w:left w:val="single" w:sz="4" w:space="0" w:color="000000"/>
              <w:bottom w:val="single" w:sz="4" w:space="0" w:color="000000"/>
              <w:right w:val="single" w:sz="4" w:space="0" w:color="000000"/>
            </w:tcBorders>
            <w:vAlign w:val="center"/>
          </w:tcPr>
          <w:p w14:paraId="779D9A0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742A77B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C3FE02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98814C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294.25 </w:t>
            </w:r>
          </w:p>
        </w:tc>
        <w:tc>
          <w:tcPr>
            <w:tcW w:w="494" w:type="pct"/>
            <w:tcBorders>
              <w:top w:val="single" w:sz="4" w:space="0" w:color="000000"/>
              <w:left w:val="single" w:sz="4" w:space="0" w:color="000000"/>
              <w:bottom w:val="single" w:sz="4" w:space="0" w:color="000000"/>
              <w:right w:val="single" w:sz="4" w:space="0" w:color="000000"/>
            </w:tcBorders>
            <w:vAlign w:val="center"/>
          </w:tcPr>
          <w:p w14:paraId="549329B5"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CB3DCC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38A0FF13"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F329CD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330</w:t>
            </w:r>
          </w:p>
        </w:tc>
        <w:tc>
          <w:tcPr>
            <w:tcW w:w="780" w:type="pct"/>
            <w:tcBorders>
              <w:top w:val="single" w:sz="4" w:space="0" w:color="000000"/>
              <w:left w:val="single" w:sz="4" w:space="0" w:color="000000"/>
              <w:bottom w:val="single" w:sz="4" w:space="0" w:color="000000"/>
              <w:right w:val="single" w:sz="4" w:space="0" w:color="000000"/>
            </w:tcBorders>
            <w:vAlign w:val="center"/>
          </w:tcPr>
          <w:p w14:paraId="03B7CFB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BP5515硒鼓导轨</w:t>
            </w:r>
          </w:p>
        </w:tc>
        <w:tc>
          <w:tcPr>
            <w:tcW w:w="1007" w:type="pct"/>
            <w:tcBorders>
              <w:top w:val="single" w:sz="4" w:space="0" w:color="000000"/>
              <w:left w:val="single" w:sz="4" w:space="0" w:color="000000"/>
              <w:bottom w:val="single" w:sz="4" w:space="0" w:color="000000"/>
              <w:right w:val="single" w:sz="4" w:space="0" w:color="000000"/>
            </w:tcBorders>
            <w:vAlign w:val="center"/>
          </w:tcPr>
          <w:p w14:paraId="3DA7FFF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奔图BP5515硒鼓导轨</w:t>
            </w:r>
          </w:p>
        </w:tc>
        <w:tc>
          <w:tcPr>
            <w:tcW w:w="483" w:type="pct"/>
            <w:tcBorders>
              <w:top w:val="single" w:sz="4" w:space="0" w:color="000000"/>
              <w:left w:val="single" w:sz="4" w:space="0" w:color="000000"/>
              <w:bottom w:val="single" w:sz="4" w:space="0" w:color="000000"/>
              <w:right w:val="single" w:sz="4" w:space="0" w:color="000000"/>
            </w:tcBorders>
            <w:vAlign w:val="center"/>
          </w:tcPr>
          <w:p w14:paraId="711261F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6945416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0EA21C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11F56B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189.58 </w:t>
            </w:r>
          </w:p>
        </w:tc>
        <w:tc>
          <w:tcPr>
            <w:tcW w:w="494" w:type="pct"/>
            <w:tcBorders>
              <w:top w:val="single" w:sz="4" w:space="0" w:color="000000"/>
              <w:left w:val="single" w:sz="4" w:space="0" w:color="000000"/>
              <w:bottom w:val="single" w:sz="4" w:space="0" w:color="000000"/>
              <w:right w:val="single" w:sz="4" w:space="0" w:color="000000"/>
            </w:tcBorders>
            <w:vAlign w:val="center"/>
          </w:tcPr>
          <w:p w14:paraId="3A4F8360"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76FD73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671829F"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366536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331</w:t>
            </w:r>
          </w:p>
        </w:tc>
        <w:tc>
          <w:tcPr>
            <w:tcW w:w="780" w:type="pct"/>
            <w:tcBorders>
              <w:top w:val="single" w:sz="4" w:space="0" w:color="000000"/>
              <w:left w:val="single" w:sz="4" w:space="0" w:color="000000"/>
              <w:bottom w:val="single" w:sz="4" w:space="0" w:color="000000"/>
              <w:right w:val="single" w:sz="4" w:space="0" w:color="000000"/>
            </w:tcBorders>
            <w:vAlign w:val="center"/>
          </w:tcPr>
          <w:p w14:paraId="579B0FB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CP2510DN搓纸轮</w:t>
            </w:r>
          </w:p>
        </w:tc>
        <w:tc>
          <w:tcPr>
            <w:tcW w:w="1007" w:type="pct"/>
            <w:tcBorders>
              <w:top w:val="single" w:sz="4" w:space="0" w:color="000000"/>
              <w:left w:val="single" w:sz="4" w:space="0" w:color="000000"/>
              <w:bottom w:val="single" w:sz="4" w:space="0" w:color="000000"/>
              <w:right w:val="single" w:sz="4" w:space="0" w:color="000000"/>
            </w:tcBorders>
            <w:vAlign w:val="center"/>
          </w:tcPr>
          <w:p w14:paraId="72B6527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奔图CP2510DN搓纸轮</w:t>
            </w:r>
          </w:p>
        </w:tc>
        <w:tc>
          <w:tcPr>
            <w:tcW w:w="483" w:type="pct"/>
            <w:tcBorders>
              <w:top w:val="single" w:sz="4" w:space="0" w:color="000000"/>
              <w:left w:val="single" w:sz="4" w:space="0" w:color="000000"/>
              <w:bottom w:val="single" w:sz="4" w:space="0" w:color="000000"/>
              <w:right w:val="single" w:sz="4" w:space="0" w:color="000000"/>
            </w:tcBorders>
            <w:vAlign w:val="center"/>
          </w:tcPr>
          <w:p w14:paraId="5785A20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3CA5AC7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AD5A3A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0F4ECE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110.75 </w:t>
            </w:r>
          </w:p>
        </w:tc>
        <w:tc>
          <w:tcPr>
            <w:tcW w:w="494" w:type="pct"/>
            <w:tcBorders>
              <w:top w:val="single" w:sz="4" w:space="0" w:color="000000"/>
              <w:left w:val="single" w:sz="4" w:space="0" w:color="000000"/>
              <w:bottom w:val="single" w:sz="4" w:space="0" w:color="000000"/>
              <w:right w:val="single" w:sz="4" w:space="0" w:color="000000"/>
            </w:tcBorders>
            <w:vAlign w:val="center"/>
          </w:tcPr>
          <w:p w14:paraId="3F313794"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E2E048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3C8F20D9"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BACC8B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332</w:t>
            </w:r>
          </w:p>
        </w:tc>
        <w:tc>
          <w:tcPr>
            <w:tcW w:w="780" w:type="pct"/>
            <w:tcBorders>
              <w:top w:val="single" w:sz="4" w:space="0" w:color="000000"/>
              <w:left w:val="single" w:sz="4" w:space="0" w:color="000000"/>
              <w:bottom w:val="single" w:sz="4" w:space="0" w:color="000000"/>
              <w:right w:val="single" w:sz="4" w:space="0" w:color="000000"/>
            </w:tcBorders>
            <w:vAlign w:val="center"/>
          </w:tcPr>
          <w:p w14:paraId="5E9D85E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CP2510DN分页器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5C26ABF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奔图CP2510DN分页器</w:t>
            </w:r>
          </w:p>
        </w:tc>
        <w:tc>
          <w:tcPr>
            <w:tcW w:w="483" w:type="pct"/>
            <w:tcBorders>
              <w:top w:val="single" w:sz="4" w:space="0" w:color="000000"/>
              <w:left w:val="single" w:sz="4" w:space="0" w:color="000000"/>
              <w:bottom w:val="single" w:sz="4" w:space="0" w:color="000000"/>
              <w:right w:val="single" w:sz="4" w:space="0" w:color="000000"/>
            </w:tcBorders>
            <w:vAlign w:val="center"/>
          </w:tcPr>
          <w:p w14:paraId="52A0BDC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7B9E912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D34698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EC1356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203.50 </w:t>
            </w:r>
          </w:p>
        </w:tc>
        <w:tc>
          <w:tcPr>
            <w:tcW w:w="494" w:type="pct"/>
            <w:tcBorders>
              <w:top w:val="single" w:sz="4" w:space="0" w:color="000000"/>
              <w:left w:val="single" w:sz="4" w:space="0" w:color="000000"/>
              <w:bottom w:val="single" w:sz="4" w:space="0" w:color="000000"/>
              <w:right w:val="single" w:sz="4" w:space="0" w:color="000000"/>
            </w:tcBorders>
            <w:vAlign w:val="center"/>
          </w:tcPr>
          <w:p w14:paraId="4529EC88"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46407E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9C550E5"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9EC041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333</w:t>
            </w:r>
          </w:p>
        </w:tc>
        <w:tc>
          <w:tcPr>
            <w:tcW w:w="780" w:type="pct"/>
            <w:tcBorders>
              <w:top w:val="single" w:sz="4" w:space="0" w:color="000000"/>
              <w:left w:val="single" w:sz="4" w:space="0" w:color="000000"/>
              <w:bottom w:val="single" w:sz="4" w:space="0" w:color="000000"/>
              <w:right w:val="single" w:sz="4" w:space="0" w:color="000000"/>
            </w:tcBorders>
            <w:vAlign w:val="center"/>
          </w:tcPr>
          <w:p w14:paraId="4E64D4D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CP2510DN定影组件</w:t>
            </w:r>
          </w:p>
        </w:tc>
        <w:tc>
          <w:tcPr>
            <w:tcW w:w="1007" w:type="pct"/>
            <w:tcBorders>
              <w:top w:val="single" w:sz="4" w:space="0" w:color="000000"/>
              <w:left w:val="single" w:sz="4" w:space="0" w:color="000000"/>
              <w:bottom w:val="single" w:sz="4" w:space="0" w:color="000000"/>
              <w:right w:val="single" w:sz="4" w:space="0" w:color="000000"/>
            </w:tcBorders>
            <w:vAlign w:val="center"/>
          </w:tcPr>
          <w:p w14:paraId="0D46460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奔图CP2510DN定影组件</w:t>
            </w:r>
          </w:p>
        </w:tc>
        <w:tc>
          <w:tcPr>
            <w:tcW w:w="483" w:type="pct"/>
            <w:tcBorders>
              <w:top w:val="single" w:sz="4" w:space="0" w:color="000000"/>
              <w:left w:val="single" w:sz="4" w:space="0" w:color="000000"/>
              <w:bottom w:val="single" w:sz="4" w:space="0" w:color="000000"/>
              <w:right w:val="single" w:sz="4" w:space="0" w:color="000000"/>
            </w:tcBorders>
            <w:vAlign w:val="center"/>
          </w:tcPr>
          <w:p w14:paraId="5BFA238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2632FFB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D87DB8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FFCB22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1511.03 </w:t>
            </w:r>
          </w:p>
        </w:tc>
        <w:tc>
          <w:tcPr>
            <w:tcW w:w="494" w:type="pct"/>
            <w:tcBorders>
              <w:top w:val="single" w:sz="4" w:space="0" w:color="000000"/>
              <w:left w:val="single" w:sz="4" w:space="0" w:color="000000"/>
              <w:bottom w:val="single" w:sz="4" w:space="0" w:color="000000"/>
              <w:right w:val="single" w:sz="4" w:space="0" w:color="000000"/>
            </w:tcBorders>
            <w:vAlign w:val="center"/>
          </w:tcPr>
          <w:p w14:paraId="0C4BC7FB"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243B00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6960C46E"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1BD0BD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334</w:t>
            </w:r>
          </w:p>
        </w:tc>
        <w:tc>
          <w:tcPr>
            <w:tcW w:w="780" w:type="pct"/>
            <w:tcBorders>
              <w:top w:val="single" w:sz="4" w:space="0" w:color="000000"/>
              <w:left w:val="single" w:sz="4" w:space="0" w:color="000000"/>
              <w:bottom w:val="single" w:sz="4" w:space="0" w:color="000000"/>
              <w:right w:val="single" w:sz="4" w:space="0" w:color="000000"/>
            </w:tcBorders>
            <w:vAlign w:val="center"/>
          </w:tcPr>
          <w:p w14:paraId="7C7B850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CP2510DN转印皮带</w:t>
            </w:r>
          </w:p>
        </w:tc>
        <w:tc>
          <w:tcPr>
            <w:tcW w:w="1007" w:type="pct"/>
            <w:tcBorders>
              <w:top w:val="single" w:sz="4" w:space="0" w:color="000000"/>
              <w:left w:val="single" w:sz="4" w:space="0" w:color="000000"/>
              <w:bottom w:val="single" w:sz="4" w:space="0" w:color="000000"/>
              <w:right w:val="single" w:sz="4" w:space="0" w:color="000000"/>
            </w:tcBorders>
            <w:vAlign w:val="center"/>
          </w:tcPr>
          <w:p w14:paraId="29AC370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奔图CP2510DN转印皮带</w:t>
            </w:r>
          </w:p>
        </w:tc>
        <w:tc>
          <w:tcPr>
            <w:tcW w:w="483" w:type="pct"/>
            <w:tcBorders>
              <w:top w:val="single" w:sz="4" w:space="0" w:color="000000"/>
              <w:left w:val="single" w:sz="4" w:space="0" w:color="000000"/>
              <w:bottom w:val="single" w:sz="4" w:space="0" w:color="000000"/>
              <w:right w:val="single" w:sz="4" w:space="0" w:color="000000"/>
            </w:tcBorders>
            <w:vAlign w:val="center"/>
          </w:tcPr>
          <w:p w14:paraId="4EC8431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73C295A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AF33E3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0A7BAF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2236.75 </w:t>
            </w:r>
          </w:p>
        </w:tc>
        <w:tc>
          <w:tcPr>
            <w:tcW w:w="494" w:type="pct"/>
            <w:tcBorders>
              <w:top w:val="single" w:sz="4" w:space="0" w:color="000000"/>
              <w:left w:val="single" w:sz="4" w:space="0" w:color="000000"/>
              <w:bottom w:val="single" w:sz="4" w:space="0" w:color="000000"/>
              <w:right w:val="single" w:sz="4" w:space="0" w:color="000000"/>
            </w:tcBorders>
            <w:vAlign w:val="center"/>
          </w:tcPr>
          <w:p w14:paraId="2DBDA6C0"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FB2CC9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36CE32F"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05C938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335</w:t>
            </w:r>
          </w:p>
        </w:tc>
        <w:tc>
          <w:tcPr>
            <w:tcW w:w="780" w:type="pct"/>
            <w:tcBorders>
              <w:top w:val="single" w:sz="4" w:space="0" w:color="000000"/>
              <w:left w:val="single" w:sz="4" w:space="0" w:color="000000"/>
              <w:bottom w:val="single" w:sz="4" w:space="0" w:color="000000"/>
              <w:right w:val="single" w:sz="4" w:space="0" w:color="000000"/>
            </w:tcBorders>
            <w:vAlign w:val="center"/>
          </w:tcPr>
          <w:p w14:paraId="3A94FE5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CP2510DN激光器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00EDDD9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奔图CP2510DN激光器</w:t>
            </w:r>
          </w:p>
        </w:tc>
        <w:tc>
          <w:tcPr>
            <w:tcW w:w="483" w:type="pct"/>
            <w:tcBorders>
              <w:top w:val="single" w:sz="4" w:space="0" w:color="000000"/>
              <w:left w:val="single" w:sz="4" w:space="0" w:color="000000"/>
              <w:bottom w:val="single" w:sz="4" w:space="0" w:color="000000"/>
              <w:right w:val="single" w:sz="4" w:space="0" w:color="000000"/>
            </w:tcBorders>
            <w:vAlign w:val="center"/>
          </w:tcPr>
          <w:p w14:paraId="405BCEF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1D1FA80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27E191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A956D8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1177.48 </w:t>
            </w:r>
          </w:p>
        </w:tc>
        <w:tc>
          <w:tcPr>
            <w:tcW w:w="494" w:type="pct"/>
            <w:tcBorders>
              <w:top w:val="single" w:sz="4" w:space="0" w:color="000000"/>
              <w:left w:val="single" w:sz="4" w:space="0" w:color="000000"/>
              <w:bottom w:val="single" w:sz="4" w:space="0" w:color="000000"/>
              <w:right w:val="single" w:sz="4" w:space="0" w:color="000000"/>
            </w:tcBorders>
            <w:vAlign w:val="center"/>
          </w:tcPr>
          <w:p w14:paraId="7198D77F"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F90071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3853A554"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354562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336</w:t>
            </w:r>
          </w:p>
        </w:tc>
        <w:tc>
          <w:tcPr>
            <w:tcW w:w="780" w:type="pct"/>
            <w:tcBorders>
              <w:top w:val="single" w:sz="4" w:space="0" w:color="000000"/>
              <w:left w:val="single" w:sz="4" w:space="0" w:color="000000"/>
              <w:bottom w:val="single" w:sz="4" w:space="0" w:color="000000"/>
              <w:right w:val="single" w:sz="4" w:space="0" w:color="000000"/>
            </w:tcBorders>
            <w:vAlign w:val="center"/>
          </w:tcPr>
          <w:p w14:paraId="75799BA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CP2510DN主板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5554A00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奔图CP2510DN主板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2A8BB78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4D0DB75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23EC4D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D12563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3295.14 </w:t>
            </w:r>
          </w:p>
        </w:tc>
        <w:tc>
          <w:tcPr>
            <w:tcW w:w="494" w:type="pct"/>
            <w:tcBorders>
              <w:top w:val="single" w:sz="4" w:space="0" w:color="000000"/>
              <w:left w:val="single" w:sz="4" w:space="0" w:color="000000"/>
              <w:bottom w:val="single" w:sz="4" w:space="0" w:color="000000"/>
              <w:right w:val="single" w:sz="4" w:space="0" w:color="000000"/>
            </w:tcBorders>
            <w:vAlign w:val="center"/>
          </w:tcPr>
          <w:p w14:paraId="2381EA86"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A0EE42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11D10085"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BFA565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337</w:t>
            </w:r>
          </w:p>
        </w:tc>
        <w:tc>
          <w:tcPr>
            <w:tcW w:w="780" w:type="pct"/>
            <w:tcBorders>
              <w:top w:val="single" w:sz="4" w:space="0" w:color="000000"/>
              <w:left w:val="single" w:sz="4" w:space="0" w:color="000000"/>
              <w:bottom w:val="single" w:sz="4" w:space="0" w:color="000000"/>
              <w:right w:val="single" w:sz="4" w:space="0" w:color="000000"/>
            </w:tcBorders>
            <w:vAlign w:val="center"/>
          </w:tcPr>
          <w:p w14:paraId="4DCF24B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CP2510DN废粉单元</w:t>
            </w:r>
          </w:p>
        </w:tc>
        <w:tc>
          <w:tcPr>
            <w:tcW w:w="1007" w:type="pct"/>
            <w:tcBorders>
              <w:top w:val="single" w:sz="4" w:space="0" w:color="000000"/>
              <w:left w:val="single" w:sz="4" w:space="0" w:color="000000"/>
              <w:bottom w:val="single" w:sz="4" w:space="0" w:color="000000"/>
              <w:right w:val="single" w:sz="4" w:space="0" w:color="000000"/>
            </w:tcBorders>
            <w:vAlign w:val="center"/>
          </w:tcPr>
          <w:p w14:paraId="1EC15E7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奔图CP2510DN废粉单元</w:t>
            </w:r>
          </w:p>
        </w:tc>
        <w:tc>
          <w:tcPr>
            <w:tcW w:w="483" w:type="pct"/>
            <w:tcBorders>
              <w:top w:val="single" w:sz="4" w:space="0" w:color="000000"/>
              <w:left w:val="single" w:sz="4" w:space="0" w:color="000000"/>
              <w:bottom w:val="single" w:sz="4" w:space="0" w:color="000000"/>
              <w:right w:val="single" w:sz="4" w:space="0" w:color="000000"/>
            </w:tcBorders>
            <w:vAlign w:val="center"/>
          </w:tcPr>
          <w:p w14:paraId="7B520C7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15B425A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B14CF4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860DAA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232.38 </w:t>
            </w:r>
          </w:p>
        </w:tc>
        <w:tc>
          <w:tcPr>
            <w:tcW w:w="494" w:type="pct"/>
            <w:tcBorders>
              <w:top w:val="single" w:sz="4" w:space="0" w:color="000000"/>
              <w:left w:val="single" w:sz="4" w:space="0" w:color="000000"/>
              <w:bottom w:val="single" w:sz="4" w:space="0" w:color="000000"/>
              <w:right w:val="single" w:sz="4" w:space="0" w:color="000000"/>
            </w:tcBorders>
            <w:vAlign w:val="center"/>
          </w:tcPr>
          <w:p w14:paraId="26B19FF9"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752E2B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80DF99A"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A0DA6F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338</w:t>
            </w:r>
          </w:p>
        </w:tc>
        <w:tc>
          <w:tcPr>
            <w:tcW w:w="780" w:type="pct"/>
            <w:tcBorders>
              <w:top w:val="single" w:sz="4" w:space="0" w:color="000000"/>
              <w:left w:val="single" w:sz="4" w:space="0" w:color="000000"/>
              <w:bottom w:val="single" w:sz="4" w:space="0" w:color="000000"/>
              <w:right w:val="single" w:sz="4" w:space="0" w:color="000000"/>
            </w:tcBorders>
            <w:vAlign w:val="center"/>
          </w:tcPr>
          <w:p w14:paraId="18CB117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CP2510DN传感器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416AFEB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奔图CP2510DN传感器</w:t>
            </w:r>
          </w:p>
        </w:tc>
        <w:tc>
          <w:tcPr>
            <w:tcW w:w="483" w:type="pct"/>
            <w:tcBorders>
              <w:top w:val="single" w:sz="4" w:space="0" w:color="000000"/>
              <w:left w:val="single" w:sz="4" w:space="0" w:color="000000"/>
              <w:bottom w:val="single" w:sz="4" w:space="0" w:color="000000"/>
              <w:right w:val="single" w:sz="4" w:space="0" w:color="000000"/>
            </w:tcBorders>
            <w:vAlign w:val="center"/>
          </w:tcPr>
          <w:p w14:paraId="40BA9A8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51C81EE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555DA7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9AB8FB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190.63 </w:t>
            </w:r>
          </w:p>
        </w:tc>
        <w:tc>
          <w:tcPr>
            <w:tcW w:w="494" w:type="pct"/>
            <w:tcBorders>
              <w:top w:val="single" w:sz="4" w:space="0" w:color="000000"/>
              <w:left w:val="single" w:sz="4" w:space="0" w:color="000000"/>
              <w:bottom w:val="single" w:sz="4" w:space="0" w:color="000000"/>
              <w:right w:val="single" w:sz="4" w:space="0" w:color="000000"/>
            </w:tcBorders>
            <w:vAlign w:val="center"/>
          </w:tcPr>
          <w:p w14:paraId="55B5B3C0"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6BDBD2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45DDB6EC"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B2D558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339</w:t>
            </w:r>
          </w:p>
        </w:tc>
        <w:tc>
          <w:tcPr>
            <w:tcW w:w="780" w:type="pct"/>
            <w:tcBorders>
              <w:top w:val="single" w:sz="4" w:space="0" w:color="000000"/>
              <w:left w:val="single" w:sz="4" w:space="0" w:color="000000"/>
              <w:bottom w:val="single" w:sz="4" w:space="0" w:color="000000"/>
              <w:right w:val="single" w:sz="4" w:space="0" w:color="000000"/>
            </w:tcBorders>
            <w:vAlign w:val="center"/>
          </w:tcPr>
          <w:p w14:paraId="5536C19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CP2510DN纸盒</w:t>
            </w:r>
          </w:p>
        </w:tc>
        <w:tc>
          <w:tcPr>
            <w:tcW w:w="1007" w:type="pct"/>
            <w:tcBorders>
              <w:top w:val="single" w:sz="4" w:space="0" w:color="000000"/>
              <w:left w:val="single" w:sz="4" w:space="0" w:color="000000"/>
              <w:bottom w:val="single" w:sz="4" w:space="0" w:color="000000"/>
              <w:right w:val="single" w:sz="4" w:space="0" w:color="000000"/>
            </w:tcBorders>
            <w:vAlign w:val="center"/>
          </w:tcPr>
          <w:p w14:paraId="30AD4B0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奔图CP2510DN纸盒</w:t>
            </w:r>
          </w:p>
        </w:tc>
        <w:tc>
          <w:tcPr>
            <w:tcW w:w="483" w:type="pct"/>
            <w:tcBorders>
              <w:top w:val="single" w:sz="4" w:space="0" w:color="000000"/>
              <w:left w:val="single" w:sz="4" w:space="0" w:color="000000"/>
              <w:bottom w:val="single" w:sz="4" w:space="0" w:color="000000"/>
              <w:right w:val="single" w:sz="4" w:space="0" w:color="000000"/>
            </w:tcBorders>
            <w:vAlign w:val="center"/>
          </w:tcPr>
          <w:p w14:paraId="0324BDA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338BEB7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9D5C2A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899398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709.12 </w:t>
            </w:r>
          </w:p>
        </w:tc>
        <w:tc>
          <w:tcPr>
            <w:tcW w:w="494" w:type="pct"/>
            <w:tcBorders>
              <w:top w:val="single" w:sz="4" w:space="0" w:color="000000"/>
              <w:left w:val="single" w:sz="4" w:space="0" w:color="000000"/>
              <w:bottom w:val="single" w:sz="4" w:space="0" w:color="000000"/>
              <w:right w:val="single" w:sz="4" w:space="0" w:color="000000"/>
            </w:tcBorders>
            <w:vAlign w:val="center"/>
          </w:tcPr>
          <w:p w14:paraId="694137CD"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606970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37509B2F"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5BF567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340</w:t>
            </w:r>
          </w:p>
        </w:tc>
        <w:tc>
          <w:tcPr>
            <w:tcW w:w="780" w:type="pct"/>
            <w:tcBorders>
              <w:top w:val="single" w:sz="4" w:space="0" w:color="000000"/>
              <w:left w:val="single" w:sz="4" w:space="0" w:color="000000"/>
              <w:bottom w:val="single" w:sz="4" w:space="0" w:color="000000"/>
              <w:right w:val="single" w:sz="4" w:space="0" w:color="000000"/>
            </w:tcBorders>
            <w:vAlign w:val="center"/>
          </w:tcPr>
          <w:p w14:paraId="7865388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CP2510DN齿轮组件</w:t>
            </w:r>
          </w:p>
        </w:tc>
        <w:tc>
          <w:tcPr>
            <w:tcW w:w="1007" w:type="pct"/>
            <w:tcBorders>
              <w:top w:val="single" w:sz="4" w:space="0" w:color="000000"/>
              <w:left w:val="single" w:sz="4" w:space="0" w:color="000000"/>
              <w:bottom w:val="single" w:sz="4" w:space="0" w:color="000000"/>
              <w:right w:val="single" w:sz="4" w:space="0" w:color="000000"/>
            </w:tcBorders>
            <w:vAlign w:val="center"/>
          </w:tcPr>
          <w:p w14:paraId="5E363AF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奔图CP2510DN齿轮组件</w:t>
            </w:r>
          </w:p>
        </w:tc>
        <w:tc>
          <w:tcPr>
            <w:tcW w:w="483" w:type="pct"/>
            <w:tcBorders>
              <w:top w:val="single" w:sz="4" w:space="0" w:color="000000"/>
              <w:left w:val="single" w:sz="4" w:space="0" w:color="000000"/>
              <w:bottom w:val="single" w:sz="4" w:space="0" w:color="000000"/>
              <w:right w:val="single" w:sz="4" w:space="0" w:color="000000"/>
            </w:tcBorders>
            <w:vAlign w:val="center"/>
          </w:tcPr>
          <w:p w14:paraId="618181F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4064490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251AED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2AE25A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1617.78 </w:t>
            </w:r>
          </w:p>
        </w:tc>
        <w:tc>
          <w:tcPr>
            <w:tcW w:w="494" w:type="pct"/>
            <w:tcBorders>
              <w:top w:val="single" w:sz="4" w:space="0" w:color="000000"/>
              <w:left w:val="single" w:sz="4" w:space="0" w:color="000000"/>
              <w:bottom w:val="single" w:sz="4" w:space="0" w:color="000000"/>
              <w:right w:val="single" w:sz="4" w:space="0" w:color="000000"/>
            </w:tcBorders>
            <w:vAlign w:val="center"/>
          </w:tcPr>
          <w:p w14:paraId="1DE781EA"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56FA66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43EDD55E"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A5E300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341</w:t>
            </w:r>
          </w:p>
        </w:tc>
        <w:tc>
          <w:tcPr>
            <w:tcW w:w="780" w:type="pct"/>
            <w:tcBorders>
              <w:top w:val="single" w:sz="4" w:space="0" w:color="000000"/>
              <w:left w:val="single" w:sz="4" w:space="0" w:color="000000"/>
              <w:bottom w:val="single" w:sz="4" w:space="0" w:color="000000"/>
              <w:right w:val="single" w:sz="4" w:space="0" w:color="000000"/>
            </w:tcBorders>
            <w:vAlign w:val="center"/>
          </w:tcPr>
          <w:p w14:paraId="7A64F06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CP2510DN显影仓</w:t>
            </w:r>
          </w:p>
        </w:tc>
        <w:tc>
          <w:tcPr>
            <w:tcW w:w="1007" w:type="pct"/>
            <w:tcBorders>
              <w:top w:val="single" w:sz="4" w:space="0" w:color="000000"/>
              <w:left w:val="single" w:sz="4" w:space="0" w:color="000000"/>
              <w:bottom w:val="single" w:sz="4" w:space="0" w:color="000000"/>
              <w:right w:val="single" w:sz="4" w:space="0" w:color="000000"/>
            </w:tcBorders>
            <w:vAlign w:val="center"/>
          </w:tcPr>
          <w:p w14:paraId="0D678F4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奔图CP2510DN显影仓</w:t>
            </w:r>
          </w:p>
        </w:tc>
        <w:tc>
          <w:tcPr>
            <w:tcW w:w="483" w:type="pct"/>
            <w:tcBorders>
              <w:top w:val="single" w:sz="4" w:space="0" w:color="000000"/>
              <w:left w:val="single" w:sz="4" w:space="0" w:color="000000"/>
              <w:bottom w:val="single" w:sz="4" w:space="0" w:color="000000"/>
              <w:right w:val="single" w:sz="4" w:space="0" w:color="000000"/>
            </w:tcBorders>
            <w:vAlign w:val="center"/>
          </w:tcPr>
          <w:p w14:paraId="58F0C4B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27B6F76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13EAF6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CDB824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713.54 </w:t>
            </w:r>
          </w:p>
        </w:tc>
        <w:tc>
          <w:tcPr>
            <w:tcW w:w="494" w:type="pct"/>
            <w:tcBorders>
              <w:top w:val="single" w:sz="4" w:space="0" w:color="000000"/>
              <w:left w:val="single" w:sz="4" w:space="0" w:color="000000"/>
              <w:bottom w:val="single" w:sz="4" w:space="0" w:color="000000"/>
              <w:right w:val="single" w:sz="4" w:space="0" w:color="000000"/>
            </w:tcBorders>
            <w:vAlign w:val="center"/>
          </w:tcPr>
          <w:p w14:paraId="1C215CF9"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6F8700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15BE5F5D"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61F4C6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342</w:t>
            </w:r>
          </w:p>
        </w:tc>
        <w:tc>
          <w:tcPr>
            <w:tcW w:w="780" w:type="pct"/>
            <w:tcBorders>
              <w:top w:val="single" w:sz="4" w:space="0" w:color="000000"/>
              <w:left w:val="single" w:sz="4" w:space="0" w:color="000000"/>
              <w:bottom w:val="single" w:sz="4" w:space="0" w:color="000000"/>
              <w:right w:val="single" w:sz="4" w:space="0" w:color="000000"/>
            </w:tcBorders>
            <w:vAlign w:val="center"/>
          </w:tcPr>
          <w:p w14:paraId="49C37378"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CP2506DN搓纸轮</w:t>
            </w:r>
          </w:p>
        </w:tc>
        <w:tc>
          <w:tcPr>
            <w:tcW w:w="1007" w:type="pct"/>
            <w:tcBorders>
              <w:top w:val="single" w:sz="4" w:space="0" w:color="000000"/>
              <w:left w:val="single" w:sz="4" w:space="0" w:color="000000"/>
              <w:bottom w:val="single" w:sz="4" w:space="0" w:color="000000"/>
              <w:right w:val="single" w:sz="4" w:space="0" w:color="000000"/>
            </w:tcBorders>
            <w:vAlign w:val="center"/>
          </w:tcPr>
          <w:p w14:paraId="6A31B13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奔图CP2506DN搓纸轮</w:t>
            </w:r>
          </w:p>
        </w:tc>
        <w:tc>
          <w:tcPr>
            <w:tcW w:w="483" w:type="pct"/>
            <w:tcBorders>
              <w:top w:val="single" w:sz="4" w:space="0" w:color="000000"/>
              <w:left w:val="single" w:sz="4" w:space="0" w:color="000000"/>
              <w:bottom w:val="single" w:sz="4" w:space="0" w:color="000000"/>
              <w:right w:val="single" w:sz="4" w:space="0" w:color="000000"/>
            </w:tcBorders>
            <w:vAlign w:val="center"/>
          </w:tcPr>
          <w:p w14:paraId="0F675C2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0B47E6B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06BC9E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22EB78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88.03 </w:t>
            </w:r>
          </w:p>
        </w:tc>
        <w:tc>
          <w:tcPr>
            <w:tcW w:w="494" w:type="pct"/>
            <w:tcBorders>
              <w:top w:val="single" w:sz="4" w:space="0" w:color="000000"/>
              <w:left w:val="single" w:sz="4" w:space="0" w:color="000000"/>
              <w:bottom w:val="single" w:sz="4" w:space="0" w:color="000000"/>
              <w:right w:val="single" w:sz="4" w:space="0" w:color="000000"/>
            </w:tcBorders>
            <w:vAlign w:val="center"/>
          </w:tcPr>
          <w:p w14:paraId="7543B0D9"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0E469D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52D3A521"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35D33F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343</w:t>
            </w:r>
          </w:p>
        </w:tc>
        <w:tc>
          <w:tcPr>
            <w:tcW w:w="780" w:type="pct"/>
            <w:tcBorders>
              <w:top w:val="single" w:sz="4" w:space="0" w:color="000000"/>
              <w:left w:val="single" w:sz="4" w:space="0" w:color="000000"/>
              <w:bottom w:val="single" w:sz="4" w:space="0" w:color="000000"/>
              <w:right w:val="single" w:sz="4" w:space="0" w:color="000000"/>
            </w:tcBorders>
            <w:vAlign w:val="center"/>
          </w:tcPr>
          <w:p w14:paraId="699FB258"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CP2506DN分页器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2E89C07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奔图CP2506DN分页器</w:t>
            </w:r>
          </w:p>
        </w:tc>
        <w:tc>
          <w:tcPr>
            <w:tcW w:w="483" w:type="pct"/>
            <w:tcBorders>
              <w:top w:val="single" w:sz="4" w:space="0" w:color="000000"/>
              <w:left w:val="single" w:sz="4" w:space="0" w:color="000000"/>
              <w:bottom w:val="single" w:sz="4" w:space="0" w:color="000000"/>
              <w:right w:val="single" w:sz="4" w:space="0" w:color="000000"/>
            </w:tcBorders>
            <w:vAlign w:val="center"/>
          </w:tcPr>
          <w:p w14:paraId="75A9A80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089F74E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855690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FAC50C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200.49 </w:t>
            </w:r>
          </w:p>
        </w:tc>
        <w:tc>
          <w:tcPr>
            <w:tcW w:w="494" w:type="pct"/>
            <w:tcBorders>
              <w:top w:val="single" w:sz="4" w:space="0" w:color="000000"/>
              <w:left w:val="single" w:sz="4" w:space="0" w:color="000000"/>
              <w:bottom w:val="single" w:sz="4" w:space="0" w:color="000000"/>
              <w:right w:val="single" w:sz="4" w:space="0" w:color="000000"/>
            </w:tcBorders>
            <w:vAlign w:val="center"/>
          </w:tcPr>
          <w:p w14:paraId="00A46E9E"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F3441F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1AC8971A"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C72C6B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344</w:t>
            </w:r>
          </w:p>
        </w:tc>
        <w:tc>
          <w:tcPr>
            <w:tcW w:w="780" w:type="pct"/>
            <w:tcBorders>
              <w:top w:val="single" w:sz="4" w:space="0" w:color="000000"/>
              <w:left w:val="single" w:sz="4" w:space="0" w:color="000000"/>
              <w:bottom w:val="single" w:sz="4" w:space="0" w:color="000000"/>
              <w:right w:val="single" w:sz="4" w:space="0" w:color="000000"/>
            </w:tcBorders>
            <w:vAlign w:val="center"/>
          </w:tcPr>
          <w:p w14:paraId="7A3E519D"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CP2506DN定影组件</w:t>
            </w:r>
          </w:p>
        </w:tc>
        <w:tc>
          <w:tcPr>
            <w:tcW w:w="1007" w:type="pct"/>
            <w:tcBorders>
              <w:top w:val="single" w:sz="4" w:space="0" w:color="000000"/>
              <w:left w:val="single" w:sz="4" w:space="0" w:color="000000"/>
              <w:bottom w:val="single" w:sz="4" w:space="0" w:color="000000"/>
              <w:right w:val="single" w:sz="4" w:space="0" w:color="000000"/>
            </w:tcBorders>
            <w:vAlign w:val="center"/>
          </w:tcPr>
          <w:p w14:paraId="43CDECE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奔图CP2506DN定影组件</w:t>
            </w:r>
          </w:p>
        </w:tc>
        <w:tc>
          <w:tcPr>
            <w:tcW w:w="483" w:type="pct"/>
            <w:tcBorders>
              <w:top w:val="single" w:sz="4" w:space="0" w:color="000000"/>
              <w:left w:val="single" w:sz="4" w:space="0" w:color="000000"/>
              <w:bottom w:val="single" w:sz="4" w:space="0" w:color="000000"/>
              <w:right w:val="single" w:sz="4" w:space="0" w:color="000000"/>
            </w:tcBorders>
            <w:vAlign w:val="center"/>
          </w:tcPr>
          <w:p w14:paraId="4E05E69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536BB05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5595EC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0971D8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1880.64 </w:t>
            </w:r>
          </w:p>
        </w:tc>
        <w:tc>
          <w:tcPr>
            <w:tcW w:w="494" w:type="pct"/>
            <w:tcBorders>
              <w:top w:val="single" w:sz="4" w:space="0" w:color="000000"/>
              <w:left w:val="single" w:sz="4" w:space="0" w:color="000000"/>
              <w:bottom w:val="single" w:sz="4" w:space="0" w:color="000000"/>
              <w:right w:val="single" w:sz="4" w:space="0" w:color="000000"/>
            </w:tcBorders>
            <w:vAlign w:val="center"/>
          </w:tcPr>
          <w:p w14:paraId="30551804"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B8725F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C8C1325"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C598B8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345</w:t>
            </w:r>
          </w:p>
        </w:tc>
        <w:tc>
          <w:tcPr>
            <w:tcW w:w="780" w:type="pct"/>
            <w:tcBorders>
              <w:top w:val="single" w:sz="4" w:space="0" w:color="000000"/>
              <w:left w:val="single" w:sz="4" w:space="0" w:color="000000"/>
              <w:bottom w:val="single" w:sz="4" w:space="0" w:color="000000"/>
              <w:right w:val="single" w:sz="4" w:space="0" w:color="000000"/>
            </w:tcBorders>
            <w:vAlign w:val="center"/>
          </w:tcPr>
          <w:p w14:paraId="324A6DAB"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CP2506DN转印皮带</w:t>
            </w:r>
          </w:p>
        </w:tc>
        <w:tc>
          <w:tcPr>
            <w:tcW w:w="1007" w:type="pct"/>
            <w:tcBorders>
              <w:top w:val="single" w:sz="4" w:space="0" w:color="000000"/>
              <w:left w:val="single" w:sz="4" w:space="0" w:color="000000"/>
              <w:bottom w:val="single" w:sz="4" w:space="0" w:color="000000"/>
              <w:right w:val="single" w:sz="4" w:space="0" w:color="000000"/>
            </w:tcBorders>
            <w:vAlign w:val="center"/>
          </w:tcPr>
          <w:p w14:paraId="6C5E18B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奔图CP2506DN转印皮带</w:t>
            </w:r>
          </w:p>
        </w:tc>
        <w:tc>
          <w:tcPr>
            <w:tcW w:w="483" w:type="pct"/>
            <w:tcBorders>
              <w:top w:val="single" w:sz="4" w:space="0" w:color="000000"/>
              <w:left w:val="single" w:sz="4" w:space="0" w:color="000000"/>
              <w:bottom w:val="single" w:sz="4" w:space="0" w:color="000000"/>
              <w:right w:val="single" w:sz="4" w:space="0" w:color="000000"/>
            </w:tcBorders>
            <w:vAlign w:val="center"/>
          </w:tcPr>
          <w:p w14:paraId="70E78F1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7E68E7A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98CC9F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92CD4C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1824.75 </w:t>
            </w:r>
          </w:p>
        </w:tc>
        <w:tc>
          <w:tcPr>
            <w:tcW w:w="494" w:type="pct"/>
            <w:tcBorders>
              <w:top w:val="single" w:sz="4" w:space="0" w:color="000000"/>
              <w:left w:val="single" w:sz="4" w:space="0" w:color="000000"/>
              <w:bottom w:val="single" w:sz="4" w:space="0" w:color="000000"/>
              <w:right w:val="single" w:sz="4" w:space="0" w:color="000000"/>
            </w:tcBorders>
            <w:vAlign w:val="center"/>
          </w:tcPr>
          <w:p w14:paraId="57EBE481"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FAA1FA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7D12A10B"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4C739F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346</w:t>
            </w:r>
          </w:p>
        </w:tc>
        <w:tc>
          <w:tcPr>
            <w:tcW w:w="780" w:type="pct"/>
            <w:tcBorders>
              <w:top w:val="single" w:sz="4" w:space="0" w:color="000000"/>
              <w:left w:val="single" w:sz="4" w:space="0" w:color="000000"/>
              <w:bottom w:val="single" w:sz="4" w:space="0" w:color="000000"/>
              <w:right w:val="single" w:sz="4" w:space="0" w:color="000000"/>
            </w:tcBorders>
            <w:vAlign w:val="center"/>
          </w:tcPr>
          <w:p w14:paraId="1A08D763"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CP2506DN激光器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603BAC3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奔图CP2506DN激光器</w:t>
            </w:r>
          </w:p>
        </w:tc>
        <w:tc>
          <w:tcPr>
            <w:tcW w:w="483" w:type="pct"/>
            <w:tcBorders>
              <w:top w:val="single" w:sz="4" w:space="0" w:color="000000"/>
              <w:left w:val="single" w:sz="4" w:space="0" w:color="000000"/>
              <w:bottom w:val="single" w:sz="4" w:space="0" w:color="000000"/>
              <w:right w:val="single" w:sz="4" w:space="0" w:color="000000"/>
            </w:tcBorders>
            <w:vAlign w:val="center"/>
          </w:tcPr>
          <w:p w14:paraId="6C4B474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1EFA1B3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BF34EF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029643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1574.10 </w:t>
            </w:r>
          </w:p>
        </w:tc>
        <w:tc>
          <w:tcPr>
            <w:tcW w:w="494" w:type="pct"/>
            <w:tcBorders>
              <w:top w:val="single" w:sz="4" w:space="0" w:color="000000"/>
              <w:left w:val="single" w:sz="4" w:space="0" w:color="000000"/>
              <w:bottom w:val="single" w:sz="4" w:space="0" w:color="000000"/>
              <w:right w:val="single" w:sz="4" w:space="0" w:color="000000"/>
            </w:tcBorders>
            <w:vAlign w:val="center"/>
          </w:tcPr>
          <w:p w14:paraId="0EF5C5C8"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5B1478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5FC1F65D"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EB9255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347</w:t>
            </w:r>
          </w:p>
        </w:tc>
        <w:tc>
          <w:tcPr>
            <w:tcW w:w="780" w:type="pct"/>
            <w:tcBorders>
              <w:top w:val="single" w:sz="4" w:space="0" w:color="000000"/>
              <w:left w:val="single" w:sz="4" w:space="0" w:color="000000"/>
              <w:bottom w:val="single" w:sz="4" w:space="0" w:color="000000"/>
              <w:right w:val="single" w:sz="4" w:space="0" w:color="000000"/>
            </w:tcBorders>
            <w:vAlign w:val="center"/>
          </w:tcPr>
          <w:p w14:paraId="2FDB8973"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CP2506DN主板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1434D5C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奔图CP2506DN主板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49F8D97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6ABBF60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7DA938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759ACB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1718.25 </w:t>
            </w:r>
          </w:p>
        </w:tc>
        <w:tc>
          <w:tcPr>
            <w:tcW w:w="494" w:type="pct"/>
            <w:tcBorders>
              <w:top w:val="single" w:sz="4" w:space="0" w:color="000000"/>
              <w:left w:val="single" w:sz="4" w:space="0" w:color="000000"/>
              <w:bottom w:val="single" w:sz="4" w:space="0" w:color="000000"/>
              <w:right w:val="single" w:sz="4" w:space="0" w:color="000000"/>
            </w:tcBorders>
            <w:vAlign w:val="center"/>
          </w:tcPr>
          <w:p w14:paraId="3643645C"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26DF7A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F70DE5C"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F1538E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348</w:t>
            </w:r>
          </w:p>
        </w:tc>
        <w:tc>
          <w:tcPr>
            <w:tcW w:w="780" w:type="pct"/>
            <w:tcBorders>
              <w:top w:val="single" w:sz="4" w:space="0" w:color="000000"/>
              <w:left w:val="single" w:sz="4" w:space="0" w:color="000000"/>
              <w:bottom w:val="single" w:sz="4" w:space="0" w:color="000000"/>
              <w:right w:val="single" w:sz="4" w:space="0" w:color="000000"/>
            </w:tcBorders>
            <w:vAlign w:val="center"/>
          </w:tcPr>
          <w:p w14:paraId="5C35F8EC"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CP2506DN废粉单元</w:t>
            </w:r>
          </w:p>
        </w:tc>
        <w:tc>
          <w:tcPr>
            <w:tcW w:w="1007" w:type="pct"/>
            <w:tcBorders>
              <w:top w:val="single" w:sz="4" w:space="0" w:color="000000"/>
              <w:left w:val="single" w:sz="4" w:space="0" w:color="000000"/>
              <w:bottom w:val="single" w:sz="4" w:space="0" w:color="000000"/>
              <w:right w:val="single" w:sz="4" w:space="0" w:color="000000"/>
            </w:tcBorders>
            <w:vAlign w:val="center"/>
          </w:tcPr>
          <w:p w14:paraId="1D9B563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奔图CP2506DN废粉单元</w:t>
            </w:r>
          </w:p>
        </w:tc>
        <w:tc>
          <w:tcPr>
            <w:tcW w:w="483" w:type="pct"/>
            <w:tcBorders>
              <w:top w:val="single" w:sz="4" w:space="0" w:color="000000"/>
              <w:left w:val="single" w:sz="4" w:space="0" w:color="000000"/>
              <w:bottom w:val="single" w:sz="4" w:space="0" w:color="000000"/>
              <w:right w:val="single" w:sz="4" w:space="0" w:color="000000"/>
            </w:tcBorders>
            <w:vAlign w:val="center"/>
          </w:tcPr>
          <w:p w14:paraId="6B48609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52AD5E8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01183A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AF50A4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804.22 </w:t>
            </w:r>
          </w:p>
        </w:tc>
        <w:tc>
          <w:tcPr>
            <w:tcW w:w="494" w:type="pct"/>
            <w:tcBorders>
              <w:top w:val="single" w:sz="4" w:space="0" w:color="000000"/>
              <w:left w:val="single" w:sz="4" w:space="0" w:color="000000"/>
              <w:bottom w:val="single" w:sz="4" w:space="0" w:color="000000"/>
              <w:right w:val="single" w:sz="4" w:space="0" w:color="000000"/>
            </w:tcBorders>
            <w:vAlign w:val="center"/>
          </w:tcPr>
          <w:p w14:paraId="4598AA8D"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CD3ABC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D8550A7"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80F41B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349</w:t>
            </w:r>
          </w:p>
        </w:tc>
        <w:tc>
          <w:tcPr>
            <w:tcW w:w="780" w:type="pct"/>
            <w:tcBorders>
              <w:top w:val="single" w:sz="4" w:space="0" w:color="000000"/>
              <w:left w:val="single" w:sz="4" w:space="0" w:color="000000"/>
              <w:bottom w:val="single" w:sz="4" w:space="0" w:color="000000"/>
              <w:right w:val="single" w:sz="4" w:space="0" w:color="000000"/>
            </w:tcBorders>
            <w:vAlign w:val="center"/>
          </w:tcPr>
          <w:p w14:paraId="1C580E13"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CP2506DN传感器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7920C28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奔图CP2506DN传感器</w:t>
            </w:r>
          </w:p>
        </w:tc>
        <w:tc>
          <w:tcPr>
            <w:tcW w:w="483" w:type="pct"/>
            <w:tcBorders>
              <w:top w:val="single" w:sz="4" w:space="0" w:color="000000"/>
              <w:left w:val="single" w:sz="4" w:space="0" w:color="000000"/>
              <w:bottom w:val="single" w:sz="4" w:space="0" w:color="000000"/>
              <w:right w:val="single" w:sz="4" w:space="0" w:color="000000"/>
            </w:tcBorders>
            <w:vAlign w:val="center"/>
          </w:tcPr>
          <w:p w14:paraId="78D35D6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5FB41B3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B84766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3C019F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755.29 </w:t>
            </w:r>
          </w:p>
        </w:tc>
        <w:tc>
          <w:tcPr>
            <w:tcW w:w="494" w:type="pct"/>
            <w:tcBorders>
              <w:top w:val="single" w:sz="4" w:space="0" w:color="000000"/>
              <w:left w:val="single" w:sz="4" w:space="0" w:color="000000"/>
              <w:bottom w:val="single" w:sz="4" w:space="0" w:color="000000"/>
              <w:right w:val="single" w:sz="4" w:space="0" w:color="000000"/>
            </w:tcBorders>
            <w:vAlign w:val="center"/>
          </w:tcPr>
          <w:p w14:paraId="3BB05DC3"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809DD8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5029B50E"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E73D5D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350</w:t>
            </w:r>
          </w:p>
        </w:tc>
        <w:tc>
          <w:tcPr>
            <w:tcW w:w="780" w:type="pct"/>
            <w:tcBorders>
              <w:top w:val="single" w:sz="4" w:space="0" w:color="000000"/>
              <w:left w:val="single" w:sz="4" w:space="0" w:color="000000"/>
              <w:bottom w:val="single" w:sz="4" w:space="0" w:color="000000"/>
              <w:right w:val="single" w:sz="4" w:space="0" w:color="000000"/>
            </w:tcBorders>
            <w:vAlign w:val="center"/>
          </w:tcPr>
          <w:p w14:paraId="6CDF2AF0"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CP2506DN纸盒</w:t>
            </w:r>
          </w:p>
        </w:tc>
        <w:tc>
          <w:tcPr>
            <w:tcW w:w="1007" w:type="pct"/>
            <w:tcBorders>
              <w:top w:val="single" w:sz="4" w:space="0" w:color="000000"/>
              <w:left w:val="single" w:sz="4" w:space="0" w:color="000000"/>
              <w:bottom w:val="single" w:sz="4" w:space="0" w:color="000000"/>
              <w:right w:val="single" w:sz="4" w:space="0" w:color="000000"/>
            </w:tcBorders>
            <w:vAlign w:val="center"/>
          </w:tcPr>
          <w:p w14:paraId="487F1C0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奔图CP2506DN纸盒</w:t>
            </w:r>
          </w:p>
        </w:tc>
        <w:tc>
          <w:tcPr>
            <w:tcW w:w="483" w:type="pct"/>
            <w:tcBorders>
              <w:top w:val="single" w:sz="4" w:space="0" w:color="000000"/>
              <w:left w:val="single" w:sz="4" w:space="0" w:color="000000"/>
              <w:bottom w:val="single" w:sz="4" w:space="0" w:color="000000"/>
              <w:right w:val="single" w:sz="4" w:space="0" w:color="000000"/>
            </w:tcBorders>
            <w:vAlign w:val="center"/>
          </w:tcPr>
          <w:p w14:paraId="4F62B5C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18E42B1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45714F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BCBECE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631.42 </w:t>
            </w:r>
          </w:p>
        </w:tc>
        <w:tc>
          <w:tcPr>
            <w:tcW w:w="494" w:type="pct"/>
            <w:tcBorders>
              <w:top w:val="single" w:sz="4" w:space="0" w:color="000000"/>
              <w:left w:val="single" w:sz="4" w:space="0" w:color="000000"/>
              <w:bottom w:val="single" w:sz="4" w:space="0" w:color="000000"/>
              <w:right w:val="single" w:sz="4" w:space="0" w:color="000000"/>
            </w:tcBorders>
            <w:vAlign w:val="center"/>
          </w:tcPr>
          <w:p w14:paraId="794BEAA0"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074E95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0EA485B2"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B13C84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351</w:t>
            </w:r>
          </w:p>
        </w:tc>
        <w:tc>
          <w:tcPr>
            <w:tcW w:w="780" w:type="pct"/>
            <w:tcBorders>
              <w:top w:val="single" w:sz="4" w:space="0" w:color="000000"/>
              <w:left w:val="single" w:sz="4" w:space="0" w:color="000000"/>
              <w:bottom w:val="single" w:sz="4" w:space="0" w:color="000000"/>
              <w:right w:val="single" w:sz="4" w:space="0" w:color="000000"/>
            </w:tcBorders>
            <w:vAlign w:val="center"/>
          </w:tcPr>
          <w:p w14:paraId="70F83997"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CP2506DN齿轮组件</w:t>
            </w:r>
          </w:p>
        </w:tc>
        <w:tc>
          <w:tcPr>
            <w:tcW w:w="1007" w:type="pct"/>
            <w:tcBorders>
              <w:top w:val="single" w:sz="4" w:space="0" w:color="000000"/>
              <w:left w:val="single" w:sz="4" w:space="0" w:color="000000"/>
              <w:bottom w:val="single" w:sz="4" w:space="0" w:color="000000"/>
              <w:right w:val="single" w:sz="4" w:space="0" w:color="000000"/>
            </w:tcBorders>
            <w:vAlign w:val="center"/>
          </w:tcPr>
          <w:p w14:paraId="7DC64D5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奔图CP2506DN齿轮组件</w:t>
            </w:r>
          </w:p>
        </w:tc>
        <w:tc>
          <w:tcPr>
            <w:tcW w:w="483" w:type="pct"/>
            <w:tcBorders>
              <w:top w:val="single" w:sz="4" w:space="0" w:color="000000"/>
              <w:left w:val="single" w:sz="4" w:space="0" w:color="000000"/>
              <w:bottom w:val="single" w:sz="4" w:space="0" w:color="000000"/>
              <w:right w:val="single" w:sz="4" w:space="0" w:color="000000"/>
            </w:tcBorders>
            <w:vAlign w:val="center"/>
          </w:tcPr>
          <w:p w14:paraId="3B92DE3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0C63164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05A942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DF1BD3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831.63 </w:t>
            </w:r>
          </w:p>
        </w:tc>
        <w:tc>
          <w:tcPr>
            <w:tcW w:w="494" w:type="pct"/>
            <w:tcBorders>
              <w:top w:val="single" w:sz="4" w:space="0" w:color="000000"/>
              <w:left w:val="single" w:sz="4" w:space="0" w:color="000000"/>
              <w:bottom w:val="single" w:sz="4" w:space="0" w:color="000000"/>
              <w:right w:val="single" w:sz="4" w:space="0" w:color="000000"/>
            </w:tcBorders>
            <w:vAlign w:val="center"/>
          </w:tcPr>
          <w:p w14:paraId="7DF57B50"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D88A81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CE09F23"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8A9B84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352</w:t>
            </w:r>
          </w:p>
        </w:tc>
        <w:tc>
          <w:tcPr>
            <w:tcW w:w="780" w:type="pct"/>
            <w:tcBorders>
              <w:top w:val="single" w:sz="4" w:space="0" w:color="000000"/>
              <w:left w:val="single" w:sz="4" w:space="0" w:color="000000"/>
              <w:bottom w:val="single" w:sz="4" w:space="0" w:color="000000"/>
              <w:right w:val="single" w:sz="4" w:space="0" w:color="000000"/>
            </w:tcBorders>
            <w:vAlign w:val="center"/>
          </w:tcPr>
          <w:p w14:paraId="020E9778"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CP2506DN显影仓</w:t>
            </w:r>
          </w:p>
        </w:tc>
        <w:tc>
          <w:tcPr>
            <w:tcW w:w="1007" w:type="pct"/>
            <w:tcBorders>
              <w:top w:val="single" w:sz="4" w:space="0" w:color="000000"/>
              <w:left w:val="single" w:sz="4" w:space="0" w:color="000000"/>
              <w:bottom w:val="single" w:sz="4" w:space="0" w:color="000000"/>
              <w:right w:val="single" w:sz="4" w:space="0" w:color="000000"/>
            </w:tcBorders>
            <w:vAlign w:val="center"/>
          </w:tcPr>
          <w:p w14:paraId="04D581C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奔图CP2506DN显影仓</w:t>
            </w:r>
          </w:p>
        </w:tc>
        <w:tc>
          <w:tcPr>
            <w:tcW w:w="483" w:type="pct"/>
            <w:tcBorders>
              <w:top w:val="single" w:sz="4" w:space="0" w:color="000000"/>
              <w:left w:val="single" w:sz="4" w:space="0" w:color="000000"/>
              <w:bottom w:val="single" w:sz="4" w:space="0" w:color="000000"/>
              <w:right w:val="single" w:sz="4" w:space="0" w:color="000000"/>
            </w:tcBorders>
            <w:vAlign w:val="center"/>
          </w:tcPr>
          <w:p w14:paraId="0DDF949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55536C2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C6853C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9626EA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613.80 </w:t>
            </w:r>
          </w:p>
        </w:tc>
        <w:tc>
          <w:tcPr>
            <w:tcW w:w="494" w:type="pct"/>
            <w:tcBorders>
              <w:top w:val="single" w:sz="4" w:space="0" w:color="000000"/>
              <w:left w:val="single" w:sz="4" w:space="0" w:color="000000"/>
              <w:bottom w:val="single" w:sz="4" w:space="0" w:color="000000"/>
              <w:right w:val="single" w:sz="4" w:space="0" w:color="000000"/>
            </w:tcBorders>
            <w:vAlign w:val="center"/>
          </w:tcPr>
          <w:p w14:paraId="603BDE99"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3D77CE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E0FA725" w14:textId="77777777" w:rsidTr="00443B23">
        <w:trPr>
          <w:trHeight w:val="600"/>
        </w:trPr>
        <w:tc>
          <w:tcPr>
            <w:tcW w:w="4505" w:type="pct"/>
            <w:gridSpan w:val="8"/>
            <w:tcBorders>
              <w:top w:val="single" w:sz="4" w:space="0" w:color="000000"/>
              <w:left w:val="single" w:sz="4" w:space="0" w:color="000000"/>
              <w:bottom w:val="single" w:sz="4" w:space="0" w:color="000000"/>
              <w:right w:val="single" w:sz="4" w:space="0" w:color="000000"/>
            </w:tcBorders>
            <w:vAlign w:val="center"/>
          </w:tcPr>
          <w:p w14:paraId="4045D21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扫描仪</w:t>
            </w:r>
          </w:p>
        </w:tc>
        <w:tc>
          <w:tcPr>
            <w:tcW w:w="494" w:type="pct"/>
            <w:tcBorders>
              <w:top w:val="single" w:sz="4" w:space="0" w:color="000000"/>
              <w:left w:val="single" w:sz="4" w:space="0" w:color="000000"/>
              <w:bottom w:val="single" w:sz="4" w:space="0" w:color="000000"/>
              <w:right w:val="single" w:sz="4" w:space="0" w:color="000000"/>
            </w:tcBorders>
            <w:vAlign w:val="center"/>
          </w:tcPr>
          <w:p w14:paraId="519A788D"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r>
      <w:tr w:rsidR="00335B9B" w14:paraId="54DFFA0B"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98BFBD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353</w:t>
            </w:r>
          </w:p>
        </w:tc>
        <w:tc>
          <w:tcPr>
            <w:tcW w:w="780" w:type="pct"/>
            <w:tcBorders>
              <w:top w:val="single" w:sz="4" w:space="0" w:color="000000"/>
              <w:left w:val="single" w:sz="4" w:space="0" w:color="000000"/>
              <w:bottom w:val="single" w:sz="4" w:space="0" w:color="000000"/>
              <w:right w:val="single" w:sz="4" w:space="0" w:color="000000"/>
            </w:tcBorders>
            <w:vAlign w:val="center"/>
          </w:tcPr>
          <w:p w14:paraId="7A48AF21"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2080扫描头</w:t>
            </w:r>
          </w:p>
        </w:tc>
        <w:tc>
          <w:tcPr>
            <w:tcW w:w="1007" w:type="pct"/>
            <w:tcBorders>
              <w:top w:val="single" w:sz="4" w:space="0" w:color="000000"/>
              <w:left w:val="single" w:sz="4" w:space="0" w:color="000000"/>
              <w:bottom w:val="single" w:sz="4" w:space="0" w:color="000000"/>
              <w:right w:val="single" w:sz="4" w:space="0" w:color="000000"/>
            </w:tcBorders>
            <w:vAlign w:val="center"/>
          </w:tcPr>
          <w:p w14:paraId="5173914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佳能2080扫描头</w:t>
            </w:r>
          </w:p>
        </w:tc>
        <w:tc>
          <w:tcPr>
            <w:tcW w:w="483" w:type="pct"/>
            <w:tcBorders>
              <w:top w:val="single" w:sz="4" w:space="0" w:color="000000"/>
              <w:left w:val="single" w:sz="4" w:space="0" w:color="000000"/>
              <w:bottom w:val="single" w:sz="4" w:space="0" w:color="000000"/>
              <w:right w:val="single" w:sz="4" w:space="0" w:color="000000"/>
            </w:tcBorders>
            <w:vAlign w:val="center"/>
          </w:tcPr>
          <w:p w14:paraId="599845A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佳能</w:t>
            </w:r>
          </w:p>
        </w:tc>
        <w:tc>
          <w:tcPr>
            <w:tcW w:w="483" w:type="pct"/>
            <w:tcBorders>
              <w:top w:val="single" w:sz="4" w:space="0" w:color="000000"/>
              <w:left w:val="single" w:sz="4" w:space="0" w:color="000000"/>
              <w:bottom w:val="single" w:sz="4" w:space="0" w:color="000000"/>
              <w:right w:val="single" w:sz="4" w:space="0" w:color="000000"/>
            </w:tcBorders>
            <w:vAlign w:val="center"/>
          </w:tcPr>
          <w:p w14:paraId="41B4E5B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3DE8E3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w:t>
            </w:r>
            <w:r>
              <w:rPr>
                <w:rFonts w:ascii="宋体" w:hAnsi="宋体" w:cs="宋体" w:hint="eastAsia"/>
                <w:color w:val="000000"/>
                <w:kern w:val="0"/>
                <w:sz w:val="20"/>
                <w:szCs w:val="20"/>
                <w:lang w:bidi="ar"/>
              </w:rPr>
              <w:lastRenderedPageBreak/>
              <w:t>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C02351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 xml:space="preserve">1360.84 </w:t>
            </w:r>
          </w:p>
        </w:tc>
        <w:tc>
          <w:tcPr>
            <w:tcW w:w="494" w:type="pct"/>
            <w:tcBorders>
              <w:top w:val="single" w:sz="4" w:space="0" w:color="000000"/>
              <w:left w:val="single" w:sz="4" w:space="0" w:color="000000"/>
              <w:bottom w:val="single" w:sz="4" w:space="0" w:color="000000"/>
              <w:right w:val="single" w:sz="4" w:space="0" w:color="000000"/>
            </w:tcBorders>
            <w:vAlign w:val="center"/>
          </w:tcPr>
          <w:p w14:paraId="1BBC534F"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2D4B2E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7D7E0426"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F8865B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354</w:t>
            </w:r>
          </w:p>
        </w:tc>
        <w:tc>
          <w:tcPr>
            <w:tcW w:w="780" w:type="pct"/>
            <w:tcBorders>
              <w:top w:val="single" w:sz="4" w:space="0" w:color="000000"/>
              <w:left w:val="single" w:sz="4" w:space="0" w:color="000000"/>
              <w:bottom w:val="single" w:sz="4" w:space="0" w:color="000000"/>
              <w:right w:val="single" w:sz="4" w:space="0" w:color="000000"/>
            </w:tcBorders>
            <w:vAlign w:val="center"/>
          </w:tcPr>
          <w:p w14:paraId="1EB20E25"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2080传感器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2FD568E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佳能2080传感器</w:t>
            </w:r>
          </w:p>
        </w:tc>
        <w:tc>
          <w:tcPr>
            <w:tcW w:w="483" w:type="pct"/>
            <w:tcBorders>
              <w:top w:val="single" w:sz="4" w:space="0" w:color="000000"/>
              <w:left w:val="single" w:sz="4" w:space="0" w:color="000000"/>
              <w:bottom w:val="single" w:sz="4" w:space="0" w:color="000000"/>
              <w:right w:val="single" w:sz="4" w:space="0" w:color="000000"/>
            </w:tcBorders>
            <w:vAlign w:val="center"/>
          </w:tcPr>
          <w:p w14:paraId="29270A8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佳能</w:t>
            </w:r>
          </w:p>
        </w:tc>
        <w:tc>
          <w:tcPr>
            <w:tcW w:w="483" w:type="pct"/>
            <w:tcBorders>
              <w:top w:val="single" w:sz="4" w:space="0" w:color="000000"/>
              <w:left w:val="single" w:sz="4" w:space="0" w:color="000000"/>
              <w:bottom w:val="single" w:sz="4" w:space="0" w:color="000000"/>
              <w:right w:val="single" w:sz="4" w:space="0" w:color="000000"/>
            </w:tcBorders>
            <w:vAlign w:val="center"/>
          </w:tcPr>
          <w:p w14:paraId="59CB293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1F8225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749CF1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494.85 </w:t>
            </w:r>
          </w:p>
        </w:tc>
        <w:tc>
          <w:tcPr>
            <w:tcW w:w="494" w:type="pct"/>
            <w:tcBorders>
              <w:top w:val="single" w:sz="4" w:space="0" w:color="000000"/>
              <w:left w:val="single" w:sz="4" w:space="0" w:color="000000"/>
              <w:bottom w:val="single" w:sz="4" w:space="0" w:color="000000"/>
              <w:right w:val="single" w:sz="4" w:space="0" w:color="000000"/>
            </w:tcBorders>
            <w:vAlign w:val="center"/>
          </w:tcPr>
          <w:p w14:paraId="3599EE95"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D62AC6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31E50D2"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672204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355</w:t>
            </w:r>
          </w:p>
        </w:tc>
        <w:tc>
          <w:tcPr>
            <w:tcW w:w="780" w:type="pct"/>
            <w:tcBorders>
              <w:top w:val="single" w:sz="4" w:space="0" w:color="000000"/>
              <w:left w:val="single" w:sz="4" w:space="0" w:color="000000"/>
              <w:bottom w:val="single" w:sz="4" w:space="0" w:color="000000"/>
              <w:right w:val="single" w:sz="4" w:space="0" w:color="000000"/>
            </w:tcBorders>
            <w:vAlign w:val="center"/>
          </w:tcPr>
          <w:p w14:paraId="434E764D"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2080分页器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341D4EA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佳能2080分页器</w:t>
            </w:r>
          </w:p>
        </w:tc>
        <w:tc>
          <w:tcPr>
            <w:tcW w:w="483" w:type="pct"/>
            <w:tcBorders>
              <w:top w:val="single" w:sz="4" w:space="0" w:color="000000"/>
              <w:left w:val="single" w:sz="4" w:space="0" w:color="000000"/>
              <w:bottom w:val="single" w:sz="4" w:space="0" w:color="000000"/>
              <w:right w:val="single" w:sz="4" w:space="0" w:color="000000"/>
            </w:tcBorders>
            <w:vAlign w:val="center"/>
          </w:tcPr>
          <w:p w14:paraId="635E241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佳能</w:t>
            </w:r>
          </w:p>
        </w:tc>
        <w:tc>
          <w:tcPr>
            <w:tcW w:w="483" w:type="pct"/>
            <w:tcBorders>
              <w:top w:val="single" w:sz="4" w:space="0" w:color="000000"/>
              <w:left w:val="single" w:sz="4" w:space="0" w:color="000000"/>
              <w:bottom w:val="single" w:sz="4" w:space="0" w:color="000000"/>
              <w:right w:val="single" w:sz="4" w:space="0" w:color="000000"/>
            </w:tcBorders>
            <w:vAlign w:val="center"/>
          </w:tcPr>
          <w:p w14:paraId="2D9C847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893975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121959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258.61 </w:t>
            </w:r>
          </w:p>
        </w:tc>
        <w:tc>
          <w:tcPr>
            <w:tcW w:w="494" w:type="pct"/>
            <w:tcBorders>
              <w:top w:val="single" w:sz="4" w:space="0" w:color="000000"/>
              <w:left w:val="single" w:sz="4" w:space="0" w:color="000000"/>
              <w:bottom w:val="single" w:sz="4" w:space="0" w:color="000000"/>
              <w:right w:val="single" w:sz="4" w:space="0" w:color="000000"/>
            </w:tcBorders>
            <w:vAlign w:val="center"/>
          </w:tcPr>
          <w:p w14:paraId="00755393"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013CFF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6116D470"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D0F4CD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356</w:t>
            </w:r>
          </w:p>
        </w:tc>
        <w:tc>
          <w:tcPr>
            <w:tcW w:w="780" w:type="pct"/>
            <w:tcBorders>
              <w:top w:val="single" w:sz="4" w:space="0" w:color="000000"/>
              <w:left w:val="single" w:sz="4" w:space="0" w:color="000000"/>
              <w:bottom w:val="single" w:sz="4" w:space="0" w:color="000000"/>
              <w:right w:val="single" w:sz="4" w:space="0" w:color="000000"/>
            </w:tcBorders>
            <w:vAlign w:val="center"/>
          </w:tcPr>
          <w:p w14:paraId="0F029275"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2080进纸器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70B95ED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佳能2080进纸器</w:t>
            </w:r>
          </w:p>
        </w:tc>
        <w:tc>
          <w:tcPr>
            <w:tcW w:w="483" w:type="pct"/>
            <w:tcBorders>
              <w:top w:val="single" w:sz="4" w:space="0" w:color="000000"/>
              <w:left w:val="single" w:sz="4" w:space="0" w:color="000000"/>
              <w:bottom w:val="single" w:sz="4" w:space="0" w:color="000000"/>
              <w:right w:val="single" w:sz="4" w:space="0" w:color="000000"/>
            </w:tcBorders>
            <w:vAlign w:val="center"/>
          </w:tcPr>
          <w:p w14:paraId="1278D4E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佳能</w:t>
            </w:r>
          </w:p>
        </w:tc>
        <w:tc>
          <w:tcPr>
            <w:tcW w:w="483" w:type="pct"/>
            <w:tcBorders>
              <w:top w:val="single" w:sz="4" w:space="0" w:color="000000"/>
              <w:left w:val="single" w:sz="4" w:space="0" w:color="000000"/>
              <w:bottom w:val="single" w:sz="4" w:space="0" w:color="000000"/>
              <w:right w:val="single" w:sz="4" w:space="0" w:color="000000"/>
            </w:tcBorders>
            <w:vAlign w:val="center"/>
          </w:tcPr>
          <w:p w14:paraId="408D21C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156749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CC28FE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345.63 </w:t>
            </w:r>
          </w:p>
        </w:tc>
        <w:tc>
          <w:tcPr>
            <w:tcW w:w="494" w:type="pct"/>
            <w:tcBorders>
              <w:top w:val="single" w:sz="4" w:space="0" w:color="000000"/>
              <w:left w:val="single" w:sz="4" w:space="0" w:color="000000"/>
              <w:bottom w:val="single" w:sz="4" w:space="0" w:color="000000"/>
              <w:right w:val="single" w:sz="4" w:space="0" w:color="000000"/>
            </w:tcBorders>
            <w:vAlign w:val="center"/>
          </w:tcPr>
          <w:p w14:paraId="7F1777B8"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258BB5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7BCB40F"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3E0A78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357</w:t>
            </w:r>
          </w:p>
        </w:tc>
        <w:tc>
          <w:tcPr>
            <w:tcW w:w="780" w:type="pct"/>
            <w:tcBorders>
              <w:top w:val="single" w:sz="4" w:space="0" w:color="000000"/>
              <w:left w:val="single" w:sz="4" w:space="0" w:color="000000"/>
              <w:bottom w:val="single" w:sz="4" w:space="0" w:color="000000"/>
              <w:right w:val="single" w:sz="4" w:space="0" w:color="000000"/>
            </w:tcBorders>
            <w:vAlign w:val="center"/>
          </w:tcPr>
          <w:p w14:paraId="1C86B909"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2080主板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7775587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佳能2080主板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6BCF06D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佳能</w:t>
            </w:r>
          </w:p>
        </w:tc>
        <w:tc>
          <w:tcPr>
            <w:tcW w:w="483" w:type="pct"/>
            <w:tcBorders>
              <w:top w:val="single" w:sz="4" w:space="0" w:color="000000"/>
              <w:left w:val="single" w:sz="4" w:space="0" w:color="000000"/>
              <w:bottom w:val="single" w:sz="4" w:space="0" w:color="000000"/>
              <w:right w:val="single" w:sz="4" w:space="0" w:color="000000"/>
            </w:tcBorders>
            <w:vAlign w:val="center"/>
          </w:tcPr>
          <w:p w14:paraId="004783C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29789B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A8B073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1289.96 </w:t>
            </w:r>
          </w:p>
        </w:tc>
        <w:tc>
          <w:tcPr>
            <w:tcW w:w="494" w:type="pct"/>
            <w:tcBorders>
              <w:top w:val="single" w:sz="4" w:space="0" w:color="000000"/>
              <w:left w:val="single" w:sz="4" w:space="0" w:color="000000"/>
              <w:bottom w:val="single" w:sz="4" w:space="0" w:color="000000"/>
              <w:right w:val="single" w:sz="4" w:space="0" w:color="000000"/>
            </w:tcBorders>
            <w:vAlign w:val="center"/>
          </w:tcPr>
          <w:p w14:paraId="62A00FF5"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191217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58B4A233"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D546C4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358</w:t>
            </w:r>
          </w:p>
        </w:tc>
        <w:tc>
          <w:tcPr>
            <w:tcW w:w="780" w:type="pct"/>
            <w:tcBorders>
              <w:top w:val="single" w:sz="4" w:space="0" w:color="000000"/>
              <w:left w:val="single" w:sz="4" w:space="0" w:color="000000"/>
              <w:bottom w:val="single" w:sz="4" w:space="0" w:color="000000"/>
              <w:right w:val="single" w:sz="4" w:space="0" w:color="000000"/>
            </w:tcBorders>
            <w:vAlign w:val="center"/>
          </w:tcPr>
          <w:p w14:paraId="7ACACEE9"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5000扫描头</w:t>
            </w:r>
          </w:p>
        </w:tc>
        <w:tc>
          <w:tcPr>
            <w:tcW w:w="1007" w:type="pct"/>
            <w:tcBorders>
              <w:top w:val="single" w:sz="4" w:space="0" w:color="000000"/>
              <w:left w:val="single" w:sz="4" w:space="0" w:color="000000"/>
              <w:bottom w:val="single" w:sz="4" w:space="0" w:color="000000"/>
              <w:right w:val="single" w:sz="4" w:space="0" w:color="000000"/>
            </w:tcBorders>
            <w:vAlign w:val="center"/>
          </w:tcPr>
          <w:p w14:paraId="5170A8C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方正5000扫描头</w:t>
            </w:r>
          </w:p>
        </w:tc>
        <w:tc>
          <w:tcPr>
            <w:tcW w:w="483" w:type="pct"/>
            <w:tcBorders>
              <w:top w:val="single" w:sz="4" w:space="0" w:color="000000"/>
              <w:left w:val="single" w:sz="4" w:space="0" w:color="000000"/>
              <w:bottom w:val="single" w:sz="4" w:space="0" w:color="000000"/>
              <w:right w:val="single" w:sz="4" w:space="0" w:color="000000"/>
            </w:tcBorders>
            <w:vAlign w:val="center"/>
          </w:tcPr>
          <w:p w14:paraId="6A08602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方正</w:t>
            </w:r>
          </w:p>
        </w:tc>
        <w:tc>
          <w:tcPr>
            <w:tcW w:w="483" w:type="pct"/>
            <w:tcBorders>
              <w:top w:val="single" w:sz="4" w:space="0" w:color="000000"/>
              <w:left w:val="single" w:sz="4" w:space="0" w:color="000000"/>
              <w:bottom w:val="single" w:sz="4" w:space="0" w:color="000000"/>
              <w:right w:val="single" w:sz="4" w:space="0" w:color="000000"/>
            </w:tcBorders>
            <w:vAlign w:val="center"/>
          </w:tcPr>
          <w:p w14:paraId="5E5E251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CC1CA8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183A1D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1183.62 </w:t>
            </w:r>
          </w:p>
        </w:tc>
        <w:tc>
          <w:tcPr>
            <w:tcW w:w="494" w:type="pct"/>
            <w:tcBorders>
              <w:top w:val="single" w:sz="4" w:space="0" w:color="000000"/>
              <w:left w:val="single" w:sz="4" w:space="0" w:color="000000"/>
              <w:bottom w:val="single" w:sz="4" w:space="0" w:color="000000"/>
              <w:right w:val="single" w:sz="4" w:space="0" w:color="000000"/>
            </w:tcBorders>
            <w:vAlign w:val="center"/>
          </w:tcPr>
          <w:p w14:paraId="01E3A3AC"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50AC1A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1EABFC3"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4BF70A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359</w:t>
            </w:r>
          </w:p>
        </w:tc>
        <w:tc>
          <w:tcPr>
            <w:tcW w:w="780" w:type="pct"/>
            <w:tcBorders>
              <w:top w:val="single" w:sz="4" w:space="0" w:color="000000"/>
              <w:left w:val="single" w:sz="4" w:space="0" w:color="000000"/>
              <w:bottom w:val="single" w:sz="4" w:space="0" w:color="000000"/>
              <w:right w:val="single" w:sz="4" w:space="0" w:color="000000"/>
            </w:tcBorders>
            <w:vAlign w:val="center"/>
          </w:tcPr>
          <w:p w14:paraId="5F5135EB"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5000传感器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498E594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方正5000传感器</w:t>
            </w:r>
          </w:p>
        </w:tc>
        <w:tc>
          <w:tcPr>
            <w:tcW w:w="483" w:type="pct"/>
            <w:tcBorders>
              <w:top w:val="single" w:sz="4" w:space="0" w:color="000000"/>
              <w:left w:val="single" w:sz="4" w:space="0" w:color="000000"/>
              <w:bottom w:val="single" w:sz="4" w:space="0" w:color="000000"/>
              <w:right w:val="single" w:sz="4" w:space="0" w:color="000000"/>
            </w:tcBorders>
            <w:vAlign w:val="center"/>
          </w:tcPr>
          <w:p w14:paraId="7502E72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方正</w:t>
            </w:r>
          </w:p>
        </w:tc>
        <w:tc>
          <w:tcPr>
            <w:tcW w:w="483" w:type="pct"/>
            <w:tcBorders>
              <w:top w:val="single" w:sz="4" w:space="0" w:color="000000"/>
              <w:left w:val="single" w:sz="4" w:space="0" w:color="000000"/>
              <w:bottom w:val="single" w:sz="4" w:space="0" w:color="000000"/>
              <w:right w:val="single" w:sz="4" w:space="0" w:color="000000"/>
            </w:tcBorders>
            <w:vAlign w:val="center"/>
          </w:tcPr>
          <w:p w14:paraId="0B69D90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6B679C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16B1B5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412.93 </w:t>
            </w:r>
          </w:p>
        </w:tc>
        <w:tc>
          <w:tcPr>
            <w:tcW w:w="494" w:type="pct"/>
            <w:tcBorders>
              <w:top w:val="single" w:sz="4" w:space="0" w:color="000000"/>
              <w:left w:val="single" w:sz="4" w:space="0" w:color="000000"/>
              <w:bottom w:val="single" w:sz="4" w:space="0" w:color="000000"/>
              <w:right w:val="single" w:sz="4" w:space="0" w:color="000000"/>
            </w:tcBorders>
            <w:vAlign w:val="center"/>
          </w:tcPr>
          <w:p w14:paraId="1504B43F"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0838DF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493B04A0"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5CB4CC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360</w:t>
            </w:r>
          </w:p>
        </w:tc>
        <w:tc>
          <w:tcPr>
            <w:tcW w:w="780" w:type="pct"/>
            <w:tcBorders>
              <w:top w:val="single" w:sz="4" w:space="0" w:color="000000"/>
              <w:left w:val="single" w:sz="4" w:space="0" w:color="000000"/>
              <w:bottom w:val="single" w:sz="4" w:space="0" w:color="000000"/>
              <w:right w:val="single" w:sz="4" w:space="0" w:color="000000"/>
            </w:tcBorders>
            <w:vAlign w:val="center"/>
          </w:tcPr>
          <w:p w14:paraId="034CEC80"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5000进纸器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3919A73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方正5000进纸器</w:t>
            </w:r>
          </w:p>
        </w:tc>
        <w:tc>
          <w:tcPr>
            <w:tcW w:w="483" w:type="pct"/>
            <w:tcBorders>
              <w:top w:val="single" w:sz="4" w:space="0" w:color="000000"/>
              <w:left w:val="single" w:sz="4" w:space="0" w:color="000000"/>
              <w:bottom w:val="single" w:sz="4" w:space="0" w:color="000000"/>
              <w:right w:val="single" w:sz="4" w:space="0" w:color="000000"/>
            </w:tcBorders>
            <w:vAlign w:val="center"/>
          </w:tcPr>
          <w:p w14:paraId="282FE19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方正</w:t>
            </w:r>
          </w:p>
        </w:tc>
        <w:tc>
          <w:tcPr>
            <w:tcW w:w="483" w:type="pct"/>
            <w:tcBorders>
              <w:top w:val="single" w:sz="4" w:space="0" w:color="000000"/>
              <w:left w:val="single" w:sz="4" w:space="0" w:color="000000"/>
              <w:bottom w:val="single" w:sz="4" w:space="0" w:color="000000"/>
              <w:right w:val="single" w:sz="4" w:space="0" w:color="000000"/>
            </w:tcBorders>
            <w:vAlign w:val="center"/>
          </w:tcPr>
          <w:p w14:paraId="4FEE1FB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D43A2B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6C6549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487.56 </w:t>
            </w:r>
          </w:p>
        </w:tc>
        <w:tc>
          <w:tcPr>
            <w:tcW w:w="494" w:type="pct"/>
            <w:tcBorders>
              <w:top w:val="single" w:sz="4" w:space="0" w:color="000000"/>
              <w:left w:val="single" w:sz="4" w:space="0" w:color="000000"/>
              <w:bottom w:val="single" w:sz="4" w:space="0" w:color="000000"/>
              <w:right w:val="single" w:sz="4" w:space="0" w:color="000000"/>
            </w:tcBorders>
            <w:vAlign w:val="center"/>
          </w:tcPr>
          <w:p w14:paraId="21A92145"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06E0EC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F2281B2"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82D377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361</w:t>
            </w:r>
          </w:p>
        </w:tc>
        <w:tc>
          <w:tcPr>
            <w:tcW w:w="780" w:type="pct"/>
            <w:tcBorders>
              <w:top w:val="single" w:sz="4" w:space="0" w:color="000000"/>
              <w:left w:val="single" w:sz="4" w:space="0" w:color="000000"/>
              <w:bottom w:val="single" w:sz="4" w:space="0" w:color="000000"/>
              <w:right w:val="single" w:sz="4" w:space="0" w:color="000000"/>
            </w:tcBorders>
            <w:vAlign w:val="center"/>
          </w:tcPr>
          <w:p w14:paraId="79B63CDA"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3000扫描头</w:t>
            </w:r>
          </w:p>
        </w:tc>
        <w:tc>
          <w:tcPr>
            <w:tcW w:w="1007" w:type="pct"/>
            <w:tcBorders>
              <w:top w:val="single" w:sz="4" w:space="0" w:color="000000"/>
              <w:left w:val="single" w:sz="4" w:space="0" w:color="000000"/>
              <w:bottom w:val="single" w:sz="4" w:space="0" w:color="000000"/>
              <w:right w:val="single" w:sz="4" w:space="0" w:color="000000"/>
            </w:tcBorders>
            <w:vAlign w:val="center"/>
          </w:tcPr>
          <w:p w14:paraId="5F49690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 3000扫描头</w:t>
            </w:r>
          </w:p>
        </w:tc>
        <w:tc>
          <w:tcPr>
            <w:tcW w:w="483" w:type="pct"/>
            <w:tcBorders>
              <w:top w:val="single" w:sz="4" w:space="0" w:color="000000"/>
              <w:left w:val="single" w:sz="4" w:space="0" w:color="000000"/>
              <w:bottom w:val="single" w:sz="4" w:space="0" w:color="000000"/>
              <w:right w:val="single" w:sz="4" w:space="0" w:color="000000"/>
            </w:tcBorders>
            <w:vAlign w:val="center"/>
          </w:tcPr>
          <w:p w14:paraId="1E4E6EA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41F70ED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E00838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4C39C5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1283.21 </w:t>
            </w:r>
          </w:p>
        </w:tc>
        <w:tc>
          <w:tcPr>
            <w:tcW w:w="494" w:type="pct"/>
            <w:tcBorders>
              <w:top w:val="single" w:sz="4" w:space="0" w:color="000000"/>
              <w:left w:val="single" w:sz="4" w:space="0" w:color="000000"/>
              <w:bottom w:val="single" w:sz="4" w:space="0" w:color="000000"/>
              <w:right w:val="single" w:sz="4" w:space="0" w:color="000000"/>
            </w:tcBorders>
            <w:vAlign w:val="center"/>
          </w:tcPr>
          <w:p w14:paraId="4F510FC4"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3D6B67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4E6A45AC"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9D63F6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362</w:t>
            </w:r>
          </w:p>
        </w:tc>
        <w:tc>
          <w:tcPr>
            <w:tcW w:w="780" w:type="pct"/>
            <w:tcBorders>
              <w:top w:val="single" w:sz="4" w:space="0" w:color="000000"/>
              <w:left w:val="single" w:sz="4" w:space="0" w:color="000000"/>
              <w:bottom w:val="single" w:sz="4" w:space="0" w:color="000000"/>
              <w:right w:val="single" w:sz="4" w:space="0" w:color="000000"/>
            </w:tcBorders>
            <w:vAlign w:val="center"/>
          </w:tcPr>
          <w:p w14:paraId="6B4A9BDE"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3000搓纸轮</w:t>
            </w:r>
          </w:p>
        </w:tc>
        <w:tc>
          <w:tcPr>
            <w:tcW w:w="1007" w:type="pct"/>
            <w:tcBorders>
              <w:top w:val="single" w:sz="4" w:space="0" w:color="000000"/>
              <w:left w:val="single" w:sz="4" w:space="0" w:color="000000"/>
              <w:bottom w:val="single" w:sz="4" w:space="0" w:color="000000"/>
              <w:right w:val="single" w:sz="4" w:space="0" w:color="000000"/>
            </w:tcBorders>
            <w:vAlign w:val="center"/>
          </w:tcPr>
          <w:p w14:paraId="284A8AD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 3000搓纸轮</w:t>
            </w:r>
          </w:p>
        </w:tc>
        <w:tc>
          <w:tcPr>
            <w:tcW w:w="483" w:type="pct"/>
            <w:tcBorders>
              <w:top w:val="single" w:sz="4" w:space="0" w:color="000000"/>
              <w:left w:val="single" w:sz="4" w:space="0" w:color="000000"/>
              <w:bottom w:val="single" w:sz="4" w:space="0" w:color="000000"/>
              <w:right w:val="single" w:sz="4" w:space="0" w:color="000000"/>
            </w:tcBorders>
            <w:vAlign w:val="center"/>
          </w:tcPr>
          <w:p w14:paraId="4EBDF37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6831D20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A53406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6DB159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228.94 </w:t>
            </w:r>
          </w:p>
        </w:tc>
        <w:tc>
          <w:tcPr>
            <w:tcW w:w="494" w:type="pct"/>
            <w:tcBorders>
              <w:top w:val="single" w:sz="4" w:space="0" w:color="000000"/>
              <w:left w:val="single" w:sz="4" w:space="0" w:color="000000"/>
              <w:bottom w:val="single" w:sz="4" w:space="0" w:color="000000"/>
              <w:right w:val="single" w:sz="4" w:space="0" w:color="000000"/>
            </w:tcBorders>
            <w:vAlign w:val="center"/>
          </w:tcPr>
          <w:p w14:paraId="5DD8686B"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22AC8E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38A3873"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DFFA5B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363</w:t>
            </w:r>
          </w:p>
        </w:tc>
        <w:tc>
          <w:tcPr>
            <w:tcW w:w="780" w:type="pct"/>
            <w:tcBorders>
              <w:top w:val="single" w:sz="4" w:space="0" w:color="000000"/>
              <w:left w:val="single" w:sz="4" w:space="0" w:color="000000"/>
              <w:bottom w:val="single" w:sz="4" w:space="0" w:color="000000"/>
              <w:right w:val="single" w:sz="4" w:space="0" w:color="000000"/>
            </w:tcBorders>
            <w:vAlign w:val="center"/>
          </w:tcPr>
          <w:p w14:paraId="338502DF"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3000分页器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10CBF0F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 3000分页器</w:t>
            </w:r>
          </w:p>
        </w:tc>
        <w:tc>
          <w:tcPr>
            <w:tcW w:w="483" w:type="pct"/>
            <w:tcBorders>
              <w:top w:val="single" w:sz="4" w:space="0" w:color="000000"/>
              <w:left w:val="single" w:sz="4" w:space="0" w:color="000000"/>
              <w:bottom w:val="single" w:sz="4" w:space="0" w:color="000000"/>
              <w:right w:val="single" w:sz="4" w:space="0" w:color="000000"/>
            </w:tcBorders>
            <w:vAlign w:val="center"/>
          </w:tcPr>
          <w:p w14:paraId="7AE8FAC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56EA124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CCB905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86D716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409.19 </w:t>
            </w:r>
          </w:p>
        </w:tc>
        <w:tc>
          <w:tcPr>
            <w:tcW w:w="494" w:type="pct"/>
            <w:tcBorders>
              <w:top w:val="single" w:sz="4" w:space="0" w:color="000000"/>
              <w:left w:val="single" w:sz="4" w:space="0" w:color="000000"/>
              <w:bottom w:val="single" w:sz="4" w:space="0" w:color="000000"/>
              <w:right w:val="single" w:sz="4" w:space="0" w:color="000000"/>
            </w:tcBorders>
            <w:vAlign w:val="center"/>
          </w:tcPr>
          <w:p w14:paraId="79A4A348"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C18EEB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EF873AA"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8A44B1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364</w:t>
            </w:r>
          </w:p>
        </w:tc>
        <w:tc>
          <w:tcPr>
            <w:tcW w:w="780" w:type="pct"/>
            <w:tcBorders>
              <w:top w:val="single" w:sz="4" w:space="0" w:color="000000"/>
              <w:left w:val="single" w:sz="4" w:space="0" w:color="000000"/>
              <w:bottom w:val="single" w:sz="4" w:space="0" w:color="000000"/>
              <w:right w:val="single" w:sz="4" w:space="0" w:color="000000"/>
            </w:tcBorders>
            <w:vAlign w:val="center"/>
          </w:tcPr>
          <w:p w14:paraId="21E0F3B1"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120进纸器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4DF1945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虹光120进纸器</w:t>
            </w:r>
          </w:p>
        </w:tc>
        <w:tc>
          <w:tcPr>
            <w:tcW w:w="483" w:type="pct"/>
            <w:tcBorders>
              <w:top w:val="single" w:sz="4" w:space="0" w:color="000000"/>
              <w:left w:val="single" w:sz="4" w:space="0" w:color="000000"/>
              <w:bottom w:val="single" w:sz="4" w:space="0" w:color="000000"/>
              <w:right w:val="single" w:sz="4" w:space="0" w:color="000000"/>
            </w:tcBorders>
            <w:vAlign w:val="center"/>
          </w:tcPr>
          <w:p w14:paraId="47D4623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虹光</w:t>
            </w:r>
          </w:p>
        </w:tc>
        <w:tc>
          <w:tcPr>
            <w:tcW w:w="483" w:type="pct"/>
            <w:tcBorders>
              <w:top w:val="single" w:sz="4" w:space="0" w:color="000000"/>
              <w:left w:val="single" w:sz="4" w:space="0" w:color="000000"/>
              <w:bottom w:val="single" w:sz="4" w:space="0" w:color="000000"/>
              <w:right w:val="single" w:sz="4" w:space="0" w:color="000000"/>
            </w:tcBorders>
            <w:vAlign w:val="center"/>
          </w:tcPr>
          <w:p w14:paraId="39C8899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D52FC6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3AA157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220.04 </w:t>
            </w:r>
          </w:p>
        </w:tc>
        <w:tc>
          <w:tcPr>
            <w:tcW w:w="494" w:type="pct"/>
            <w:tcBorders>
              <w:top w:val="single" w:sz="4" w:space="0" w:color="000000"/>
              <w:left w:val="single" w:sz="4" w:space="0" w:color="000000"/>
              <w:bottom w:val="single" w:sz="4" w:space="0" w:color="000000"/>
              <w:right w:val="single" w:sz="4" w:space="0" w:color="000000"/>
            </w:tcBorders>
            <w:vAlign w:val="center"/>
          </w:tcPr>
          <w:p w14:paraId="3F0687D1"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89533F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7F143F4D"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C79F2E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365</w:t>
            </w:r>
          </w:p>
        </w:tc>
        <w:tc>
          <w:tcPr>
            <w:tcW w:w="780" w:type="pct"/>
            <w:tcBorders>
              <w:top w:val="single" w:sz="4" w:space="0" w:color="000000"/>
              <w:left w:val="single" w:sz="4" w:space="0" w:color="000000"/>
              <w:bottom w:val="single" w:sz="4" w:space="0" w:color="000000"/>
              <w:right w:val="single" w:sz="4" w:space="0" w:color="000000"/>
            </w:tcBorders>
            <w:vAlign w:val="center"/>
          </w:tcPr>
          <w:p w14:paraId="1D67B5CD"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120分页器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2EB629F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虹光120分页器</w:t>
            </w:r>
          </w:p>
        </w:tc>
        <w:tc>
          <w:tcPr>
            <w:tcW w:w="483" w:type="pct"/>
            <w:tcBorders>
              <w:top w:val="single" w:sz="4" w:space="0" w:color="000000"/>
              <w:left w:val="single" w:sz="4" w:space="0" w:color="000000"/>
              <w:bottom w:val="single" w:sz="4" w:space="0" w:color="000000"/>
              <w:right w:val="single" w:sz="4" w:space="0" w:color="000000"/>
            </w:tcBorders>
            <w:vAlign w:val="center"/>
          </w:tcPr>
          <w:p w14:paraId="1D743D2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虹光</w:t>
            </w:r>
          </w:p>
        </w:tc>
        <w:tc>
          <w:tcPr>
            <w:tcW w:w="483" w:type="pct"/>
            <w:tcBorders>
              <w:top w:val="single" w:sz="4" w:space="0" w:color="000000"/>
              <w:left w:val="single" w:sz="4" w:space="0" w:color="000000"/>
              <w:bottom w:val="single" w:sz="4" w:space="0" w:color="000000"/>
              <w:right w:val="single" w:sz="4" w:space="0" w:color="000000"/>
            </w:tcBorders>
            <w:vAlign w:val="center"/>
          </w:tcPr>
          <w:p w14:paraId="0F59B30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F366C3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5E31F5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223.63 </w:t>
            </w:r>
          </w:p>
        </w:tc>
        <w:tc>
          <w:tcPr>
            <w:tcW w:w="494" w:type="pct"/>
            <w:tcBorders>
              <w:top w:val="single" w:sz="4" w:space="0" w:color="000000"/>
              <w:left w:val="single" w:sz="4" w:space="0" w:color="000000"/>
              <w:bottom w:val="single" w:sz="4" w:space="0" w:color="000000"/>
              <w:right w:val="single" w:sz="4" w:space="0" w:color="000000"/>
            </w:tcBorders>
            <w:vAlign w:val="center"/>
          </w:tcPr>
          <w:p w14:paraId="553591C9"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326B5A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303FE61B"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6CD798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366</w:t>
            </w:r>
          </w:p>
        </w:tc>
        <w:tc>
          <w:tcPr>
            <w:tcW w:w="780" w:type="pct"/>
            <w:tcBorders>
              <w:top w:val="single" w:sz="4" w:space="0" w:color="000000"/>
              <w:left w:val="single" w:sz="4" w:space="0" w:color="000000"/>
              <w:bottom w:val="single" w:sz="4" w:space="0" w:color="000000"/>
              <w:right w:val="single" w:sz="4" w:space="0" w:color="000000"/>
            </w:tcBorders>
            <w:vAlign w:val="center"/>
          </w:tcPr>
          <w:p w14:paraId="53BC8AC2"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120扫描头</w:t>
            </w:r>
          </w:p>
        </w:tc>
        <w:tc>
          <w:tcPr>
            <w:tcW w:w="1007" w:type="pct"/>
            <w:tcBorders>
              <w:top w:val="single" w:sz="4" w:space="0" w:color="000000"/>
              <w:left w:val="single" w:sz="4" w:space="0" w:color="000000"/>
              <w:bottom w:val="single" w:sz="4" w:space="0" w:color="000000"/>
              <w:right w:val="single" w:sz="4" w:space="0" w:color="000000"/>
            </w:tcBorders>
            <w:vAlign w:val="center"/>
          </w:tcPr>
          <w:p w14:paraId="0324165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虹光120扫描头</w:t>
            </w:r>
          </w:p>
        </w:tc>
        <w:tc>
          <w:tcPr>
            <w:tcW w:w="483" w:type="pct"/>
            <w:tcBorders>
              <w:top w:val="single" w:sz="4" w:space="0" w:color="000000"/>
              <w:left w:val="single" w:sz="4" w:space="0" w:color="000000"/>
              <w:bottom w:val="single" w:sz="4" w:space="0" w:color="000000"/>
              <w:right w:val="single" w:sz="4" w:space="0" w:color="000000"/>
            </w:tcBorders>
            <w:vAlign w:val="center"/>
          </w:tcPr>
          <w:p w14:paraId="1A799D4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虹光</w:t>
            </w:r>
          </w:p>
        </w:tc>
        <w:tc>
          <w:tcPr>
            <w:tcW w:w="483" w:type="pct"/>
            <w:tcBorders>
              <w:top w:val="single" w:sz="4" w:space="0" w:color="000000"/>
              <w:left w:val="single" w:sz="4" w:space="0" w:color="000000"/>
              <w:bottom w:val="single" w:sz="4" w:space="0" w:color="000000"/>
              <w:right w:val="single" w:sz="4" w:space="0" w:color="000000"/>
            </w:tcBorders>
            <w:vAlign w:val="center"/>
          </w:tcPr>
          <w:p w14:paraId="4692D9C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AB967E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5D3129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1323.85 </w:t>
            </w:r>
          </w:p>
        </w:tc>
        <w:tc>
          <w:tcPr>
            <w:tcW w:w="494" w:type="pct"/>
            <w:tcBorders>
              <w:top w:val="single" w:sz="4" w:space="0" w:color="000000"/>
              <w:left w:val="single" w:sz="4" w:space="0" w:color="000000"/>
              <w:bottom w:val="single" w:sz="4" w:space="0" w:color="000000"/>
              <w:right w:val="single" w:sz="4" w:space="0" w:color="000000"/>
            </w:tcBorders>
            <w:vAlign w:val="center"/>
          </w:tcPr>
          <w:p w14:paraId="0D7DA56B"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83FBCE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19EFE36"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E6B660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367</w:t>
            </w:r>
          </w:p>
        </w:tc>
        <w:tc>
          <w:tcPr>
            <w:tcW w:w="780" w:type="pct"/>
            <w:tcBorders>
              <w:top w:val="single" w:sz="4" w:space="0" w:color="000000"/>
              <w:left w:val="single" w:sz="4" w:space="0" w:color="000000"/>
              <w:bottom w:val="single" w:sz="4" w:space="0" w:color="000000"/>
              <w:right w:val="single" w:sz="4" w:space="0" w:color="000000"/>
            </w:tcBorders>
            <w:vAlign w:val="center"/>
          </w:tcPr>
          <w:p w14:paraId="19355084"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120灯管</w:t>
            </w:r>
          </w:p>
        </w:tc>
        <w:tc>
          <w:tcPr>
            <w:tcW w:w="1007" w:type="pct"/>
            <w:tcBorders>
              <w:top w:val="single" w:sz="4" w:space="0" w:color="000000"/>
              <w:left w:val="single" w:sz="4" w:space="0" w:color="000000"/>
              <w:bottom w:val="single" w:sz="4" w:space="0" w:color="000000"/>
              <w:right w:val="single" w:sz="4" w:space="0" w:color="000000"/>
            </w:tcBorders>
            <w:vAlign w:val="center"/>
          </w:tcPr>
          <w:p w14:paraId="2D5EA01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虹光120灯管</w:t>
            </w:r>
          </w:p>
        </w:tc>
        <w:tc>
          <w:tcPr>
            <w:tcW w:w="483" w:type="pct"/>
            <w:tcBorders>
              <w:top w:val="single" w:sz="4" w:space="0" w:color="000000"/>
              <w:left w:val="single" w:sz="4" w:space="0" w:color="000000"/>
              <w:bottom w:val="single" w:sz="4" w:space="0" w:color="000000"/>
              <w:right w:val="single" w:sz="4" w:space="0" w:color="000000"/>
            </w:tcBorders>
            <w:vAlign w:val="center"/>
          </w:tcPr>
          <w:p w14:paraId="223128F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虹光</w:t>
            </w:r>
          </w:p>
        </w:tc>
        <w:tc>
          <w:tcPr>
            <w:tcW w:w="483" w:type="pct"/>
            <w:tcBorders>
              <w:top w:val="single" w:sz="4" w:space="0" w:color="000000"/>
              <w:left w:val="single" w:sz="4" w:space="0" w:color="000000"/>
              <w:bottom w:val="single" w:sz="4" w:space="0" w:color="000000"/>
              <w:right w:val="single" w:sz="4" w:space="0" w:color="000000"/>
            </w:tcBorders>
            <w:vAlign w:val="center"/>
          </w:tcPr>
          <w:p w14:paraId="52FC661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7E45CB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EC5975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557.52 </w:t>
            </w:r>
          </w:p>
        </w:tc>
        <w:tc>
          <w:tcPr>
            <w:tcW w:w="494" w:type="pct"/>
            <w:tcBorders>
              <w:top w:val="single" w:sz="4" w:space="0" w:color="000000"/>
              <w:left w:val="single" w:sz="4" w:space="0" w:color="000000"/>
              <w:bottom w:val="single" w:sz="4" w:space="0" w:color="000000"/>
              <w:right w:val="single" w:sz="4" w:space="0" w:color="000000"/>
            </w:tcBorders>
            <w:vAlign w:val="center"/>
          </w:tcPr>
          <w:p w14:paraId="0D4BF406"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5DD309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6CC348A9"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B8B04C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368</w:t>
            </w:r>
          </w:p>
        </w:tc>
        <w:tc>
          <w:tcPr>
            <w:tcW w:w="780" w:type="pct"/>
            <w:tcBorders>
              <w:top w:val="single" w:sz="4" w:space="0" w:color="000000"/>
              <w:left w:val="single" w:sz="4" w:space="0" w:color="000000"/>
              <w:bottom w:val="single" w:sz="4" w:space="0" w:color="000000"/>
              <w:right w:val="single" w:sz="4" w:space="0" w:color="000000"/>
            </w:tcBorders>
            <w:vAlign w:val="center"/>
          </w:tcPr>
          <w:p w14:paraId="2F442C9A"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3000主板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656FE61C"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HP3000主板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10DBBC0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58C93C0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B117A9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w:t>
            </w:r>
            <w:r>
              <w:rPr>
                <w:rFonts w:ascii="宋体" w:hAnsi="宋体" w:cs="宋体" w:hint="eastAsia"/>
                <w:color w:val="000000"/>
                <w:kern w:val="0"/>
                <w:sz w:val="20"/>
                <w:szCs w:val="20"/>
                <w:lang w:bidi="ar"/>
              </w:rPr>
              <w:lastRenderedPageBreak/>
              <w:t>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898D1B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 xml:space="preserve">833.61 </w:t>
            </w:r>
          </w:p>
        </w:tc>
        <w:tc>
          <w:tcPr>
            <w:tcW w:w="494" w:type="pct"/>
            <w:tcBorders>
              <w:top w:val="single" w:sz="4" w:space="0" w:color="000000"/>
              <w:left w:val="single" w:sz="4" w:space="0" w:color="000000"/>
              <w:bottom w:val="single" w:sz="4" w:space="0" w:color="000000"/>
              <w:right w:val="single" w:sz="4" w:space="0" w:color="000000"/>
            </w:tcBorders>
            <w:vAlign w:val="center"/>
          </w:tcPr>
          <w:p w14:paraId="09B231AD"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428654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4F3DB78"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AC767B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369</w:t>
            </w:r>
          </w:p>
        </w:tc>
        <w:tc>
          <w:tcPr>
            <w:tcW w:w="780" w:type="pct"/>
            <w:tcBorders>
              <w:top w:val="single" w:sz="4" w:space="0" w:color="000000"/>
              <w:left w:val="single" w:sz="4" w:space="0" w:color="000000"/>
              <w:bottom w:val="single" w:sz="4" w:space="0" w:color="000000"/>
              <w:right w:val="single" w:sz="4" w:space="0" w:color="000000"/>
            </w:tcBorders>
            <w:vAlign w:val="center"/>
          </w:tcPr>
          <w:p w14:paraId="6EE3B0AC"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5000主板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2FFDAFB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方正5000主板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324AFBC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方正</w:t>
            </w:r>
          </w:p>
        </w:tc>
        <w:tc>
          <w:tcPr>
            <w:tcW w:w="483" w:type="pct"/>
            <w:tcBorders>
              <w:top w:val="single" w:sz="4" w:space="0" w:color="000000"/>
              <w:left w:val="single" w:sz="4" w:space="0" w:color="000000"/>
              <w:bottom w:val="single" w:sz="4" w:space="0" w:color="000000"/>
              <w:right w:val="single" w:sz="4" w:space="0" w:color="000000"/>
            </w:tcBorders>
            <w:vAlign w:val="center"/>
          </w:tcPr>
          <w:p w14:paraId="01AA34F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9BEFDF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F21A77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925.24 </w:t>
            </w:r>
          </w:p>
        </w:tc>
        <w:tc>
          <w:tcPr>
            <w:tcW w:w="494" w:type="pct"/>
            <w:tcBorders>
              <w:top w:val="single" w:sz="4" w:space="0" w:color="000000"/>
              <w:left w:val="single" w:sz="4" w:space="0" w:color="000000"/>
              <w:bottom w:val="single" w:sz="4" w:space="0" w:color="000000"/>
              <w:right w:val="single" w:sz="4" w:space="0" w:color="000000"/>
            </w:tcBorders>
            <w:vAlign w:val="center"/>
          </w:tcPr>
          <w:p w14:paraId="3922C1EC"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57642F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50B0B051"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A3746F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370</w:t>
            </w:r>
          </w:p>
        </w:tc>
        <w:tc>
          <w:tcPr>
            <w:tcW w:w="780" w:type="pct"/>
            <w:tcBorders>
              <w:top w:val="single" w:sz="4" w:space="0" w:color="000000"/>
              <w:left w:val="single" w:sz="4" w:space="0" w:color="000000"/>
              <w:bottom w:val="single" w:sz="4" w:space="0" w:color="000000"/>
              <w:right w:val="single" w:sz="4" w:space="0" w:color="000000"/>
            </w:tcBorders>
            <w:vAlign w:val="center"/>
          </w:tcPr>
          <w:p w14:paraId="75AB1AD1"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AT588扫描头</w:t>
            </w:r>
          </w:p>
        </w:tc>
        <w:tc>
          <w:tcPr>
            <w:tcW w:w="1007" w:type="pct"/>
            <w:tcBorders>
              <w:top w:val="single" w:sz="4" w:space="0" w:color="000000"/>
              <w:left w:val="single" w:sz="4" w:space="0" w:color="000000"/>
              <w:bottom w:val="single" w:sz="4" w:space="0" w:color="000000"/>
              <w:right w:val="single" w:sz="4" w:space="0" w:color="000000"/>
            </w:tcBorders>
            <w:vAlign w:val="center"/>
          </w:tcPr>
          <w:p w14:paraId="4030CBF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虹光AT588扫描头</w:t>
            </w:r>
          </w:p>
        </w:tc>
        <w:tc>
          <w:tcPr>
            <w:tcW w:w="483" w:type="pct"/>
            <w:tcBorders>
              <w:top w:val="single" w:sz="4" w:space="0" w:color="000000"/>
              <w:left w:val="single" w:sz="4" w:space="0" w:color="000000"/>
              <w:bottom w:val="single" w:sz="4" w:space="0" w:color="000000"/>
              <w:right w:val="single" w:sz="4" w:space="0" w:color="000000"/>
            </w:tcBorders>
            <w:vAlign w:val="center"/>
          </w:tcPr>
          <w:p w14:paraId="2B0ECA1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虹光</w:t>
            </w:r>
          </w:p>
        </w:tc>
        <w:tc>
          <w:tcPr>
            <w:tcW w:w="483" w:type="pct"/>
            <w:tcBorders>
              <w:top w:val="single" w:sz="4" w:space="0" w:color="000000"/>
              <w:left w:val="single" w:sz="4" w:space="0" w:color="000000"/>
              <w:bottom w:val="single" w:sz="4" w:space="0" w:color="000000"/>
              <w:right w:val="single" w:sz="4" w:space="0" w:color="000000"/>
            </w:tcBorders>
            <w:vAlign w:val="center"/>
          </w:tcPr>
          <w:p w14:paraId="716B564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DDABD8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BA60A7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1797.86 </w:t>
            </w:r>
          </w:p>
        </w:tc>
        <w:tc>
          <w:tcPr>
            <w:tcW w:w="494" w:type="pct"/>
            <w:tcBorders>
              <w:top w:val="single" w:sz="4" w:space="0" w:color="000000"/>
              <w:left w:val="single" w:sz="4" w:space="0" w:color="000000"/>
              <w:bottom w:val="single" w:sz="4" w:space="0" w:color="000000"/>
              <w:right w:val="single" w:sz="4" w:space="0" w:color="000000"/>
            </w:tcBorders>
            <w:vAlign w:val="center"/>
          </w:tcPr>
          <w:p w14:paraId="7BEC1499"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ADF399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644AC267"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568ED3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371</w:t>
            </w:r>
          </w:p>
        </w:tc>
        <w:tc>
          <w:tcPr>
            <w:tcW w:w="780" w:type="pct"/>
            <w:tcBorders>
              <w:top w:val="single" w:sz="4" w:space="0" w:color="000000"/>
              <w:left w:val="single" w:sz="4" w:space="0" w:color="000000"/>
              <w:bottom w:val="single" w:sz="4" w:space="0" w:color="000000"/>
              <w:right w:val="single" w:sz="4" w:space="0" w:color="000000"/>
            </w:tcBorders>
            <w:vAlign w:val="center"/>
          </w:tcPr>
          <w:p w14:paraId="45603B81"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AT588搓纸轮</w:t>
            </w:r>
          </w:p>
        </w:tc>
        <w:tc>
          <w:tcPr>
            <w:tcW w:w="1007" w:type="pct"/>
            <w:tcBorders>
              <w:top w:val="single" w:sz="4" w:space="0" w:color="000000"/>
              <w:left w:val="single" w:sz="4" w:space="0" w:color="000000"/>
              <w:bottom w:val="single" w:sz="4" w:space="0" w:color="000000"/>
              <w:right w:val="single" w:sz="4" w:space="0" w:color="000000"/>
            </w:tcBorders>
            <w:vAlign w:val="center"/>
          </w:tcPr>
          <w:p w14:paraId="17D7A16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虹光AT588搓纸轮</w:t>
            </w:r>
          </w:p>
        </w:tc>
        <w:tc>
          <w:tcPr>
            <w:tcW w:w="483" w:type="pct"/>
            <w:tcBorders>
              <w:top w:val="single" w:sz="4" w:space="0" w:color="000000"/>
              <w:left w:val="single" w:sz="4" w:space="0" w:color="000000"/>
              <w:bottom w:val="single" w:sz="4" w:space="0" w:color="000000"/>
              <w:right w:val="single" w:sz="4" w:space="0" w:color="000000"/>
            </w:tcBorders>
            <w:vAlign w:val="center"/>
          </w:tcPr>
          <w:p w14:paraId="4656ADB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虹光</w:t>
            </w:r>
          </w:p>
        </w:tc>
        <w:tc>
          <w:tcPr>
            <w:tcW w:w="483" w:type="pct"/>
            <w:tcBorders>
              <w:top w:val="single" w:sz="4" w:space="0" w:color="000000"/>
              <w:left w:val="single" w:sz="4" w:space="0" w:color="000000"/>
              <w:bottom w:val="single" w:sz="4" w:space="0" w:color="000000"/>
              <w:right w:val="single" w:sz="4" w:space="0" w:color="000000"/>
            </w:tcBorders>
            <w:vAlign w:val="center"/>
          </w:tcPr>
          <w:p w14:paraId="065387D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D8F4A0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D18B3B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590.18 </w:t>
            </w:r>
          </w:p>
        </w:tc>
        <w:tc>
          <w:tcPr>
            <w:tcW w:w="494" w:type="pct"/>
            <w:tcBorders>
              <w:top w:val="single" w:sz="4" w:space="0" w:color="000000"/>
              <w:left w:val="single" w:sz="4" w:space="0" w:color="000000"/>
              <w:bottom w:val="single" w:sz="4" w:space="0" w:color="000000"/>
              <w:right w:val="single" w:sz="4" w:space="0" w:color="000000"/>
            </w:tcBorders>
            <w:vAlign w:val="center"/>
          </w:tcPr>
          <w:p w14:paraId="07B3F311"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D80766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36F010A4"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310CEB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372</w:t>
            </w:r>
          </w:p>
        </w:tc>
        <w:tc>
          <w:tcPr>
            <w:tcW w:w="780" w:type="pct"/>
            <w:tcBorders>
              <w:top w:val="single" w:sz="4" w:space="0" w:color="000000"/>
              <w:left w:val="single" w:sz="4" w:space="0" w:color="000000"/>
              <w:bottom w:val="single" w:sz="4" w:space="0" w:color="000000"/>
              <w:right w:val="single" w:sz="4" w:space="0" w:color="000000"/>
            </w:tcBorders>
            <w:vAlign w:val="center"/>
          </w:tcPr>
          <w:p w14:paraId="56D758DC"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AT588分离片</w:t>
            </w:r>
          </w:p>
        </w:tc>
        <w:tc>
          <w:tcPr>
            <w:tcW w:w="1007" w:type="pct"/>
            <w:tcBorders>
              <w:top w:val="single" w:sz="4" w:space="0" w:color="000000"/>
              <w:left w:val="single" w:sz="4" w:space="0" w:color="000000"/>
              <w:bottom w:val="single" w:sz="4" w:space="0" w:color="000000"/>
              <w:right w:val="single" w:sz="4" w:space="0" w:color="000000"/>
            </w:tcBorders>
            <w:vAlign w:val="center"/>
          </w:tcPr>
          <w:p w14:paraId="1E78DEF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虹光AT588分离片</w:t>
            </w:r>
          </w:p>
        </w:tc>
        <w:tc>
          <w:tcPr>
            <w:tcW w:w="483" w:type="pct"/>
            <w:tcBorders>
              <w:top w:val="single" w:sz="4" w:space="0" w:color="000000"/>
              <w:left w:val="single" w:sz="4" w:space="0" w:color="000000"/>
              <w:bottom w:val="single" w:sz="4" w:space="0" w:color="000000"/>
              <w:right w:val="single" w:sz="4" w:space="0" w:color="000000"/>
            </w:tcBorders>
            <w:vAlign w:val="center"/>
          </w:tcPr>
          <w:p w14:paraId="1E0E8AE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虹光</w:t>
            </w:r>
          </w:p>
        </w:tc>
        <w:tc>
          <w:tcPr>
            <w:tcW w:w="483" w:type="pct"/>
            <w:tcBorders>
              <w:top w:val="single" w:sz="4" w:space="0" w:color="000000"/>
              <w:left w:val="single" w:sz="4" w:space="0" w:color="000000"/>
              <w:bottom w:val="single" w:sz="4" w:space="0" w:color="000000"/>
              <w:right w:val="single" w:sz="4" w:space="0" w:color="000000"/>
            </w:tcBorders>
            <w:vAlign w:val="center"/>
          </w:tcPr>
          <w:p w14:paraId="2EF3FD0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13F2DC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FCC915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575.58 </w:t>
            </w:r>
          </w:p>
        </w:tc>
        <w:tc>
          <w:tcPr>
            <w:tcW w:w="494" w:type="pct"/>
            <w:tcBorders>
              <w:top w:val="single" w:sz="4" w:space="0" w:color="000000"/>
              <w:left w:val="single" w:sz="4" w:space="0" w:color="000000"/>
              <w:bottom w:val="single" w:sz="4" w:space="0" w:color="000000"/>
              <w:right w:val="single" w:sz="4" w:space="0" w:color="000000"/>
            </w:tcBorders>
            <w:vAlign w:val="center"/>
          </w:tcPr>
          <w:p w14:paraId="75EFE90D"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FCC980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54AA372"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2BB38D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373</w:t>
            </w:r>
          </w:p>
        </w:tc>
        <w:tc>
          <w:tcPr>
            <w:tcW w:w="780" w:type="pct"/>
            <w:tcBorders>
              <w:top w:val="single" w:sz="4" w:space="0" w:color="000000"/>
              <w:left w:val="single" w:sz="4" w:space="0" w:color="000000"/>
              <w:bottom w:val="single" w:sz="4" w:space="0" w:color="000000"/>
              <w:right w:val="single" w:sz="4" w:space="0" w:color="000000"/>
            </w:tcBorders>
            <w:vAlign w:val="center"/>
          </w:tcPr>
          <w:p w14:paraId="5380AB6E"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AT588主板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0A3D898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虹光AT588主板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75D2EA5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虹光</w:t>
            </w:r>
          </w:p>
        </w:tc>
        <w:tc>
          <w:tcPr>
            <w:tcW w:w="483" w:type="pct"/>
            <w:tcBorders>
              <w:top w:val="single" w:sz="4" w:space="0" w:color="000000"/>
              <w:left w:val="single" w:sz="4" w:space="0" w:color="000000"/>
              <w:bottom w:val="single" w:sz="4" w:space="0" w:color="000000"/>
              <w:right w:val="single" w:sz="4" w:space="0" w:color="000000"/>
            </w:tcBorders>
            <w:vAlign w:val="center"/>
          </w:tcPr>
          <w:p w14:paraId="37742E8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F2A73E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AADEE0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1783.78 </w:t>
            </w:r>
          </w:p>
        </w:tc>
        <w:tc>
          <w:tcPr>
            <w:tcW w:w="494" w:type="pct"/>
            <w:tcBorders>
              <w:top w:val="single" w:sz="4" w:space="0" w:color="000000"/>
              <w:left w:val="single" w:sz="4" w:space="0" w:color="000000"/>
              <w:bottom w:val="single" w:sz="4" w:space="0" w:color="000000"/>
              <w:right w:val="single" w:sz="4" w:space="0" w:color="000000"/>
            </w:tcBorders>
            <w:vAlign w:val="center"/>
          </w:tcPr>
          <w:p w14:paraId="1D90DBCF"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94D4B3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074E445"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B6CFD9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374</w:t>
            </w:r>
          </w:p>
        </w:tc>
        <w:tc>
          <w:tcPr>
            <w:tcW w:w="780" w:type="pct"/>
            <w:tcBorders>
              <w:top w:val="single" w:sz="4" w:space="0" w:color="000000"/>
              <w:left w:val="single" w:sz="4" w:space="0" w:color="000000"/>
              <w:bottom w:val="single" w:sz="4" w:space="0" w:color="000000"/>
              <w:right w:val="single" w:sz="4" w:space="0" w:color="000000"/>
            </w:tcBorders>
            <w:vAlign w:val="center"/>
          </w:tcPr>
          <w:p w14:paraId="3F488382"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AT588电源</w:t>
            </w:r>
          </w:p>
        </w:tc>
        <w:tc>
          <w:tcPr>
            <w:tcW w:w="1007" w:type="pct"/>
            <w:tcBorders>
              <w:top w:val="single" w:sz="4" w:space="0" w:color="000000"/>
              <w:left w:val="single" w:sz="4" w:space="0" w:color="000000"/>
              <w:bottom w:val="single" w:sz="4" w:space="0" w:color="000000"/>
              <w:right w:val="single" w:sz="4" w:space="0" w:color="000000"/>
            </w:tcBorders>
            <w:vAlign w:val="center"/>
          </w:tcPr>
          <w:p w14:paraId="5BE9F84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虹光AT588电源</w:t>
            </w:r>
          </w:p>
        </w:tc>
        <w:tc>
          <w:tcPr>
            <w:tcW w:w="483" w:type="pct"/>
            <w:tcBorders>
              <w:top w:val="single" w:sz="4" w:space="0" w:color="000000"/>
              <w:left w:val="single" w:sz="4" w:space="0" w:color="000000"/>
              <w:bottom w:val="single" w:sz="4" w:space="0" w:color="000000"/>
              <w:right w:val="single" w:sz="4" w:space="0" w:color="000000"/>
            </w:tcBorders>
            <w:vAlign w:val="center"/>
          </w:tcPr>
          <w:p w14:paraId="39E6A4C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虹光</w:t>
            </w:r>
          </w:p>
        </w:tc>
        <w:tc>
          <w:tcPr>
            <w:tcW w:w="483" w:type="pct"/>
            <w:tcBorders>
              <w:top w:val="single" w:sz="4" w:space="0" w:color="000000"/>
              <w:left w:val="single" w:sz="4" w:space="0" w:color="000000"/>
              <w:bottom w:val="single" w:sz="4" w:space="0" w:color="000000"/>
              <w:right w:val="single" w:sz="4" w:space="0" w:color="000000"/>
            </w:tcBorders>
            <w:vAlign w:val="center"/>
          </w:tcPr>
          <w:p w14:paraId="604BDF6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9C630F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35200B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679.14 </w:t>
            </w:r>
          </w:p>
        </w:tc>
        <w:tc>
          <w:tcPr>
            <w:tcW w:w="494" w:type="pct"/>
            <w:tcBorders>
              <w:top w:val="single" w:sz="4" w:space="0" w:color="000000"/>
              <w:left w:val="single" w:sz="4" w:space="0" w:color="000000"/>
              <w:bottom w:val="single" w:sz="4" w:space="0" w:color="000000"/>
              <w:right w:val="single" w:sz="4" w:space="0" w:color="000000"/>
            </w:tcBorders>
            <w:vAlign w:val="center"/>
          </w:tcPr>
          <w:p w14:paraId="1BF2967F"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4843F1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EE8BE69"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F65E42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375</w:t>
            </w:r>
          </w:p>
        </w:tc>
        <w:tc>
          <w:tcPr>
            <w:tcW w:w="780" w:type="pct"/>
            <w:tcBorders>
              <w:top w:val="single" w:sz="4" w:space="0" w:color="000000"/>
              <w:left w:val="single" w:sz="4" w:space="0" w:color="000000"/>
              <w:bottom w:val="single" w:sz="4" w:space="0" w:color="000000"/>
              <w:right w:val="single" w:sz="4" w:space="0" w:color="000000"/>
            </w:tcBorders>
            <w:vAlign w:val="center"/>
          </w:tcPr>
          <w:p w14:paraId="42EEE278"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3222扫描头</w:t>
            </w:r>
          </w:p>
        </w:tc>
        <w:tc>
          <w:tcPr>
            <w:tcW w:w="1007" w:type="pct"/>
            <w:tcBorders>
              <w:top w:val="single" w:sz="4" w:space="0" w:color="000000"/>
              <w:left w:val="single" w:sz="4" w:space="0" w:color="000000"/>
              <w:bottom w:val="single" w:sz="4" w:space="0" w:color="000000"/>
              <w:right w:val="single" w:sz="4" w:space="0" w:color="000000"/>
            </w:tcBorders>
            <w:vAlign w:val="center"/>
          </w:tcPr>
          <w:p w14:paraId="6172ECC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中晶3222扫描头</w:t>
            </w:r>
          </w:p>
        </w:tc>
        <w:tc>
          <w:tcPr>
            <w:tcW w:w="483" w:type="pct"/>
            <w:tcBorders>
              <w:top w:val="single" w:sz="4" w:space="0" w:color="000000"/>
              <w:left w:val="single" w:sz="4" w:space="0" w:color="000000"/>
              <w:bottom w:val="single" w:sz="4" w:space="0" w:color="000000"/>
              <w:right w:val="single" w:sz="4" w:space="0" w:color="000000"/>
            </w:tcBorders>
            <w:vAlign w:val="center"/>
          </w:tcPr>
          <w:p w14:paraId="10F3AB8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中晶</w:t>
            </w:r>
          </w:p>
        </w:tc>
        <w:tc>
          <w:tcPr>
            <w:tcW w:w="483" w:type="pct"/>
            <w:tcBorders>
              <w:top w:val="single" w:sz="4" w:space="0" w:color="000000"/>
              <w:left w:val="single" w:sz="4" w:space="0" w:color="000000"/>
              <w:bottom w:val="single" w:sz="4" w:space="0" w:color="000000"/>
              <w:right w:val="single" w:sz="4" w:space="0" w:color="000000"/>
            </w:tcBorders>
            <w:vAlign w:val="center"/>
          </w:tcPr>
          <w:p w14:paraId="6F0803D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188A9A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2E1FF7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1123.65 </w:t>
            </w:r>
          </w:p>
        </w:tc>
        <w:tc>
          <w:tcPr>
            <w:tcW w:w="494" w:type="pct"/>
            <w:tcBorders>
              <w:top w:val="single" w:sz="4" w:space="0" w:color="000000"/>
              <w:left w:val="single" w:sz="4" w:space="0" w:color="000000"/>
              <w:bottom w:val="single" w:sz="4" w:space="0" w:color="000000"/>
              <w:right w:val="single" w:sz="4" w:space="0" w:color="000000"/>
            </w:tcBorders>
            <w:vAlign w:val="center"/>
          </w:tcPr>
          <w:p w14:paraId="0312DCEA"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5B1BE9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D3388E1"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1DD84A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376</w:t>
            </w:r>
          </w:p>
        </w:tc>
        <w:tc>
          <w:tcPr>
            <w:tcW w:w="780" w:type="pct"/>
            <w:tcBorders>
              <w:top w:val="single" w:sz="4" w:space="0" w:color="000000"/>
              <w:left w:val="single" w:sz="4" w:space="0" w:color="000000"/>
              <w:bottom w:val="single" w:sz="4" w:space="0" w:color="000000"/>
              <w:right w:val="single" w:sz="4" w:space="0" w:color="000000"/>
            </w:tcBorders>
            <w:vAlign w:val="center"/>
          </w:tcPr>
          <w:p w14:paraId="7A379076"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3222搓纸轮</w:t>
            </w:r>
          </w:p>
        </w:tc>
        <w:tc>
          <w:tcPr>
            <w:tcW w:w="1007" w:type="pct"/>
            <w:tcBorders>
              <w:top w:val="single" w:sz="4" w:space="0" w:color="000000"/>
              <w:left w:val="single" w:sz="4" w:space="0" w:color="000000"/>
              <w:bottom w:val="single" w:sz="4" w:space="0" w:color="000000"/>
              <w:right w:val="single" w:sz="4" w:space="0" w:color="000000"/>
            </w:tcBorders>
            <w:vAlign w:val="center"/>
          </w:tcPr>
          <w:p w14:paraId="40ADFC7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中晶3222搓纸轮</w:t>
            </w:r>
          </w:p>
        </w:tc>
        <w:tc>
          <w:tcPr>
            <w:tcW w:w="483" w:type="pct"/>
            <w:tcBorders>
              <w:top w:val="single" w:sz="4" w:space="0" w:color="000000"/>
              <w:left w:val="single" w:sz="4" w:space="0" w:color="000000"/>
              <w:bottom w:val="single" w:sz="4" w:space="0" w:color="000000"/>
              <w:right w:val="single" w:sz="4" w:space="0" w:color="000000"/>
            </w:tcBorders>
            <w:vAlign w:val="center"/>
          </w:tcPr>
          <w:p w14:paraId="6DBBFBC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中晶</w:t>
            </w:r>
          </w:p>
        </w:tc>
        <w:tc>
          <w:tcPr>
            <w:tcW w:w="483" w:type="pct"/>
            <w:tcBorders>
              <w:top w:val="single" w:sz="4" w:space="0" w:color="000000"/>
              <w:left w:val="single" w:sz="4" w:space="0" w:color="000000"/>
              <w:bottom w:val="single" w:sz="4" w:space="0" w:color="000000"/>
              <w:right w:val="single" w:sz="4" w:space="0" w:color="000000"/>
            </w:tcBorders>
            <w:vAlign w:val="center"/>
          </w:tcPr>
          <w:p w14:paraId="5FB7269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05016F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B8CFC3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220.46 </w:t>
            </w:r>
          </w:p>
        </w:tc>
        <w:tc>
          <w:tcPr>
            <w:tcW w:w="494" w:type="pct"/>
            <w:tcBorders>
              <w:top w:val="single" w:sz="4" w:space="0" w:color="000000"/>
              <w:left w:val="single" w:sz="4" w:space="0" w:color="000000"/>
              <w:bottom w:val="single" w:sz="4" w:space="0" w:color="000000"/>
              <w:right w:val="single" w:sz="4" w:space="0" w:color="000000"/>
            </w:tcBorders>
            <w:vAlign w:val="center"/>
          </w:tcPr>
          <w:p w14:paraId="1AB4633C"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54FB08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4ED7685E"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D16D9C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377</w:t>
            </w:r>
          </w:p>
        </w:tc>
        <w:tc>
          <w:tcPr>
            <w:tcW w:w="780" w:type="pct"/>
            <w:tcBorders>
              <w:top w:val="single" w:sz="4" w:space="0" w:color="000000"/>
              <w:left w:val="single" w:sz="4" w:space="0" w:color="000000"/>
              <w:bottom w:val="single" w:sz="4" w:space="0" w:color="000000"/>
              <w:right w:val="single" w:sz="4" w:space="0" w:color="000000"/>
            </w:tcBorders>
            <w:vAlign w:val="center"/>
          </w:tcPr>
          <w:p w14:paraId="60AEAB45"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3222分离片</w:t>
            </w:r>
          </w:p>
        </w:tc>
        <w:tc>
          <w:tcPr>
            <w:tcW w:w="1007" w:type="pct"/>
            <w:tcBorders>
              <w:top w:val="single" w:sz="4" w:space="0" w:color="000000"/>
              <w:left w:val="single" w:sz="4" w:space="0" w:color="000000"/>
              <w:bottom w:val="single" w:sz="4" w:space="0" w:color="000000"/>
              <w:right w:val="single" w:sz="4" w:space="0" w:color="000000"/>
            </w:tcBorders>
            <w:vAlign w:val="center"/>
          </w:tcPr>
          <w:p w14:paraId="27ED647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中晶3222分离片</w:t>
            </w:r>
          </w:p>
        </w:tc>
        <w:tc>
          <w:tcPr>
            <w:tcW w:w="483" w:type="pct"/>
            <w:tcBorders>
              <w:top w:val="single" w:sz="4" w:space="0" w:color="000000"/>
              <w:left w:val="single" w:sz="4" w:space="0" w:color="000000"/>
              <w:bottom w:val="single" w:sz="4" w:space="0" w:color="000000"/>
              <w:right w:val="single" w:sz="4" w:space="0" w:color="000000"/>
            </w:tcBorders>
            <w:vAlign w:val="center"/>
          </w:tcPr>
          <w:p w14:paraId="5932E58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中晶</w:t>
            </w:r>
          </w:p>
        </w:tc>
        <w:tc>
          <w:tcPr>
            <w:tcW w:w="483" w:type="pct"/>
            <w:tcBorders>
              <w:top w:val="single" w:sz="4" w:space="0" w:color="000000"/>
              <w:left w:val="single" w:sz="4" w:space="0" w:color="000000"/>
              <w:bottom w:val="single" w:sz="4" w:space="0" w:color="000000"/>
              <w:right w:val="single" w:sz="4" w:space="0" w:color="000000"/>
            </w:tcBorders>
            <w:vAlign w:val="center"/>
          </w:tcPr>
          <w:p w14:paraId="109BE81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822E2B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D5F663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231.12 </w:t>
            </w:r>
          </w:p>
        </w:tc>
        <w:tc>
          <w:tcPr>
            <w:tcW w:w="494" w:type="pct"/>
            <w:tcBorders>
              <w:top w:val="single" w:sz="4" w:space="0" w:color="000000"/>
              <w:left w:val="single" w:sz="4" w:space="0" w:color="000000"/>
              <w:bottom w:val="single" w:sz="4" w:space="0" w:color="000000"/>
              <w:right w:val="single" w:sz="4" w:space="0" w:color="000000"/>
            </w:tcBorders>
            <w:vAlign w:val="center"/>
          </w:tcPr>
          <w:p w14:paraId="4FE0EB26"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2AA003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6ECAB41C"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8CBB9F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378</w:t>
            </w:r>
          </w:p>
        </w:tc>
        <w:tc>
          <w:tcPr>
            <w:tcW w:w="780" w:type="pct"/>
            <w:tcBorders>
              <w:top w:val="single" w:sz="4" w:space="0" w:color="000000"/>
              <w:left w:val="single" w:sz="4" w:space="0" w:color="000000"/>
              <w:bottom w:val="single" w:sz="4" w:space="0" w:color="000000"/>
              <w:right w:val="single" w:sz="4" w:space="0" w:color="000000"/>
            </w:tcBorders>
            <w:vAlign w:val="center"/>
          </w:tcPr>
          <w:p w14:paraId="7AA90A38"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3222主板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41FA04F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中晶3222主板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2F9D9D6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中晶</w:t>
            </w:r>
          </w:p>
        </w:tc>
        <w:tc>
          <w:tcPr>
            <w:tcW w:w="483" w:type="pct"/>
            <w:tcBorders>
              <w:top w:val="single" w:sz="4" w:space="0" w:color="000000"/>
              <w:left w:val="single" w:sz="4" w:space="0" w:color="000000"/>
              <w:bottom w:val="single" w:sz="4" w:space="0" w:color="000000"/>
              <w:right w:val="single" w:sz="4" w:space="0" w:color="000000"/>
            </w:tcBorders>
            <w:vAlign w:val="center"/>
          </w:tcPr>
          <w:p w14:paraId="4CAC1CD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1DAFBD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8FCF0A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725.03 </w:t>
            </w:r>
          </w:p>
        </w:tc>
        <w:tc>
          <w:tcPr>
            <w:tcW w:w="494" w:type="pct"/>
            <w:tcBorders>
              <w:top w:val="single" w:sz="4" w:space="0" w:color="000000"/>
              <w:left w:val="single" w:sz="4" w:space="0" w:color="000000"/>
              <w:bottom w:val="single" w:sz="4" w:space="0" w:color="000000"/>
              <w:right w:val="single" w:sz="4" w:space="0" w:color="000000"/>
            </w:tcBorders>
            <w:vAlign w:val="center"/>
          </w:tcPr>
          <w:p w14:paraId="2AA90652"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164457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455E89D6"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16C7EF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379</w:t>
            </w:r>
          </w:p>
        </w:tc>
        <w:tc>
          <w:tcPr>
            <w:tcW w:w="780" w:type="pct"/>
            <w:tcBorders>
              <w:top w:val="single" w:sz="4" w:space="0" w:color="000000"/>
              <w:left w:val="single" w:sz="4" w:space="0" w:color="000000"/>
              <w:bottom w:val="single" w:sz="4" w:space="0" w:color="000000"/>
              <w:right w:val="single" w:sz="4" w:space="0" w:color="000000"/>
            </w:tcBorders>
            <w:vAlign w:val="center"/>
          </w:tcPr>
          <w:p w14:paraId="6A50DAF8"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3222电源</w:t>
            </w:r>
          </w:p>
        </w:tc>
        <w:tc>
          <w:tcPr>
            <w:tcW w:w="1007" w:type="pct"/>
            <w:tcBorders>
              <w:top w:val="single" w:sz="4" w:space="0" w:color="000000"/>
              <w:left w:val="single" w:sz="4" w:space="0" w:color="000000"/>
              <w:bottom w:val="single" w:sz="4" w:space="0" w:color="000000"/>
              <w:right w:val="single" w:sz="4" w:space="0" w:color="000000"/>
            </w:tcBorders>
            <w:vAlign w:val="center"/>
          </w:tcPr>
          <w:p w14:paraId="3AED504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中晶3222电源</w:t>
            </w:r>
          </w:p>
        </w:tc>
        <w:tc>
          <w:tcPr>
            <w:tcW w:w="483" w:type="pct"/>
            <w:tcBorders>
              <w:top w:val="single" w:sz="4" w:space="0" w:color="000000"/>
              <w:left w:val="single" w:sz="4" w:space="0" w:color="000000"/>
              <w:bottom w:val="single" w:sz="4" w:space="0" w:color="000000"/>
              <w:right w:val="single" w:sz="4" w:space="0" w:color="000000"/>
            </w:tcBorders>
            <w:vAlign w:val="center"/>
          </w:tcPr>
          <w:p w14:paraId="3D2EB5F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中晶</w:t>
            </w:r>
          </w:p>
        </w:tc>
        <w:tc>
          <w:tcPr>
            <w:tcW w:w="483" w:type="pct"/>
            <w:tcBorders>
              <w:top w:val="single" w:sz="4" w:space="0" w:color="000000"/>
              <w:left w:val="single" w:sz="4" w:space="0" w:color="000000"/>
              <w:bottom w:val="single" w:sz="4" w:space="0" w:color="000000"/>
              <w:right w:val="single" w:sz="4" w:space="0" w:color="000000"/>
            </w:tcBorders>
            <w:vAlign w:val="center"/>
          </w:tcPr>
          <w:p w14:paraId="4407F20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FDD48A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738A1B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422.00 </w:t>
            </w:r>
          </w:p>
        </w:tc>
        <w:tc>
          <w:tcPr>
            <w:tcW w:w="494" w:type="pct"/>
            <w:tcBorders>
              <w:top w:val="single" w:sz="4" w:space="0" w:color="000000"/>
              <w:left w:val="single" w:sz="4" w:space="0" w:color="000000"/>
              <w:bottom w:val="single" w:sz="4" w:space="0" w:color="000000"/>
              <w:right w:val="single" w:sz="4" w:space="0" w:color="000000"/>
            </w:tcBorders>
            <w:vAlign w:val="center"/>
          </w:tcPr>
          <w:p w14:paraId="02A0666A"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E8592D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1552B312"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6DAB7C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380</w:t>
            </w:r>
          </w:p>
        </w:tc>
        <w:tc>
          <w:tcPr>
            <w:tcW w:w="780" w:type="pct"/>
            <w:tcBorders>
              <w:top w:val="single" w:sz="4" w:space="0" w:color="000000"/>
              <w:left w:val="single" w:sz="4" w:space="0" w:color="000000"/>
              <w:bottom w:val="single" w:sz="4" w:space="0" w:color="000000"/>
              <w:right w:val="single" w:sz="4" w:space="0" w:color="000000"/>
            </w:tcBorders>
            <w:vAlign w:val="center"/>
          </w:tcPr>
          <w:p w14:paraId="1FC90963"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F30D扫描头</w:t>
            </w:r>
          </w:p>
        </w:tc>
        <w:tc>
          <w:tcPr>
            <w:tcW w:w="1007" w:type="pct"/>
            <w:tcBorders>
              <w:top w:val="single" w:sz="4" w:space="0" w:color="000000"/>
              <w:left w:val="single" w:sz="4" w:space="0" w:color="000000"/>
              <w:bottom w:val="single" w:sz="4" w:space="0" w:color="000000"/>
              <w:right w:val="single" w:sz="4" w:space="0" w:color="000000"/>
            </w:tcBorders>
            <w:vAlign w:val="center"/>
          </w:tcPr>
          <w:p w14:paraId="7E79E85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紫光F30D扫描头</w:t>
            </w:r>
          </w:p>
        </w:tc>
        <w:tc>
          <w:tcPr>
            <w:tcW w:w="483" w:type="pct"/>
            <w:tcBorders>
              <w:top w:val="single" w:sz="4" w:space="0" w:color="000000"/>
              <w:left w:val="single" w:sz="4" w:space="0" w:color="000000"/>
              <w:bottom w:val="single" w:sz="4" w:space="0" w:color="000000"/>
              <w:right w:val="single" w:sz="4" w:space="0" w:color="000000"/>
            </w:tcBorders>
            <w:vAlign w:val="center"/>
          </w:tcPr>
          <w:p w14:paraId="25D429F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紫光</w:t>
            </w:r>
          </w:p>
        </w:tc>
        <w:tc>
          <w:tcPr>
            <w:tcW w:w="483" w:type="pct"/>
            <w:tcBorders>
              <w:top w:val="single" w:sz="4" w:space="0" w:color="000000"/>
              <w:left w:val="single" w:sz="4" w:space="0" w:color="000000"/>
              <w:bottom w:val="single" w:sz="4" w:space="0" w:color="000000"/>
              <w:right w:val="single" w:sz="4" w:space="0" w:color="000000"/>
            </w:tcBorders>
            <w:vAlign w:val="center"/>
          </w:tcPr>
          <w:p w14:paraId="575B2EC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01DF1F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7D8659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816.40 </w:t>
            </w:r>
          </w:p>
        </w:tc>
        <w:tc>
          <w:tcPr>
            <w:tcW w:w="494" w:type="pct"/>
            <w:tcBorders>
              <w:top w:val="single" w:sz="4" w:space="0" w:color="000000"/>
              <w:left w:val="single" w:sz="4" w:space="0" w:color="000000"/>
              <w:bottom w:val="single" w:sz="4" w:space="0" w:color="000000"/>
              <w:right w:val="single" w:sz="4" w:space="0" w:color="000000"/>
            </w:tcBorders>
            <w:vAlign w:val="center"/>
          </w:tcPr>
          <w:p w14:paraId="43BF7D3F"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434B6B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5D6FF9AF"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0AC878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381</w:t>
            </w:r>
          </w:p>
        </w:tc>
        <w:tc>
          <w:tcPr>
            <w:tcW w:w="780" w:type="pct"/>
            <w:tcBorders>
              <w:top w:val="single" w:sz="4" w:space="0" w:color="000000"/>
              <w:left w:val="single" w:sz="4" w:space="0" w:color="000000"/>
              <w:bottom w:val="single" w:sz="4" w:space="0" w:color="000000"/>
              <w:right w:val="single" w:sz="4" w:space="0" w:color="000000"/>
            </w:tcBorders>
            <w:vAlign w:val="center"/>
          </w:tcPr>
          <w:p w14:paraId="15D89659"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F30D搓纸轮</w:t>
            </w:r>
          </w:p>
        </w:tc>
        <w:tc>
          <w:tcPr>
            <w:tcW w:w="1007" w:type="pct"/>
            <w:tcBorders>
              <w:top w:val="single" w:sz="4" w:space="0" w:color="000000"/>
              <w:left w:val="single" w:sz="4" w:space="0" w:color="000000"/>
              <w:bottom w:val="single" w:sz="4" w:space="0" w:color="000000"/>
              <w:right w:val="single" w:sz="4" w:space="0" w:color="000000"/>
            </w:tcBorders>
            <w:vAlign w:val="center"/>
          </w:tcPr>
          <w:p w14:paraId="310C864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紫光F30D搓纸轮</w:t>
            </w:r>
          </w:p>
        </w:tc>
        <w:tc>
          <w:tcPr>
            <w:tcW w:w="483" w:type="pct"/>
            <w:tcBorders>
              <w:top w:val="single" w:sz="4" w:space="0" w:color="000000"/>
              <w:left w:val="single" w:sz="4" w:space="0" w:color="000000"/>
              <w:bottom w:val="single" w:sz="4" w:space="0" w:color="000000"/>
              <w:right w:val="single" w:sz="4" w:space="0" w:color="000000"/>
            </w:tcBorders>
            <w:vAlign w:val="center"/>
          </w:tcPr>
          <w:p w14:paraId="4889647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紫光</w:t>
            </w:r>
          </w:p>
        </w:tc>
        <w:tc>
          <w:tcPr>
            <w:tcW w:w="483" w:type="pct"/>
            <w:tcBorders>
              <w:top w:val="single" w:sz="4" w:space="0" w:color="000000"/>
              <w:left w:val="single" w:sz="4" w:space="0" w:color="000000"/>
              <w:bottom w:val="single" w:sz="4" w:space="0" w:color="000000"/>
              <w:right w:val="single" w:sz="4" w:space="0" w:color="000000"/>
            </w:tcBorders>
            <w:vAlign w:val="center"/>
          </w:tcPr>
          <w:p w14:paraId="59DFBB9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72C569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B02A45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445.79 </w:t>
            </w:r>
          </w:p>
        </w:tc>
        <w:tc>
          <w:tcPr>
            <w:tcW w:w="494" w:type="pct"/>
            <w:tcBorders>
              <w:top w:val="single" w:sz="4" w:space="0" w:color="000000"/>
              <w:left w:val="single" w:sz="4" w:space="0" w:color="000000"/>
              <w:bottom w:val="single" w:sz="4" w:space="0" w:color="000000"/>
              <w:right w:val="single" w:sz="4" w:space="0" w:color="000000"/>
            </w:tcBorders>
            <w:vAlign w:val="center"/>
          </w:tcPr>
          <w:p w14:paraId="2F667997"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953585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3A93F317"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BCA9BB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382</w:t>
            </w:r>
          </w:p>
        </w:tc>
        <w:tc>
          <w:tcPr>
            <w:tcW w:w="780" w:type="pct"/>
            <w:tcBorders>
              <w:top w:val="single" w:sz="4" w:space="0" w:color="000000"/>
              <w:left w:val="single" w:sz="4" w:space="0" w:color="000000"/>
              <w:bottom w:val="single" w:sz="4" w:space="0" w:color="000000"/>
              <w:right w:val="single" w:sz="4" w:space="0" w:color="000000"/>
            </w:tcBorders>
            <w:vAlign w:val="center"/>
          </w:tcPr>
          <w:p w14:paraId="16C5BAD1"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F30D分离片</w:t>
            </w:r>
          </w:p>
        </w:tc>
        <w:tc>
          <w:tcPr>
            <w:tcW w:w="1007" w:type="pct"/>
            <w:tcBorders>
              <w:top w:val="single" w:sz="4" w:space="0" w:color="000000"/>
              <w:left w:val="single" w:sz="4" w:space="0" w:color="000000"/>
              <w:bottom w:val="single" w:sz="4" w:space="0" w:color="000000"/>
              <w:right w:val="single" w:sz="4" w:space="0" w:color="000000"/>
            </w:tcBorders>
            <w:vAlign w:val="center"/>
          </w:tcPr>
          <w:p w14:paraId="3A9CA1E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紫光F30D分离片</w:t>
            </w:r>
          </w:p>
        </w:tc>
        <w:tc>
          <w:tcPr>
            <w:tcW w:w="483" w:type="pct"/>
            <w:tcBorders>
              <w:top w:val="single" w:sz="4" w:space="0" w:color="000000"/>
              <w:left w:val="single" w:sz="4" w:space="0" w:color="000000"/>
              <w:bottom w:val="single" w:sz="4" w:space="0" w:color="000000"/>
              <w:right w:val="single" w:sz="4" w:space="0" w:color="000000"/>
            </w:tcBorders>
            <w:vAlign w:val="center"/>
          </w:tcPr>
          <w:p w14:paraId="25FB89F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紫光</w:t>
            </w:r>
          </w:p>
        </w:tc>
        <w:tc>
          <w:tcPr>
            <w:tcW w:w="483" w:type="pct"/>
            <w:tcBorders>
              <w:top w:val="single" w:sz="4" w:space="0" w:color="000000"/>
              <w:left w:val="single" w:sz="4" w:space="0" w:color="000000"/>
              <w:bottom w:val="single" w:sz="4" w:space="0" w:color="000000"/>
              <w:right w:val="single" w:sz="4" w:space="0" w:color="000000"/>
            </w:tcBorders>
            <w:vAlign w:val="center"/>
          </w:tcPr>
          <w:p w14:paraId="3DE9607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D25850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36C227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338.10 </w:t>
            </w:r>
          </w:p>
        </w:tc>
        <w:tc>
          <w:tcPr>
            <w:tcW w:w="494" w:type="pct"/>
            <w:tcBorders>
              <w:top w:val="single" w:sz="4" w:space="0" w:color="000000"/>
              <w:left w:val="single" w:sz="4" w:space="0" w:color="000000"/>
              <w:bottom w:val="single" w:sz="4" w:space="0" w:color="000000"/>
              <w:right w:val="single" w:sz="4" w:space="0" w:color="000000"/>
            </w:tcBorders>
            <w:vAlign w:val="center"/>
          </w:tcPr>
          <w:p w14:paraId="46725A43"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BFD96E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DF4C6D5"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8E18FE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383</w:t>
            </w:r>
          </w:p>
        </w:tc>
        <w:tc>
          <w:tcPr>
            <w:tcW w:w="780" w:type="pct"/>
            <w:tcBorders>
              <w:top w:val="single" w:sz="4" w:space="0" w:color="000000"/>
              <w:left w:val="single" w:sz="4" w:space="0" w:color="000000"/>
              <w:bottom w:val="single" w:sz="4" w:space="0" w:color="000000"/>
              <w:right w:val="single" w:sz="4" w:space="0" w:color="000000"/>
            </w:tcBorders>
            <w:vAlign w:val="center"/>
          </w:tcPr>
          <w:p w14:paraId="605A3C86"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F30D主板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00D0D5F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紫光F30D主板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66AC62A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紫光</w:t>
            </w:r>
          </w:p>
        </w:tc>
        <w:tc>
          <w:tcPr>
            <w:tcW w:w="483" w:type="pct"/>
            <w:tcBorders>
              <w:top w:val="single" w:sz="4" w:space="0" w:color="000000"/>
              <w:left w:val="single" w:sz="4" w:space="0" w:color="000000"/>
              <w:bottom w:val="single" w:sz="4" w:space="0" w:color="000000"/>
              <w:right w:val="single" w:sz="4" w:space="0" w:color="000000"/>
            </w:tcBorders>
            <w:vAlign w:val="center"/>
          </w:tcPr>
          <w:p w14:paraId="7E51944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AB27DE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w:t>
            </w:r>
            <w:r>
              <w:rPr>
                <w:rFonts w:ascii="宋体" w:hAnsi="宋体" w:cs="宋体" w:hint="eastAsia"/>
                <w:color w:val="000000"/>
                <w:kern w:val="0"/>
                <w:sz w:val="20"/>
                <w:szCs w:val="20"/>
                <w:lang w:bidi="ar"/>
              </w:rPr>
              <w:lastRenderedPageBreak/>
              <w:t>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C93CD9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 xml:space="preserve">706.57 </w:t>
            </w:r>
          </w:p>
        </w:tc>
        <w:tc>
          <w:tcPr>
            <w:tcW w:w="494" w:type="pct"/>
            <w:tcBorders>
              <w:top w:val="single" w:sz="4" w:space="0" w:color="000000"/>
              <w:left w:val="single" w:sz="4" w:space="0" w:color="000000"/>
              <w:bottom w:val="single" w:sz="4" w:space="0" w:color="000000"/>
              <w:right w:val="single" w:sz="4" w:space="0" w:color="000000"/>
            </w:tcBorders>
            <w:vAlign w:val="center"/>
          </w:tcPr>
          <w:p w14:paraId="5D441F08"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96760A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69C0E0A8"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27CA82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384</w:t>
            </w:r>
          </w:p>
        </w:tc>
        <w:tc>
          <w:tcPr>
            <w:tcW w:w="780" w:type="pct"/>
            <w:tcBorders>
              <w:top w:val="single" w:sz="4" w:space="0" w:color="000000"/>
              <w:left w:val="single" w:sz="4" w:space="0" w:color="000000"/>
              <w:bottom w:val="single" w:sz="4" w:space="0" w:color="000000"/>
              <w:right w:val="single" w:sz="4" w:space="0" w:color="000000"/>
            </w:tcBorders>
            <w:vAlign w:val="center"/>
          </w:tcPr>
          <w:p w14:paraId="234AD028"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F30D电源</w:t>
            </w:r>
          </w:p>
        </w:tc>
        <w:tc>
          <w:tcPr>
            <w:tcW w:w="1007" w:type="pct"/>
            <w:tcBorders>
              <w:top w:val="single" w:sz="4" w:space="0" w:color="000000"/>
              <w:left w:val="single" w:sz="4" w:space="0" w:color="000000"/>
              <w:bottom w:val="single" w:sz="4" w:space="0" w:color="000000"/>
              <w:right w:val="single" w:sz="4" w:space="0" w:color="000000"/>
            </w:tcBorders>
            <w:vAlign w:val="center"/>
          </w:tcPr>
          <w:p w14:paraId="0820640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紫光F30D电源</w:t>
            </w:r>
          </w:p>
        </w:tc>
        <w:tc>
          <w:tcPr>
            <w:tcW w:w="483" w:type="pct"/>
            <w:tcBorders>
              <w:top w:val="single" w:sz="4" w:space="0" w:color="000000"/>
              <w:left w:val="single" w:sz="4" w:space="0" w:color="000000"/>
              <w:bottom w:val="single" w:sz="4" w:space="0" w:color="000000"/>
              <w:right w:val="single" w:sz="4" w:space="0" w:color="000000"/>
            </w:tcBorders>
            <w:vAlign w:val="center"/>
          </w:tcPr>
          <w:p w14:paraId="5DAA1DA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紫光</w:t>
            </w:r>
          </w:p>
        </w:tc>
        <w:tc>
          <w:tcPr>
            <w:tcW w:w="483" w:type="pct"/>
            <w:tcBorders>
              <w:top w:val="single" w:sz="4" w:space="0" w:color="000000"/>
              <w:left w:val="single" w:sz="4" w:space="0" w:color="000000"/>
              <w:bottom w:val="single" w:sz="4" w:space="0" w:color="000000"/>
              <w:right w:val="single" w:sz="4" w:space="0" w:color="000000"/>
            </w:tcBorders>
            <w:vAlign w:val="center"/>
          </w:tcPr>
          <w:p w14:paraId="6241A4C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B5C51B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FB6F1D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494.50 </w:t>
            </w:r>
          </w:p>
        </w:tc>
        <w:tc>
          <w:tcPr>
            <w:tcW w:w="494" w:type="pct"/>
            <w:tcBorders>
              <w:top w:val="single" w:sz="4" w:space="0" w:color="000000"/>
              <w:left w:val="single" w:sz="4" w:space="0" w:color="000000"/>
              <w:bottom w:val="single" w:sz="4" w:space="0" w:color="000000"/>
              <w:right w:val="single" w:sz="4" w:space="0" w:color="000000"/>
            </w:tcBorders>
            <w:vAlign w:val="center"/>
          </w:tcPr>
          <w:p w14:paraId="58693061"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671E09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72871B87"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7777FE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385</w:t>
            </w:r>
          </w:p>
        </w:tc>
        <w:tc>
          <w:tcPr>
            <w:tcW w:w="780" w:type="pct"/>
            <w:tcBorders>
              <w:top w:val="single" w:sz="4" w:space="0" w:color="000000"/>
              <w:left w:val="single" w:sz="4" w:space="0" w:color="000000"/>
              <w:bottom w:val="single" w:sz="4" w:space="0" w:color="000000"/>
              <w:right w:val="single" w:sz="4" w:space="0" w:color="000000"/>
            </w:tcBorders>
            <w:vAlign w:val="center"/>
          </w:tcPr>
          <w:p w14:paraId="2E725F7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Q300扫描头</w:t>
            </w:r>
          </w:p>
        </w:tc>
        <w:tc>
          <w:tcPr>
            <w:tcW w:w="1007" w:type="pct"/>
            <w:tcBorders>
              <w:top w:val="single" w:sz="4" w:space="0" w:color="000000"/>
              <w:left w:val="single" w:sz="4" w:space="0" w:color="000000"/>
              <w:bottom w:val="single" w:sz="4" w:space="0" w:color="000000"/>
              <w:right w:val="single" w:sz="4" w:space="0" w:color="000000"/>
            </w:tcBorders>
            <w:vAlign w:val="center"/>
          </w:tcPr>
          <w:p w14:paraId="74C61C7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紫光Q300扫描头</w:t>
            </w:r>
          </w:p>
        </w:tc>
        <w:tc>
          <w:tcPr>
            <w:tcW w:w="483" w:type="pct"/>
            <w:tcBorders>
              <w:top w:val="single" w:sz="4" w:space="0" w:color="000000"/>
              <w:left w:val="single" w:sz="4" w:space="0" w:color="000000"/>
              <w:bottom w:val="single" w:sz="4" w:space="0" w:color="000000"/>
              <w:right w:val="single" w:sz="4" w:space="0" w:color="000000"/>
            </w:tcBorders>
            <w:vAlign w:val="center"/>
          </w:tcPr>
          <w:p w14:paraId="6F3E19A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紫光</w:t>
            </w:r>
          </w:p>
        </w:tc>
        <w:tc>
          <w:tcPr>
            <w:tcW w:w="483" w:type="pct"/>
            <w:tcBorders>
              <w:top w:val="single" w:sz="4" w:space="0" w:color="000000"/>
              <w:left w:val="single" w:sz="4" w:space="0" w:color="000000"/>
              <w:bottom w:val="single" w:sz="4" w:space="0" w:color="000000"/>
              <w:right w:val="single" w:sz="4" w:space="0" w:color="000000"/>
            </w:tcBorders>
            <w:vAlign w:val="center"/>
          </w:tcPr>
          <w:p w14:paraId="3C6C012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675000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18EAB4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1378.20 </w:t>
            </w:r>
          </w:p>
        </w:tc>
        <w:tc>
          <w:tcPr>
            <w:tcW w:w="494" w:type="pct"/>
            <w:tcBorders>
              <w:top w:val="single" w:sz="4" w:space="0" w:color="000000"/>
              <w:left w:val="single" w:sz="4" w:space="0" w:color="000000"/>
              <w:bottom w:val="single" w:sz="4" w:space="0" w:color="000000"/>
              <w:right w:val="single" w:sz="4" w:space="0" w:color="000000"/>
            </w:tcBorders>
            <w:vAlign w:val="center"/>
          </w:tcPr>
          <w:p w14:paraId="794D154F"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D376E1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7FE5ABBA"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4380C9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386</w:t>
            </w:r>
          </w:p>
        </w:tc>
        <w:tc>
          <w:tcPr>
            <w:tcW w:w="780" w:type="pct"/>
            <w:tcBorders>
              <w:top w:val="single" w:sz="4" w:space="0" w:color="000000"/>
              <w:left w:val="single" w:sz="4" w:space="0" w:color="000000"/>
              <w:bottom w:val="single" w:sz="4" w:space="0" w:color="000000"/>
              <w:right w:val="single" w:sz="4" w:space="0" w:color="000000"/>
            </w:tcBorders>
            <w:vAlign w:val="center"/>
          </w:tcPr>
          <w:p w14:paraId="354700B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Q300搓纸轮</w:t>
            </w:r>
          </w:p>
        </w:tc>
        <w:tc>
          <w:tcPr>
            <w:tcW w:w="1007" w:type="pct"/>
            <w:tcBorders>
              <w:top w:val="single" w:sz="4" w:space="0" w:color="000000"/>
              <w:left w:val="single" w:sz="4" w:space="0" w:color="000000"/>
              <w:bottom w:val="single" w:sz="4" w:space="0" w:color="000000"/>
              <w:right w:val="single" w:sz="4" w:space="0" w:color="000000"/>
            </w:tcBorders>
            <w:vAlign w:val="center"/>
          </w:tcPr>
          <w:p w14:paraId="7FF2ADB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紫光Q300搓纸轮</w:t>
            </w:r>
          </w:p>
        </w:tc>
        <w:tc>
          <w:tcPr>
            <w:tcW w:w="483" w:type="pct"/>
            <w:tcBorders>
              <w:top w:val="single" w:sz="4" w:space="0" w:color="000000"/>
              <w:left w:val="single" w:sz="4" w:space="0" w:color="000000"/>
              <w:bottom w:val="single" w:sz="4" w:space="0" w:color="000000"/>
              <w:right w:val="single" w:sz="4" w:space="0" w:color="000000"/>
            </w:tcBorders>
            <w:vAlign w:val="center"/>
          </w:tcPr>
          <w:p w14:paraId="1BFE30E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紫光</w:t>
            </w:r>
          </w:p>
        </w:tc>
        <w:tc>
          <w:tcPr>
            <w:tcW w:w="483" w:type="pct"/>
            <w:tcBorders>
              <w:top w:val="single" w:sz="4" w:space="0" w:color="000000"/>
              <w:left w:val="single" w:sz="4" w:space="0" w:color="000000"/>
              <w:bottom w:val="single" w:sz="4" w:space="0" w:color="000000"/>
              <w:right w:val="single" w:sz="4" w:space="0" w:color="000000"/>
            </w:tcBorders>
            <w:vAlign w:val="center"/>
          </w:tcPr>
          <w:p w14:paraId="01A6BA0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43C5E0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AF06CE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597.96 </w:t>
            </w:r>
          </w:p>
        </w:tc>
        <w:tc>
          <w:tcPr>
            <w:tcW w:w="494" w:type="pct"/>
            <w:tcBorders>
              <w:top w:val="single" w:sz="4" w:space="0" w:color="000000"/>
              <w:left w:val="single" w:sz="4" w:space="0" w:color="000000"/>
              <w:bottom w:val="single" w:sz="4" w:space="0" w:color="000000"/>
              <w:right w:val="single" w:sz="4" w:space="0" w:color="000000"/>
            </w:tcBorders>
            <w:vAlign w:val="center"/>
          </w:tcPr>
          <w:p w14:paraId="048E4252"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092EEF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1F8E258F"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8F9FB6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387</w:t>
            </w:r>
          </w:p>
        </w:tc>
        <w:tc>
          <w:tcPr>
            <w:tcW w:w="780" w:type="pct"/>
            <w:tcBorders>
              <w:top w:val="single" w:sz="4" w:space="0" w:color="000000"/>
              <w:left w:val="single" w:sz="4" w:space="0" w:color="000000"/>
              <w:bottom w:val="single" w:sz="4" w:space="0" w:color="000000"/>
              <w:right w:val="single" w:sz="4" w:space="0" w:color="000000"/>
            </w:tcBorders>
            <w:vAlign w:val="center"/>
          </w:tcPr>
          <w:p w14:paraId="192E699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Q300分离片</w:t>
            </w:r>
          </w:p>
        </w:tc>
        <w:tc>
          <w:tcPr>
            <w:tcW w:w="1007" w:type="pct"/>
            <w:tcBorders>
              <w:top w:val="single" w:sz="4" w:space="0" w:color="000000"/>
              <w:left w:val="single" w:sz="4" w:space="0" w:color="000000"/>
              <w:bottom w:val="single" w:sz="4" w:space="0" w:color="000000"/>
              <w:right w:val="single" w:sz="4" w:space="0" w:color="000000"/>
            </w:tcBorders>
            <w:vAlign w:val="center"/>
          </w:tcPr>
          <w:p w14:paraId="2494E70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紫光Q300分离片</w:t>
            </w:r>
          </w:p>
        </w:tc>
        <w:tc>
          <w:tcPr>
            <w:tcW w:w="483" w:type="pct"/>
            <w:tcBorders>
              <w:top w:val="single" w:sz="4" w:space="0" w:color="000000"/>
              <w:left w:val="single" w:sz="4" w:space="0" w:color="000000"/>
              <w:bottom w:val="single" w:sz="4" w:space="0" w:color="000000"/>
              <w:right w:val="single" w:sz="4" w:space="0" w:color="000000"/>
            </w:tcBorders>
            <w:vAlign w:val="center"/>
          </w:tcPr>
          <w:p w14:paraId="7F6EA01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紫光</w:t>
            </w:r>
          </w:p>
        </w:tc>
        <w:tc>
          <w:tcPr>
            <w:tcW w:w="483" w:type="pct"/>
            <w:tcBorders>
              <w:top w:val="single" w:sz="4" w:space="0" w:color="000000"/>
              <w:left w:val="single" w:sz="4" w:space="0" w:color="000000"/>
              <w:bottom w:val="single" w:sz="4" w:space="0" w:color="000000"/>
              <w:right w:val="single" w:sz="4" w:space="0" w:color="000000"/>
            </w:tcBorders>
            <w:vAlign w:val="center"/>
          </w:tcPr>
          <w:p w14:paraId="5201BD2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7C2264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E42887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504.49 </w:t>
            </w:r>
          </w:p>
        </w:tc>
        <w:tc>
          <w:tcPr>
            <w:tcW w:w="494" w:type="pct"/>
            <w:tcBorders>
              <w:top w:val="single" w:sz="4" w:space="0" w:color="000000"/>
              <w:left w:val="single" w:sz="4" w:space="0" w:color="000000"/>
              <w:bottom w:val="single" w:sz="4" w:space="0" w:color="000000"/>
              <w:right w:val="single" w:sz="4" w:space="0" w:color="000000"/>
            </w:tcBorders>
            <w:vAlign w:val="center"/>
          </w:tcPr>
          <w:p w14:paraId="3979486B"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CDC03E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370DA643"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B43AFC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388</w:t>
            </w:r>
          </w:p>
        </w:tc>
        <w:tc>
          <w:tcPr>
            <w:tcW w:w="780" w:type="pct"/>
            <w:tcBorders>
              <w:top w:val="single" w:sz="4" w:space="0" w:color="000000"/>
              <w:left w:val="single" w:sz="4" w:space="0" w:color="000000"/>
              <w:bottom w:val="single" w:sz="4" w:space="0" w:color="000000"/>
              <w:right w:val="single" w:sz="4" w:space="0" w:color="000000"/>
            </w:tcBorders>
            <w:vAlign w:val="center"/>
          </w:tcPr>
          <w:p w14:paraId="5EBBFE9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Q300主板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6D22229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紫光Q300主板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51960F3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紫光</w:t>
            </w:r>
          </w:p>
        </w:tc>
        <w:tc>
          <w:tcPr>
            <w:tcW w:w="483" w:type="pct"/>
            <w:tcBorders>
              <w:top w:val="single" w:sz="4" w:space="0" w:color="000000"/>
              <w:left w:val="single" w:sz="4" w:space="0" w:color="000000"/>
              <w:bottom w:val="single" w:sz="4" w:space="0" w:color="000000"/>
              <w:right w:val="single" w:sz="4" w:space="0" w:color="000000"/>
            </w:tcBorders>
            <w:vAlign w:val="center"/>
          </w:tcPr>
          <w:p w14:paraId="04D27D5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A1F033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2CC217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1637.73 </w:t>
            </w:r>
          </w:p>
        </w:tc>
        <w:tc>
          <w:tcPr>
            <w:tcW w:w="494" w:type="pct"/>
            <w:tcBorders>
              <w:top w:val="single" w:sz="4" w:space="0" w:color="000000"/>
              <w:left w:val="single" w:sz="4" w:space="0" w:color="000000"/>
              <w:bottom w:val="single" w:sz="4" w:space="0" w:color="000000"/>
              <w:right w:val="single" w:sz="4" w:space="0" w:color="000000"/>
            </w:tcBorders>
            <w:vAlign w:val="center"/>
          </w:tcPr>
          <w:p w14:paraId="5C2B9D34"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03AB3B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565749EA"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1B01AF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389</w:t>
            </w:r>
          </w:p>
        </w:tc>
        <w:tc>
          <w:tcPr>
            <w:tcW w:w="780" w:type="pct"/>
            <w:tcBorders>
              <w:top w:val="single" w:sz="4" w:space="0" w:color="000000"/>
              <w:left w:val="single" w:sz="4" w:space="0" w:color="000000"/>
              <w:bottom w:val="single" w:sz="4" w:space="0" w:color="000000"/>
              <w:right w:val="single" w:sz="4" w:space="0" w:color="000000"/>
            </w:tcBorders>
            <w:vAlign w:val="center"/>
          </w:tcPr>
          <w:p w14:paraId="7C06C87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Q300电源</w:t>
            </w:r>
          </w:p>
        </w:tc>
        <w:tc>
          <w:tcPr>
            <w:tcW w:w="1007" w:type="pct"/>
            <w:tcBorders>
              <w:top w:val="single" w:sz="4" w:space="0" w:color="000000"/>
              <w:left w:val="single" w:sz="4" w:space="0" w:color="000000"/>
              <w:bottom w:val="single" w:sz="4" w:space="0" w:color="000000"/>
              <w:right w:val="single" w:sz="4" w:space="0" w:color="000000"/>
            </w:tcBorders>
            <w:vAlign w:val="center"/>
          </w:tcPr>
          <w:p w14:paraId="2B45AEE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紫光Q300电源</w:t>
            </w:r>
          </w:p>
        </w:tc>
        <w:tc>
          <w:tcPr>
            <w:tcW w:w="483" w:type="pct"/>
            <w:tcBorders>
              <w:top w:val="single" w:sz="4" w:space="0" w:color="000000"/>
              <w:left w:val="single" w:sz="4" w:space="0" w:color="000000"/>
              <w:bottom w:val="single" w:sz="4" w:space="0" w:color="000000"/>
              <w:right w:val="single" w:sz="4" w:space="0" w:color="000000"/>
            </w:tcBorders>
            <w:vAlign w:val="center"/>
          </w:tcPr>
          <w:p w14:paraId="2B5307B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紫光</w:t>
            </w:r>
          </w:p>
        </w:tc>
        <w:tc>
          <w:tcPr>
            <w:tcW w:w="483" w:type="pct"/>
            <w:tcBorders>
              <w:top w:val="single" w:sz="4" w:space="0" w:color="000000"/>
              <w:left w:val="single" w:sz="4" w:space="0" w:color="000000"/>
              <w:bottom w:val="single" w:sz="4" w:space="0" w:color="000000"/>
              <w:right w:val="single" w:sz="4" w:space="0" w:color="000000"/>
            </w:tcBorders>
            <w:vAlign w:val="center"/>
          </w:tcPr>
          <w:p w14:paraId="2B5BDBB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E09967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0DEEF0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739.29 </w:t>
            </w:r>
          </w:p>
        </w:tc>
        <w:tc>
          <w:tcPr>
            <w:tcW w:w="494" w:type="pct"/>
            <w:tcBorders>
              <w:top w:val="single" w:sz="4" w:space="0" w:color="000000"/>
              <w:left w:val="single" w:sz="4" w:space="0" w:color="000000"/>
              <w:bottom w:val="single" w:sz="4" w:space="0" w:color="000000"/>
              <w:right w:val="single" w:sz="4" w:space="0" w:color="000000"/>
            </w:tcBorders>
            <w:vAlign w:val="center"/>
          </w:tcPr>
          <w:p w14:paraId="1385EE64"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41720F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E94E551"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DBB6EB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390</w:t>
            </w:r>
          </w:p>
        </w:tc>
        <w:tc>
          <w:tcPr>
            <w:tcW w:w="780" w:type="pct"/>
            <w:tcBorders>
              <w:top w:val="single" w:sz="4" w:space="0" w:color="000000"/>
              <w:left w:val="single" w:sz="4" w:space="0" w:color="000000"/>
              <w:bottom w:val="single" w:sz="4" w:space="0" w:color="000000"/>
              <w:right w:val="single" w:sz="4" w:space="0" w:color="000000"/>
            </w:tcBorders>
            <w:vAlign w:val="center"/>
          </w:tcPr>
          <w:p w14:paraId="4A938B7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DS/339扫描头</w:t>
            </w:r>
          </w:p>
        </w:tc>
        <w:tc>
          <w:tcPr>
            <w:tcW w:w="1007" w:type="pct"/>
            <w:tcBorders>
              <w:top w:val="single" w:sz="4" w:space="0" w:color="000000"/>
              <w:left w:val="single" w:sz="4" w:space="0" w:color="000000"/>
              <w:bottom w:val="single" w:sz="4" w:space="0" w:color="000000"/>
              <w:right w:val="single" w:sz="4" w:space="0" w:color="000000"/>
            </w:tcBorders>
            <w:vAlign w:val="center"/>
          </w:tcPr>
          <w:p w14:paraId="19595EF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奔图DS/339扫描头</w:t>
            </w:r>
          </w:p>
        </w:tc>
        <w:tc>
          <w:tcPr>
            <w:tcW w:w="483" w:type="pct"/>
            <w:tcBorders>
              <w:top w:val="single" w:sz="4" w:space="0" w:color="000000"/>
              <w:left w:val="single" w:sz="4" w:space="0" w:color="000000"/>
              <w:bottom w:val="single" w:sz="4" w:space="0" w:color="000000"/>
              <w:right w:val="single" w:sz="4" w:space="0" w:color="000000"/>
            </w:tcBorders>
            <w:vAlign w:val="center"/>
          </w:tcPr>
          <w:p w14:paraId="149D1FA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6AD4B93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DD2418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627D97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1671.85 </w:t>
            </w:r>
          </w:p>
        </w:tc>
        <w:tc>
          <w:tcPr>
            <w:tcW w:w="494" w:type="pct"/>
            <w:tcBorders>
              <w:top w:val="single" w:sz="4" w:space="0" w:color="000000"/>
              <w:left w:val="single" w:sz="4" w:space="0" w:color="000000"/>
              <w:bottom w:val="single" w:sz="4" w:space="0" w:color="000000"/>
              <w:right w:val="single" w:sz="4" w:space="0" w:color="000000"/>
            </w:tcBorders>
            <w:vAlign w:val="center"/>
          </w:tcPr>
          <w:p w14:paraId="41CF7257"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E625CF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9A717C8"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12E24C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391</w:t>
            </w:r>
          </w:p>
        </w:tc>
        <w:tc>
          <w:tcPr>
            <w:tcW w:w="780" w:type="pct"/>
            <w:tcBorders>
              <w:top w:val="single" w:sz="4" w:space="0" w:color="000000"/>
              <w:left w:val="single" w:sz="4" w:space="0" w:color="000000"/>
              <w:bottom w:val="single" w:sz="4" w:space="0" w:color="000000"/>
              <w:right w:val="single" w:sz="4" w:space="0" w:color="000000"/>
            </w:tcBorders>
            <w:vAlign w:val="center"/>
          </w:tcPr>
          <w:p w14:paraId="0244A8C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DS/339搓纸轮</w:t>
            </w:r>
          </w:p>
        </w:tc>
        <w:tc>
          <w:tcPr>
            <w:tcW w:w="1007" w:type="pct"/>
            <w:tcBorders>
              <w:top w:val="single" w:sz="4" w:space="0" w:color="000000"/>
              <w:left w:val="single" w:sz="4" w:space="0" w:color="000000"/>
              <w:bottom w:val="single" w:sz="4" w:space="0" w:color="000000"/>
              <w:right w:val="single" w:sz="4" w:space="0" w:color="000000"/>
            </w:tcBorders>
            <w:vAlign w:val="center"/>
          </w:tcPr>
          <w:p w14:paraId="1F0C8C2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奔图DS/339搓纸轮</w:t>
            </w:r>
          </w:p>
        </w:tc>
        <w:tc>
          <w:tcPr>
            <w:tcW w:w="483" w:type="pct"/>
            <w:tcBorders>
              <w:top w:val="single" w:sz="4" w:space="0" w:color="000000"/>
              <w:left w:val="single" w:sz="4" w:space="0" w:color="000000"/>
              <w:bottom w:val="single" w:sz="4" w:space="0" w:color="000000"/>
              <w:right w:val="single" w:sz="4" w:space="0" w:color="000000"/>
            </w:tcBorders>
            <w:vAlign w:val="center"/>
          </w:tcPr>
          <w:p w14:paraId="3F69792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4C5AAF5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E06012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76675B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471.61 </w:t>
            </w:r>
          </w:p>
        </w:tc>
        <w:tc>
          <w:tcPr>
            <w:tcW w:w="494" w:type="pct"/>
            <w:tcBorders>
              <w:top w:val="single" w:sz="4" w:space="0" w:color="000000"/>
              <w:left w:val="single" w:sz="4" w:space="0" w:color="000000"/>
              <w:bottom w:val="single" w:sz="4" w:space="0" w:color="000000"/>
              <w:right w:val="single" w:sz="4" w:space="0" w:color="000000"/>
            </w:tcBorders>
            <w:vAlign w:val="center"/>
          </w:tcPr>
          <w:p w14:paraId="10BE5A01"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18F832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38F94DB"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A48188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392</w:t>
            </w:r>
          </w:p>
        </w:tc>
        <w:tc>
          <w:tcPr>
            <w:tcW w:w="780" w:type="pct"/>
            <w:tcBorders>
              <w:top w:val="single" w:sz="4" w:space="0" w:color="000000"/>
              <w:left w:val="single" w:sz="4" w:space="0" w:color="000000"/>
              <w:bottom w:val="single" w:sz="4" w:space="0" w:color="000000"/>
              <w:right w:val="single" w:sz="4" w:space="0" w:color="000000"/>
            </w:tcBorders>
            <w:vAlign w:val="center"/>
          </w:tcPr>
          <w:p w14:paraId="0AE1570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DS/339分离片</w:t>
            </w:r>
          </w:p>
        </w:tc>
        <w:tc>
          <w:tcPr>
            <w:tcW w:w="1007" w:type="pct"/>
            <w:tcBorders>
              <w:top w:val="single" w:sz="4" w:space="0" w:color="000000"/>
              <w:left w:val="single" w:sz="4" w:space="0" w:color="000000"/>
              <w:bottom w:val="single" w:sz="4" w:space="0" w:color="000000"/>
              <w:right w:val="single" w:sz="4" w:space="0" w:color="000000"/>
            </w:tcBorders>
            <w:vAlign w:val="center"/>
          </w:tcPr>
          <w:p w14:paraId="01D4373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奔图DS/339分离片</w:t>
            </w:r>
          </w:p>
        </w:tc>
        <w:tc>
          <w:tcPr>
            <w:tcW w:w="483" w:type="pct"/>
            <w:tcBorders>
              <w:top w:val="single" w:sz="4" w:space="0" w:color="000000"/>
              <w:left w:val="single" w:sz="4" w:space="0" w:color="000000"/>
              <w:bottom w:val="single" w:sz="4" w:space="0" w:color="000000"/>
              <w:right w:val="single" w:sz="4" w:space="0" w:color="000000"/>
            </w:tcBorders>
            <w:vAlign w:val="center"/>
          </w:tcPr>
          <w:p w14:paraId="45569E4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2703FD1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F1040C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D91F6B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508.56 </w:t>
            </w:r>
          </w:p>
        </w:tc>
        <w:tc>
          <w:tcPr>
            <w:tcW w:w="494" w:type="pct"/>
            <w:tcBorders>
              <w:top w:val="single" w:sz="4" w:space="0" w:color="000000"/>
              <w:left w:val="single" w:sz="4" w:space="0" w:color="000000"/>
              <w:bottom w:val="single" w:sz="4" w:space="0" w:color="000000"/>
              <w:right w:val="single" w:sz="4" w:space="0" w:color="000000"/>
            </w:tcBorders>
            <w:vAlign w:val="center"/>
          </w:tcPr>
          <w:p w14:paraId="33B1F3CA"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CE2602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AED49E4"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64E637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393</w:t>
            </w:r>
          </w:p>
        </w:tc>
        <w:tc>
          <w:tcPr>
            <w:tcW w:w="780" w:type="pct"/>
            <w:tcBorders>
              <w:top w:val="single" w:sz="4" w:space="0" w:color="000000"/>
              <w:left w:val="single" w:sz="4" w:space="0" w:color="000000"/>
              <w:bottom w:val="single" w:sz="4" w:space="0" w:color="000000"/>
              <w:right w:val="single" w:sz="4" w:space="0" w:color="000000"/>
            </w:tcBorders>
            <w:vAlign w:val="center"/>
          </w:tcPr>
          <w:p w14:paraId="184B624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DS/339主板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1F068D5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奔图DS/339主板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5969485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3709874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398705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A1970A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1500.03 </w:t>
            </w:r>
          </w:p>
        </w:tc>
        <w:tc>
          <w:tcPr>
            <w:tcW w:w="494" w:type="pct"/>
            <w:tcBorders>
              <w:top w:val="single" w:sz="4" w:space="0" w:color="000000"/>
              <w:left w:val="single" w:sz="4" w:space="0" w:color="000000"/>
              <w:bottom w:val="single" w:sz="4" w:space="0" w:color="000000"/>
              <w:right w:val="single" w:sz="4" w:space="0" w:color="000000"/>
            </w:tcBorders>
            <w:vAlign w:val="center"/>
          </w:tcPr>
          <w:p w14:paraId="0D036401"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62029B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3A3F5B45"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C3885B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394</w:t>
            </w:r>
          </w:p>
        </w:tc>
        <w:tc>
          <w:tcPr>
            <w:tcW w:w="780" w:type="pct"/>
            <w:tcBorders>
              <w:top w:val="single" w:sz="4" w:space="0" w:color="000000"/>
              <w:left w:val="single" w:sz="4" w:space="0" w:color="000000"/>
              <w:bottom w:val="single" w:sz="4" w:space="0" w:color="000000"/>
              <w:right w:val="single" w:sz="4" w:space="0" w:color="000000"/>
            </w:tcBorders>
            <w:vAlign w:val="center"/>
          </w:tcPr>
          <w:p w14:paraId="4F6DDDA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DS/339电源</w:t>
            </w:r>
          </w:p>
        </w:tc>
        <w:tc>
          <w:tcPr>
            <w:tcW w:w="1007" w:type="pct"/>
            <w:tcBorders>
              <w:top w:val="single" w:sz="4" w:space="0" w:color="000000"/>
              <w:left w:val="single" w:sz="4" w:space="0" w:color="000000"/>
              <w:bottom w:val="single" w:sz="4" w:space="0" w:color="000000"/>
              <w:right w:val="single" w:sz="4" w:space="0" w:color="000000"/>
            </w:tcBorders>
            <w:vAlign w:val="center"/>
          </w:tcPr>
          <w:p w14:paraId="44DCF70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奔图DS/339电源</w:t>
            </w:r>
          </w:p>
        </w:tc>
        <w:tc>
          <w:tcPr>
            <w:tcW w:w="483" w:type="pct"/>
            <w:tcBorders>
              <w:top w:val="single" w:sz="4" w:space="0" w:color="000000"/>
              <w:left w:val="single" w:sz="4" w:space="0" w:color="000000"/>
              <w:bottom w:val="single" w:sz="4" w:space="0" w:color="000000"/>
              <w:right w:val="single" w:sz="4" w:space="0" w:color="000000"/>
            </w:tcBorders>
            <w:vAlign w:val="center"/>
          </w:tcPr>
          <w:p w14:paraId="6BFCC91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奔图</w:t>
            </w:r>
          </w:p>
        </w:tc>
        <w:tc>
          <w:tcPr>
            <w:tcW w:w="483" w:type="pct"/>
            <w:tcBorders>
              <w:top w:val="single" w:sz="4" w:space="0" w:color="000000"/>
              <w:left w:val="single" w:sz="4" w:space="0" w:color="000000"/>
              <w:bottom w:val="single" w:sz="4" w:space="0" w:color="000000"/>
              <w:right w:val="single" w:sz="4" w:space="0" w:color="000000"/>
            </w:tcBorders>
            <w:vAlign w:val="center"/>
          </w:tcPr>
          <w:p w14:paraId="5BBA53A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627728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262590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692.54 </w:t>
            </w:r>
          </w:p>
        </w:tc>
        <w:tc>
          <w:tcPr>
            <w:tcW w:w="494" w:type="pct"/>
            <w:tcBorders>
              <w:top w:val="single" w:sz="4" w:space="0" w:color="000000"/>
              <w:left w:val="single" w:sz="4" w:space="0" w:color="000000"/>
              <w:bottom w:val="single" w:sz="4" w:space="0" w:color="000000"/>
              <w:right w:val="single" w:sz="4" w:space="0" w:color="000000"/>
            </w:tcBorders>
            <w:vAlign w:val="center"/>
          </w:tcPr>
          <w:p w14:paraId="11FD1D4F"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65A1E0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48162BD2"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B9D46A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395</w:t>
            </w:r>
          </w:p>
        </w:tc>
        <w:tc>
          <w:tcPr>
            <w:tcW w:w="780" w:type="pct"/>
            <w:tcBorders>
              <w:top w:val="single" w:sz="4" w:space="0" w:color="000000"/>
              <w:left w:val="single" w:sz="4" w:space="0" w:color="000000"/>
              <w:bottom w:val="single" w:sz="4" w:space="0" w:color="000000"/>
              <w:right w:val="single" w:sz="4" w:space="0" w:color="000000"/>
            </w:tcBorders>
            <w:vAlign w:val="center"/>
          </w:tcPr>
          <w:p w14:paraId="4BAC2D5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G4060F+扫描头</w:t>
            </w:r>
          </w:p>
        </w:tc>
        <w:tc>
          <w:tcPr>
            <w:tcW w:w="1007" w:type="pct"/>
            <w:tcBorders>
              <w:top w:val="single" w:sz="4" w:space="0" w:color="000000"/>
              <w:left w:val="single" w:sz="4" w:space="0" w:color="000000"/>
              <w:bottom w:val="single" w:sz="4" w:space="0" w:color="000000"/>
              <w:right w:val="single" w:sz="4" w:space="0" w:color="000000"/>
            </w:tcBorders>
            <w:vAlign w:val="center"/>
          </w:tcPr>
          <w:p w14:paraId="27533C3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立思辰G4060F+扫描头</w:t>
            </w:r>
          </w:p>
        </w:tc>
        <w:tc>
          <w:tcPr>
            <w:tcW w:w="483" w:type="pct"/>
            <w:tcBorders>
              <w:top w:val="single" w:sz="4" w:space="0" w:color="000000"/>
              <w:left w:val="single" w:sz="4" w:space="0" w:color="000000"/>
              <w:bottom w:val="single" w:sz="4" w:space="0" w:color="000000"/>
              <w:right w:val="single" w:sz="4" w:space="0" w:color="000000"/>
            </w:tcBorders>
            <w:vAlign w:val="center"/>
          </w:tcPr>
          <w:p w14:paraId="3F38ED6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立思辰</w:t>
            </w:r>
          </w:p>
        </w:tc>
        <w:tc>
          <w:tcPr>
            <w:tcW w:w="483" w:type="pct"/>
            <w:tcBorders>
              <w:top w:val="single" w:sz="4" w:space="0" w:color="000000"/>
              <w:left w:val="single" w:sz="4" w:space="0" w:color="000000"/>
              <w:bottom w:val="single" w:sz="4" w:space="0" w:color="000000"/>
              <w:right w:val="single" w:sz="4" w:space="0" w:color="000000"/>
            </w:tcBorders>
            <w:vAlign w:val="center"/>
          </w:tcPr>
          <w:p w14:paraId="05F78A5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482045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AEE53C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1649.36 </w:t>
            </w:r>
          </w:p>
        </w:tc>
        <w:tc>
          <w:tcPr>
            <w:tcW w:w="494" w:type="pct"/>
            <w:tcBorders>
              <w:top w:val="single" w:sz="4" w:space="0" w:color="000000"/>
              <w:left w:val="single" w:sz="4" w:space="0" w:color="000000"/>
              <w:bottom w:val="single" w:sz="4" w:space="0" w:color="000000"/>
              <w:right w:val="single" w:sz="4" w:space="0" w:color="000000"/>
            </w:tcBorders>
            <w:vAlign w:val="center"/>
          </w:tcPr>
          <w:p w14:paraId="7411CE83"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A2C7F2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3E7A7ECA"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59BE36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396</w:t>
            </w:r>
          </w:p>
        </w:tc>
        <w:tc>
          <w:tcPr>
            <w:tcW w:w="780" w:type="pct"/>
            <w:tcBorders>
              <w:top w:val="single" w:sz="4" w:space="0" w:color="000000"/>
              <w:left w:val="single" w:sz="4" w:space="0" w:color="000000"/>
              <w:bottom w:val="single" w:sz="4" w:space="0" w:color="000000"/>
              <w:right w:val="single" w:sz="4" w:space="0" w:color="000000"/>
            </w:tcBorders>
            <w:vAlign w:val="center"/>
          </w:tcPr>
          <w:p w14:paraId="1870485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G4060F+搓纸轮</w:t>
            </w:r>
          </w:p>
        </w:tc>
        <w:tc>
          <w:tcPr>
            <w:tcW w:w="1007" w:type="pct"/>
            <w:tcBorders>
              <w:top w:val="single" w:sz="4" w:space="0" w:color="000000"/>
              <w:left w:val="single" w:sz="4" w:space="0" w:color="000000"/>
              <w:bottom w:val="single" w:sz="4" w:space="0" w:color="000000"/>
              <w:right w:val="single" w:sz="4" w:space="0" w:color="000000"/>
            </w:tcBorders>
            <w:vAlign w:val="center"/>
          </w:tcPr>
          <w:p w14:paraId="26938AC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立思辰G4060F+搓纸轮</w:t>
            </w:r>
          </w:p>
        </w:tc>
        <w:tc>
          <w:tcPr>
            <w:tcW w:w="483" w:type="pct"/>
            <w:tcBorders>
              <w:top w:val="single" w:sz="4" w:space="0" w:color="000000"/>
              <w:left w:val="single" w:sz="4" w:space="0" w:color="000000"/>
              <w:bottom w:val="single" w:sz="4" w:space="0" w:color="000000"/>
              <w:right w:val="single" w:sz="4" w:space="0" w:color="000000"/>
            </w:tcBorders>
            <w:vAlign w:val="center"/>
          </w:tcPr>
          <w:p w14:paraId="0540642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立思辰</w:t>
            </w:r>
          </w:p>
        </w:tc>
        <w:tc>
          <w:tcPr>
            <w:tcW w:w="483" w:type="pct"/>
            <w:tcBorders>
              <w:top w:val="single" w:sz="4" w:space="0" w:color="000000"/>
              <w:left w:val="single" w:sz="4" w:space="0" w:color="000000"/>
              <w:bottom w:val="single" w:sz="4" w:space="0" w:color="000000"/>
              <w:right w:val="single" w:sz="4" w:space="0" w:color="000000"/>
            </w:tcBorders>
            <w:vAlign w:val="center"/>
          </w:tcPr>
          <w:p w14:paraId="124E7D1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82298A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248083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550.20 </w:t>
            </w:r>
          </w:p>
        </w:tc>
        <w:tc>
          <w:tcPr>
            <w:tcW w:w="494" w:type="pct"/>
            <w:tcBorders>
              <w:top w:val="single" w:sz="4" w:space="0" w:color="000000"/>
              <w:left w:val="single" w:sz="4" w:space="0" w:color="000000"/>
              <w:bottom w:val="single" w:sz="4" w:space="0" w:color="000000"/>
              <w:right w:val="single" w:sz="4" w:space="0" w:color="000000"/>
            </w:tcBorders>
            <w:vAlign w:val="center"/>
          </w:tcPr>
          <w:p w14:paraId="706F872F"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1A1FD2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93C76A2"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C5EE43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397</w:t>
            </w:r>
          </w:p>
        </w:tc>
        <w:tc>
          <w:tcPr>
            <w:tcW w:w="780" w:type="pct"/>
            <w:tcBorders>
              <w:top w:val="single" w:sz="4" w:space="0" w:color="000000"/>
              <w:left w:val="single" w:sz="4" w:space="0" w:color="000000"/>
              <w:bottom w:val="single" w:sz="4" w:space="0" w:color="000000"/>
              <w:right w:val="single" w:sz="4" w:space="0" w:color="000000"/>
            </w:tcBorders>
            <w:vAlign w:val="center"/>
          </w:tcPr>
          <w:p w14:paraId="5F673A8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G4060F+分离片</w:t>
            </w:r>
          </w:p>
        </w:tc>
        <w:tc>
          <w:tcPr>
            <w:tcW w:w="1007" w:type="pct"/>
            <w:tcBorders>
              <w:top w:val="single" w:sz="4" w:space="0" w:color="000000"/>
              <w:left w:val="single" w:sz="4" w:space="0" w:color="000000"/>
              <w:bottom w:val="single" w:sz="4" w:space="0" w:color="000000"/>
              <w:right w:val="single" w:sz="4" w:space="0" w:color="000000"/>
            </w:tcBorders>
            <w:vAlign w:val="center"/>
          </w:tcPr>
          <w:p w14:paraId="163D076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立思辰G4060F+分离片</w:t>
            </w:r>
          </w:p>
        </w:tc>
        <w:tc>
          <w:tcPr>
            <w:tcW w:w="483" w:type="pct"/>
            <w:tcBorders>
              <w:top w:val="single" w:sz="4" w:space="0" w:color="000000"/>
              <w:left w:val="single" w:sz="4" w:space="0" w:color="000000"/>
              <w:bottom w:val="single" w:sz="4" w:space="0" w:color="000000"/>
              <w:right w:val="single" w:sz="4" w:space="0" w:color="000000"/>
            </w:tcBorders>
            <w:vAlign w:val="center"/>
          </w:tcPr>
          <w:p w14:paraId="3E52341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立思辰</w:t>
            </w:r>
          </w:p>
        </w:tc>
        <w:tc>
          <w:tcPr>
            <w:tcW w:w="483" w:type="pct"/>
            <w:tcBorders>
              <w:top w:val="single" w:sz="4" w:space="0" w:color="000000"/>
              <w:left w:val="single" w:sz="4" w:space="0" w:color="000000"/>
              <w:bottom w:val="single" w:sz="4" w:space="0" w:color="000000"/>
              <w:right w:val="single" w:sz="4" w:space="0" w:color="000000"/>
            </w:tcBorders>
            <w:vAlign w:val="center"/>
          </w:tcPr>
          <w:p w14:paraId="72A5343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6D1F8D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044A43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531.27 </w:t>
            </w:r>
          </w:p>
        </w:tc>
        <w:tc>
          <w:tcPr>
            <w:tcW w:w="494" w:type="pct"/>
            <w:tcBorders>
              <w:top w:val="single" w:sz="4" w:space="0" w:color="000000"/>
              <w:left w:val="single" w:sz="4" w:space="0" w:color="000000"/>
              <w:bottom w:val="single" w:sz="4" w:space="0" w:color="000000"/>
              <w:right w:val="single" w:sz="4" w:space="0" w:color="000000"/>
            </w:tcBorders>
            <w:vAlign w:val="center"/>
          </w:tcPr>
          <w:p w14:paraId="645D2786"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4C2337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12679560"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F9FCCA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398</w:t>
            </w:r>
          </w:p>
        </w:tc>
        <w:tc>
          <w:tcPr>
            <w:tcW w:w="780" w:type="pct"/>
            <w:tcBorders>
              <w:top w:val="single" w:sz="4" w:space="0" w:color="000000"/>
              <w:left w:val="single" w:sz="4" w:space="0" w:color="000000"/>
              <w:bottom w:val="single" w:sz="4" w:space="0" w:color="000000"/>
              <w:right w:val="single" w:sz="4" w:space="0" w:color="000000"/>
            </w:tcBorders>
            <w:vAlign w:val="center"/>
          </w:tcPr>
          <w:p w14:paraId="607A745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G4060F+主板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54CEE40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立思辰G4060F+主</w:t>
            </w:r>
            <w:r>
              <w:rPr>
                <w:rFonts w:ascii="宋体" w:hAnsi="宋体" w:cs="宋体" w:hint="eastAsia"/>
                <w:color w:val="000000"/>
                <w:kern w:val="0"/>
                <w:sz w:val="20"/>
                <w:szCs w:val="20"/>
                <w:lang w:bidi="ar"/>
              </w:rPr>
              <w:lastRenderedPageBreak/>
              <w:t>板</w:t>
            </w:r>
          </w:p>
        </w:tc>
        <w:tc>
          <w:tcPr>
            <w:tcW w:w="483" w:type="pct"/>
            <w:tcBorders>
              <w:top w:val="single" w:sz="4" w:space="0" w:color="000000"/>
              <w:left w:val="single" w:sz="4" w:space="0" w:color="000000"/>
              <w:bottom w:val="single" w:sz="4" w:space="0" w:color="000000"/>
              <w:right w:val="single" w:sz="4" w:space="0" w:color="000000"/>
            </w:tcBorders>
            <w:vAlign w:val="center"/>
          </w:tcPr>
          <w:p w14:paraId="200EF55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立思辰</w:t>
            </w:r>
          </w:p>
        </w:tc>
        <w:tc>
          <w:tcPr>
            <w:tcW w:w="483" w:type="pct"/>
            <w:tcBorders>
              <w:top w:val="single" w:sz="4" w:space="0" w:color="000000"/>
              <w:left w:val="single" w:sz="4" w:space="0" w:color="000000"/>
              <w:bottom w:val="single" w:sz="4" w:space="0" w:color="000000"/>
              <w:right w:val="single" w:sz="4" w:space="0" w:color="000000"/>
            </w:tcBorders>
            <w:vAlign w:val="center"/>
          </w:tcPr>
          <w:p w14:paraId="78E74D7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C94C5C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w:t>
            </w:r>
            <w:r>
              <w:rPr>
                <w:rFonts w:ascii="宋体" w:hAnsi="宋体" w:cs="宋体" w:hint="eastAsia"/>
                <w:color w:val="000000"/>
                <w:kern w:val="0"/>
                <w:sz w:val="20"/>
                <w:szCs w:val="20"/>
                <w:lang w:bidi="ar"/>
              </w:rPr>
              <w:lastRenderedPageBreak/>
              <w:t>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273FF1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 xml:space="preserve">1760.67 </w:t>
            </w:r>
          </w:p>
        </w:tc>
        <w:tc>
          <w:tcPr>
            <w:tcW w:w="494" w:type="pct"/>
            <w:tcBorders>
              <w:top w:val="single" w:sz="4" w:space="0" w:color="000000"/>
              <w:left w:val="single" w:sz="4" w:space="0" w:color="000000"/>
              <w:bottom w:val="single" w:sz="4" w:space="0" w:color="000000"/>
              <w:right w:val="single" w:sz="4" w:space="0" w:color="000000"/>
            </w:tcBorders>
            <w:vAlign w:val="center"/>
          </w:tcPr>
          <w:p w14:paraId="470DFE1B"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EDA291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121D680A"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ADA4FE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399</w:t>
            </w:r>
          </w:p>
        </w:tc>
        <w:tc>
          <w:tcPr>
            <w:tcW w:w="780" w:type="pct"/>
            <w:tcBorders>
              <w:top w:val="single" w:sz="4" w:space="0" w:color="000000"/>
              <w:left w:val="single" w:sz="4" w:space="0" w:color="000000"/>
              <w:bottom w:val="single" w:sz="4" w:space="0" w:color="000000"/>
              <w:right w:val="single" w:sz="4" w:space="0" w:color="000000"/>
            </w:tcBorders>
            <w:vAlign w:val="center"/>
          </w:tcPr>
          <w:p w14:paraId="14391EF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G4060F+电源</w:t>
            </w:r>
          </w:p>
        </w:tc>
        <w:tc>
          <w:tcPr>
            <w:tcW w:w="1007" w:type="pct"/>
            <w:tcBorders>
              <w:top w:val="single" w:sz="4" w:space="0" w:color="000000"/>
              <w:left w:val="single" w:sz="4" w:space="0" w:color="000000"/>
              <w:bottom w:val="single" w:sz="4" w:space="0" w:color="000000"/>
              <w:right w:val="single" w:sz="4" w:space="0" w:color="000000"/>
            </w:tcBorders>
            <w:vAlign w:val="center"/>
          </w:tcPr>
          <w:p w14:paraId="6E6520A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立思辰G4060F+电源</w:t>
            </w:r>
          </w:p>
        </w:tc>
        <w:tc>
          <w:tcPr>
            <w:tcW w:w="483" w:type="pct"/>
            <w:tcBorders>
              <w:top w:val="single" w:sz="4" w:space="0" w:color="000000"/>
              <w:left w:val="single" w:sz="4" w:space="0" w:color="000000"/>
              <w:bottom w:val="single" w:sz="4" w:space="0" w:color="000000"/>
              <w:right w:val="single" w:sz="4" w:space="0" w:color="000000"/>
            </w:tcBorders>
            <w:vAlign w:val="center"/>
          </w:tcPr>
          <w:p w14:paraId="38A362D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立思辰</w:t>
            </w:r>
          </w:p>
        </w:tc>
        <w:tc>
          <w:tcPr>
            <w:tcW w:w="483" w:type="pct"/>
            <w:tcBorders>
              <w:top w:val="single" w:sz="4" w:space="0" w:color="000000"/>
              <w:left w:val="single" w:sz="4" w:space="0" w:color="000000"/>
              <w:bottom w:val="single" w:sz="4" w:space="0" w:color="000000"/>
              <w:right w:val="single" w:sz="4" w:space="0" w:color="000000"/>
            </w:tcBorders>
            <w:vAlign w:val="center"/>
          </w:tcPr>
          <w:p w14:paraId="6F14A63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63904A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473C2D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808.70 </w:t>
            </w:r>
          </w:p>
        </w:tc>
        <w:tc>
          <w:tcPr>
            <w:tcW w:w="494" w:type="pct"/>
            <w:tcBorders>
              <w:top w:val="single" w:sz="4" w:space="0" w:color="000000"/>
              <w:left w:val="single" w:sz="4" w:space="0" w:color="000000"/>
              <w:bottom w:val="single" w:sz="4" w:space="0" w:color="000000"/>
              <w:right w:val="single" w:sz="4" w:space="0" w:color="000000"/>
            </w:tcBorders>
            <w:vAlign w:val="center"/>
          </w:tcPr>
          <w:p w14:paraId="7806CC4E"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7D8C57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5E01FE7A"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D2D056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400</w:t>
            </w:r>
          </w:p>
        </w:tc>
        <w:tc>
          <w:tcPr>
            <w:tcW w:w="780" w:type="pct"/>
            <w:tcBorders>
              <w:top w:val="single" w:sz="4" w:space="0" w:color="000000"/>
              <w:left w:val="single" w:sz="4" w:space="0" w:color="000000"/>
              <w:bottom w:val="single" w:sz="4" w:space="0" w:color="000000"/>
              <w:right w:val="single" w:sz="4" w:space="0" w:color="000000"/>
            </w:tcBorders>
            <w:vAlign w:val="center"/>
          </w:tcPr>
          <w:p w14:paraId="13340121"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DR-160II扫描头</w:t>
            </w:r>
          </w:p>
        </w:tc>
        <w:tc>
          <w:tcPr>
            <w:tcW w:w="1007" w:type="pct"/>
            <w:tcBorders>
              <w:top w:val="single" w:sz="4" w:space="0" w:color="000000"/>
              <w:left w:val="single" w:sz="4" w:space="0" w:color="000000"/>
              <w:bottom w:val="single" w:sz="4" w:space="0" w:color="000000"/>
              <w:right w:val="single" w:sz="4" w:space="0" w:color="000000"/>
            </w:tcBorders>
            <w:vAlign w:val="center"/>
          </w:tcPr>
          <w:p w14:paraId="4D1C0CE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佳能DR-160II扫描头</w:t>
            </w:r>
          </w:p>
        </w:tc>
        <w:tc>
          <w:tcPr>
            <w:tcW w:w="483" w:type="pct"/>
            <w:tcBorders>
              <w:top w:val="single" w:sz="4" w:space="0" w:color="000000"/>
              <w:left w:val="single" w:sz="4" w:space="0" w:color="000000"/>
              <w:bottom w:val="single" w:sz="4" w:space="0" w:color="000000"/>
              <w:right w:val="single" w:sz="4" w:space="0" w:color="000000"/>
            </w:tcBorders>
            <w:vAlign w:val="center"/>
          </w:tcPr>
          <w:p w14:paraId="4826EEE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佳能</w:t>
            </w:r>
          </w:p>
        </w:tc>
        <w:tc>
          <w:tcPr>
            <w:tcW w:w="483" w:type="pct"/>
            <w:tcBorders>
              <w:top w:val="single" w:sz="4" w:space="0" w:color="000000"/>
              <w:left w:val="single" w:sz="4" w:space="0" w:color="000000"/>
              <w:bottom w:val="single" w:sz="4" w:space="0" w:color="000000"/>
              <w:right w:val="single" w:sz="4" w:space="0" w:color="000000"/>
            </w:tcBorders>
            <w:vAlign w:val="center"/>
          </w:tcPr>
          <w:p w14:paraId="18A8D61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02ACC1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4E5232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1824.71 </w:t>
            </w:r>
          </w:p>
        </w:tc>
        <w:tc>
          <w:tcPr>
            <w:tcW w:w="494" w:type="pct"/>
            <w:tcBorders>
              <w:top w:val="single" w:sz="4" w:space="0" w:color="000000"/>
              <w:left w:val="single" w:sz="4" w:space="0" w:color="000000"/>
              <w:bottom w:val="single" w:sz="4" w:space="0" w:color="000000"/>
              <w:right w:val="single" w:sz="4" w:space="0" w:color="000000"/>
            </w:tcBorders>
            <w:vAlign w:val="center"/>
          </w:tcPr>
          <w:p w14:paraId="0581F52C"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5A74B5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63A19E97"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D8C7F2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401</w:t>
            </w:r>
          </w:p>
        </w:tc>
        <w:tc>
          <w:tcPr>
            <w:tcW w:w="780" w:type="pct"/>
            <w:tcBorders>
              <w:top w:val="single" w:sz="4" w:space="0" w:color="000000"/>
              <w:left w:val="single" w:sz="4" w:space="0" w:color="000000"/>
              <w:bottom w:val="single" w:sz="4" w:space="0" w:color="000000"/>
              <w:right w:val="single" w:sz="4" w:space="0" w:color="000000"/>
            </w:tcBorders>
            <w:vAlign w:val="center"/>
          </w:tcPr>
          <w:p w14:paraId="61F736DD"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DR-160II搓纸轮</w:t>
            </w:r>
          </w:p>
        </w:tc>
        <w:tc>
          <w:tcPr>
            <w:tcW w:w="1007" w:type="pct"/>
            <w:tcBorders>
              <w:top w:val="single" w:sz="4" w:space="0" w:color="000000"/>
              <w:left w:val="single" w:sz="4" w:space="0" w:color="000000"/>
              <w:bottom w:val="single" w:sz="4" w:space="0" w:color="000000"/>
              <w:right w:val="single" w:sz="4" w:space="0" w:color="000000"/>
            </w:tcBorders>
            <w:vAlign w:val="center"/>
          </w:tcPr>
          <w:p w14:paraId="6400967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佳能DR-160II搓纸轮</w:t>
            </w:r>
          </w:p>
        </w:tc>
        <w:tc>
          <w:tcPr>
            <w:tcW w:w="483" w:type="pct"/>
            <w:tcBorders>
              <w:top w:val="single" w:sz="4" w:space="0" w:color="000000"/>
              <w:left w:val="single" w:sz="4" w:space="0" w:color="000000"/>
              <w:bottom w:val="single" w:sz="4" w:space="0" w:color="000000"/>
              <w:right w:val="single" w:sz="4" w:space="0" w:color="000000"/>
            </w:tcBorders>
            <w:vAlign w:val="center"/>
          </w:tcPr>
          <w:p w14:paraId="059A7AA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佳能</w:t>
            </w:r>
          </w:p>
        </w:tc>
        <w:tc>
          <w:tcPr>
            <w:tcW w:w="483" w:type="pct"/>
            <w:tcBorders>
              <w:top w:val="single" w:sz="4" w:space="0" w:color="000000"/>
              <w:left w:val="single" w:sz="4" w:space="0" w:color="000000"/>
              <w:bottom w:val="single" w:sz="4" w:space="0" w:color="000000"/>
              <w:right w:val="single" w:sz="4" w:space="0" w:color="000000"/>
            </w:tcBorders>
            <w:vAlign w:val="center"/>
          </w:tcPr>
          <w:p w14:paraId="12601D7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C56BB3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659F3A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482.85 </w:t>
            </w:r>
          </w:p>
        </w:tc>
        <w:tc>
          <w:tcPr>
            <w:tcW w:w="494" w:type="pct"/>
            <w:tcBorders>
              <w:top w:val="single" w:sz="4" w:space="0" w:color="000000"/>
              <w:left w:val="single" w:sz="4" w:space="0" w:color="000000"/>
              <w:bottom w:val="single" w:sz="4" w:space="0" w:color="000000"/>
              <w:right w:val="single" w:sz="4" w:space="0" w:color="000000"/>
            </w:tcBorders>
            <w:vAlign w:val="center"/>
          </w:tcPr>
          <w:p w14:paraId="73E5BF29"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FE3723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7D44247"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A4DF54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402</w:t>
            </w:r>
          </w:p>
        </w:tc>
        <w:tc>
          <w:tcPr>
            <w:tcW w:w="780" w:type="pct"/>
            <w:tcBorders>
              <w:top w:val="single" w:sz="4" w:space="0" w:color="000000"/>
              <w:left w:val="single" w:sz="4" w:space="0" w:color="000000"/>
              <w:bottom w:val="single" w:sz="4" w:space="0" w:color="000000"/>
              <w:right w:val="single" w:sz="4" w:space="0" w:color="000000"/>
            </w:tcBorders>
            <w:vAlign w:val="center"/>
          </w:tcPr>
          <w:p w14:paraId="2BC85AC6"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DR-160II分离片</w:t>
            </w:r>
          </w:p>
        </w:tc>
        <w:tc>
          <w:tcPr>
            <w:tcW w:w="1007" w:type="pct"/>
            <w:tcBorders>
              <w:top w:val="single" w:sz="4" w:space="0" w:color="000000"/>
              <w:left w:val="single" w:sz="4" w:space="0" w:color="000000"/>
              <w:bottom w:val="single" w:sz="4" w:space="0" w:color="000000"/>
              <w:right w:val="single" w:sz="4" w:space="0" w:color="000000"/>
            </w:tcBorders>
            <w:vAlign w:val="center"/>
          </w:tcPr>
          <w:p w14:paraId="404F229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佳能DR-160II分离片</w:t>
            </w:r>
          </w:p>
        </w:tc>
        <w:tc>
          <w:tcPr>
            <w:tcW w:w="483" w:type="pct"/>
            <w:tcBorders>
              <w:top w:val="single" w:sz="4" w:space="0" w:color="000000"/>
              <w:left w:val="single" w:sz="4" w:space="0" w:color="000000"/>
              <w:bottom w:val="single" w:sz="4" w:space="0" w:color="000000"/>
              <w:right w:val="single" w:sz="4" w:space="0" w:color="000000"/>
            </w:tcBorders>
            <w:vAlign w:val="center"/>
          </w:tcPr>
          <w:p w14:paraId="36EDD6D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佳能</w:t>
            </w:r>
          </w:p>
        </w:tc>
        <w:tc>
          <w:tcPr>
            <w:tcW w:w="483" w:type="pct"/>
            <w:tcBorders>
              <w:top w:val="single" w:sz="4" w:space="0" w:color="000000"/>
              <w:left w:val="single" w:sz="4" w:space="0" w:color="000000"/>
              <w:bottom w:val="single" w:sz="4" w:space="0" w:color="000000"/>
              <w:right w:val="single" w:sz="4" w:space="0" w:color="000000"/>
            </w:tcBorders>
            <w:vAlign w:val="center"/>
          </w:tcPr>
          <w:p w14:paraId="5D57B87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94D911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FC3041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337.44 </w:t>
            </w:r>
          </w:p>
        </w:tc>
        <w:tc>
          <w:tcPr>
            <w:tcW w:w="494" w:type="pct"/>
            <w:tcBorders>
              <w:top w:val="single" w:sz="4" w:space="0" w:color="000000"/>
              <w:left w:val="single" w:sz="4" w:space="0" w:color="000000"/>
              <w:bottom w:val="single" w:sz="4" w:space="0" w:color="000000"/>
              <w:right w:val="single" w:sz="4" w:space="0" w:color="000000"/>
            </w:tcBorders>
            <w:vAlign w:val="center"/>
          </w:tcPr>
          <w:p w14:paraId="77814BDC"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6481ED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1498264"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4FF504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403</w:t>
            </w:r>
          </w:p>
        </w:tc>
        <w:tc>
          <w:tcPr>
            <w:tcW w:w="780" w:type="pct"/>
            <w:tcBorders>
              <w:top w:val="single" w:sz="4" w:space="0" w:color="000000"/>
              <w:left w:val="single" w:sz="4" w:space="0" w:color="000000"/>
              <w:bottom w:val="single" w:sz="4" w:space="0" w:color="000000"/>
              <w:right w:val="single" w:sz="4" w:space="0" w:color="000000"/>
            </w:tcBorders>
            <w:vAlign w:val="center"/>
          </w:tcPr>
          <w:p w14:paraId="01B8376C"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DR-160II主板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1332EC8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佳能DR-160II主板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23A9873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佳能</w:t>
            </w:r>
          </w:p>
        </w:tc>
        <w:tc>
          <w:tcPr>
            <w:tcW w:w="483" w:type="pct"/>
            <w:tcBorders>
              <w:top w:val="single" w:sz="4" w:space="0" w:color="000000"/>
              <w:left w:val="single" w:sz="4" w:space="0" w:color="000000"/>
              <w:bottom w:val="single" w:sz="4" w:space="0" w:color="000000"/>
              <w:right w:val="single" w:sz="4" w:space="0" w:color="000000"/>
            </w:tcBorders>
            <w:vAlign w:val="center"/>
          </w:tcPr>
          <w:p w14:paraId="39B3FC2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8DC409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4A719C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1646.38 </w:t>
            </w:r>
          </w:p>
        </w:tc>
        <w:tc>
          <w:tcPr>
            <w:tcW w:w="494" w:type="pct"/>
            <w:tcBorders>
              <w:top w:val="single" w:sz="4" w:space="0" w:color="000000"/>
              <w:left w:val="single" w:sz="4" w:space="0" w:color="000000"/>
              <w:bottom w:val="single" w:sz="4" w:space="0" w:color="000000"/>
              <w:right w:val="single" w:sz="4" w:space="0" w:color="000000"/>
            </w:tcBorders>
            <w:vAlign w:val="center"/>
          </w:tcPr>
          <w:p w14:paraId="5994CC38"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C6B73E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4B16D00C"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C1BEF4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404</w:t>
            </w:r>
          </w:p>
        </w:tc>
        <w:tc>
          <w:tcPr>
            <w:tcW w:w="780" w:type="pct"/>
            <w:tcBorders>
              <w:top w:val="single" w:sz="4" w:space="0" w:color="000000"/>
              <w:left w:val="single" w:sz="4" w:space="0" w:color="000000"/>
              <w:bottom w:val="single" w:sz="4" w:space="0" w:color="000000"/>
              <w:right w:val="single" w:sz="4" w:space="0" w:color="000000"/>
            </w:tcBorders>
            <w:vAlign w:val="center"/>
          </w:tcPr>
          <w:p w14:paraId="56B72C11"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DR-160II电源</w:t>
            </w:r>
          </w:p>
        </w:tc>
        <w:tc>
          <w:tcPr>
            <w:tcW w:w="1007" w:type="pct"/>
            <w:tcBorders>
              <w:top w:val="single" w:sz="4" w:space="0" w:color="000000"/>
              <w:left w:val="single" w:sz="4" w:space="0" w:color="000000"/>
              <w:bottom w:val="single" w:sz="4" w:space="0" w:color="000000"/>
              <w:right w:val="single" w:sz="4" w:space="0" w:color="000000"/>
            </w:tcBorders>
            <w:vAlign w:val="center"/>
          </w:tcPr>
          <w:p w14:paraId="4C22733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佳能DR-160II电源</w:t>
            </w:r>
          </w:p>
        </w:tc>
        <w:tc>
          <w:tcPr>
            <w:tcW w:w="483" w:type="pct"/>
            <w:tcBorders>
              <w:top w:val="single" w:sz="4" w:space="0" w:color="000000"/>
              <w:left w:val="single" w:sz="4" w:space="0" w:color="000000"/>
              <w:bottom w:val="single" w:sz="4" w:space="0" w:color="000000"/>
              <w:right w:val="single" w:sz="4" w:space="0" w:color="000000"/>
            </w:tcBorders>
            <w:vAlign w:val="center"/>
          </w:tcPr>
          <w:p w14:paraId="60AC276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佳能</w:t>
            </w:r>
          </w:p>
        </w:tc>
        <w:tc>
          <w:tcPr>
            <w:tcW w:w="483" w:type="pct"/>
            <w:tcBorders>
              <w:top w:val="single" w:sz="4" w:space="0" w:color="000000"/>
              <w:left w:val="single" w:sz="4" w:space="0" w:color="000000"/>
              <w:bottom w:val="single" w:sz="4" w:space="0" w:color="000000"/>
              <w:right w:val="single" w:sz="4" w:space="0" w:color="000000"/>
            </w:tcBorders>
            <w:vAlign w:val="center"/>
          </w:tcPr>
          <w:p w14:paraId="476F98D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F48545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4D76ED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829.11 </w:t>
            </w:r>
          </w:p>
        </w:tc>
        <w:tc>
          <w:tcPr>
            <w:tcW w:w="494" w:type="pct"/>
            <w:tcBorders>
              <w:top w:val="single" w:sz="4" w:space="0" w:color="000000"/>
              <w:left w:val="single" w:sz="4" w:space="0" w:color="000000"/>
              <w:bottom w:val="single" w:sz="4" w:space="0" w:color="000000"/>
              <w:right w:val="single" w:sz="4" w:space="0" w:color="000000"/>
            </w:tcBorders>
            <w:vAlign w:val="center"/>
          </w:tcPr>
          <w:p w14:paraId="47C3BF30"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B8A7E2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04941E5" w14:textId="77777777" w:rsidTr="00443B23">
        <w:trPr>
          <w:trHeight w:val="600"/>
        </w:trPr>
        <w:tc>
          <w:tcPr>
            <w:tcW w:w="4505" w:type="pct"/>
            <w:gridSpan w:val="8"/>
            <w:tcBorders>
              <w:top w:val="single" w:sz="4" w:space="0" w:color="000000"/>
              <w:left w:val="single" w:sz="4" w:space="0" w:color="000000"/>
              <w:bottom w:val="single" w:sz="4" w:space="0" w:color="000000"/>
              <w:right w:val="single" w:sz="4" w:space="0" w:color="000000"/>
            </w:tcBorders>
            <w:vAlign w:val="center"/>
          </w:tcPr>
          <w:p w14:paraId="45383E7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显示器</w:t>
            </w:r>
          </w:p>
        </w:tc>
        <w:tc>
          <w:tcPr>
            <w:tcW w:w="494" w:type="pct"/>
            <w:tcBorders>
              <w:top w:val="single" w:sz="4" w:space="0" w:color="000000"/>
              <w:left w:val="single" w:sz="4" w:space="0" w:color="000000"/>
              <w:bottom w:val="single" w:sz="4" w:space="0" w:color="000000"/>
              <w:right w:val="single" w:sz="4" w:space="0" w:color="000000"/>
            </w:tcBorders>
            <w:vAlign w:val="center"/>
          </w:tcPr>
          <w:p w14:paraId="19C045FA"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r>
      <w:tr w:rsidR="00335B9B" w14:paraId="7F1DAFBC"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57198E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406</w:t>
            </w:r>
          </w:p>
        </w:tc>
        <w:tc>
          <w:tcPr>
            <w:tcW w:w="780" w:type="pct"/>
            <w:tcBorders>
              <w:top w:val="single" w:sz="4" w:space="0" w:color="000000"/>
              <w:left w:val="single" w:sz="4" w:space="0" w:color="000000"/>
              <w:bottom w:val="single" w:sz="4" w:space="0" w:color="000000"/>
              <w:right w:val="single" w:sz="4" w:space="0" w:color="000000"/>
            </w:tcBorders>
            <w:vAlign w:val="center"/>
          </w:tcPr>
          <w:p w14:paraId="42039DE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1FCE644C"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19寸惠普液晶显示器主板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4BEA8370"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19寸惠普液晶显示器</w:t>
            </w:r>
          </w:p>
        </w:tc>
        <w:tc>
          <w:tcPr>
            <w:tcW w:w="483" w:type="pct"/>
            <w:tcBorders>
              <w:top w:val="single" w:sz="4" w:space="0" w:color="000000"/>
              <w:left w:val="single" w:sz="4" w:space="0" w:color="000000"/>
              <w:bottom w:val="single" w:sz="4" w:space="0" w:color="000000"/>
              <w:right w:val="single" w:sz="4" w:space="0" w:color="000000"/>
            </w:tcBorders>
            <w:vAlign w:val="center"/>
          </w:tcPr>
          <w:p w14:paraId="7EC132A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4C04D9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06E551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388.44 </w:t>
            </w:r>
          </w:p>
        </w:tc>
        <w:tc>
          <w:tcPr>
            <w:tcW w:w="494" w:type="pct"/>
            <w:tcBorders>
              <w:top w:val="single" w:sz="4" w:space="0" w:color="000000"/>
              <w:left w:val="single" w:sz="4" w:space="0" w:color="000000"/>
              <w:bottom w:val="single" w:sz="4" w:space="0" w:color="000000"/>
              <w:right w:val="single" w:sz="4" w:space="0" w:color="000000"/>
            </w:tcBorders>
            <w:vAlign w:val="center"/>
          </w:tcPr>
          <w:p w14:paraId="53C2C053"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15904E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4D9F805"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0EBCAE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407</w:t>
            </w:r>
          </w:p>
        </w:tc>
        <w:tc>
          <w:tcPr>
            <w:tcW w:w="780" w:type="pct"/>
            <w:tcBorders>
              <w:top w:val="single" w:sz="4" w:space="0" w:color="000000"/>
              <w:left w:val="single" w:sz="4" w:space="0" w:color="000000"/>
              <w:bottom w:val="single" w:sz="4" w:space="0" w:color="000000"/>
              <w:right w:val="single" w:sz="4" w:space="0" w:color="000000"/>
            </w:tcBorders>
            <w:vAlign w:val="center"/>
          </w:tcPr>
          <w:p w14:paraId="60D34F9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电源板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25A127A1"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19寸惠普液晶显示器电源板</w:t>
            </w:r>
          </w:p>
        </w:tc>
        <w:tc>
          <w:tcPr>
            <w:tcW w:w="483" w:type="pct"/>
            <w:tcBorders>
              <w:top w:val="single" w:sz="4" w:space="0" w:color="000000"/>
              <w:left w:val="single" w:sz="4" w:space="0" w:color="000000"/>
              <w:bottom w:val="single" w:sz="4" w:space="0" w:color="000000"/>
              <w:right w:val="single" w:sz="4" w:space="0" w:color="000000"/>
            </w:tcBorders>
            <w:vAlign w:val="center"/>
          </w:tcPr>
          <w:p w14:paraId="327A01D0"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19寸惠普液晶显示器</w:t>
            </w:r>
          </w:p>
        </w:tc>
        <w:tc>
          <w:tcPr>
            <w:tcW w:w="483" w:type="pct"/>
            <w:tcBorders>
              <w:top w:val="single" w:sz="4" w:space="0" w:color="000000"/>
              <w:left w:val="single" w:sz="4" w:space="0" w:color="000000"/>
              <w:bottom w:val="single" w:sz="4" w:space="0" w:color="000000"/>
              <w:right w:val="single" w:sz="4" w:space="0" w:color="000000"/>
            </w:tcBorders>
            <w:vAlign w:val="center"/>
          </w:tcPr>
          <w:p w14:paraId="0DA4567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496CFA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8A9162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317.89 </w:t>
            </w:r>
          </w:p>
        </w:tc>
        <w:tc>
          <w:tcPr>
            <w:tcW w:w="494" w:type="pct"/>
            <w:tcBorders>
              <w:top w:val="single" w:sz="4" w:space="0" w:color="000000"/>
              <w:left w:val="single" w:sz="4" w:space="0" w:color="000000"/>
              <w:bottom w:val="single" w:sz="4" w:space="0" w:color="000000"/>
              <w:right w:val="single" w:sz="4" w:space="0" w:color="000000"/>
            </w:tcBorders>
            <w:vAlign w:val="center"/>
          </w:tcPr>
          <w:p w14:paraId="69C2CF85"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1A011D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6B7663D0"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90C9C3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408</w:t>
            </w:r>
          </w:p>
        </w:tc>
        <w:tc>
          <w:tcPr>
            <w:tcW w:w="780" w:type="pct"/>
            <w:tcBorders>
              <w:top w:val="single" w:sz="4" w:space="0" w:color="000000"/>
              <w:left w:val="single" w:sz="4" w:space="0" w:color="000000"/>
              <w:bottom w:val="single" w:sz="4" w:space="0" w:color="000000"/>
              <w:right w:val="single" w:sz="4" w:space="0" w:color="000000"/>
            </w:tcBorders>
            <w:vAlign w:val="center"/>
          </w:tcPr>
          <w:p w14:paraId="53D230B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排线</w:t>
            </w:r>
          </w:p>
        </w:tc>
        <w:tc>
          <w:tcPr>
            <w:tcW w:w="1007" w:type="pct"/>
            <w:tcBorders>
              <w:top w:val="single" w:sz="4" w:space="0" w:color="000000"/>
              <w:left w:val="single" w:sz="4" w:space="0" w:color="000000"/>
              <w:bottom w:val="single" w:sz="4" w:space="0" w:color="000000"/>
              <w:right w:val="single" w:sz="4" w:space="0" w:color="000000"/>
            </w:tcBorders>
            <w:vAlign w:val="center"/>
          </w:tcPr>
          <w:p w14:paraId="41A2C50D"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19寸惠普液晶显示器排线</w:t>
            </w:r>
          </w:p>
        </w:tc>
        <w:tc>
          <w:tcPr>
            <w:tcW w:w="483" w:type="pct"/>
            <w:tcBorders>
              <w:top w:val="single" w:sz="4" w:space="0" w:color="000000"/>
              <w:left w:val="single" w:sz="4" w:space="0" w:color="000000"/>
              <w:bottom w:val="single" w:sz="4" w:space="0" w:color="000000"/>
              <w:right w:val="single" w:sz="4" w:space="0" w:color="000000"/>
            </w:tcBorders>
            <w:vAlign w:val="center"/>
          </w:tcPr>
          <w:p w14:paraId="1C6E59E5"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19寸惠普液晶显示器</w:t>
            </w:r>
          </w:p>
        </w:tc>
        <w:tc>
          <w:tcPr>
            <w:tcW w:w="483" w:type="pct"/>
            <w:tcBorders>
              <w:top w:val="single" w:sz="4" w:space="0" w:color="000000"/>
              <w:left w:val="single" w:sz="4" w:space="0" w:color="000000"/>
              <w:bottom w:val="single" w:sz="4" w:space="0" w:color="000000"/>
              <w:right w:val="single" w:sz="4" w:space="0" w:color="000000"/>
            </w:tcBorders>
            <w:vAlign w:val="center"/>
          </w:tcPr>
          <w:p w14:paraId="507B555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6850E4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982357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156.67 </w:t>
            </w:r>
          </w:p>
        </w:tc>
        <w:tc>
          <w:tcPr>
            <w:tcW w:w="494" w:type="pct"/>
            <w:tcBorders>
              <w:top w:val="single" w:sz="4" w:space="0" w:color="000000"/>
              <w:left w:val="single" w:sz="4" w:space="0" w:color="000000"/>
              <w:bottom w:val="single" w:sz="4" w:space="0" w:color="000000"/>
              <w:right w:val="single" w:sz="4" w:space="0" w:color="000000"/>
            </w:tcBorders>
            <w:vAlign w:val="center"/>
          </w:tcPr>
          <w:p w14:paraId="734A682D"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88B84E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7D188C8D"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7E010D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409</w:t>
            </w:r>
          </w:p>
        </w:tc>
        <w:tc>
          <w:tcPr>
            <w:tcW w:w="780" w:type="pct"/>
            <w:tcBorders>
              <w:top w:val="single" w:sz="4" w:space="0" w:color="000000"/>
              <w:left w:val="single" w:sz="4" w:space="0" w:color="000000"/>
              <w:bottom w:val="single" w:sz="4" w:space="0" w:color="000000"/>
              <w:right w:val="single" w:sz="4" w:space="0" w:color="000000"/>
            </w:tcBorders>
            <w:vAlign w:val="center"/>
          </w:tcPr>
          <w:p w14:paraId="29F389C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灯管</w:t>
            </w:r>
          </w:p>
        </w:tc>
        <w:tc>
          <w:tcPr>
            <w:tcW w:w="1007" w:type="pct"/>
            <w:tcBorders>
              <w:top w:val="single" w:sz="4" w:space="0" w:color="000000"/>
              <w:left w:val="single" w:sz="4" w:space="0" w:color="000000"/>
              <w:bottom w:val="single" w:sz="4" w:space="0" w:color="000000"/>
              <w:right w:val="single" w:sz="4" w:space="0" w:color="000000"/>
            </w:tcBorders>
            <w:vAlign w:val="center"/>
          </w:tcPr>
          <w:p w14:paraId="7EF9B0E4"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19寸惠普液晶显示器灯管</w:t>
            </w:r>
          </w:p>
        </w:tc>
        <w:tc>
          <w:tcPr>
            <w:tcW w:w="483" w:type="pct"/>
            <w:tcBorders>
              <w:top w:val="single" w:sz="4" w:space="0" w:color="000000"/>
              <w:left w:val="single" w:sz="4" w:space="0" w:color="000000"/>
              <w:bottom w:val="single" w:sz="4" w:space="0" w:color="000000"/>
              <w:right w:val="single" w:sz="4" w:space="0" w:color="000000"/>
            </w:tcBorders>
            <w:vAlign w:val="center"/>
          </w:tcPr>
          <w:p w14:paraId="4C0428F7"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19寸惠普液晶显示器</w:t>
            </w:r>
          </w:p>
        </w:tc>
        <w:tc>
          <w:tcPr>
            <w:tcW w:w="483" w:type="pct"/>
            <w:tcBorders>
              <w:top w:val="single" w:sz="4" w:space="0" w:color="000000"/>
              <w:left w:val="single" w:sz="4" w:space="0" w:color="000000"/>
              <w:bottom w:val="single" w:sz="4" w:space="0" w:color="000000"/>
              <w:right w:val="single" w:sz="4" w:space="0" w:color="000000"/>
            </w:tcBorders>
            <w:vAlign w:val="center"/>
          </w:tcPr>
          <w:p w14:paraId="56A47B9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F267DB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2B0B25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171.85 </w:t>
            </w:r>
          </w:p>
        </w:tc>
        <w:tc>
          <w:tcPr>
            <w:tcW w:w="494" w:type="pct"/>
            <w:tcBorders>
              <w:top w:val="single" w:sz="4" w:space="0" w:color="000000"/>
              <w:left w:val="single" w:sz="4" w:space="0" w:color="000000"/>
              <w:bottom w:val="single" w:sz="4" w:space="0" w:color="000000"/>
              <w:right w:val="single" w:sz="4" w:space="0" w:color="000000"/>
            </w:tcBorders>
            <w:vAlign w:val="center"/>
          </w:tcPr>
          <w:p w14:paraId="4FB76324"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9632F4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35C27CC3"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1D5096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410</w:t>
            </w:r>
          </w:p>
        </w:tc>
        <w:tc>
          <w:tcPr>
            <w:tcW w:w="780" w:type="pct"/>
            <w:tcBorders>
              <w:top w:val="single" w:sz="4" w:space="0" w:color="000000"/>
              <w:left w:val="single" w:sz="4" w:space="0" w:color="000000"/>
              <w:bottom w:val="single" w:sz="4" w:space="0" w:color="000000"/>
              <w:right w:val="single" w:sz="4" w:space="0" w:color="000000"/>
            </w:tcBorders>
            <w:vAlign w:val="center"/>
          </w:tcPr>
          <w:p w14:paraId="54D6FBA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液晶屏</w:t>
            </w:r>
          </w:p>
        </w:tc>
        <w:tc>
          <w:tcPr>
            <w:tcW w:w="1007" w:type="pct"/>
            <w:tcBorders>
              <w:top w:val="single" w:sz="4" w:space="0" w:color="000000"/>
              <w:left w:val="single" w:sz="4" w:space="0" w:color="000000"/>
              <w:bottom w:val="single" w:sz="4" w:space="0" w:color="000000"/>
              <w:right w:val="single" w:sz="4" w:space="0" w:color="000000"/>
            </w:tcBorders>
            <w:vAlign w:val="center"/>
          </w:tcPr>
          <w:p w14:paraId="56810ED5"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19寸惠普液晶显示器液晶屏</w:t>
            </w:r>
          </w:p>
        </w:tc>
        <w:tc>
          <w:tcPr>
            <w:tcW w:w="483" w:type="pct"/>
            <w:tcBorders>
              <w:top w:val="single" w:sz="4" w:space="0" w:color="000000"/>
              <w:left w:val="single" w:sz="4" w:space="0" w:color="000000"/>
              <w:bottom w:val="single" w:sz="4" w:space="0" w:color="000000"/>
              <w:right w:val="single" w:sz="4" w:space="0" w:color="000000"/>
            </w:tcBorders>
            <w:vAlign w:val="center"/>
          </w:tcPr>
          <w:p w14:paraId="3022E110"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19寸惠普液晶显示器</w:t>
            </w:r>
          </w:p>
        </w:tc>
        <w:tc>
          <w:tcPr>
            <w:tcW w:w="483" w:type="pct"/>
            <w:tcBorders>
              <w:top w:val="single" w:sz="4" w:space="0" w:color="000000"/>
              <w:left w:val="single" w:sz="4" w:space="0" w:color="000000"/>
              <w:bottom w:val="single" w:sz="4" w:space="0" w:color="000000"/>
              <w:right w:val="single" w:sz="4" w:space="0" w:color="000000"/>
            </w:tcBorders>
            <w:vAlign w:val="center"/>
          </w:tcPr>
          <w:p w14:paraId="4520FAE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D47475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287B38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445.50 </w:t>
            </w:r>
          </w:p>
        </w:tc>
        <w:tc>
          <w:tcPr>
            <w:tcW w:w="494" w:type="pct"/>
            <w:tcBorders>
              <w:top w:val="single" w:sz="4" w:space="0" w:color="000000"/>
              <w:left w:val="single" w:sz="4" w:space="0" w:color="000000"/>
              <w:bottom w:val="single" w:sz="4" w:space="0" w:color="000000"/>
              <w:right w:val="single" w:sz="4" w:space="0" w:color="000000"/>
            </w:tcBorders>
            <w:vAlign w:val="center"/>
          </w:tcPr>
          <w:p w14:paraId="3AFE6E33"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DD66A8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64722E66"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139210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411</w:t>
            </w:r>
          </w:p>
        </w:tc>
        <w:tc>
          <w:tcPr>
            <w:tcW w:w="780" w:type="pct"/>
            <w:tcBorders>
              <w:top w:val="single" w:sz="4" w:space="0" w:color="000000"/>
              <w:left w:val="single" w:sz="4" w:space="0" w:color="000000"/>
              <w:bottom w:val="single" w:sz="4" w:space="0" w:color="000000"/>
              <w:right w:val="single" w:sz="4" w:space="0" w:color="000000"/>
            </w:tcBorders>
            <w:vAlign w:val="center"/>
          </w:tcPr>
          <w:p w14:paraId="07B3E6E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电源板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1BACEC1B"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20寸惠普液晶显电源板</w:t>
            </w:r>
          </w:p>
        </w:tc>
        <w:tc>
          <w:tcPr>
            <w:tcW w:w="483" w:type="pct"/>
            <w:tcBorders>
              <w:top w:val="single" w:sz="4" w:space="0" w:color="000000"/>
              <w:left w:val="single" w:sz="4" w:space="0" w:color="000000"/>
              <w:bottom w:val="single" w:sz="4" w:space="0" w:color="000000"/>
              <w:right w:val="single" w:sz="4" w:space="0" w:color="000000"/>
            </w:tcBorders>
            <w:vAlign w:val="center"/>
          </w:tcPr>
          <w:p w14:paraId="53EA86C9"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20寸惠普液晶</w:t>
            </w:r>
            <w:r>
              <w:rPr>
                <w:rFonts w:ascii="华文宋体" w:eastAsia="华文宋体" w:hAnsi="华文宋体" w:cs="华文宋体"/>
                <w:color w:val="000000"/>
                <w:kern w:val="0"/>
                <w:sz w:val="20"/>
                <w:szCs w:val="20"/>
                <w:lang w:bidi="ar"/>
              </w:rPr>
              <w:lastRenderedPageBreak/>
              <w:t>显示器</w:t>
            </w:r>
          </w:p>
        </w:tc>
        <w:tc>
          <w:tcPr>
            <w:tcW w:w="483" w:type="pct"/>
            <w:tcBorders>
              <w:top w:val="single" w:sz="4" w:space="0" w:color="000000"/>
              <w:left w:val="single" w:sz="4" w:space="0" w:color="000000"/>
              <w:bottom w:val="single" w:sz="4" w:space="0" w:color="000000"/>
              <w:right w:val="single" w:sz="4" w:space="0" w:color="000000"/>
            </w:tcBorders>
            <w:vAlign w:val="center"/>
          </w:tcPr>
          <w:p w14:paraId="6741AD5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DA3BC5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D7E533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213.64 </w:t>
            </w:r>
          </w:p>
        </w:tc>
        <w:tc>
          <w:tcPr>
            <w:tcW w:w="494" w:type="pct"/>
            <w:tcBorders>
              <w:top w:val="single" w:sz="4" w:space="0" w:color="000000"/>
              <w:left w:val="single" w:sz="4" w:space="0" w:color="000000"/>
              <w:bottom w:val="single" w:sz="4" w:space="0" w:color="000000"/>
              <w:right w:val="single" w:sz="4" w:space="0" w:color="000000"/>
            </w:tcBorders>
            <w:vAlign w:val="center"/>
          </w:tcPr>
          <w:p w14:paraId="224B427E"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C42A9A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3635812C"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B6ADFA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412</w:t>
            </w:r>
          </w:p>
        </w:tc>
        <w:tc>
          <w:tcPr>
            <w:tcW w:w="780" w:type="pct"/>
            <w:tcBorders>
              <w:top w:val="single" w:sz="4" w:space="0" w:color="000000"/>
              <w:left w:val="single" w:sz="4" w:space="0" w:color="000000"/>
              <w:bottom w:val="single" w:sz="4" w:space="0" w:color="000000"/>
              <w:right w:val="single" w:sz="4" w:space="0" w:color="000000"/>
            </w:tcBorders>
            <w:vAlign w:val="center"/>
          </w:tcPr>
          <w:p w14:paraId="1E124F3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排线</w:t>
            </w:r>
          </w:p>
        </w:tc>
        <w:tc>
          <w:tcPr>
            <w:tcW w:w="1007" w:type="pct"/>
            <w:tcBorders>
              <w:top w:val="single" w:sz="4" w:space="0" w:color="000000"/>
              <w:left w:val="single" w:sz="4" w:space="0" w:color="000000"/>
              <w:bottom w:val="single" w:sz="4" w:space="0" w:color="000000"/>
              <w:right w:val="single" w:sz="4" w:space="0" w:color="000000"/>
            </w:tcBorders>
            <w:vAlign w:val="center"/>
          </w:tcPr>
          <w:p w14:paraId="3F7623D6"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20寸惠普液晶显示器排线</w:t>
            </w:r>
          </w:p>
        </w:tc>
        <w:tc>
          <w:tcPr>
            <w:tcW w:w="483" w:type="pct"/>
            <w:tcBorders>
              <w:top w:val="single" w:sz="4" w:space="0" w:color="000000"/>
              <w:left w:val="single" w:sz="4" w:space="0" w:color="000000"/>
              <w:bottom w:val="single" w:sz="4" w:space="0" w:color="000000"/>
              <w:right w:val="single" w:sz="4" w:space="0" w:color="000000"/>
            </w:tcBorders>
            <w:vAlign w:val="center"/>
          </w:tcPr>
          <w:p w14:paraId="32499253"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20寸惠普液晶显示器</w:t>
            </w:r>
          </w:p>
        </w:tc>
        <w:tc>
          <w:tcPr>
            <w:tcW w:w="483" w:type="pct"/>
            <w:tcBorders>
              <w:top w:val="single" w:sz="4" w:space="0" w:color="000000"/>
              <w:left w:val="single" w:sz="4" w:space="0" w:color="000000"/>
              <w:bottom w:val="single" w:sz="4" w:space="0" w:color="000000"/>
              <w:right w:val="single" w:sz="4" w:space="0" w:color="000000"/>
            </w:tcBorders>
            <w:vAlign w:val="center"/>
          </w:tcPr>
          <w:p w14:paraId="4B7F3BD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B28729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9C0D48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188.10 </w:t>
            </w:r>
          </w:p>
        </w:tc>
        <w:tc>
          <w:tcPr>
            <w:tcW w:w="494" w:type="pct"/>
            <w:tcBorders>
              <w:top w:val="single" w:sz="4" w:space="0" w:color="000000"/>
              <w:left w:val="single" w:sz="4" w:space="0" w:color="000000"/>
              <w:bottom w:val="single" w:sz="4" w:space="0" w:color="000000"/>
              <w:right w:val="single" w:sz="4" w:space="0" w:color="000000"/>
            </w:tcBorders>
            <w:vAlign w:val="center"/>
          </w:tcPr>
          <w:p w14:paraId="45A56E58"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6870E1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7B167157"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DA93A9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413</w:t>
            </w:r>
          </w:p>
        </w:tc>
        <w:tc>
          <w:tcPr>
            <w:tcW w:w="780" w:type="pct"/>
            <w:tcBorders>
              <w:top w:val="single" w:sz="4" w:space="0" w:color="000000"/>
              <w:left w:val="single" w:sz="4" w:space="0" w:color="000000"/>
              <w:bottom w:val="single" w:sz="4" w:space="0" w:color="000000"/>
              <w:right w:val="single" w:sz="4" w:space="0" w:color="000000"/>
            </w:tcBorders>
            <w:vAlign w:val="center"/>
          </w:tcPr>
          <w:p w14:paraId="2039A93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液晶屏</w:t>
            </w:r>
          </w:p>
        </w:tc>
        <w:tc>
          <w:tcPr>
            <w:tcW w:w="1007" w:type="pct"/>
            <w:tcBorders>
              <w:top w:val="single" w:sz="4" w:space="0" w:color="000000"/>
              <w:left w:val="single" w:sz="4" w:space="0" w:color="000000"/>
              <w:bottom w:val="single" w:sz="4" w:space="0" w:color="000000"/>
              <w:right w:val="single" w:sz="4" w:space="0" w:color="000000"/>
            </w:tcBorders>
            <w:vAlign w:val="center"/>
          </w:tcPr>
          <w:p w14:paraId="5F1E8910"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20寸惠普液晶显示器液晶屏</w:t>
            </w:r>
          </w:p>
        </w:tc>
        <w:tc>
          <w:tcPr>
            <w:tcW w:w="483" w:type="pct"/>
            <w:tcBorders>
              <w:top w:val="single" w:sz="4" w:space="0" w:color="000000"/>
              <w:left w:val="single" w:sz="4" w:space="0" w:color="000000"/>
              <w:bottom w:val="single" w:sz="4" w:space="0" w:color="000000"/>
              <w:right w:val="single" w:sz="4" w:space="0" w:color="000000"/>
            </w:tcBorders>
            <w:vAlign w:val="center"/>
          </w:tcPr>
          <w:p w14:paraId="317D06FA"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20寸惠普液晶显示器</w:t>
            </w:r>
          </w:p>
        </w:tc>
        <w:tc>
          <w:tcPr>
            <w:tcW w:w="483" w:type="pct"/>
            <w:tcBorders>
              <w:top w:val="single" w:sz="4" w:space="0" w:color="000000"/>
              <w:left w:val="single" w:sz="4" w:space="0" w:color="000000"/>
              <w:bottom w:val="single" w:sz="4" w:space="0" w:color="000000"/>
              <w:right w:val="single" w:sz="4" w:space="0" w:color="000000"/>
            </w:tcBorders>
            <w:vAlign w:val="center"/>
          </w:tcPr>
          <w:p w14:paraId="2481685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38C519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923812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455.35 </w:t>
            </w:r>
          </w:p>
        </w:tc>
        <w:tc>
          <w:tcPr>
            <w:tcW w:w="494" w:type="pct"/>
            <w:tcBorders>
              <w:top w:val="single" w:sz="4" w:space="0" w:color="000000"/>
              <w:left w:val="single" w:sz="4" w:space="0" w:color="000000"/>
              <w:bottom w:val="single" w:sz="4" w:space="0" w:color="000000"/>
              <w:right w:val="single" w:sz="4" w:space="0" w:color="000000"/>
            </w:tcBorders>
            <w:vAlign w:val="center"/>
          </w:tcPr>
          <w:p w14:paraId="321E607A"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26801B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6239FC0A"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70708B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414</w:t>
            </w:r>
          </w:p>
        </w:tc>
        <w:tc>
          <w:tcPr>
            <w:tcW w:w="780" w:type="pct"/>
            <w:tcBorders>
              <w:top w:val="single" w:sz="4" w:space="0" w:color="000000"/>
              <w:left w:val="single" w:sz="4" w:space="0" w:color="000000"/>
              <w:bottom w:val="single" w:sz="4" w:space="0" w:color="000000"/>
              <w:right w:val="single" w:sz="4" w:space="0" w:color="000000"/>
            </w:tcBorders>
            <w:vAlign w:val="center"/>
          </w:tcPr>
          <w:p w14:paraId="53E66D4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开关板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49FA64D4"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20寸惠普液晶显示器开关板</w:t>
            </w:r>
          </w:p>
        </w:tc>
        <w:tc>
          <w:tcPr>
            <w:tcW w:w="483" w:type="pct"/>
            <w:tcBorders>
              <w:top w:val="single" w:sz="4" w:space="0" w:color="000000"/>
              <w:left w:val="single" w:sz="4" w:space="0" w:color="000000"/>
              <w:bottom w:val="single" w:sz="4" w:space="0" w:color="000000"/>
              <w:right w:val="single" w:sz="4" w:space="0" w:color="000000"/>
            </w:tcBorders>
            <w:vAlign w:val="center"/>
          </w:tcPr>
          <w:p w14:paraId="25FAE96A"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20寸惠普液晶显示器</w:t>
            </w:r>
          </w:p>
        </w:tc>
        <w:tc>
          <w:tcPr>
            <w:tcW w:w="483" w:type="pct"/>
            <w:tcBorders>
              <w:top w:val="single" w:sz="4" w:space="0" w:color="000000"/>
              <w:left w:val="single" w:sz="4" w:space="0" w:color="000000"/>
              <w:bottom w:val="single" w:sz="4" w:space="0" w:color="000000"/>
              <w:right w:val="single" w:sz="4" w:space="0" w:color="000000"/>
            </w:tcBorders>
            <w:vAlign w:val="center"/>
          </w:tcPr>
          <w:p w14:paraId="25D95D8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EE5CB9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0C0985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215.47 </w:t>
            </w:r>
          </w:p>
        </w:tc>
        <w:tc>
          <w:tcPr>
            <w:tcW w:w="494" w:type="pct"/>
            <w:tcBorders>
              <w:top w:val="single" w:sz="4" w:space="0" w:color="000000"/>
              <w:left w:val="single" w:sz="4" w:space="0" w:color="000000"/>
              <w:bottom w:val="single" w:sz="4" w:space="0" w:color="000000"/>
              <w:right w:val="single" w:sz="4" w:space="0" w:color="000000"/>
            </w:tcBorders>
            <w:vAlign w:val="center"/>
          </w:tcPr>
          <w:p w14:paraId="27A0B000"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A8CAF9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35094146"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586FBF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415</w:t>
            </w:r>
          </w:p>
        </w:tc>
        <w:tc>
          <w:tcPr>
            <w:tcW w:w="780" w:type="pct"/>
            <w:tcBorders>
              <w:top w:val="single" w:sz="4" w:space="0" w:color="000000"/>
              <w:left w:val="single" w:sz="4" w:space="0" w:color="000000"/>
              <w:bottom w:val="single" w:sz="4" w:space="0" w:color="000000"/>
              <w:right w:val="single" w:sz="4" w:space="0" w:color="000000"/>
            </w:tcBorders>
            <w:vAlign w:val="center"/>
          </w:tcPr>
          <w:p w14:paraId="067C7DD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灯管</w:t>
            </w:r>
          </w:p>
        </w:tc>
        <w:tc>
          <w:tcPr>
            <w:tcW w:w="1007" w:type="pct"/>
            <w:tcBorders>
              <w:top w:val="single" w:sz="4" w:space="0" w:color="000000"/>
              <w:left w:val="single" w:sz="4" w:space="0" w:color="000000"/>
              <w:bottom w:val="single" w:sz="4" w:space="0" w:color="000000"/>
              <w:right w:val="single" w:sz="4" w:space="0" w:color="000000"/>
            </w:tcBorders>
            <w:vAlign w:val="center"/>
          </w:tcPr>
          <w:p w14:paraId="70F42513"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20寸惠普液晶显示器灯管</w:t>
            </w:r>
          </w:p>
        </w:tc>
        <w:tc>
          <w:tcPr>
            <w:tcW w:w="483" w:type="pct"/>
            <w:tcBorders>
              <w:top w:val="single" w:sz="4" w:space="0" w:color="000000"/>
              <w:left w:val="single" w:sz="4" w:space="0" w:color="000000"/>
              <w:bottom w:val="single" w:sz="4" w:space="0" w:color="000000"/>
              <w:right w:val="single" w:sz="4" w:space="0" w:color="000000"/>
            </w:tcBorders>
            <w:vAlign w:val="center"/>
          </w:tcPr>
          <w:p w14:paraId="613F3BCB"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20寸惠普液晶显示器</w:t>
            </w:r>
          </w:p>
        </w:tc>
        <w:tc>
          <w:tcPr>
            <w:tcW w:w="483" w:type="pct"/>
            <w:tcBorders>
              <w:top w:val="single" w:sz="4" w:space="0" w:color="000000"/>
              <w:left w:val="single" w:sz="4" w:space="0" w:color="000000"/>
              <w:bottom w:val="single" w:sz="4" w:space="0" w:color="000000"/>
              <w:right w:val="single" w:sz="4" w:space="0" w:color="000000"/>
            </w:tcBorders>
            <w:vAlign w:val="center"/>
          </w:tcPr>
          <w:p w14:paraId="51E5B82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4D7A9F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09FEF6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154.43 </w:t>
            </w:r>
          </w:p>
        </w:tc>
        <w:tc>
          <w:tcPr>
            <w:tcW w:w="494" w:type="pct"/>
            <w:tcBorders>
              <w:top w:val="single" w:sz="4" w:space="0" w:color="000000"/>
              <w:left w:val="single" w:sz="4" w:space="0" w:color="000000"/>
              <w:bottom w:val="single" w:sz="4" w:space="0" w:color="000000"/>
              <w:right w:val="single" w:sz="4" w:space="0" w:color="000000"/>
            </w:tcBorders>
            <w:vAlign w:val="center"/>
          </w:tcPr>
          <w:p w14:paraId="62AFFC56"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47058B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440E45B2"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F19E28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416</w:t>
            </w:r>
          </w:p>
        </w:tc>
        <w:tc>
          <w:tcPr>
            <w:tcW w:w="780" w:type="pct"/>
            <w:tcBorders>
              <w:top w:val="single" w:sz="4" w:space="0" w:color="000000"/>
              <w:left w:val="single" w:sz="4" w:space="0" w:color="000000"/>
              <w:bottom w:val="single" w:sz="4" w:space="0" w:color="000000"/>
              <w:right w:val="single" w:sz="4" w:space="0" w:color="000000"/>
            </w:tcBorders>
            <w:vAlign w:val="center"/>
          </w:tcPr>
          <w:p w14:paraId="5F138B6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0BD73FF7"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20寸惠普液晶显示器主板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5BBDA8E4"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20寸惠普液晶显示器</w:t>
            </w:r>
          </w:p>
        </w:tc>
        <w:tc>
          <w:tcPr>
            <w:tcW w:w="483" w:type="pct"/>
            <w:tcBorders>
              <w:top w:val="single" w:sz="4" w:space="0" w:color="000000"/>
              <w:left w:val="single" w:sz="4" w:space="0" w:color="000000"/>
              <w:bottom w:val="single" w:sz="4" w:space="0" w:color="000000"/>
              <w:right w:val="single" w:sz="4" w:space="0" w:color="000000"/>
            </w:tcBorders>
            <w:vAlign w:val="center"/>
          </w:tcPr>
          <w:p w14:paraId="16051B9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CFFD40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D770E6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497.88 </w:t>
            </w:r>
          </w:p>
        </w:tc>
        <w:tc>
          <w:tcPr>
            <w:tcW w:w="494" w:type="pct"/>
            <w:tcBorders>
              <w:top w:val="single" w:sz="4" w:space="0" w:color="000000"/>
              <w:left w:val="single" w:sz="4" w:space="0" w:color="000000"/>
              <w:bottom w:val="single" w:sz="4" w:space="0" w:color="000000"/>
              <w:right w:val="single" w:sz="4" w:space="0" w:color="000000"/>
            </w:tcBorders>
            <w:vAlign w:val="center"/>
          </w:tcPr>
          <w:p w14:paraId="3B6F6B4B"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C73DDB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63D2AEB5"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29493A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417</w:t>
            </w:r>
          </w:p>
        </w:tc>
        <w:tc>
          <w:tcPr>
            <w:tcW w:w="780" w:type="pct"/>
            <w:tcBorders>
              <w:top w:val="single" w:sz="4" w:space="0" w:color="000000"/>
              <w:left w:val="single" w:sz="4" w:space="0" w:color="000000"/>
              <w:bottom w:val="single" w:sz="4" w:space="0" w:color="000000"/>
              <w:right w:val="single" w:sz="4" w:space="0" w:color="000000"/>
            </w:tcBorders>
            <w:vAlign w:val="center"/>
          </w:tcPr>
          <w:p w14:paraId="48F2682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电源板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1691A5D0"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23寸联想液晶显示器电源板</w:t>
            </w:r>
          </w:p>
        </w:tc>
        <w:tc>
          <w:tcPr>
            <w:tcW w:w="483" w:type="pct"/>
            <w:tcBorders>
              <w:top w:val="single" w:sz="4" w:space="0" w:color="000000"/>
              <w:left w:val="single" w:sz="4" w:space="0" w:color="000000"/>
              <w:bottom w:val="single" w:sz="4" w:space="0" w:color="000000"/>
              <w:right w:val="single" w:sz="4" w:space="0" w:color="000000"/>
            </w:tcBorders>
            <w:vAlign w:val="center"/>
          </w:tcPr>
          <w:p w14:paraId="6C92DEA6"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23寸联想液晶显示器</w:t>
            </w:r>
          </w:p>
        </w:tc>
        <w:tc>
          <w:tcPr>
            <w:tcW w:w="483" w:type="pct"/>
            <w:tcBorders>
              <w:top w:val="single" w:sz="4" w:space="0" w:color="000000"/>
              <w:left w:val="single" w:sz="4" w:space="0" w:color="000000"/>
              <w:bottom w:val="single" w:sz="4" w:space="0" w:color="000000"/>
              <w:right w:val="single" w:sz="4" w:space="0" w:color="000000"/>
            </w:tcBorders>
            <w:vAlign w:val="center"/>
          </w:tcPr>
          <w:p w14:paraId="5974681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1C9EF7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AF5133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249.29 </w:t>
            </w:r>
          </w:p>
        </w:tc>
        <w:tc>
          <w:tcPr>
            <w:tcW w:w="494" w:type="pct"/>
            <w:tcBorders>
              <w:top w:val="single" w:sz="4" w:space="0" w:color="000000"/>
              <w:left w:val="single" w:sz="4" w:space="0" w:color="000000"/>
              <w:bottom w:val="single" w:sz="4" w:space="0" w:color="000000"/>
              <w:right w:val="single" w:sz="4" w:space="0" w:color="000000"/>
            </w:tcBorders>
            <w:vAlign w:val="center"/>
          </w:tcPr>
          <w:p w14:paraId="46EEA3B5"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C0B2D3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16FAD023"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4854F2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418</w:t>
            </w:r>
          </w:p>
        </w:tc>
        <w:tc>
          <w:tcPr>
            <w:tcW w:w="780" w:type="pct"/>
            <w:tcBorders>
              <w:top w:val="single" w:sz="4" w:space="0" w:color="000000"/>
              <w:left w:val="single" w:sz="4" w:space="0" w:color="000000"/>
              <w:bottom w:val="single" w:sz="4" w:space="0" w:color="000000"/>
              <w:right w:val="single" w:sz="4" w:space="0" w:color="000000"/>
            </w:tcBorders>
            <w:vAlign w:val="center"/>
          </w:tcPr>
          <w:p w14:paraId="2939D57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排线</w:t>
            </w:r>
          </w:p>
        </w:tc>
        <w:tc>
          <w:tcPr>
            <w:tcW w:w="1007" w:type="pct"/>
            <w:tcBorders>
              <w:top w:val="single" w:sz="4" w:space="0" w:color="000000"/>
              <w:left w:val="single" w:sz="4" w:space="0" w:color="000000"/>
              <w:bottom w:val="single" w:sz="4" w:space="0" w:color="000000"/>
              <w:right w:val="single" w:sz="4" w:space="0" w:color="000000"/>
            </w:tcBorders>
            <w:vAlign w:val="center"/>
          </w:tcPr>
          <w:p w14:paraId="2ABE4730"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23寸联想液晶显示器排线</w:t>
            </w:r>
          </w:p>
        </w:tc>
        <w:tc>
          <w:tcPr>
            <w:tcW w:w="483" w:type="pct"/>
            <w:tcBorders>
              <w:top w:val="single" w:sz="4" w:space="0" w:color="000000"/>
              <w:left w:val="single" w:sz="4" w:space="0" w:color="000000"/>
              <w:bottom w:val="single" w:sz="4" w:space="0" w:color="000000"/>
              <w:right w:val="single" w:sz="4" w:space="0" w:color="000000"/>
            </w:tcBorders>
            <w:vAlign w:val="center"/>
          </w:tcPr>
          <w:p w14:paraId="60BDCEEF"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23寸联想液晶显示器</w:t>
            </w:r>
          </w:p>
        </w:tc>
        <w:tc>
          <w:tcPr>
            <w:tcW w:w="483" w:type="pct"/>
            <w:tcBorders>
              <w:top w:val="single" w:sz="4" w:space="0" w:color="000000"/>
              <w:left w:val="single" w:sz="4" w:space="0" w:color="000000"/>
              <w:bottom w:val="single" w:sz="4" w:space="0" w:color="000000"/>
              <w:right w:val="single" w:sz="4" w:space="0" w:color="000000"/>
            </w:tcBorders>
            <w:vAlign w:val="center"/>
          </w:tcPr>
          <w:p w14:paraId="6CB8802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D18AC5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6982F3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221.12 </w:t>
            </w:r>
          </w:p>
        </w:tc>
        <w:tc>
          <w:tcPr>
            <w:tcW w:w="494" w:type="pct"/>
            <w:tcBorders>
              <w:top w:val="single" w:sz="4" w:space="0" w:color="000000"/>
              <w:left w:val="single" w:sz="4" w:space="0" w:color="000000"/>
              <w:bottom w:val="single" w:sz="4" w:space="0" w:color="000000"/>
              <w:right w:val="single" w:sz="4" w:space="0" w:color="000000"/>
            </w:tcBorders>
            <w:vAlign w:val="center"/>
          </w:tcPr>
          <w:p w14:paraId="07573D73"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8DD25A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0D6B38A"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F0F9F5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419</w:t>
            </w:r>
          </w:p>
        </w:tc>
        <w:tc>
          <w:tcPr>
            <w:tcW w:w="780" w:type="pct"/>
            <w:tcBorders>
              <w:top w:val="single" w:sz="4" w:space="0" w:color="000000"/>
              <w:left w:val="single" w:sz="4" w:space="0" w:color="000000"/>
              <w:bottom w:val="single" w:sz="4" w:space="0" w:color="000000"/>
              <w:right w:val="single" w:sz="4" w:space="0" w:color="000000"/>
            </w:tcBorders>
            <w:vAlign w:val="center"/>
          </w:tcPr>
          <w:p w14:paraId="0560912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液晶屏</w:t>
            </w:r>
          </w:p>
        </w:tc>
        <w:tc>
          <w:tcPr>
            <w:tcW w:w="1007" w:type="pct"/>
            <w:tcBorders>
              <w:top w:val="single" w:sz="4" w:space="0" w:color="000000"/>
              <w:left w:val="single" w:sz="4" w:space="0" w:color="000000"/>
              <w:bottom w:val="single" w:sz="4" w:space="0" w:color="000000"/>
              <w:right w:val="single" w:sz="4" w:space="0" w:color="000000"/>
            </w:tcBorders>
            <w:vAlign w:val="center"/>
          </w:tcPr>
          <w:p w14:paraId="64ADD9D0"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23寸联想液晶显示器液晶屏</w:t>
            </w:r>
          </w:p>
        </w:tc>
        <w:tc>
          <w:tcPr>
            <w:tcW w:w="483" w:type="pct"/>
            <w:tcBorders>
              <w:top w:val="single" w:sz="4" w:space="0" w:color="000000"/>
              <w:left w:val="single" w:sz="4" w:space="0" w:color="000000"/>
              <w:bottom w:val="single" w:sz="4" w:space="0" w:color="000000"/>
              <w:right w:val="single" w:sz="4" w:space="0" w:color="000000"/>
            </w:tcBorders>
            <w:vAlign w:val="center"/>
          </w:tcPr>
          <w:p w14:paraId="7C89ED6E"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23寸联想液晶显示器</w:t>
            </w:r>
          </w:p>
        </w:tc>
        <w:tc>
          <w:tcPr>
            <w:tcW w:w="483" w:type="pct"/>
            <w:tcBorders>
              <w:top w:val="single" w:sz="4" w:space="0" w:color="000000"/>
              <w:left w:val="single" w:sz="4" w:space="0" w:color="000000"/>
              <w:bottom w:val="single" w:sz="4" w:space="0" w:color="000000"/>
              <w:right w:val="single" w:sz="4" w:space="0" w:color="000000"/>
            </w:tcBorders>
            <w:vAlign w:val="center"/>
          </w:tcPr>
          <w:p w14:paraId="5266923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40522F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41B8B1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543.40 </w:t>
            </w:r>
          </w:p>
        </w:tc>
        <w:tc>
          <w:tcPr>
            <w:tcW w:w="494" w:type="pct"/>
            <w:tcBorders>
              <w:top w:val="single" w:sz="4" w:space="0" w:color="000000"/>
              <w:left w:val="single" w:sz="4" w:space="0" w:color="000000"/>
              <w:bottom w:val="single" w:sz="4" w:space="0" w:color="000000"/>
              <w:right w:val="single" w:sz="4" w:space="0" w:color="000000"/>
            </w:tcBorders>
            <w:vAlign w:val="center"/>
          </w:tcPr>
          <w:p w14:paraId="7FB4BD82"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3D72C9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62C52E3"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7B2735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420</w:t>
            </w:r>
          </w:p>
        </w:tc>
        <w:tc>
          <w:tcPr>
            <w:tcW w:w="780" w:type="pct"/>
            <w:tcBorders>
              <w:top w:val="single" w:sz="4" w:space="0" w:color="000000"/>
              <w:left w:val="single" w:sz="4" w:space="0" w:color="000000"/>
              <w:bottom w:val="single" w:sz="4" w:space="0" w:color="000000"/>
              <w:right w:val="single" w:sz="4" w:space="0" w:color="000000"/>
            </w:tcBorders>
            <w:vAlign w:val="center"/>
          </w:tcPr>
          <w:p w14:paraId="23FF07D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开关板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09DD0D31"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23寸联想液晶显示器开关板</w:t>
            </w:r>
          </w:p>
        </w:tc>
        <w:tc>
          <w:tcPr>
            <w:tcW w:w="483" w:type="pct"/>
            <w:tcBorders>
              <w:top w:val="single" w:sz="4" w:space="0" w:color="000000"/>
              <w:left w:val="single" w:sz="4" w:space="0" w:color="000000"/>
              <w:bottom w:val="single" w:sz="4" w:space="0" w:color="000000"/>
              <w:right w:val="single" w:sz="4" w:space="0" w:color="000000"/>
            </w:tcBorders>
            <w:vAlign w:val="center"/>
          </w:tcPr>
          <w:p w14:paraId="004FBFDC"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23寸联想液晶显示器</w:t>
            </w:r>
          </w:p>
        </w:tc>
        <w:tc>
          <w:tcPr>
            <w:tcW w:w="483" w:type="pct"/>
            <w:tcBorders>
              <w:top w:val="single" w:sz="4" w:space="0" w:color="000000"/>
              <w:left w:val="single" w:sz="4" w:space="0" w:color="000000"/>
              <w:bottom w:val="single" w:sz="4" w:space="0" w:color="000000"/>
              <w:right w:val="single" w:sz="4" w:space="0" w:color="000000"/>
            </w:tcBorders>
            <w:vAlign w:val="center"/>
          </w:tcPr>
          <w:p w14:paraId="0E80111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21CAC1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1021B6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180.71 </w:t>
            </w:r>
          </w:p>
        </w:tc>
        <w:tc>
          <w:tcPr>
            <w:tcW w:w="494" w:type="pct"/>
            <w:tcBorders>
              <w:top w:val="single" w:sz="4" w:space="0" w:color="000000"/>
              <w:left w:val="single" w:sz="4" w:space="0" w:color="000000"/>
              <w:bottom w:val="single" w:sz="4" w:space="0" w:color="000000"/>
              <w:right w:val="single" w:sz="4" w:space="0" w:color="000000"/>
            </w:tcBorders>
            <w:vAlign w:val="center"/>
          </w:tcPr>
          <w:p w14:paraId="48E1AA1D"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447EBC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6A62FAE"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D74870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421</w:t>
            </w:r>
          </w:p>
        </w:tc>
        <w:tc>
          <w:tcPr>
            <w:tcW w:w="780" w:type="pct"/>
            <w:tcBorders>
              <w:top w:val="single" w:sz="4" w:space="0" w:color="000000"/>
              <w:left w:val="single" w:sz="4" w:space="0" w:color="000000"/>
              <w:bottom w:val="single" w:sz="4" w:space="0" w:color="000000"/>
              <w:right w:val="single" w:sz="4" w:space="0" w:color="000000"/>
            </w:tcBorders>
            <w:vAlign w:val="center"/>
          </w:tcPr>
          <w:p w14:paraId="4A6D436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灯管</w:t>
            </w:r>
          </w:p>
        </w:tc>
        <w:tc>
          <w:tcPr>
            <w:tcW w:w="1007" w:type="pct"/>
            <w:tcBorders>
              <w:top w:val="single" w:sz="4" w:space="0" w:color="000000"/>
              <w:left w:val="single" w:sz="4" w:space="0" w:color="000000"/>
              <w:bottom w:val="single" w:sz="4" w:space="0" w:color="000000"/>
              <w:right w:val="single" w:sz="4" w:space="0" w:color="000000"/>
            </w:tcBorders>
            <w:vAlign w:val="center"/>
          </w:tcPr>
          <w:p w14:paraId="5CC0A0A9"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23寸联想液晶显示器灯管</w:t>
            </w:r>
          </w:p>
        </w:tc>
        <w:tc>
          <w:tcPr>
            <w:tcW w:w="483" w:type="pct"/>
            <w:tcBorders>
              <w:top w:val="single" w:sz="4" w:space="0" w:color="000000"/>
              <w:left w:val="single" w:sz="4" w:space="0" w:color="000000"/>
              <w:bottom w:val="single" w:sz="4" w:space="0" w:color="000000"/>
              <w:right w:val="single" w:sz="4" w:space="0" w:color="000000"/>
            </w:tcBorders>
            <w:vAlign w:val="center"/>
          </w:tcPr>
          <w:p w14:paraId="64E05B18"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23寸联想液晶显示器</w:t>
            </w:r>
          </w:p>
        </w:tc>
        <w:tc>
          <w:tcPr>
            <w:tcW w:w="483" w:type="pct"/>
            <w:tcBorders>
              <w:top w:val="single" w:sz="4" w:space="0" w:color="000000"/>
              <w:left w:val="single" w:sz="4" w:space="0" w:color="000000"/>
              <w:bottom w:val="single" w:sz="4" w:space="0" w:color="000000"/>
              <w:right w:val="single" w:sz="4" w:space="0" w:color="000000"/>
            </w:tcBorders>
            <w:vAlign w:val="center"/>
          </w:tcPr>
          <w:p w14:paraId="0E13908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F9D02C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57F934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197.14 </w:t>
            </w:r>
          </w:p>
        </w:tc>
        <w:tc>
          <w:tcPr>
            <w:tcW w:w="494" w:type="pct"/>
            <w:tcBorders>
              <w:top w:val="single" w:sz="4" w:space="0" w:color="000000"/>
              <w:left w:val="single" w:sz="4" w:space="0" w:color="000000"/>
              <w:bottom w:val="single" w:sz="4" w:space="0" w:color="000000"/>
              <w:right w:val="single" w:sz="4" w:space="0" w:color="000000"/>
            </w:tcBorders>
            <w:vAlign w:val="center"/>
          </w:tcPr>
          <w:p w14:paraId="6A4223F2"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669DF3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47A80E7B"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07FFE1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422</w:t>
            </w:r>
          </w:p>
        </w:tc>
        <w:tc>
          <w:tcPr>
            <w:tcW w:w="780" w:type="pct"/>
            <w:tcBorders>
              <w:top w:val="single" w:sz="4" w:space="0" w:color="000000"/>
              <w:left w:val="single" w:sz="4" w:space="0" w:color="000000"/>
              <w:bottom w:val="single" w:sz="4" w:space="0" w:color="000000"/>
              <w:right w:val="single" w:sz="4" w:space="0" w:color="000000"/>
            </w:tcBorders>
            <w:vAlign w:val="center"/>
          </w:tcPr>
          <w:p w14:paraId="594407C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21EA6EED"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23寸联想液晶显示</w:t>
            </w:r>
            <w:r>
              <w:rPr>
                <w:rFonts w:ascii="华文宋体" w:eastAsia="华文宋体" w:hAnsi="华文宋体" w:cs="华文宋体"/>
                <w:color w:val="000000"/>
                <w:kern w:val="0"/>
                <w:sz w:val="20"/>
                <w:szCs w:val="20"/>
                <w:lang w:bidi="ar"/>
              </w:rPr>
              <w:lastRenderedPageBreak/>
              <w:t>器主板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39AE3E95"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lastRenderedPageBreak/>
              <w:t>23寸联想液晶</w:t>
            </w:r>
            <w:r>
              <w:rPr>
                <w:rFonts w:ascii="华文宋体" w:eastAsia="华文宋体" w:hAnsi="华文宋体" w:cs="华文宋体"/>
                <w:color w:val="000000"/>
                <w:kern w:val="0"/>
                <w:sz w:val="20"/>
                <w:szCs w:val="20"/>
                <w:lang w:bidi="ar"/>
              </w:rPr>
              <w:lastRenderedPageBreak/>
              <w:t>显示器</w:t>
            </w:r>
          </w:p>
        </w:tc>
        <w:tc>
          <w:tcPr>
            <w:tcW w:w="483" w:type="pct"/>
            <w:tcBorders>
              <w:top w:val="single" w:sz="4" w:space="0" w:color="000000"/>
              <w:left w:val="single" w:sz="4" w:space="0" w:color="000000"/>
              <w:bottom w:val="single" w:sz="4" w:space="0" w:color="000000"/>
              <w:right w:val="single" w:sz="4" w:space="0" w:color="000000"/>
            </w:tcBorders>
            <w:vAlign w:val="center"/>
          </w:tcPr>
          <w:p w14:paraId="6CA3B4B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F58C17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w:t>
            </w:r>
            <w:r>
              <w:rPr>
                <w:rFonts w:ascii="宋体" w:hAnsi="宋体" w:cs="宋体" w:hint="eastAsia"/>
                <w:color w:val="000000"/>
                <w:kern w:val="0"/>
                <w:sz w:val="20"/>
                <w:szCs w:val="20"/>
                <w:lang w:bidi="ar"/>
              </w:rPr>
              <w:lastRenderedPageBreak/>
              <w:t>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B03157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 xml:space="preserve">405.34 </w:t>
            </w:r>
          </w:p>
        </w:tc>
        <w:tc>
          <w:tcPr>
            <w:tcW w:w="494" w:type="pct"/>
            <w:tcBorders>
              <w:top w:val="single" w:sz="4" w:space="0" w:color="000000"/>
              <w:left w:val="single" w:sz="4" w:space="0" w:color="000000"/>
              <w:bottom w:val="single" w:sz="4" w:space="0" w:color="000000"/>
              <w:right w:val="single" w:sz="4" w:space="0" w:color="000000"/>
            </w:tcBorders>
            <w:vAlign w:val="center"/>
          </w:tcPr>
          <w:p w14:paraId="705CA178"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CAB6E0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6F7D8B22"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54050A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423</w:t>
            </w:r>
          </w:p>
        </w:tc>
        <w:tc>
          <w:tcPr>
            <w:tcW w:w="780" w:type="pct"/>
            <w:tcBorders>
              <w:top w:val="single" w:sz="4" w:space="0" w:color="000000"/>
              <w:left w:val="single" w:sz="4" w:space="0" w:color="000000"/>
              <w:bottom w:val="single" w:sz="4" w:space="0" w:color="000000"/>
              <w:right w:val="single" w:sz="4" w:space="0" w:color="000000"/>
            </w:tcBorders>
            <w:vAlign w:val="center"/>
          </w:tcPr>
          <w:p w14:paraId="5F63444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电源板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7E3F2C4F"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24寸联想液晶显示器电源板</w:t>
            </w:r>
          </w:p>
        </w:tc>
        <w:tc>
          <w:tcPr>
            <w:tcW w:w="483" w:type="pct"/>
            <w:tcBorders>
              <w:top w:val="single" w:sz="4" w:space="0" w:color="000000"/>
              <w:left w:val="single" w:sz="4" w:space="0" w:color="000000"/>
              <w:bottom w:val="single" w:sz="4" w:space="0" w:color="000000"/>
              <w:right w:val="single" w:sz="4" w:space="0" w:color="000000"/>
            </w:tcBorders>
            <w:vAlign w:val="center"/>
          </w:tcPr>
          <w:p w14:paraId="5893CEB4"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24寸联想液晶显示器</w:t>
            </w:r>
          </w:p>
        </w:tc>
        <w:tc>
          <w:tcPr>
            <w:tcW w:w="483" w:type="pct"/>
            <w:tcBorders>
              <w:top w:val="single" w:sz="4" w:space="0" w:color="000000"/>
              <w:left w:val="single" w:sz="4" w:space="0" w:color="000000"/>
              <w:bottom w:val="single" w:sz="4" w:space="0" w:color="000000"/>
              <w:right w:val="single" w:sz="4" w:space="0" w:color="000000"/>
            </w:tcBorders>
            <w:vAlign w:val="center"/>
          </w:tcPr>
          <w:p w14:paraId="396DC0E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28E653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BCEB0A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252.75 </w:t>
            </w:r>
          </w:p>
        </w:tc>
        <w:tc>
          <w:tcPr>
            <w:tcW w:w="494" w:type="pct"/>
            <w:tcBorders>
              <w:top w:val="single" w:sz="4" w:space="0" w:color="000000"/>
              <w:left w:val="single" w:sz="4" w:space="0" w:color="000000"/>
              <w:bottom w:val="single" w:sz="4" w:space="0" w:color="000000"/>
              <w:right w:val="single" w:sz="4" w:space="0" w:color="000000"/>
            </w:tcBorders>
            <w:vAlign w:val="center"/>
          </w:tcPr>
          <w:p w14:paraId="735BA1D3"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D5C0D7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0B1667A"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E4F8FB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424</w:t>
            </w:r>
          </w:p>
        </w:tc>
        <w:tc>
          <w:tcPr>
            <w:tcW w:w="780" w:type="pct"/>
            <w:tcBorders>
              <w:top w:val="single" w:sz="4" w:space="0" w:color="000000"/>
              <w:left w:val="single" w:sz="4" w:space="0" w:color="000000"/>
              <w:bottom w:val="single" w:sz="4" w:space="0" w:color="000000"/>
              <w:right w:val="single" w:sz="4" w:space="0" w:color="000000"/>
            </w:tcBorders>
            <w:vAlign w:val="center"/>
          </w:tcPr>
          <w:p w14:paraId="0D4821F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排线</w:t>
            </w:r>
          </w:p>
        </w:tc>
        <w:tc>
          <w:tcPr>
            <w:tcW w:w="1007" w:type="pct"/>
            <w:tcBorders>
              <w:top w:val="single" w:sz="4" w:space="0" w:color="000000"/>
              <w:left w:val="single" w:sz="4" w:space="0" w:color="000000"/>
              <w:bottom w:val="single" w:sz="4" w:space="0" w:color="000000"/>
              <w:right w:val="single" w:sz="4" w:space="0" w:color="000000"/>
            </w:tcBorders>
            <w:vAlign w:val="center"/>
          </w:tcPr>
          <w:p w14:paraId="234CB297"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24寸联想液晶显示器排线</w:t>
            </w:r>
          </w:p>
        </w:tc>
        <w:tc>
          <w:tcPr>
            <w:tcW w:w="483" w:type="pct"/>
            <w:tcBorders>
              <w:top w:val="single" w:sz="4" w:space="0" w:color="000000"/>
              <w:left w:val="single" w:sz="4" w:space="0" w:color="000000"/>
              <w:bottom w:val="single" w:sz="4" w:space="0" w:color="000000"/>
              <w:right w:val="single" w:sz="4" w:space="0" w:color="000000"/>
            </w:tcBorders>
            <w:vAlign w:val="center"/>
          </w:tcPr>
          <w:p w14:paraId="506C0FDD"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24寸联想液晶显示器</w:t>
            </w:r>
          </w:p>
        </w:tc>
        <w:tc>
          <w:tcPr>
            <w:tcW w:w="483" w:type="pct"/>
            <w:tcBorders>
              <w:top w:val="single" w:sz="4" w:space="0" w:color="000000"/>
              <w:left w:val="single" w:sz="4" w:space="0" w:color="000000"/>
              <w:bottom w:val="single" w:sz="4" w:space="0" w:color="000000"/>
              <w:right w:val="single" w:sz="4" w:space="0" w:color="000000"/>
            </w:tcBorders>
            <w:vAlign w:val="center"/>
          </w:tcPr>
          <w:p w14:paraId="5CA9764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C2BC90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6CBEAB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217.80 </w:t>
            </w:r>
          </w:p>
        </w:tc>
        <w:tc>
          <w:tcPr>
            <w:tcW w:w="494" w:type="pct"/>
            <w:tcBorders>
              <w:top w:val="single" w:sz="4" w:space="0" w:color="000000"/>
              <w:left w:val="single" w:sz="4" w:space="0" w:color="000000"/>
              <w:bottom w:val="single" w:sz="4" w:space="0" w:color="000000"/>
              <w:right w:val="single" w:sz="4" w:space="0" w:color="000000"/>
            </w:tcBorders>
            <w:vAlign w:val="center"/>
          </w:tcPr>
          <w:p w14:paraId="37F80197"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061BD8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41195BC"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0B4F5C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425</w:t>
            </w:r>
          </w:p>
        </w:tc>
        <w:tc>
          <w:tcPr>
            <w:tcW w:w="780" w:type="pct"/>
            <w:tcBorders>
              <w:top w:val="single" w:sz="4" w:space="0" w:color="000000"/>
              <w:left w:val="single" w:sz="4" w:space="0" w:color="000000"/>
              <w:bottom w:val="single" w:sz="4" w:space="0" w:color="000000"/>
              <w:right w:val="single" w:sz="4" w:space="0" w:color="000000"/>
            </w:tcBorders>
            <w:vAlign w:val="center"/>
          </w:tcPr>
          <w:p w14:paraId="29462B5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液晶屏</w:t>
            </w:r>
          </w:p>
        </w:tc>
        <w:tc>
          <w:tcPr>
            <w:tcW w:w="1007" w:type="pct"/>
            <w:tcBorders>
              <w:top w:val="single" w:sz="4" w:space="0" w:color="000000"/>
              <w:left w:val="single" w:sz="4" w:space="0" w:color="000000"/>
              <w:bottom w:val="single" w:sz="4" w:space="0" w:color="000000"/>
              <w:right w:val="single" w:sz="4" w:space="0" w:color="000000"/>
            </w:tcBorders>
            <w:vAlign w:val="center"/>
          </w:tcPr>
          <w:p w14:paraId="03F874BE"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24寸联想液晶显示器液晶屏</w:t>
            </w:r>
          </w:p>
        </w:tc>
        <w:tc>
          <w:tcPr>
            <w:tcW w:w="483" w:type="pct"/>
            <w:tcBorders>
              <w:top w:val="single" w:sz="4" w:space="0" w:color="000000"/>
              <w:left w:val="single" w:sz="4" w:space="0" w:color="000000"/>
              <w:bottom w:val="single" w:sz="4" w:space="0" w:color="000000"/>
              <w:right w:val="single" w:sz="4" w:space="0" w:color="000000"/>
            </w:tcBorders>
            <w:vAlign w:val="center"/>
          </w:tcPr>
          <w:p w14:paraId="6DA36298"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24寸联想液晶显示器</w:t>
            </w:r>
          </w:p>
        </w:tc>
        <w:tc>
          <w:tcPr>
            <w:tcW w:w="483" w:type="pct"/>
            <w:tcBorders>
              <w:top w:val="single" w:sz="4" w:space="0" w:color="000000"/>
              <w:left w:val="single" w:sz="4" w:space="0" w:color="000000"/>
              <w:bottom w:val="single" w:sz="4" w:space="0" w:color="000000"/>
              <w:right w:val="single" w:sz="4" w:space="0" w:color="000000"/>
            </w:tcBorders>
            <w:vAlign w:val="center"/>
          </w:tcPr>
          <w:p w14:paraId="300A40F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46A260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740E70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643.50 </w:t>
            </w:r>
          </w:p>
        </w:tc>
        <w:tc>
          <w:tcPr>
            <w:tcW w:w="494" w:type="pct"/>
            <w:tcBorders>
              <w:top w:val="single" w:sz="4" w:space="0" w:color="000000"/>
              <w:left w:val="single" w:sz="4" w:space="0" w:color="000000"/>
              <w:bottom w:val="single" w:sz="4" w:space="0" w:color="000000"/>
              <w:right w:val="single" w:sz="4" w:space="0" w:color="000000"/>
            </w:tcBorders>
            <w:vAlign w:val="center"/>
          </w:tcPr>
          <w:p w14:paraId="1FEAE7C2"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1C9C18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408F8A4"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1AA0A4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426</w:t>
            </w:r>
          </w:p>
        </w:tc>
        <w:tc>
          <w:tcPr>
            <w:tcW w:w="780" w:type="pct"/>
            <w:tcBorders>
              <w:top w:val="single" w:sz="4" w:space="0" w:color="000000"/>
              <w:left w:val="single" w:sz="4" w:space="0" w:color="000000"/>
              <w:bottom w:val="single" w:sz="4" w:space="0" w:color="000000"/>
              <w:right w:val="single" w:sz="4" w:space="0" w:color="000000"/>
            </w:tcBorders>
            <w:vAlign w:val="center"/>
          </w:tcPr>
          <w:p w14:paraId="63598D2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开关板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7D89DE72"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24寸联想液晶显示器开关板</w:t>
            </w:r>
          </w:p>
        </w:tc>
        <w:tc>
          <w:tcPr>
            <w:tcW w:w="483" w:type="pct"/>
            <w:tcBorders>
              <w:top w:val="single" w:sz="4" w:space="0" w:color="000000"/>
              <w:left w:val="single" w:sz="4" w:space="0" w:color="000000"/>
              <w:bottom w:val="single" w:sz="4" w:space="0" w:color="000000"/>
              <w:right w:val="single" w:sz="4" w:space="0" w:color="000000"/>
            </w:tcBorders>
            <w:vAlign w:val="center"/>
          </w:tcPr>
          <w:p w14:paraId="2D27B938"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24寸联想液晶显示器</w:t>
            </w:r>
          </w:p>
        </w:tc>
        <w:tc>
          <w:tcPr>
            <w:tcW w:w="483" w:type="pct"/>
            <w:tcBorders>
              <w:top w:val="single" w:sz="4" w:space="0" w:color="000000"/>
              <w:left w:val="single" w:sz="4" w:space="0" w:color="000000"/>
              <w:bottom w:val="single" w:sz="4" w:space="0" w:color="000000"/>
              <w:right w:val="single" w:sz="4" w:space="0" w:color="000000"/>
            </w:tcBorders>
            <w:vAlign w:val="center"/>
          </w:tcPr>
          <w:p w14:paraId="67F9724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7A2254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27DB91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202.95 </w:t>
            </w:r>
          </w:p>
        </w:tc>
        <w:tc>
          <w:tcPr>
            <w:tcW w:w="494" w:type="pct"/>
            <w:tcBorders>
              <w:top w:val="single" w:sz="4" w:space="0" w:color="000000"/>
              <w:left w:val="single" w:sz="4" w:space="0" w:color="000000"/>
              <w:bottom w:val="single" w:sz="4" w:space="0" w:color="000000"/>
              <w:right w:val="single" w:sz="4" w:space="0" w:color="000000"/>
            </w:tcBorders>
            <w:vAlign w:val="center"/>
          </w:tcPr>
          <w:p w14:paraId="3C327116"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62928A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35852F15"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737762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427</w:t>
            </w:r>
          </w:p>
        </w:tc>
        <w:tc>
          <w:tcPr>
            <w:tcW w:w="780" w:type="pct"/>
            <w:tcBorders>
              <w:top w:val="single" w:sz="4" w:space="0" w:color="000000"/>
              <w:left w:val="single" w:sz="4" w:space="0" w:color="000000"/>
              <w:bottom w:val="single" w:sz="4" w:space="0" w:color="000000"/>
              <w:right w:val="single" w:sz="4" w:space="0" w:color="000000"/>
            </w:tcBorders>
            <w:vAlign w:val="center"/>
          </w:tcPr>
          <w:p w14:paraId="75BBC5E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灯管</w:t>
            </w:r>
          </w:p>
        </w:tc>
        <w:tc>
          <w:tcPr>
            <w:tcW w:w="1007" w:type="pct"/>
            <w:tcBorders>
              <w:top w:val="single" w:sz="4" w:space="0" w:color="000000"/>
              <w:left w:val="single" w:sz="4" w:space="0" w:color="000000"/>
              <w:bottom w:val="single" w:sz="4" w:space="0" w:color="000000"/>
              <w:right w:val="single" w:sz="4" w:space="0" w:color="000000"/>
            </w:tcBorders>
            <w:vAlign w:val="center"/>
          </w:tcPr>
          <w:p w14:paraId="3FA4EB31"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24寸联想液晶显示器灯管</w:t>
            </w:r>
          </w:p>
        </w:tc>
        <w:tc>
          <w:tcPr>
            <w:tcW w:w="483" w:type="pct"/>
            <w:tcBorders>
              <w:top w:val="single" w:sz="4" w:space="0" w:color="000000"/>
              <w:left w:val="single" w:sz="4" w:space="0" w:color="000000"/>
              <w:bottom w:val="single" w:sz="4" w:space="0" w:color="000000"/>
              <w:right w:val="single" w:sz="4" w:space="0" w:color="000000"/>
            </w:tcBorders>
            <w:vAlign w:val="center"/>
          </w:tcPr>
          <w:p w14:paraId="34DF8567"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24寸联想液晶显示器</w:t>
            </w:r>
          </w:p>
        </w:tc>
        <w:tc>
          <w:tcPr>
            <w:tcW w:w="483" w:type="pct"/>
            <w:tcBorders>
              <w:top w:val="single" w:sz="4" w:space="0" w:color="000000"/>
              <w:left w:val="single" w:sz="4" w:space="0" w:color="000000"/>
              <w:bottom w:val="single" w:sz="4" w:space="0" w:color="000000"/>
              <w:right w:val="single" w:sz="4" w:space="0" w:color="000000"/>
            </w:tcBorders>
            <w:vAlign w:val="center"/>
          </w:tcPr>
          <w:p w14:paraId="7E0D88A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840260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000307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194.86 </w:t>
            </w:r>
          </w:p>
        </w:tc>
        <w:tc>
          <w:tcPr>
            <w:tcW w:w="494" w:type="pct"/>
            <w:tcBorders>
              <w:top w:val="single" w:sz="4" w:space="0" w:color="000000"/>
              <w:left w:val="single" w:sz="4" w:space="0" w:color="000000"/>
              <w:bottom w:val="single" w:sz="4" w:space="0" w:color="000000"/>
              <w:right w:val="single" w:sz="4" w:space="0" w:color="000000"/>
            </w:tcBorders>
            <w:vAlign w:val="center"/>
          </w:tcPr>
          <w:p w14:paraId="22500F1D"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46082C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4BCF6A25"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16C13F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428</w:t>
            </w:r>
          </w:p>
        </w:tc>
        <w:tc>
          <w:tcPr>
            <w:tcW w:w="780" w:type="pct"/>
            <w:tcBorders>
              <w:top w:val="single" w:sz="4" w:space="0" w:color="000000"/>
              <w:left w:val="single" w:sz="4" w:space="0" w:color="000000"/>
              <w:bottom w:val="single" w:sz="4" w:space="0" w:color="000000"/>
              <w:right w:val="single" w:sz="4" w:space="0" w:color="000000"/>
            </w:tcBorders>
            <w:vAlign w:val="center"/>
          </w:tcPr>
          <w:p w14:paraId="3A46D4A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4A59EAE8"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24寸联想液晶显示器主板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76959BFF"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24寸联想液晶显示器</w:t>
            </w:r>
          </w:p>
        </w:tc>
        <w:tc>
          <w:tcPr>
            <w:tcW w:w="483" w:type="pct"/>
            <w:tcBorders>
              <w:top w:val="single" w:sz="4" w:space="0" w:color="000000"/>
              <w:left w:val="single" w:sz="4" w:space="0" w:color="000000"/>
              <w:bottom w:val="single" w:sz="4" w:space="0" w:color="000000"/>
              <w:right w:val="single" w:sz="4" w:space="0" w:color="000000"/>
            </w:tcBorders>
            <w:vAlign w:val="center"/>
          </w:tcPr>
          <w:p w14:paraId="648E7E0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986684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45C38E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337.05 </w:t>
            </w:r>
          </w:p>
        </w:tc>
        <w:tc>
          <w:tcPr>
            <w:tcW w:w="494" w:type="pct"/>
            <w:tcBorders>
              <w:top w:val="single" w:sz="4" w:space="0" w:color="000000"/>
              <w:left w:val="single" w:sz="4" w:space="0" w:color="000000"/>
              <w:bottom w:val="single" w:sz="4" w:space="0" w:color="000000"/>
              <w:right w:val="single" w:sz="4" w:space="0" w:color="000000"/>
            </w:tcBorders>
            <w:vAlign w:val="center"/>
          </w:tcPr>
          <w:p w14:paraId="2100A59B"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0DDE60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1D05BE21"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F27FD1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429</w:t>
            </w:r>
          </w:p>
        </w:tc>
        <w:tc>
          <w:tcPr>
            <w:tcW w:w="780" w:type="pct"/>
            <w:tcBorders>
              <w:top w:val="single" w:sz="4" w:space="0" w:color="000000"/>
              <w:left w:val="single" w:sz="4" w:space="0" w:color="000000"/>
              <w:bottom w:val="single" w:sz="4" w:space="0" w:color="000000"/>
              <w:right w:val="single" w:sz="4" w:space="0" w:color="000000"/>
            </w:tcBorders>
            <w:vAlign w:val="center"/>
          </w:tcPr>
          <w:p w14:paraId="6C25013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电源板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62ABAAA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24寸惠普显示器电源板</w:t>
            </w:r>
          </w:p>
        </w:tc>
        <w:tc>
          <w:tcPr>
            <w:tcW w:w="483" w:type="pct"/>
            <w:tcBorders>
              <w:top w:val="single" w:sz="4" w:space="0" w:color="000000"/>
              <w:left w:val="single" w:sz="4" w:space="0" w:color="000000"/>
              <w:bottom w:val="single" w:sz="4" w:space="0" w:color="000000"/>
              <w:right w:val="single" w:sz="4" w:space="0" w:color="000000"/>
            </w:tcBorders>
            <w:vAlign w:val="center"/>
          </w:tcPr>
          <w:p w14:paraId="6EBF0AF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24寸惠普液晶显示器</w:t>
            </w:r>
          </w:p>
        </w:tc>
        <w:tc>
          <w:tcPr>
            <w:tcW w:w="483" w:type="pct"/>
            <w:tcBorders>
              <w:top w:val="single" w:sz="4" w:space="0" w:color="000000"/>
              <w:left w:val="single" w:sz="4" w:space="0" w:color="000000"/>
              <w:bottom w:val="single" w:sz="4" w:space="0" w:color="000000"/>
              <w:right w:val="single" w:sz="4" w:space="0" w:color="000000"/>
            </w:tcBorders>
            <w:vAlign w:val="center"/>
          </w:tcPr>
          <w:p w14:paraId="3214329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BE6BA8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D8EB2C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313.60 </w:t>
            </w:r>
          </w:p>
        </w:tc>
        <w:tc>
          <w:tcPr>
            <w:tcW w:w="494" w:type="pct"/>
            <w:tcBorders>
              <w:top w:val="single" w:sz="4" w:space="0" w:color="000000"/>
              <w:left w:val="single" w:sz="4" w:space="0" w:color="000000"/>
              <w:bottom w:val="single" w:sz="4" w:space="0" w:color="000000"/>
              <w:right w:val="single" w:sz="4" w:space="0" w:color="000000"/>
            </w:tcBorders>
            <w:vAlign w:val="center"/>
          </w:tcPr>
          <w:p w14:paraId="166E0937"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664330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3B41254"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05BA8C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430</w:t>
            </w:r>
          </w:p>
        </w:tc>
        <w:tc>
          <w:tcPr>
            <w:tcW w:w="780" w:type="pct"/>
            <w:tcBorders>
              <w:top w:val="single" w:sz="4" w:space="0" w:color="000000"/>
              <w:left w:val="single" w:sz="4" w:space="0" w:color="000000"/>
              <w:bottom w:val="single" w:sz="4" w:space="0" w:color="000000"/>
              <w:right w:val="single" w:sz="4" w:space="0" w:color="000000"/>
            </w:tcBorders>
            <w:vAlign w:val="center"/>
          </w:tcPr>
          <w:p w14:paraId="57664A8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排线</w:t>
            </w:r>
          </w:p>
        </w:tc>
        <w:tc>
          <w:tcPr>
            <w:tcW w:w="1007" w:type="pct"/>
            <w:tcBorders>
              <w:top w:val="single" w:sz="4" w:space="0" w:color="000000"/>
              <w:left w:val="single" w:sz="4" w:space="0" w:color="000000"/>
              <w:bottom w:val="single" w:sz="4" w:space="0" w:color="000000"/>
              <w:right w:val="single" w:sz="4" w:space="0" w:color="000000"/>
            </w:tcBorders>
            <w:vAlign w:val="center"/>
          </w:tcPr>
          <w:p w14:paraId="0A47244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24寸惠普显示器排线</w:t>
            </w:r>
          </w:p>
        </w:tc>
        <w:tc>
          <w:tcPr>
            <w:tcW w:w="483" w:type="pct"/>
            <w:tcBorders>
              <w:top w:val="single" w:sz="4" w:space="0" w:color="000000"/>
              <w:left w:val="single" w:sz="4" w:space="0" w:color="000000"/>
              <w:bottom w:val="single" w:sz="4" w:space="0" w:color="000000"/>
              <w:right w:val="single" w:sz="4" w:space="0" w:color="000000"/>
            </w:tcBorders>
            <w:vAlign w:val="center"/>
          </w:tcPr>
          <w:p w14:paraId="6646540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24寸惠普液晶显示器</w:t>
            </w:r>
          </w:p>
        </w:tc>
        <w:tc>
          <w:tcPr>
            <w:tcW w:w="483" w:type="pct"/>
            <w:tcBorders>
              <w:top w:val="single" w:sz="4" w:space="0" w:color="000000"/>
              <w:left w:val="single" w:sz="4" w:space="0" w:color="000000"/>
              <w:bottom w:val="single" w:sz="4" w:space="0" w:color="000000"/>
              <w:right w:val="single" w:sz="4" w:space="0" w:color="000000"/>
            </w:tcBorders>
            <w:vAlign w:val="center"/>
          </w:tcPr>
          <w:p w14:paraId="3311C9B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C75188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33B983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168.76 </w:t>
            </w:r>
          </w:p>
        </w:tc>
        <w:tc>
          <w:tcPr>
            <w:tcW w:w="494" w:type="pct"/>
            <w:tcBorders>
              <w:top w:val="single" w:sz="4" w:space="0" w:color="000000"/>
              <w:left w:val="single" w:sz="4" w:space="0" w:color="000000"/>
              <w:bottom w:val="single" w:sz="4" w:space="0" w:color="000000"/>
              <w:right w:val="single" w:sz="4" w:space="0" w:color="000000"/>
            </w:tcBorders>
            <w:vAlign w:val="center"/>
          </w:tcPr>
          <w:p w14:paraId="604C2CC8"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55EDF9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152555A"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E2FC0A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431</w:t>
            </w:r>
          </w:p>
        </w:tc>
        <w:tc>
          <w:tcPr>
            <w:tcW w:w="780" w:type="pct"/>
            <w:tcBorders>
              <w:top w:val="single" w:sz="4" w:space="0" w:color="000000"/>
              <w:left w:val="single" w:sz="4" w:space="0" w:color="000000"/>
              <w:bottom w:val="single" w:sz="4" w:space="0" w:color="000000"/>
              <w:right w:val="single" w:sz="4" w:space="0" w:color="000000"/>
            </w:tcBorders>
            <w:vAlign w:val="center"/>
          </w:tcPr>
          <w:p w14:paraId="78FEEA4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液晶屏</w:t>
            </w:r>
          </w:p>
        </w:tc>
        <w:tc>
          <w:tcPr>
            <w:tcW w:w="1007" w:type="pct"/>
            <w:tcBorders>
              <w:top w:val="single" w:sz="4" w:space="0" w:color="000000"/>
              <w:left w:val="single" w:sz="4" w:space="0" w:color="000000"/>
              <w:bottom w:val="single" w:sz="4" w:space="0" w:color="000000"/>
              <w:right w:val="single" w:sz="4" w:space="0" w:color="000000"/>
            </w:tcBorders>
            <w:vAlign w:val="center"/>
          </w:tcPr>
          <w:p w14:paraId="666FCD8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24寸惠普显示器液晶屏</w:t>
            </w:r>
          </w:p>
        </w:tc>
        <w:tc>
          <w:tcPr>
            <w:tcW w:w="483" w:type="pct"/>
            <w:tcBorders>
              <w:top w:val="single" w:sz="4" w:space="0" w:color="000000"/>
              <w:left w:val="single" w:sz="4" w:space="0" w:color="000000"/>
              <w:bottom w:val="single" w:sz="4" w:space="0" w:color="000000"/>
              <w:right w:val="single" w:sz="4" w:space="0" w:color="000000"/>
            </w:tcBorders>
            <w:vAlign w:val="center"/>
          </w:tcPr>
          <w:p w14:paraId="6A2BFB5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24寸惠普液晶显示器</w:t>
            </w:r>
          </w:p>
        </w:tc>
        <w:tc>
          <w:tcPr>
            <w:tcW w:w="483" w:type="pct"/>
            <w:tcBorders>
              <w:top w:val="single" w:sz="4" w:space="0" w:color="000000"/>
              <w:left w:val="single" w:sz="4" w:space="0" w:color="000000"/>
              <w:bottom w:val="single" w:sz="4" w:space="0" w:color="000000"/>
              <w:right w:val="single" w:sz="4" w:space="0" w:color="000000"/>
            </w:tcBorders>
            <w:vAlign w:val="center"/>
          </w:tcPr>
          <w:p w14:paraId="345565B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B2CBB2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E15C46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824.61 </w:t>
            </w:r>
          </w:p>
        </w:tc>
        <w:tc>
          <w:tcPr>
            <w:tcW w:w="494" w:type="pct"/>
            <w:tcBorders>
              <w:top w:val="single" w:sz="4" w:space="0" w:color="000000"/>
              <w:left w:val="single" w:sz="4" w:space="0" w:color="000000"/>
              <w:bottom w:val="single" w:sz="4" w:space="0" w:color="000000"/>
              <w:right w:val="single" w:sz="4" w:space="0" w:color="000000"/>
            </w:tcBorders>
            <w:vAlign w:val="center"/>
          </w:tcPr>
          <w:p w14:paraId="741C8472"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512123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47EB40B"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EA1111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432</w:t>
            </w:r>
          </w:p>
        </w:tc>
        <w:tc>
          <w:tcPr>
            <w:tcW w:w="780" w:type="pct"/>
            <w:tcBorders>
              <w:top w:val="single" w:sz="4" w:space="0" w:color="000000"/>
              <w:left w:val="single" w:sz="4" w:space="0" w:color="000000"/>
              <w:bottom w:val="single" w:sz="4" w:space="0" w:color="000000"/>
              <w:right w:val="single" w:sz="4" w:space="0" w:color="000000"/>
            </w:tcBorders>
            <w:vAlign w:val="center"/>
          </w:tcPr>
          <w:p w14:paraId="3419B6C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开关板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59861A9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24寸惠普显示器开关板</w:t>
            </w:r>
          </w:p>
        </w:tc>
        <w:tc>
          <w:tcPr>
            <w:tcW w:w="483" w:type="pct"/>
            <w:tcBorders>
              <w:top w:val="single" w:sz="4" w:space="0" w:color="000000"/>
              <w:left w:val="single" w:sz="4" w:space="0" w:color="000000"/>
              <w:bottom w:val="single" w:sz="4" w:space="0" w:color="000000"/>
              <w:right w:val="single" w:sz="4" w:space="0" w:color="000000"/>
            </w:tcBorders>
            <w:vAlign w:val="center"/>
          </w:tcPr>
          <w:p w14:paraId="08B7812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24寸惠普液晶显示器</w:t>
            </w:r>
          </w:p>
        </w:tc>
        <w:tc>
          <w:tcPr>
            <w:tcW w:w="483" w:type="pct"/>
            <w:tcBorders>
              <w:top w:val="single" w:sz="4" w:space="0" w:color="000000"/>
              <w:left w:val="single" w:sz="4" w:space="0" w:color="000000"/>
              <w:bottom w:val="single" w:sz="4" w:space="0" w:color="000000"/>
              <w:right w:val="single" w:sz="4" w:space="0" w:color="000000"/>
            </w:tcBorders>
            <w:vAlign w:val="center"/>
          </w:tcPr>
          <w:p w14:paraId="02E19A2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3E3380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EE98CC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199.41 </w:t>
            </w:r>
          </w:p>
        </w:tc>
        <w:tc>
          <w:tcPr>
            <w:tcW w:w="494" w:type="pct"/>
            <w:tcBorders>
              <w:top w:val="single" w:sz="4" w:space="0" w:color="000000"/>
              <w:left w:val="single" w:sz="4" w:space="0" w:color="000000"/>
              <w:bottom w:val="single" w:sz="4" w:space="0" w:color="000000"/>
              <w:right w:val="single" w:sz="4" w:space="0" w:color="000000"/>
            </w:tcBorders>
            <w:vAlign w:val="center"/>
          </w:tcPr>
          <w:p w14:paraId="40C9D700"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A4A03C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41C6916F"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BCDD4E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433</w:t>
            </w:r>
          </w:p>
        </w:tc>
        <w:tc>
          <w:tcPr>
            <w:tcW w:w="780" w:type="pct"/>
            <w:tcBorders>
              <w:top w:val="single" w:sz="4" w:space="0" w:color="000000"/>
              <w:left w:val="single" w:sz="4" w:space="0" w:color="000000"/>
              <w:bottom w:val="single" w:sz="4" w:space="0" w:color="000000"/>
              <w:right w:val="single" w:sz="4" w:space="0" w:color="000000"/>
            </w:tcBorders>
            <w:vAlign w:val="center"/>
          </w:tcPr>
          <w:p w14:paraId="126E542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灯管</w:t>
            </w:r>
          </w:p>
        </w:tc>
        <w:tc>
          <w:tcPr>
            <w:tcW w:w="1007" w:type="pct"/>
            <w:tcBorders>
              <w:top w:val="single" w:sz="4" w:space="0" w:color="000000"/>
              <w:left w:val="single" w:sz="4" w:space="0" w:color="000000"/>
              <w:bottom w:val="single" w:sz="4" w:space="0" w:color="000000"/>
              <w:right w:val="single" w:sz="4" w:space="0" w:color="000000"/>
            </w:tcBorders>
            <w:vAlign w:val="center"/>
          </w:tcPr>
          <w:p w14:paraId="2D9F1DA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24寸惠普显示器灯</w:t>
            </w:r>
            <w:r>
              <w:rPr>
                <w:rFonts w:ascii="宋体" w:hAnsi="宋体" w:cs="宋体" w:hint="eastAsia"/>
                <w:color w:val="000000"/>
                <w:kern w:val="0"/>
                <w:sz w:val="20"/>
                <w:szCs w:val="20"/>
                <w:lang w:bidi="ar"/>
              </w:rPr>
              <w:lastRenderedPageBreak/>
              <w:t>管</w:t>
            </w:r>
          </w:p>
        </w:tc>
        <w:tc>
          <w:tcPr>
            <w:tcW w:w="483" w:type="pct"/>
            <w:tcBorders>
              <w:top w:val="single" w:sz="4" w:space="0" w:color="000000"/>
              <w:left w:val="single" w:sz="4" w:space="0" w:color="000000"/>
              <w:bottom w:val="single" w:sz="4" w:space="0" w:color="000000"/>
              <w:right w:val="single" w:sz="4" w:space="0" w:color="000000"/>
            </w:tcBorders>
            <w:vAlign w:val="center"/>
          </w:tcPr>
          <w:p w14:paraId="4C41866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24寸惠普液晶</w:t>
            </w:r>
            <w:r>
              <w:rPr>
                <w:rFonts w:ascii="宋体" w:hAnsi="宋体" w:cs="宋体" w:hint="eastAsia"/>
                <w:color w:val="000000"/>
                <w:kern w:val="0"/>
                <w:sz w:val="20"/>
                <w:szCs w:val="20"/>
                <w:lang w:bidi="ar"/>
              </w:rPr>
              <w:lastRenderedPageBreak/>
              <w:t>显示器</w:t>
            </w:r>
          </w:p>
        </w:tc>
        <w:tc>
          <w:tcPr>
            <w:tcW w:w="483" w:type="pct"/>
            <w:tcBorders>
              <w:top w:val="single" w:sz="4" w:space="0" w:color="000000"/>
              <w:left w:val="single" w:sz="4" w:space="0" w:color="000000"/>
              <w:bottom w:val="single" w:sz="4" w:space="0" w:color="000000"/>
              <w:right w:val="single" w:sz="4" w:space="0" w:color="000000"/>
            </w:tcBorders>
            <w:vAlign w:val="center"/>
          </w:tcPr>
          <w:p w14:paraId="08CEFFF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83F07B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w:t>
            </w:r>
            <w:r>
              <w:rPr>
                <w:rFonts w:ascii="宋体" w:hAnsi="宋体" w:cs="宋体" w:hint="eastAsia"/>
                <w:color w:val="000000"/>
                <w:kern w:val="0"/>
                <w:sz w:val="20"/>
                <w:szCs w:val="20"/>
                <w:lang w:bidi="ar"/>
              </w:rPr>
              <w:lastRenderedPageBreak/>
              <w:t>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518C96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 xml:space="preserve">175.25 </w:t>
            </w:r>
          </w:p>
        </w:tc>
        <w:tc>
          <w:tcPr>
            <w:tcW w:w="494" w:type="pct"/>
            <w:tcBorders>
              <w:top w:val="single" w:sz="4" w:space="0" w:color="000000"/>
              <w:left w:val="single" w:sz="4" w:space="0" w:color="000000"/>
              <w:bottom w:val="single" w:sz="4" w:space="0" w:color="000000"/>
              <w:right w:val="single" w:sz="4" w:space="0" w:color="000000"/>
            </w:tcBorders>
            <w:vAlign w:val="center"/>
          </w:tcPr>
          <w:p w14:paraId="52F37C43"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1F2FC5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3F85E90E"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9C6194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434</w:t>
            </w:r>
          </w:p>
        </w:tc>
        <w:tc>
          <w:tcPr>
            <w:tcW w:w="780" w:type="pct"/>
            <w:tcBorders>
              <w:top w:val="single" w:sz="4" w:space="0" w:color="000000"/>
              <w:left w:val="single" w:sz="4" w:space="0" w:color="000000"/>
              <w:bottom w:val="single" w:sz="4" w:space="0" w:color="000000"/>
              <w:right w:val="single" w:sz="4" w:space="0" w:color="000000"/>
            </w:tcBorders>
            <w:vAlign w:val="center"/>
          </w:tcPr>
          <w:p w14:paraId="3FC49D5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74D5302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24寸惠普显示器主板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31A62E2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24寸惠普液晶显示器</w:t>
            </w:r>
          </w:p>
        </w:tc>
        <w:tc>
          <w:tcPr>
            <w:tcW w:w="483" w:type="pct"/>
            <w:tcBorders>
              <w:top w:val="single" w:sz="4" w:space="0" w:color="000000"/>
              <w:left w:val="single" w:sz="4" w:space="0" w:color="000000"/>
              <w:bottom w:val="single" w:sz="4" w:space="0" w:color="000000"/>
              <w:right w:val="single" w:sz="4" w:space="0" w:color="000000"/>
            </w:tcBorders>
            <w:vAlign w:val="center"/>
          </w:tcPr>
          <w:p w14:paraId="4F4649B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685E0D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9108F1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380.52 </w:t>
            </w:r>
          </w:p>
        </w:tc>
        <w:tc>
          <w:tcPr>
            <w:tcW w:w="494" w:type="pct"/>
            <w:tcBorders>
              <w:top w:val="single" w:sz="4" w:space="0" w:color="000000"/>
              <w:left w:val="single" w:sz="4" w:space="0" w:color="000000"/>
              <w:bottom w:val="single" w:sz="4" w:space="0" w:color="000000"/>
              <w:right w:val="single" w:sz="4" w:space="0" w:color="000000"/>
            </w:tcBorders>
            <w:vAlign w:val="center"/>
          </w:tcPr>
          <w:p w14:paraId="3B4F765F"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27CF9B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31A48186"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F4AA1D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435</w:t>
            </w:r>
          </w:p>
        </w:tc>
        <w:tc>
          <w:tcPr>
            <w:tcW w:w="780" w:type="pct"/>
            <w:tcBorders>
              <w:top w:val="single" w:sz="4" w:space="0" w:color="000000"/>
              <w:left w:val="single" w:sz="4" w:space="0" w:color="000000"/>
              <w:bottom w:val="single" w:sz="4" w:space="0" w:color="000000"/>
              <w:right w:val="single" w:sz="4" w:space="0" w:color="000000"/>
            </w:tcBorders>
            <w:vAlign w:val="center"/>
          </w:tcPr>
          <w:p w14:paraId="3D2E9FB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电源板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40B1688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24寸清华同方液晶显示器电源板</w:t>
            </w:r>
          </w:p>
        </w:tc>
        <w:tc>
          <w:tcPr>
            <w:tcW w:w="483" w:type="pct"/>
            <w:tcBorders>
              <w:top w:val="single" w:sz="4" w:space="0" w:color="000000"/>
              <w:left w:val="single" w:sz="4" w:space="0" w:color="000000"/>
              <w:bottom w:val="single" w:sz="4" w:space="0" w:color="000000"/>
              <w:right w:val="single" w:sz="4" w:space="0" w:color="000000"/>
            </w:tcBorders>
            <w:vAlign w:val="center"/>
          </w:tcPr>
          <w:p w14:paraId="7103B5F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24寸清华同方液晶显示器</w:t>
            </w:r>
          </w:p>
        </w:tc>
        <w:tc>
          <w:tcPr>
            <w:tcW w:w="483" w:type="pct"/>
            <w:tcBorders>
              <w:top w:val="single" w:sz="4" w:space="0" w:color="000000"/>
              <w:left w:val="single" w:sz="4" w:space="0" w:color="000000"/>
              <w:bottom w:val="single" w:sz="4" w:space="0" w:color="000000"/>
              <w:right w:val="single" w:sz="4" w:space="0" w:color="000000"/>
            </w:tcBorders>
            <w:vAlign w:val="center"/>
          </w:tcPr>
          <w:p w14:paraId="3669BEE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1CD272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66362A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229.38 </w:t>
            </w:r>
          </w:p>
        </w:tc>
        <w:tc>
          <w:tcPr>
            <w:tcW w:w="494" w:type="pct"/>
            <w:tcBorders>
              <w:top w:val="single" w:sz="4" w:space="0" w:color="000000"/>
              <w:left w:val="single" w:sz="4" w:space="0" w:color="000000"/>
              <w:bottom w:val="single" w:sz="4" w:space="0" w:color="000000"/>
              <w:right w:val="single" w:sz="4" w:space="0" w:color="000000"/>
            </w:tcBorders>
            <w:vAlign w:val="center"/>
          </w:tcPr>
          <w:p w14:paraId="2DCC5A97"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3BC15F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765A9C38"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F09B9C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436</w:t>
            </w:r>
          </w:p>
        </w:tc>
        <w:tc>
          <w:tcPr>
            <w:tcW w:w="780" w:type="pct"/>
            <w:tcBorders>
              <w:top w:val="single" w:sz="4" w:space="0" w:color="000000"/>
              <w:left w:val="single" w:sz="4" w:space="0" w:color="000000"/>
              <w:bottom w:val="single" w:sz="4" w:space="0" w:color="000000"/>
              <w:right w:val="single" w:sz="4" w:space="0" w:color="000000"/>
            </w:tcBorders>
            <w:vAlign w:val="center"/>
          </w:tcPr>
          <w:p w14:paraId="03283DA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排线</w:t>
            </w:r>
          </w:p>
        </w:tc>
        <w:tc>
          <w:tcPr>
            <w:tcW w:w="1007" w:type="pct"/>
            <w:tcBorders>
              <w:top w:val="single" w:sz="4" w:space="0" w:color="000000"/>
              <w:left w:val="single" w:sz="4" w:space="0" w:color="000000"/>
              <w:bottom w:val="single" w:sz="4" w:space="0" w:color="000000"/>
              <w:right w:val="single" w:sz="4" w:space="0" w:color="000000"/>
            </w:tcBorders>
            <w:vAlign w:val="center"/>
          </w:tcPr>
          <w:p w14:paraId="39D1813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24寸清华同方液晶显示器排线</w:t>
            </w:r>
          </w:p>
        </w:tc>
        <w:tc>
          <w:tcPr>
            <w:tcW w:w="483" w:type="pct"/>
            <w:tcBorders>
              <w:top w:val="single" w:sz="4" w:space="0" w:color="000000"/>
              <w:left w:val="single" w:sz="4" w:space="0" w:color="000000"/>
              <w:bottom w:val="single" w:sz="4" w:space="0" w:color="000000"/>
              <w:right w:val="single" w:sz="4" w:space="0" w:color="000000"/>
            </w:tcBorders>
            <w:vAlign w:val="center"/>
          </w:tcPr>
          <w:p w14:paraId="3556DD2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24寸清华同方液晶显示器</w:t>
            </w:r>
          </w:p>
        </w:tc>
        <w:tc>
          <w:tcPr>
            <w:tcW w:w="483" w:type="pct"/>
            <w:tcBorders>
              <w:top w:val="single" w:sz="4" w:space="0" w:color="000000"/>
              <w:left w:val="single" w:sz="4" w:space="0" w:color="000000"/>
              <w:bottom w:val="single" w:sz="4" w:space="0" w:color="000000"/>
              <w:right w:val="single" w:sz="4" w:space="0" w:color="000000"/>
            </w:tcBorders>
            <w:vAlign w:val="center"/>
          </w:tcPr>
          <w:p w14:paraId="606EADD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10F929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D78101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200.30 </w:t>
            </w:r>
          </w:p>
        </w:tc>
        <w:tc>
          <w:tcPr>
            <w:tcW w:w="494" w:type="pct"/>
            <w:tcBorders>
              <w:top w:val="single" w:sz="4" w:space="0" w:color="000000"/>
              <w:left w:val="single" w:sz="4" w:space="0" w:color="000000"/>
              <w:bottom w:val="single" w:sz="4" w:space="0" w:color="000000"/>
              <w:right w:val="single" w:sz="4" w:space="0" w:color="000000"/>
            </w:tcBorders>
            <w:vAlign w:val="center"/>
          </w:tcPr>
          <w:p w14:paraId="220D01CB"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80A834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4C5A87FE"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D280C5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437</w:t>
            </w:r>
          </w:p>
        </w:tc>
        <w:tc>
          <w:tcPr>
            <w:tcW w:w="780" w:type="pct"/>
            <w:tcBorders>
              <w:top w:val="single" w:sz="4" w:space="0" w:color="000000"/>
              <w:left w:val="single" w:sz="4" w:space="0" w:color="000000"/>
              <w:bottom w:val="single" w:sz="4" w:space="0" w:color="000000"/>
              <w:right w:val="single" w:sz="4" w:space="0" w:color="000000"/>
            </w:tcBorders>
            <w:vAlign w:val="center"/>
          </w:tcPr>
          <w:p w14:paraId="546EA3D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液晶屏</w:t>
            </w:r>
          </w:p>
        </w:tc>
        <w:tc>
          <w:tcPr>
            <w:tcW w:w="1007" w:type="pct"/>
            <w:tcBorders>
              <w:top w:val="single" w:sz="4" w:space="0" w:color="000000"/>
              <w:left w:val="single" w:sz="4" w:space="0" w:color="000000"/>
              <w:bottom w:val="single" w:sz="4" w:space="0" w:color="000000"/>
              <w:right w:val="single" w:sz="4" w:space="0" w:color="000000"/>
            </w:tcBorders>
            <w:vAlign w:val="center"/>
          </w:tcPr>
          <w:p w14:paraId="33909CC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24寸清华同方液晶显示器液晶屏</w:t>
            </w:r>
          </w:p>
        </w:tc>
        <w:tc>
          <w:tcPr>
            <w:tcW w:w="483" w:type="pct"/>
            <w:tcBorders>
              <w:top w:val="single" w:sz="4" w:space="0" w:color="000000"/>
              <w:left w:val="single" w:sz="4" w:space="0" w:color="000000"/>
              <w:bottom w:val="single" w:sz="4" w:space="0" w:color="000000"/>
              <w:right w:val="single" w:sz="4" w:space="0" w:color="000000"/>
            </w:tcBorders>
            <w:vAlign w:val="center"/>
          </w:tcPr>
          <w:p w14:paraId="4DDBCCD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24寸清华同方液晶显示器</w:t>
            </w:r>
          </w:p>
        </w:tc>
        <w:tc>
          <w:tcPr>
            <w:tcW w:w="483" w:type="pct"/>
            <w:tcBorders>
              <w:top w:val="single" w:sz="4" w:space="0" w:color="000000"/>
              <w:left w:val="single" w:sz="4" w:space="0" w:color="000000"/>
              <w:bottom w:val="single" w:sz="4" w:space="0" w:color="000000"/>
              <w:right w:val="single" w:sz="4" w:space="0" w:color="000000"/>
            </w:tcBorders>
            <w:vAlign w:val="center"/>
          </w:tcPr>
          <w:p w14:paraId="044F588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3044B3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6C6A02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825.76 </w:t>
            </w:r>
          </w:p>
        </w:tc>
        <w:tc>
          <w:tcPr>
            <w:tcW w:w="494" w:type="pct"/>
            <w:tcBorders>
              <w:top w:val="single" w:sz="4" w:space="0" w:color="000000"/>
              <w:left w:val="single" w:sz="4" w:space="0" w:color="000000"/>
              <w:bottom w:val="single" w:sz="4" w:space="0" w:color="000000"/>
              <w:right w:val="single" w:sz="4" w:space="0" w:color="000000"/>
            </w:tcBorders>
            <w:vAlign w:val="center"/>
          </w:tcPr>
          <w:p w14:paraId="0CFBA981"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DA2747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5F39311"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81FECC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438</w:t>
            </w:r>
          </w:p>
        </w:tc>
        <w:tc>
          <w:tcPr>
            <w:tcW w:w="780" w:type="pct"/>
            <w:tcBorders>
              <w:top w:val="single" w:sz="4" w:space="0" w:color="000000"/>
              <w:left w:val="single" w:sz="4" w:space="0" w:color="000000"/>
              <w:bottom w:val="single" w:sz="4" w:space="0" w:color="000000"/>
              <w:right w:val="single" w:sz="4" w:space="0" w:color="000000"/>
            </w:tcBorders>
            <w:vAlign w:val="center"/>
          </w:tcPr>
          <w:p w14:paraId="0BCC199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开关板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2FFD7FC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24寸清华同方液晶显示器开关板</w:t>
            </w:r>
          </w:p>
        </w:tc>
        <w:tc>
          <w:tcPr>
            <w:tcW w:w="483" w:type="pct"/>
            <w:tcBorders>
              <w:top w:val="single" w:sz="4" w:space="0" w:color="000000"/>
              <w:left w:val="single" w:sz="4" w:space="0" w:color="000000"/>
              <w:bottom w:val="single" w:sz="4" w:space="0" w:color="000000"/>
              <w:right w:val="single" w:sz="4" w:space="0" w:color="000000"/>
            </w:tcBorders>
            <w:vAlign w:val="center"/>
          </w:tcPr>
          <w:p w14:paraId="2B1BE6A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24寸清华同方液晶显示器</w:t>
            </w:r>
          </w:p>
        </w:tc>
        <w:tc>
          <w:tcPr>
            <w:tcW w:w="483" w:type="pct"/>
            <w:tcBorders>
              <w:top w:val="single" w:sz="4" w:space="0" w:color="000000"/>
              <w:left w:val="single" w:sz="4" w:space="0" w:color="000000"/>
              <w:bottom w:val="single" w:sz="4" w:space="0" w:color="000000"/>
              <w:right w:val="single" w:sz="4" w:space="0" w:color="000000"/>
            </w:tcBorders>
            <w:vAlign w:val="center"/>
          </w:tcPr>
          <w:p w14:paraId="686CB46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D522A3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42B36E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200.61 </w:t>
            </w:r>
          </w:p>
        </w:tc>
        <w:tc>
          <w:tcPr>
            <w:tcW w:w="494" w:type="pct"/>
            <w:tcBorders>
              <w:top w:val="single" w:sz="4" w:space="0" w:color="000000"/>
              <w:left w:val="single" w:sz="4" w:space="0" w:color="000000"/>
              <w:bottom w:val="single" w:sz="4" w:space="0" w:color="000000"/>
              <w:right w:val="single" w:sz="4" w:space="0" w:color="000000"/>
            </w:tcBorders>
            <w:vAlign w:val="center"/>
          </w:tcPr>
          <w:p w14:paraId="48E74152"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AC1C01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3EA0948D"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C5DC30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439</w:t>
            </w:r>
          </w:p>
        </w:tc>
        <w:tc>
          <w:tcPr>
            <w:tcW w:w="780" w:type="pct"/>
            <w:tcBorders>
              <w:top w:val="single" w:sz="4" w:space="0" w:color="000000"/>
              <w:left w:val="single" w:sz="4" w:space="0" w:color="000000"/>
              <w:bottom w:val="single" w:sz="4" w:space="0" w:color="000000"/>
              <w:right w:val="single" w:sz="4" w:space="0" w:color="000000"/>
            </w:tcBorders>
            <w:vAlign w:val="center"/>
          </w:tcPr>
          <w:p w14:paraId="0410955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灯管</w:t>
            </w:r>
          </w:p>
        </w:tc>
        <w:tc>
          <w:tcPr>
            <w:tcW w:w="1007" w:type="pct"/>
            <w:tcBorders>
              <w:top w:val="single" w:sz="4" w:space="0" w:color="000000"/>
              <w:left w:val="single" w:sz="4" w:space="0" w:color="000000"/>
              <w:bottom w:val="single" w:sz="4" w:space="0" w:color="000000"/>
              <w:right w:val="single" w:sz="4" w:space="0" w:color="000000"/>
            </w:tcBorders>
            <w:vAlign w:val="center"/>
          </w:tcPr>
          <w:p w14:paraId="0B3D758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24寸清华同方液晶显示器灯管</w:t>
            </w:r>
          </w:p>
        </w:tc>
        <w:tc>
          <w:tcPr>
            <w:tcW w:w="483" w:type="pct"/>
            <w:tcBorders>
              <w:top w:val="single" w:sz="4" w:space="0" w:color="000000"/>
              <w:left w:val="single" w:sz="4" w:space="0" w:color="000000"/>
              <w:bottom w:val="single" w:sz="4" w:space="0" w:color="000000"/>
              <w:right w:val="single" w:sz="4" w:space="0" w:color="000000"/>
            </w:tcBorders>
            <w:vAlign w:val="center"/>
          </w:tcPr>
          <w:p w14:paraId="4FD3B1B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24寸清华同方液晶显示器</w:t>
            </w:r>
          </w:p>
        </w:tc>
        <w:tc>
          <w:tcPr>
            <w:tcW w:w="483" w:type="pct"/>
            <w:tcBorders>
              <w:top w:val="single" w:sz="4" w:space="0" w:color="000000"/>
              <w:left w:val="single" w:sz="4" w:space="0" w:color="000000"/>
              <w:bottom w:val="single" w:sz="4" w:space="0" w:color="000000"/>
              <w:right w:val="single" w:sz="4" w:space="0" w:color="000000"/>
            </w:tcBorders>
            <w:vAlign w:val="center"/>
          </w:tcPr>
          <w:p w14:paraId="075566E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258EF2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8DB791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180.32 </w:t>
            </w:r>
          </w:p>
        </w:tc>
        <w:tc>
          <w:tcPr>
            <w:tcW w:w="494" w:type="pct"/>
            <w:tcBorders>
              <w:top w:val="single" w:sz="4" w:space="0" w:color="000000"/>
              <w:left w:val="single" w:sz="4" w:space="0" w:color="000000"/>
              <w:bottom w:val="single" w:sz="4" w:space="0" w:color="000000"/>
              <w:right w:val="single" w:sz="4" w:space="0" w:color="000000"/>
            </w:tcBorders>
            <w:vAlign w:val="center"/>
          </w:tcPr>
          <w:p w14:paraId="76C163F5"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424B0D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0D29D16"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16FAF7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440</w:t>
            </w:r>
          </w:p>
        </w:tc>
        <w:tc>
          <w:tcPr>
            <w:tcW w:w="780" w:type="pct"/>
            <w:tcBorders>
              <w:top w:val="single" w:sz="4" w:space="0" w:color="000000"/>
              <w:left w:val="single" w:sz="4" w:space="0" w:color="000000"/>
              <w:bottom w:val="single" w:sz="4" w:space="0" w:color="000000"/>
              <w:right w:val="single" w:sz="4" w:space="0" w:color="000000"/>
            </w:tcBorders>
            <w:vAlign w:val="center"/>
          </w:tcPr>
          <w:p w14:paraId="24ABB56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6A5A572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24寸清华同方液晶显示器主板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26CF4CB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24寸清华同方液晶显示器</w:t>
            </w:r>
          </w:p>
        </w:tc>
        <w:tc>
          <w:tcPr>
            <w:tcW w:w="483" w:type="pct"/>
            <w:tcBorders>
              <w:top w:val="single" w:sz="4" w:space="0" w:color="000000"/>
              <w:left w:val="single" w:sz="4" w:space="0" w:color="000000"/>
              <w:bottom w:val="single" w:sz="4" w:space="0" w:color="000000"/>
              <w:right w:val="single" w:sz="4" w:space="0" w:color="000000"/>
            </w:tcBorders>
            <w:vAlign w:val="center"/>
          </w:tcPr>
          <w:p w14:paraId="79BFBE0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BE93A4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D6D90D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379.20 </w:t>
            </w:r>
          </w:p>
        </w:tc>
        <w:tc>
          <w:tcPr>
            <w:tcW w:w="494" w:type="pct"/>
            <w:tcBorders>
              <w:top w:val="single" w:sz="4" w:space="0" w:color="000000"/>
              <w:left w:val="single" w:sz="4" w:space="0" w:color="000000"/>
              <w:bottom w:val="single" w:sz="4" w:space="0" w:color="000000"/>
              <w:right w:val="single" w:sz="4" w:space="0" w:color="000000"/>
            </w:tcBorders>
            <w:vAlign w:val="center"/>
          </w:tcPr>
          <w:p w14:paraId="7F5A0973"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C298B5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1879275D"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AE115B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441</w:t>
            </w:r>
          </w:p>
        </w:tc>
        <w:tc>
          <w:tcPr>
            <w:tcW w:w="780" w:type="pct"/>
            <w:tcBorders>
              <w:top w:val="single" w:sz="4" w:space="0" w:color="000000"/>
              <w:left w:val="single" w:sz="4" w:space="0" w:color="000000"/>
              <w:bottom w:val="single" w:sz="4" w:space="0" w:color="000000"/>
              <w:right w:val="single" w:sz="4" w:space="0" w:color="000000"/>
            </w:tcBorders>
            <w:vAlign w:val="center"/>
          </w:tcPr>
          <w:p w14:paraId="380B7E6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电源板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2BFC01B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24寸浪潮液晶显示器电源板</w:t>
            </w:r>
          </w:p>
        </w:tc>
        <w:tc>
          <w:tcPr>
            <w:tcW w:w="483" w:type="pct"/>
            <w:tcBorders>
              <w:top w:val="single" w:sz="4" w:space="0" w:color="000000"/>
              <w:left w:val="single" w:sz="4" w:space="0" w:color="000000"/>
              <w:bottom w:val="single" w:sz="4" w:space="0" w:color="000000"/>
              <w:right w:val="single" w:sz="4" w:space="0" w:color="000000"/>
            </w:tcBorders>
            <w:vAlign w:val="center"/>
          </w:tcPr>
          <w:p w14:paraId="7DDB99D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24寸浪潮液晶显示器</w:t>
            </w:r>
          </w:p>
        </w:tc>
        <w:tc>
          <w:tcPr>
            <w:tcW w:w="483" w:type="pct"/>
            <w:tcBorders>
              <w:top w:val="single" w:sz="4" w:space="0" w:color="000000"/>
              <w:left w:val="single" w:sz="4" w:space="0" w:color="000000"/>
              <w:bottom w:val="single" w:sz="4" w:space="0" w:color="000000"/>
              <w:right w:val="single" w:sz="4" w:space="0" w:color="000000"/>
            </w:tcBorders>
            <w:vAlign w:val="center"/>
          </w:tcPr>
          <w:p w14:paraId="6CA968F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A2D2E8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25F376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316.57 </w:t>
            </w:r>
          </w:p>
        </w:tc>
        <w:tc>
          <w:tcPr>
            <w:tcW w:w="494" w:type="pct"/>
            <w:tcBorders>
              <w:top w:val="single" w:sz="4" w:space="0" w:color="000000"/>
              <w:left w:val="single" w:sz="4" w:space="0" w:color="000000"/>
              <w:bottom w:val="single" w:sz="4" w:space="0" w:color="000000"/>
              <w:right w:val="single" w:sz="4" w:space="0" w:color="000000"/>
            </w:tcBorders>
            <w:vAlign w:val="center"/>
          </w:tcPr>
          <w:p w14:paraId="49DC5682"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4EFA42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69DD133"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AE7E14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442</w:t>
            </w:r>
          </w:p>
        </w:tc>
        <w:tc>
          <w:tcPr>
            <w:tcW w:w="780" w:type="pct"/>
            <w:tcBorders>
              <w:top w:val="single" w:sz="4" w:space="0" w:color="000000"/>
              <w:left w:val="single" w:sz="4" w:space="0" w:color="000000"/>
              <w:bottom w:val="single" w:sz="4" w:space="0" w:color="000000"/>
              <w:right w:val="single" w:sz="4" w:space="0" w:color="000000"/>
            </w:tcBorders>
            <w:vAlign w:val="center"/>
          </w:tcPr>
          <w:p w14:paraId="2CBAD12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排线</w:t>
            </w:r>
          </w:p>
        </w:tc>
        <w:tc>
          <w:tcPr>
            <w:tcW w:w="1007" w:type="pct"/>
            <w:tcBorders>
              <w:top w:val="single" w:sz="4" w:space="0" w:color="000000"/>
              <w:left w:val="single" w:sz="4" w:space="0" w:color="000000"/>
              <w:bottom w:val="single" w:sz="4" w:space="0" w:color="000000"/>
              <w:right w:val="single" w:sz="4" w:space="0" w:color="000000"/>
            </w:tcBorders>
            <w:vAlign w:val="center"/>
          </w:tcPr>
          <w:p w14:paraId="15F706B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24寸浪潮液晶显示器排线</w:t>
            </w:r>
          </w:p>
        </w:tc>
        <w:tc>
          <w:tcPr>
            <w:tcW w:w="483" w:type="pct"/>
            <w:tcBorders>
              <w:top w:val="single" w:sz="4" w:space="0" w:color="000000"/>
              <w:left w:val="single" w:sz="4" w:space="0" w:color="000000"/>
              <w:bottom w:val="single" w:sz="4" w:space="0" w:color="000000"/>
              <w:right w:val="single" w:sz="4" w:space="0" w:color="000000"/>
            </w:tcBorders>
            <w:vAlign w:val="center"/>
          </w:tcPr>
          <w:p w14:paraId="40C92E6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24寸浪潮液晶</w:t>
            </w:r>
            <w:r>
              <w:rPr>
                <w:rFonts w:ascii="宋体" w:hAnsi="宋体" w:cs="宋体" w:hint="eastAsia"/>
                <w:color w:val="000000"/>
                <w:kern w:val="0"/>
                <w:sz w:val="20"/>
                <w:szCs w:val="20"/>
                <w:lang w:bidi="ar"/>
              </w:rPr>
              <w:lastRenderedPageBreak/>
              <w:t>显示器</w:t>
            </w:r>
          </w:p>
        </w:tc>
        <w:tc>
          <w:tcPr>
            <w:tcW w:w="483" w:type="pct"/>
            <w:tcBorders>
              <w:top w:val="single" w:sz="4" w:space="0" w:color="000000"/>
              <w:left w:val="single" w:sz="4" w:space="0" w:color="000000"/>
              <w:bottom w:val="single" w:sz="4" w:space="0" w:color="000000"/>
              <w:right w:val="single" w:sz="4" w:space="0" w:color="000000"/>
            </w:tcBorders>
            <w:vAlign w:val="center"/>
          </w:tcPr>
          <w:p w14:paraId="0106582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B6F7F4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F72440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177.76 </w:t>
            </w:r>
          </w:p>
        </w:tc>
        <w:tc>
          <w:tcPr>
            <w:tcW w:w="494" w:type="pct"/>
            <w:tcBorders>
              <w:top w:val="single" w:sz="4" w:space="0" w:color="000000"/>
              <w:left w:val="single" w:sz="4" w:space="0" w:color="000000"/>
              <w:bottom w:val="single" w:sz="4" w:space="0" w:color="000000"/>
              <w:right w:val="single" w:sz="4" w:space="0" w:color="000000"/>
            </w:tcBorders>
            <w:vAlign w:val="center"/>
          </w:tcPr>
          <w:p w14:paraId="4DA863FC"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010912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330A888A"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F6F5C4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443</w:t>
            </w:r>
          </w:p>
        </w:tc>
        <w:tc>
          <w:tcPr>
            <w:tcW w:w="780" w:type="pct"/>
            <w:tcBorders>
              <w:top w:val="single" w:sz="4" w:space="0" w:color="000000"/>
              <w:left w:val="single" w:sz="4" w:space="0" w:color="000000"/>
              <w:bottom w:val="single" w:sz="4" w:space="0" w:color="000000"/>
              <w:right w:val="single" w:sz="4" w:space="0" w:color="000000"/>
            </w:tcBorders>
            <w:vAlign w:val="center"/>
          </w:tcPr>
          <w:p w14:paraId="3E3500D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液晶屏</w:t>
            </w:r>
          </w:p>
        </w:tc>
        <w:tc>
          <w:tcPr>
            <w:tcW w:w="1007" w:type="pct"/>
            <w:tcBorders>
              <w:top w:val="single" w:sz="4" w:space="0" w:color="000000"/>
              <w:left w:val="single" w:sz="4" w:space="0" w:color="000000"/>
              <w:bottom w:val="single" w:sz="4" w:space="0" w:color="000000"/>
              <w:right w:val="single" w:sz="4" w:space="0" w:color="000000"/>
            </w:tcBorders>
            <w:vAlign w:val="center"/>
          </w:tcPr>
          <w:p w14:paraId="126D1BA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24寸浪潮液晶显示器液晶屏</w:t>
            </w:r>
          </w:p>
        </w:tc>
        <w:tc>
          <w:tcPr>
            <w:tcW w:w="483" w:type="pct"/>
            <w:tcBorders>
              <w:top w:val="single" w:sz="4" w:space="0" w:color="000000"/>
              <w:left w:val="single" w:sz="4" w:space="0" w:color="000000"/>
              <w:bottom w:val="single" w:sz="4" w:space="0" w:color="000000"/>
              <w:right w:val="single" w:sz="4" w:space="0" w:color="000000"/>
            </w:tcBorders>
            <w:vAlign w:val="center"/>
          </w:tcPr>
          <w:p w14:paraId="7ECACBA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24寸浪潮液晶显示器</w:t>
            </w:r>
          </w:p>
        </w:tc>
        <w:tc>
          <w:tcPr>
            <w:tcW w:w="483" w:type="pct"/>
            <w:tcBorders>
              <w:top w:val="single" w:sz="4" w:space="0" w:color="000000"/>
              <w:left w:val="single" w:sz="4" w:space="0" w:color="000000"/>
              <w:bottom w:val="single" w:sz="4" w:space="0" w:color="000000"/>
              <w:right w:val="single" w:sz="4" w:space="0" w:color="000000"/>
            </w:tcBorders>
            <w:vAlign w:val="center"/>
          </w:tcPr>
          <w:p w14:paraId="44F4AF4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9F4DAF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181C51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821.67 </w:t>
            </w:r>
          </w:p>
        </w:tc>
        <w:tc>
          <w:tcPr>
            <w:tcW w:w="494" w:type="pct"/>
            <w:tcBorders>
              <w:top w:val="single" w:sz="4" w:space="0" w:color="000000"/>
              <w:left w:val="single" w:sz="4" w:space="0" w:color="000000"/>
              <w:bottom w:val="single" w:sz="4" w:space="0" w:color="000000"/>
              <w:right w:val="single" w:sz="4" w:space="0" w:color="000000"/>
            </w:tcBorders>
            <w:vAlign w:val="center"/>
          </w:tcPr>
          <w:p w14:paraId="2A740C81"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1108D5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73F1D978"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624D26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444</w:t>
            </w:r>
          </w:p>
        </w:tc>
        <w:tc>
          <w:tcPr>
            <w:tcW w:w="780" w:type="pct"/>
            <w:tcBorders>
              <w:top w:val="single" w:sz="4" w:space="0" w:color="000000"/>
              <w:left w:val="single" w:sz="4" w:space="0" w:color="000000"/>
              <w:bottom w:val="single" w:sz="4" w:space="0" w:color="000000"/>
              <w:right w:val="single" w:sz="4" w:space="0" w:color="000000"/>
            </w:tcBorders>
            <w:vAlign w:val="center"/>
          </w:tcPr>
          <w:p w14:paraId="3DA7883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开关板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5F21699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24寸浪潮液晶显示器开关板</w:t>
            </w:r>
          </w:p>
        </w:tc>
        <w:tc>
          <w:tcPr>
            <w:tcW w:w="483" w:type="pct"/>
            <w:tcBorders>
              <w:top w:val="single" w:sz="4" w:space="0" w:color="000000"/>
              <w:left w:val="single" w:sz="4" w:space="0" w:color="000000"/>
              <w:bottom w:val="single" w:sz="4" w:space="0" w:color="000000"/>
              <w:right w:val="single" w:sz="4" w:space="0" w:color="000000"/>
            </w:tcBorders>
            <w:vAlign w:val="center"/>
          </w:tcPr>
          <w:p w14:paraId="1FDBB35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24寸浪潮液晶显示器</w:t>
            </w:r>
          </w:p>
        </w:tc>
        <w:tc>
          <w:tcPr>
            <w:tcW w:w="483" w:type="pct"/>
            <w:tcBorders>
              <w:top w:val="single" w:sz="4" w:space="0" w:color="000000"/>
              <w:left w:val="single" w:sz="4" w:space="0" w:color="000000"/>
              <w:bottom w:val="single" w:sz="4" w:space="0" w:color="000000"/>
              <w:right w:val="single" w:sz="4" w:space="0" w:color="000000"/>
            </w:tcBorders>
            <w:vAlign w:val="center"/>
          </w:tcPr>
          <w:p w14:paraId="4A7D193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C3DBE7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7C14A8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225.90 </w:t>
            </w:r>
          </w:p>
        </w:tc>
        <w:tc>
          <w:tcPr>
            <w:tcW w:w="494" w:type="pct"/>
            <w:tcBorders>
              <w:top w:val="single" w:sz="4" w:space="0" w:color="000000"/>
              <w:left w:val="single" w:sz="4" w:space="0" w:color="000000"/>
              <w:bottom w:val="single" w:sz="4" w:space="0" w:color="000000"/>
              <w:right w:val="single" w:sz="4" w:space="0" w:color="000000"/>
            </w:tcBorders>
            <w:vAlign w:val="center"/>
          </w:tcPr>
          <w:p w14:paraId="3D55E335"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2FA35E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10C2EDB4"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030BD8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445</w:t>
            </w:r>
          </w:p>
        </w:tc>
        <w:tc>
          <w:tcPr>
            <w:tcW w:w="780" w:type="pct"/>
            <w:tcBorders>
              <w:top w:val="single" w:sz="4" w:space="0" w:color="000000"/>
              <w:left w:val="single" w:sz="4" w:space="0" w:color="000000"/>
              <w:bottom w:val="single" w:sz="4" w:space="0" w:color="000000"/>
              <w:right w:val="single" w:sz="4" w:space="0" w:color="000000"/>
            </w:tcBorders>
            <w:vAlign w:val="center"/>
          </w:tcPr>
          <w:p w14:paraId="08E4352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灯管</w:t>
            </w:r>
          </w:p>
        </w:tc>
        <w:tc>
          <w:tcPr>
            <w:tcW w:w="1007" w:type="pct"/>
            <w:tcBorders>
              <w:top w:val="single" w:sz="4" w:space="0" w:color="000000"/>
              <w:left w:val="single" w:sz="4" w:space="0" w:color="000000"/>
              <w:bottom w:val="single" w:sz="4" w:space="0" w:color="000000"/>
              <w:right w:val="single" w:sz="4" w:space="0" w:color="000000"/>
            </w:tcBorders>
            <w:vAlign w:val="center"/>
          </w:tcPr>
          <w:p w14:paraId="35D88AE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24寸浪潮液晶显示器灯管</w:t>
            </w:r>
          </w:p>
        </w:tc>
        <w:tc>
          <w:tcPr>
            <w:tcW w:w="483" w:type="pct"/>
            <w:tcBorders>
              <w:top w:val="single" w:sz="4" w:space="0" w:color="000000"/>
              <w:left w:val="single" w:sz="4" w:space="0" w:color="000000"/>
              <w:bottom w:val="single" w:sz="4" w:space="0" w:color="000000"/>
              <w:right w:val="single" w:sz="4" w:space="0" w:color="000000"/>
            </w:tcBorders>
            <w:vAlign w:val="center"/>
          </w:tcPr>
          <w:p w14:paraId="4F54FF4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24寸浪潮液晶显示器</w:t>
            </w:r>
          </w:p>
        </w:tc>
        <w:tc>
          <w:tcPr>
            <w:tcW w:w="483" w:type="pct"/>
            <w:tcBorders>
              <w:top w:val="single" w:sz="4" w:space="0" w:color="000000"/>
              <w:left w:val="single" w:sz="4" w:space="0" w:color="000000"/>
              <w:bottom w:val="single" w:sz="4" w:space="0" w:color="000000"/>
              <w:right w:val="single" w:sz="4" w:space="0" w:color="000000"/>
            </w:tcBorders>
            <w:vAlign w:val="center"/>
          </w:tcPr>
          <w:p w14:paraId="0AD143D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92395A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530CA4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201.94 </w:t>
            </w:r>
          </w:p>
        </w:tc>
        <w:tc>
          <w:tcPr>
            <w:tcW w:w="494" w:type="pct"/>
            <w:tcBorders>
              <w:top w:val="single" w:sz="4" w:space="0" w:color="000000"/>
              <w:left w:val="single" w:sz="4" w:space="0" w:color="000000"/>
              <w:bottom w:val="single" w:sz="4" w:space="0" w:color="000000"/>
              <w:right w:val="single" w:sz="4" w:space="0" w:color="000000"/>
            </w:tcBorders>
            <w:vAlign w:val="center"/>
          </w:tcPr>
          <w:p w14:paraId="3BCD2936"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8B2DC8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374F0BD5"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125D0E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446</w:t>
            </w:r>
          </w:p>
        </w:tc>
        <w:tc>
          <w:tcPr>
            <w:tcW w:w="780" w:type="pct"/>
            <w:tcBorders>
              <w:top w:val="single" w:sz="4" w:space="0" w:color="000000"/>
              <w:left w:val="single" w:sz="4" w:space="0" w:color="000000"/>
              <w:bottom w:val="single" w:sz="4" w:space="0" w:color="000000"/>
              <w:right w:val="single" w:sz="4" w:space="0" w:color="000000"/>
            </w:tcBorders>
            <w:vAlign w:val="center"/>
          </w:tcPr>
          <w:p w14:paraId="42CB344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08A29C1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24寸浪潮液晶显示器主板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614B96B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24寸浪潮液晶显示器</w:t>
            </w:r>
          </w:p>
        </w:tc>
        <w:tc>
          <w:tcPr>
            <w:tcW w:w="483" w:type="pct"/>
            <w:tcBorders>
              <w:top w:val="single" w:sz="4" w:space="0" w:color="000000"/>
              <w:left w:val="single" w:sz="4" w:space="0" w:color="000000"/>
              <w:bottom w:val="single" w:sz="4" w:space="0" w:color="000000"/>
              <w:right w:val="single" w:sz="4" w:space="0" w:color="000000"/>
            </w:tcBorders>
            <w:vAlign w:val="center"/>
          </w:tcPr>
          <w:p w14:paraId="2BE2D62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83F96C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A8811A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367.22 </w:t>
            </w:r>
          </w:p>
        </w:tc>
        <w:tc>
          <w:tcPr>
            <w:tcW w:w="494" w:type="pct"/>
            <w:tcBorders>
              <w:top w:val="single" w:sz="4" w:space="0" w:color="000000"/>
              <w:left w:val="single" w:sz="4" w:space="0" w:color="000000"/>
              <w:bottom w:val="single" w:sz="4" w:space="0" w:color="000000"/>
              <w:right w:val="single" w:sz="4" w:space="0" w:color="000000"/>
            </w:tcBorders>
            <w:vAlign w:val="center"/>
          </w:tcPr>
          <w:p w14:paraId="51193650"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F45796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4384C60C"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E85B2A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447</w:t>
            </w:r>
          </w:p>
        </w:tc>
        <w:tc>
          <w:tcPr>
            <w:tcW w:w="780" w:type="pct"/>
            <w:tcBorders>
              <w:top w:val="single" w:sz="4" w:space="0" w:color="000000"/>
              <w:left w:val="single" w:sz="4" w:space="0" w:color="000000"/>
              <w:bottom w:val="single" w:sz="4" w:space="0" w:color="000000"/>
              <w:right w:val="single" w:sz="4" w:space="0" w:color="000000"/>
            </w:tcBorders>
            <w:vAlign w:val="center"/>
          </w:tcPr>
          <w:p w14:paraId="1A24C84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电源板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10242A6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24寸戴尔液晶显示器电源板</w:t>
            </w:r>
          </w:p>
        </w:tc>
        <w:tc>
          <w:tcPr>
            <w:tcW w:w="483" w:type="pct"/>
            <w:tcBorders>
              <w:top w:val="single" w:sz="4" w:space="0" w:color="000000"/>
              <w:left w:val="single" w:sz="4" w:space="0" w:color="000000"/>
              <w:bottom w:val="single" w:sz="4" w:space="0" w:color="000000"/>
              <w:right w:val="single" w:sz="4" w:space="0" w:color="000000"/>
            </w:tcBorders>
            <w:vAlign w:val="center"/>
          </w:tcPr>
          <w:p w14:paraId="567C813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24寸戴尔液晶显示器</w:t>
            </w:r>
          </w:p>
        </w:tc>
        <w:tc>
          <w:tcPr>
            <w:tcW w:w="483" w:type="pct"/>
            <w:tcBorders>
              <w:top w:val="single" w:sz="4" w:space="0" w:color="000000"/>
              <w:left w:val="single" w:sz="4" w:space="0" w:color="000000"/>
              <w:bottom w:val="single" w:sz="4" w:space="0" w:color="000000"/>
              <w:right w:val="single" w:sz="4" w:space="0" w:color="000000"/>
            </w:tcBorders>
            <w:vAlign w:val="center"/>
          </w:tcPr>
          <w:p w14:paraId="01772C1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3E294B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6710D9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368.24 </w:t>
            </w:r>
          </w:p>
        </w:tc>
        <w:tc>
          <w:tcPr>
            <w:tcW w:w="494" w:type="pct"/>
            <w:tcBorders>
              <w:top w:val="single" w:sz="4" w:space="0" w:color="000000"/>
              <w:left w:val="single" w:sz="4" w:space="0" w:color="000000"/>
              <w:bottom w:val="single" w:sz="4" w:space="0" w:color="000000"/>
              <w:right w:val="single" w:sz="4" w:space="0" w:color="000000"/>
            </w:tcBorders>
            <w:vAlign w:val="center"/>
          </w:tcPr>
          <w:p w14:paraId="2A228976"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A002B2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3E732E6C"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7AE816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448</w:t>
            </w:r>
          </w:p>
        </w:tc>
        <w:tc>
          <w:tcPr>
            <w:tcW w:w="780" w:type="pct"/>
            <w:tcBorders>
              <w:top w:val="single" w:sz="4" w:space="0" w:color="000000"/>
              <w:left w:val="single" w:sz="4" w:space="0" w:color="000000"/>
              <w:bottom w:val="single" w:sz="4" w:space="0" w:color="000000"/>
              <w:right w:val="single" w:sz="4" w:space="0" w:color="000000"/>
            </w:tcBorders>
            <w:vAlign w:val="center"/>
          </w:tcPr>
          <w:p w14:paraId="5CA6BAA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排线</w:t>
            </w:r>
          </w:p>
        </w:tc>
        <w:tc>
          <w:tcPr>
            <w:tcW w:w="1007" w:type="pct"/>
            <w:tcBorders>
              <w:top w:val="single" w:sz="4" w:space="0" w:color="000000"/>
              <w:left w:val="single" w:sz="4" w:space="0" w:color="000000"/>
              <w:bottom w:val="single" w:sz="4" w:space="0" w:color="000000"/>
              <w:right w:val="single" w:sz="4" w:space="0" w:color="000000"/>
            </w:tcBorders>
            <w:vAlign w:val="center"/>
          </w:tcPr>
          <w:p w14:paraId="0353BD5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24寸戴尔液晶显示器排线</w:t>
            </w:r>
          </w:p>
        </w:tc>
        <w:tc>
          <w:tcPr>
            <w:tcW w:w="483" w:type="pct"/>
            <w:tcBorders>
              <w:top w:val="single" w:sz="4" w:space="0" w:color="000000"/>
              <w:left w:val="single" w:sz="4" w:space="0" w:color="000000"/>
              <w:bottom w:val="single" w:sz="4" w:space="0" w:color="000000"/>
              <w:right w:val="single" w:sz="4" w:space="0" w:color="000000"/>
            </w:tcBorders>
            <w:vAlign w:val="center"/>
          </w:tcPr>
          <w:p w14:paraId="3E9455B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24寸戴尔液晶显示器</w:t>
            </w:r>
          </w:p>
        </w:tc>
        <w:tc>
          <w:tcPr>
            <w:tcW w:w="483" w:type="pct"/>
            <w:tcBorders>
              <w:top w:val="single" w:sz="4" w:space="0" w:color="000000"/>
              <w:left w:val="single" w:sz="4" w:space="0" w:color="000000"/>
              <w:bottom w:val="single" w:sz="4" w:space="0" w:color="000000"/>
              <w:right w:val="single" w:sz="4" w:space="0" w:color="000000"/>
            </w:tcBorders>
            <w:vAlign w:val="center"/>
          </w:tcPr>
          <w:p w14:paraId="5BA8A7B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03719B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CE202C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204.12 </w:t>
            </w:r>
          </w:p>
        </w:tc>
        <w:tc>
          <w:tcPr>
            <w:tcW w:w="494" w:type="pct"/>
            <w:tcBorders>
              <w:top w:val="single" w:sz="4" w:space="0" w:color="000000"/>
              <w:left w:val="single" w:sz="4" w:space="0" w:color="000000"/>
              <w:bottom w:val="single" w:sz="4" w:space="0" w:color="000000"/>
              <w:right w:val="single" w:sz="4" w:space="0" w:color="000000"/>
            </w:tcBorders>
            <w:vAlign w:val="center"/>
          </w:tcPr>
          <w:p w14:paraId="55908366"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40DBF5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58B4D73"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3C8C4B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449</w:t>
            </w:r>
          </w:p>
        </w:tc>
        <w:tc>
          <w:tcPr>
            <w:tcW w:w="780" w:type="pct"/>
            <w:tcBorders>
              <w:top w:val="single" w:sz="4" w:space="0" w:color="000000"/>
              <w:left w:val="single" w:sz="4" w:space="0" w:color="000000"/>
              <w:bottom w:val="single" w:sz="4" w:space="0" w:color="000000"/>
              <w:right w:val="single" w:sz="4" w:space="0" w:color="000000"/>
            </w:tcBorders>
            <w:vAlign w:val="center"/>
          </w:tcPr>
          <w:p w14:paraId="282EA3E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液晶屏</w:t>
            </w:r>
          </w:p>
        </w:tc>
        <w:tc>
          <w:tcPr>
            <w:tcW w:w="1007" w:type="pct"/>
            <w:tcBorders>
              <w:top w:val="single" w:sz="4" w:space="0" w:color="000000"/>
              <w:left w:val="single" w:sz="4" w:space="0" w:color="000000"/>
              <w:bottom w:val="single" w:sz="4" w:space="0" w:color="000000"/>
              <w:right w:val="single" w:sz="4" w:space="0" w:color="000000"/>
            </w:tcBorders>
            <w:vAlign w:val="center"/>
          </w:tcPr>
          <w:p w14:paraId="20519F9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24寸戴尔液晶显示器液晶屏</w:t>
            </w:r>
          </w:p>
        </w:tc>
        <w:tc>
          <w:tcPr>
            <w:tcW w:w="483" w:type="pct"/>
            <w:tcBorders>
              <w:top w:val="single" w:sz="4" w:space="0" w:color="000000"/>
              <w:left w:val="single" w:sz="4" w:space="0" w:color="000000"/>
              <w:bottom w:val="single" w:sz="4" w:space="0" w:color="000000"/>
              <w:right w:val="single" w:sz="4" w:space="0" w:color="000000"/>
            </w:tcBorders>
            <w:vAlign w:val="center"/>
          </w:tcPr>
          <w:p w14:paraId="76644E2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24寸戴尔液晶显示器</w:t>
            </w:r>
          </w:p>
        </w:tc>
        <w:tc>
          <w:tcPr>
            <w:tcW w:w="483" w:type="pct"/>
            <w:tcBorders>
              <w:top w:val="single" w:sz="4" w:space="0" w:color="000000"/>
              <w:left w:val="single" w:sz="4" w:space="0" w:color="000000"/>
              <w:bottom w:val="single" w:sz="4" w:space="0" w:color="000000"/>
              <w:right w:val="single" w:sz="4" w:space="0" w:color="000000"/>
            </w:tcBorders>
            <w:vAlign w:val="center"/>
          </w:tcPr>
          <w:p w14:paraId="01180AE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26667B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DA62C6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825.03 </w:t>
            </w:r>
          </w:p>
        </w:tc>
        <w:tc>
          <w:tcPr>
            <w:tcW w:w="494" w:type="pct"/>
            <w:tcBorders>
              <w:top w:val="single" w:sz="4" w:space="0" w:color="000000"/>
              <w:left w:val="single" w:sz="4" w:space="0" w:color="000000"/>
              <w:bottom w:val="single" w:sz="4" w:space="0" w:color="000000"/>
              <w:right w:val="single" w:sz="4" w:space="0" w:color="000000"/>
            </w:tcBorders>
            <w:vAlign w:val="center"/>
          </w:tcPr>
          <w:p w14:paraId="6B033F7A"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6A726E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7DFF0D91"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C26E1C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450</w:t>
            </w:r>
          </w:p>
        </w:tc>
        <w:tc>
          <w:tcPr>
            <w:tcW w:w="780" w:type="pct"/>
            <w:tcBorders>
              <w:top w:val="single" w:sz="4" w:space="0" w:color="000000"/>
              <w:left w:val="single" w:sz="4" w:space="0" w:color="000000"/>
              <w:bottom w:val="single" w:sz="4" w:space="0" w:color="000000"/>
              <w:right w:val="single" w:sz="4" w:space="0" w:color="000000"/>
            </w:tcBorders>
            <w:vAlign w:val="center"/>
          </w:tcPr>
          <w:p w14:paraId="0AB1A26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开关板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5BB0525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24寸戴尔液晶显示器开关板</w:t>
            </w:r>
          </w:p>
        </w:tc>
        <w:tc>
          <w:tcPr>
            <w:tcW w:w="483" w:type="pct"/>
            <w:tcBorders>
              <w:top w:val="single" w:sz="4" w:space="0" w:color="000000"/>
              <w:left w:val="single" w:sz="4" w:space="0" w:color="000000"/>
              <w:bottom w:val="single" w:sz="4" w:space="0" w:color="000000"/>
              <w:right w:val="single" w:sz="4" w:space="0" w:color="000000"/>
            </w:tcBorders>
            <w:vAlign w:val="center"/>
          </w:tcPr>
          <w:p w14:paraId="16529B6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24寸戴尔液晶显示器</w:t>
            </w:r>
          </w:p>
        </w:tc>
        <w:tc>
          <w:tcPr>
            <w:tcW w:w="483" w:type="pct"/>
            <w:tcBorders>
              <w:top w:val="single" w:sz="4" w:space="0" w:color="000000"/>
              <w:left w:val="single" w:sz="4" w:space="0" w:color="000000"/>
              <w:bottom w:val="single" w:sz="4" w:space="0" w:color="000000"/>
              <w:right w:val="single" w:sz="4" w:space="0" w:color="000000"/>
            </w:tcBorders>
            <w:vAlign w:val="center"/>
          </w:tcPr>
          <w:p w14:paraId="7A21B90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AC43B3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520F94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169.32 </w:t>
            </w:r>
          </w:p>
        </w:tc>
        <w:tc>
          <w:tcPr>
            <w:tcW w:w="494" w:type="pct"/>
            <w:tcBorders>
              <w:top w:val="single" w:sz="4" w:space="0" w:color="000000"/>
              <w:left w:val="single" w:sz="4" w:space="0" w:color="000000"/>
              <w:bottom w:val="single" w:sz="4" w:space="0" w:color="000000"/>
              <w:right w:val="single" w:sz="4" w:space="0" w:color="000000"/>
            </w:tcBorders>
            <w:vAlign w:val="center"/>
          </w:tcPr>
          <w:p w14:paraId="6D09326C"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4E05A9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3610E57"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CB869E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451</w:t>
            </w:r>
          </w:p>
        </w:tc>
        <w:tc>
          <w:tcPr>
            <w:tcW w:w="780" w:type="pct"/>
            <w:tcBorders>
              <w:top w:val="single" w:sz="4" w:space="0" w:color="000000"/>
              <w:left w:val="single" w:sz="4" w:space="0" w:color="000000"/>
              <w:bottom w:val="single" w:sz="4" w:space="0" w:color="000000"/>
              <w:right w:val="single" w:sz="4" w:space="0" w:color="000000"/>
            </w:tcBorders>
            <w:vAlign w:val="center"/>
          </w:tcPr>
          <w:p w14:paraId="09C401C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灯管</w:t>
            </w:r>
          </w:p>
        </w:tc>
        <w:tc>
          <w:tcPr>
            <w:tcW w:w="1007" w:type="pct"/>
            <w:tcBorders>
              <w:top w:val="single" w:sz="4" w:space="0" w:color="000000"/>
              <w:left w:val="single" w:sz="4" w:space="0" w:color="000000"/>
              <w:bottom w:val="single" w:sz="4" w:space="0" w:color="000000"/>
              <w:right w:val="single" w:sz="4" w:space="0" w:color="000000"/>
            </w:tcBorders>
            <w:vAlign w:val="center"/>
          </w:tcPr>
          <w:p w14:paraId="3F8461D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24寸戴尔液晶显示器灯管</w:t>
            </w:r>
          </w:p>
        </w:tc>
        <w:tc>
          <w:tcPr>
            <w:tcW w:w="483" w:type="pct"/>
            <w:tcBorders>
              <w:top w:val="single" w:sz="4" w:space="0" w:color="000000"/>
              <w:left w:val="single" w:sz="4" w:space="0" w:color="000000"/>
              <w:bottom w:val="single" w:sz="4" w:space="0" w:color="000000"/>
              <w:right w:val="single" w:sz="4" w:space="0" w:color="000000"/>
            </w:tcBorders>
            <w:vAlign w:val="center"/>
          </w:tcPr>
          <w:p w14:paraId="54A96FC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24寸戴尔液晶显示器</w:t>
            </w:r>
          </w:p>
        </w:tc>
        <w:tc>
          <w:tcPr>
            <w:tcW w:w="483" w:type="pct"/>
            <w:tcBorders>
              <w:top w:val="single" w:sz="4" w:space="0" w:color="000000"/>
              <w:left w:val="single" w:sz="4" w:space="0" w:color="000000"/>
              <w:bottom w:val="single" w:sz="4" w:space="0" w:color="000000"/>
              <w:right w:val="single" w:sz="4" w:space="0" w:color="000000"/>
            </w:tcBorders>
            <w:vAlign w:val="center"/>
          </w:tcPr>
          <w:p w14:paraId="03332CB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D47647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6E6DA7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228.35 </w:t>
            </w:r>
          </w:p>
        </w:tc>
        <w:tc>
          <w:tcPr>
            <w:tcW w:w="494" w:type="pct"/>
            <w:tcBorders>
              <w:top w:val="single" w:sz="4" w:space="0" w:color="000000"/>
              <w:left w:val="single" w:sz="4" w:space="0" w:color="000000"/>
              <w:bottom w:val="single" w:sz="4" w:space="0" w:color="000000"/>
              <w:right w:val="single" w:sz="4" w:space="0" w:color="000000"/>
            </w:tcBorders>
            <w:vAlign w:val="center"/>
          </w:tcPr>
          <w:p w14:paraId="3158DE67"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958EBF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5F233EF"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D6FEE8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452</w:t>
            </w:r>
          </w:p>
        </w:tc>
        <w:tc>
          <w:tcPr>
            <w:tcW w:w="780" w:type="pct"/>
            <w:tcBorders>
              <w:top w:val="single" w:sz="4" w:space="0" w:color="000000"/>
              <w:left w:val="single" w:sz="4" w:space="0" w:color="000000"/>
              <w:bottom w:val="single" w:sz="4" w:space="0" w:color="000000"/>
              <w:right w:val="single" w:sz="4" w:space="0" w:color="000000"/>
            </w:tcBorders>
            <w:vAlign w:val="center"/>
          </w:tcPr>
          <w:p w14:paraId="2A1DAEF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4FCE2D5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24寸戴尔液晶显示器主板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33AE6D3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24寸戴尔液晶显示器</w:t>
            </w:r>
          </w:p>
        </w:tc>
        <w:tc>
          <w:tcPr>
            <w:tcW w:w="483" w:type="pct"/>
            <w:tcBorders>
              <w:top w:val="single" w:sz="4" w:space="0" w:color="000000"/>
              <w:left w:val="single" w:sz="4" w:space="0" w:color="000000"/>
              <w:bottom w:val="single" w:sz="4" w:space="0" w:color="000000"/>
              <w:right w:val="single" w:sz="4" w:space="0" w:color="000000"/>
            </w:tcBorders>
            <w:vAlign w:val="center"/>
          </w:tcPr>
          <w:p w14:paraId="45A0FEE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C5F733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4D36DD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316.62 </w:t>
            </w:r>
          </w:p>
        </w:tc>
        <w:tc>
          <w:tcPr>
            <w:tcW w:w="494" w:type="pct"/>
            <w:tcBorders>
              <w:top w:val="single" w:sz="4" w:space="0" w:color="000000"/>
              <w:left w:val="single" w:sz="4" w:space="0" w:color="000000"/>
              <w:bottom w:val="single" w:sz="4" w:space="0" w:color="000000"/>
              <w:right w:val="single" w:sz="4" w:space="0" w:color="000000"/>
            </w:tcBorders>
            <w:vAlign w:val="center"/>
          </w:tcPr>
          <w:p w14:paraId="3E2932FC"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D95C6A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6BA5207C"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7BF0DB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453</w:t>
            </w:r>
          </w:p>
        </w:tc>
        <w:tc>
          <w:tcPr>
            <w:tcW w:w="780" w:type="pct"/>
            <w:tcBorders>
              <w:top w:val="single" w:sz="4" w:space="0" w:color="000000"/>
              <w:left w:val="single" w:sz="4" w:space="0" w:color="000000"/>
              <w:bottom w:val="single" w:sz="4" w:space="0" w:color="000000"/>
              <w:right w:val="single" w:sz="4" w:space="0" w:color="000000"/>
            </w:tcBorders>
            <w:vAlign w:val="center"/>
          </w:tcPr>
          <w:p w14:paraId="377D568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电源板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5E6C81D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24寸创维液晶显示</w:t>
            </w:r>
            <w:r>
              <w:rPr>
                <w:rFonts w:ascii="宋体" w:hAnsi="宋体" w:cs="宋体" w:hint="eastAsia"/>
                <w:color w:val="000000"/>
                <w:kern w:val="0"/>
                <w:sz w:val="20"/>
                <w:szCs w:val="20"/>
                <w:lang w:bidi="ar"/>
              </w:rPr>
              <w:lastRenderedPageBreak/>
              <w:t>器电源板</w:t>
            </w:r>
          </w:p>
        </w:tc>
        <w:tc>
          <w:tcPr>
            <w:tcW w:w="483" w:type="pct"/>
            <w:tcBorders>
              <w:top w:val="single" w:sz="4" w:space="0" w:color="000000"/>
              <w:left w:val="single" w:sz="4" w:space="0" w:color="000000"/>
              <w:bottom w:val="single" w:sz="4" w:space="0" w:color="000000"/>
              <w:right w:val="single" w:sz="4" w:space="0" w:color="000000"/>
            </w:tcBorders>
            <w:vAlign w:val="center"/>
          </w:tcPr>
          <w:p w14:paraId="03BDA29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24寸创维液晶</w:t>
            </w:r>
            <w:r>
              <w:rPr>
                <w:rFonts w:ascii="宋体" w:hAnsi="宋体" w:cs="宋体" w:hint="eastAsia"/>
                <w:color w:val="000000"/>
                <w:kern w:val="0"/>
                <w:sz w:val="20"/>
                <w:szCs w:val="20"/>
                <w:lang w:bidi="ar"/>
              </w:rPr>
              <w:lastRenderedPageBreak/>
              <w:t>显示器</w:t>
            </w:r>
          </w:p>
        </w:tc>
        <w:tc>
          <w:tcPr>
            <w:tcW w:w="483" w:type="pct"/>
            <w:tcBorders>
              <w:top w:val="single" w:sz="4" w:space="0" w:color="000000"/>
              <w:left w:val="single" w:sz="4" w:space="0" w:color="000000"/>
              <w:bottom w:val="single" w:sz="4" w:space="0" w:color="000000"/>
              <w:right w:val="single" w:sz="4" w:space="0" w:color="000000"/>
            </w:tcBorders>
            <w:vAlign w:val="center"/>
          </w:tcPr>
          <w:p w14:paraId="1D136F5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DA4544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w:t>
            </w:r>
            <w:r>
              <w:rPr>
                <w:rFonts w:ascii="宋体" w:hAnsi="宋体" w:cs="宋体" w:hint="eastAsia"/>
                <w:color w:val="000000"/>
                <w:kern w:val="0"/>
                <w:sz w:val="20"/>
                <w:szCs w:val="20"/>
                <w:lang w:bidi="ar"/>
              </w:rPr>
              <w:lastRenderedPageBreak/>
              <w:t>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442B7B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 xml:space="preserve">307.84 </w:t>
            </w:r>
          </w:p>
        </w:tc>
        <w:tc>
          <w:tcPr>
            <w:tcW w:w="494" w:type="pct"/>
            <w:tcBorders>
              <w:top w:val="single" w:sz="4" w:space="0" w:color="000000"/>
              <w:left w:val="single" w:sz="4" w:space="0" w:color="000000"/>
              <w:bottom w:val="single" w:sz="4" w:space="0" w:color="000000"/>
              <w:right w:val="single" w:sz="4" w:space="0" w:color="000000"/>
            </w:tcBorders>
            <w:vAlign w:val="center"/>
          </w:tcPr>
          <w:p w14:paraId="3E8E7B43"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B1B916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75E6B12D"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8DC24C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454</w:t>
            </w:r>
          </w:p>
        </w:tc>
        <w:tc>
          <w:tcPr>
            <w:tcW w:w="780" w:type="pct"/>
            <w:tcBorders>
              <w:top w:val="single" w:sz="4" w:space="0" w:color="000000"/>
              <w:left w:val="single" w:sz="4" w:space="0" w:color="000000"/>
              <w:bottom w:val="single" w:sz="4" w:space="0" w:color="000000"/>
              <w:right w:val="single" w:sz="4" w:space="0" w:color="000000"/>
            </w:tcBorders>
            <w:vAlign w:val="center"/>
          </w:tcPr>
          <w:p w14:paraId="707B467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排线</w:t>
            </w:r>
          </w:p>
        </w:tc>
        <w:tc>
          <w:tcPr>
            <w:tcW w:w="1007" w:type="pct"/>
            <w:tcBorders>
              <w:top w:val="single" w:sz="4" w:space="0" w:color="000000"/>
              <w:left w:val="single" w:sz="4" w:space="0" w:color="000000"/>
              <w:bottom w:val="single" w:sz="4" w:space="0" w:color="000000"/>
              <w:right w:val="single" w:sz="4" w:space="0" w:color="000000"/>
            </w:tcBorders>
            <w:vAlign w:val="center"/>
          </w:tcPr>
          <w:p w14:paraId="444A7C0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24寸创维液晶显示器排线</w:t>
            </w:r>
          </w:p>
        </w:tc>
        <w:tc>
          <w:tcPr>
            <w:tcW w:w="483" w:type="pct"/>
            <w:tcBorders>
              <w:top w:val="single" w:sz="4" w:space="0" w:color="000000"/>
              <w:left w:val="single" w:sz="4" w:space="0" w:color="000000"/>
              <w:bottom w:val="single" w:sz="4" w:space="0" w:color="000000"/>
              <w:right w:val="single" w:sz="4" w:space="0" w:color="000000"/>
            </w:tcBorders>
            <w:vAlign w:val="center"/>
          </w:tcPr>
          <w:p w14:paraId="7885C34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24寸创维液晶显示器</w:t>
            </w:r>
          </w:p>
        </w:tc>
        <w:tc>
          <w:tcPr>
            <w:tcW w:w="483" w:type="pct"/>
            <w:tcBorders>
              <w:top w:val="single" w:sz="4" w:space="0" w:color="000000"/>
              <w:left w:val="single" w:sz="4" w:space="0" w:color="000000"/>
              <w:bottom w:val="single" w:sz="4" w:space="0" w:color="000000"/>
              <w:right w:val="single" w:sz="4" w:space="0" w:color="000000"/>
            </w:tcBorders>
            <w:vAlign w:val="center"/>
          </w:tcPr>
          <w:p w14:paraId="3EA182B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5206D2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807BC9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201.00 </w:t>
            </w:r>
          </w:p>
        </w:tc>
        <w:tc>
          <w:tcPr>
            <w:tcW w:w="494" w:type="pct"/>
            <w:tcBorders>
              <w:top w:val="single" w:sz="4" w:space="0" w:color="000000"/>
              <w:left w:val="single" w:sz="4" w:space="0" w:color="000000"/>
              <w:bottom w:val="single" w:sz="4" w:space="0" w:color="000000"/>
              <w:right w:val="single" w:sz="4" w:space="0" w:color="000000"/>
            </w:tcBorders>
            <w:vAlign w:val="center"/>
          </w:tcPr>
          <w:p w14:paraId="3BD9F33F"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355994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F0631E0"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E2810D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455</w:t>
            </w:r>
          </w:p>
        </w:tc>
        <w:tc>
          <w:tcPr>
            <w:tcW w:w="780" w:type="pct"/>
            <w:tcBorders>
              <w:top w:val="single" w:sz="4" w:space="0" w:color="000000"/>
              <w:left w:val="single" w:sz="4" w:space="0" w:color="000000"/>
              <w:bottom w:val="single" w:sz="4" w:space="0" w:color="000000"/>
              <w:right w:val="single" w:sz="4" w:space="0" w:color="000000"/>
            </w:tcBorders>
            <w:vAlign w:val="center"/>
          </w:tcPr>
          <w:p w14:paraId="521C08D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液晶屏</w:t>
            </w:r>
          </w:p>
        </w:tc>
        <w:tc>
          <w:tcPr>
            <w:tcW w:w="1007" w:type="pct"/>
            <w:tcBorders>
              <w:top w:val="single" w:sz="4" w:space="0" w:color="000000"/>
              <w:left w:val="single" w:sz="4" w:space="0" w:color="000000"/>
              <w:bottom w:val="single" w:sz="4" w:space="0" w:color="000000"/>
              <w:right w:val="single" w:sz="4" w:space="0" w:color="000000"/>
            </w:tcBorders>
            <w:vAlign w:val="center"/>
          </w:tcPr>
          <w:p w14:paraId="188CD59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24寸创维液晶显示器液晶屏</w:t>
            </w:r>
          </w:p>
        </w:tc>
        <w:tc>
          <w:tcPr>
            <w:tcW w:w="483" w:type="pct"/>
            <w:tcBorders>
              <w:top w:val="single" w:sz="4" w:space="0" w:color="000000"/>
              <w:left w:val="single" w:sz="4" w:space="0" w:color="000000"/>
              <w:bottom w:val="single" w:sz="4" w:space="0" w:color="000000"/>
              <w:right w:val="single" w:sz="4" w:space="0" w:color="000000"/>
            </w:tcBorders>
            <w:vAlign w:val="center"/>
          </w:tcPr>
          <w:p w14:paraId="6DE9AF8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24寸创维液晶显示器</w:t>
            </w:r>
          </w:p>
        </w:tc>
        <w:tc>
          <w:tcPr>
            <w:tcW w:w="483" w:type="pct"/>
            <w:tcBorders>
              <w:top w:val="single" w:sz="4" w:space="0" w:color="000000"/>
              <w:left w:val="single" w:sz="4" w:space="0" w:color="000000"/>
              <w:bottom w:val="single" w:sz="4" w:space="0" w:color="000000"/>
              <w:right w:val="single" w:sz="4" w:space="0" w:color="000000"/>
            </w:tcBorders>
            <w:vAlign w:val="center"/>
          </w:tcPr>
          <w:p w14:paraId="38FFD36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95E6FA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6ED89C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832.11 </w:t>
            </w:r>
          </w:p>
        </w:tc>
        <w:tc>
          <w:tcPr>
            <w:tcW w:w="494" w:type="pct"/>
            <w:tcBorders>
              <w:top w:val="single" w:sz="4" w:space="0" w:color="000000"/>
              <w:left w:val="single" w:sz="4" w:space="0" w:color="000000"/>
              <w:bottom w:val="single" w:sz="4" w:space="0" w:color="000000"/>
              <w:right w:val="single" w:sz="4" w:space="0" w:color="000000"/>
            </w:tcBorders>
            <w:vAlign w:val="center"/>
          </w:tcPr>
          <w:p w14:paraId="21CC18D3"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DE1159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685FCCF1"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BB4270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456</w:t>
            </w:r>
          </w:p>
        </w:tc>
        <w:tc>
          <w:tcPr>
            <w:tcW w:w="780" w:type="pct"/>
            <w:tcBorders>
              <w:top w:val="single" w:sz="4" w:space="0" w:color="000000"/>
              <w:left w:val="single" w:sz="4" w:space="0" w:color="000000"/>
              <w:bottom w:val="single" w:sz="4" w:space="0" w:color="000000"/>
              <w:right w:val="single" w:sz="4" w:space="0" w:color="000000"/>
            </w:tcBorders>
            <w:vAlign w:val="center"/>
          </w:tcPr>
          <w:p w14:paraId="694B254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开关板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02E1921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24寸创维液晶显示器开关板</w:t>
            </w:r>
          </w:p>
        </w:tc>
        <w:tc>
          <w:tcPr>
            <w:tcW w:w="483" w:type="pct"/>
            <w:tcBorders>
              <w:top w:val="single" w:sz="4" w:space="0" w:color="000000"/>
              <w:left w:val="single" w:sz="4" w:space="0" w:color="000000"/>
              <w:bottom w:val="single" w:sz="4" w:space="0" w:color="000000"/>
              <w:right w:val="single" w:sz="4" w:space="0" w:color="000000"/>
            </w:tcBorders>
            <w:vAlign w:val="center"/>
          </w:tcPr>
          <w:p w14:paraId="22AE8E3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24寸创维液晶显示器</w:t>
            </w:r>
          </w:p>
        </w:tc>
        <w:tc>
          <w:tcPr>
            <w:tcW w:w="483" w:type="pct"/>
            <w:tcBorders>
              <w:top w:val="single" w:sz="4" w:space="0" w:color="000000"/>
              <w:left w:val="single" w:sz="4" w:space="0" w:color="000000"/>
              <w:bottom w:val="single" w:sz="4" w:space="0" w:color="000000"/>
              <w:right w:val="single" w:sz="4" w:space="0" w:color="000000"/>
            </w:tcBorders>
            <w:vAlign w:val="center"/>
          </w:tcPr>
          <w:p w14:paraId="1D93AD1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564A15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08ECA8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174.94 </w:t>
            </w:r>
          </w:p>
        </w:tc>
        <w:tc>
          <w:tcPr>
            <w:tcW w:w="494" w:type="pct"/>
            <w:tcBorders>
              <w:top w:val="single" w:sz="4" w:space="0" w:color="000000"/>
              <w:left w:val="single" w:sz="4" w:space="0" w:color="000000"/>
              <w:bottom w:val="single" w:sz="4" w:space="0" w:color="000000"/>
              <w:right w:val="single" w:sz="4" w:space="0" w:color="000000"/>
            </w:tcBorders>
            <w:vAlign w:val="center"/>
          </w:tcPr>
          <w:p w14:paraId="40FD0FF6"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75A258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4578C43B"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E462C4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457</w:t>
            </w:r>
          </w:p>
        </w:tc>
        <w:tc>
          <w:tcPr>
            <w:tcW w:w="780" w:type="pct"/>
            <w:tcBorders>
              <w:top w:val="single" w:sz="4" w:space="0" w:color="000000"/>
              <w:left w:val="single" w:sz="4" w:space="0" w:color="000000"/>
              <w:bottom w:val="single" w:sz="4" w:space="0" w:color="000000"/>
              <w:right w:val="single" w:sz="4" w:space="0" w:color="000000"/>
            </w:tcBorders>
            <w:vAlign w:val="center"/>
          </w:tcPr>
          <w:p w14:paraId="251D0A1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灯管</w:t>
            </w:r>
          </w:p>
        </w:tc>
        <w:tc>
          <w:tcPr>
            <w:tcW w:w="1007" w:type="pct"/>
            <w:tcBorders>
              <w:top w:val="single" w:sz="4" w:space="0" w:color="000000"/>
              <w:left w:val="single" w:sz="4" w:space="0" w:color="000000"/>
              <w:bottom w:val="single" w:sz="4" w:space="0" w:color="000000"/>
              <w:right w:val="single" w:sz="4" w:space="0" w:color="000000"/>
            </w:tcBorders>
            <w:vAlign w:val="center"/>
          </w:tcPr>
          <w:p w14:paraId="6617EE1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24寸创维液晶显示器灯管</w:t>
            </w:r>
          </w:p>
        </w:tc>
        <w:tc>
          <w:tcPr>
            <w:tcW w:w="483" w:type="pct"/>
            <w:tcBorders>
              <w:top w:val="single" w:sz="4" w:space="0" w:color="000000"/>
              <w:left w:val="single" w:sz="4" w:space="0" w:color="000000"/>
              <w:bottom w:val="single" w:sz="4" w:space="0" w:color="000000"/>
              <w:right w:val="single" w:sz="4" w:space="0" w:color="000000"/>
            </w:tcBorders>
            <w:vAlign w:val="center"/>
          </w:tcPr>
          <w:p w14:paraId="3F15BFD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24寸创维液晶显示器</w:t>
            </w:r>
          </w:p>
        </w:tc>
        <w:tc>
          <w:tcPr>
            <w:tcW w:w="483" w:type="pct"/>
            <w:tcBorders>
              <w:top w:val="single" w:sz="4" w:space="0" w:color="000000"/>
              <w:left w:val="single" w:sz="4" w:space="0" w:color="000000"/>
              <w:bottom w:val="single" w:sz="4" w:space="0" w:color="000000"/>
              <w:right w:val="single" w:sz="4" w:space="0" w:color="000000"/>
            </w:tcBorders>
            <w:vAlign w:val="center"/>
          </w:tcPr>
          <w:p w14:paraId="406EADD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1101D8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249604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194.45 </w:t>
            </w:r>
          </w:p>
        </w:tc>
        <w:tc>
          <w:tcPr>
            <w:tcW w:w="494" w:type="pct"/>
            <w:tcBorders>
              <w:top w:val="single" w:sz="4" w:space="0" w:color="000000"/>
              <w:left w:val="single" w:sz="4" w:space="0" w:color="000000"/>
              <w:bottom w:val="single" w:sz="4" w:space="0" w:color="000000"/>
              <w:right w:val="single" w:sz="4" w:space="0" w:color="000000"/>
            </w:tcBorders>
            <w:vAlign w:val="center"/>
          </w:tcPr>
          <w:p w14:paraId="23FFE328"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ABA3B1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5F3DD702"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50CE91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458</w:t>
            </w:r>
          </w:p>
        </w:tc>
        <w:tc>
          <w:tcPr>
            <w:tcW w:w="780" w:type="pct"/>
            <w:tcBorders>
              <w:top w:val="single" w:sz="4" w:space="0" w:color="000000"/>
              <w:left w:val="single" w:sz="4" w:space="0" w:color="000000"/>
              <w:bottom w:val="single" w:sz="4" w:space="0" w:color="000000"/>
              <w:right w:val="single" w:sz="4" w:space="0" w:color="000000"/>
            </w:tcBorders>
            <w:vAlign w:val="center"/>
          </w:tcPr>
          <w:p w14:paraId="1B57198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777A574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24寸创维液晶显示器主板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2B72604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24寸创维液晶显示器</w:t>
            </w:r>
          </w:p>
        </w:tc>
        <w:tc>
          <w:tcPr>
            <w:tcW w:w="483" w:type="pct"/>
            <w:tcBorders>
              <w:top w:val="single" w:sz="4" w:space="0" w:color="000000"/>
              <w:left w:val="single" w:sz="4" w:space="0" w:color="000000"/>
              <w:bottom w:val="single" w:sz="4" w:space="0" w:color="000000"/>
              <w:right w:val="single" w:sz="4" w:space="0" w:color="000000"/>
            </w:tcBorders>
            <w:vAlign w:val="center"/>
          </w:tcPr>
          <w:p w14:paraId="5DE58EB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AA1D2E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D24FDD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376.25 </w:t>
            </w:r>
          </w:p>
        </w:tc>
        <w:tc>
          <w:tcPr>
            <w:tcW w:w="494" w:type="pct"/>
            <w:tcBorders>
              <w:top w:val="single" w:sz="4" w:space="0" w:color="000000"/>
              <w:left w:val="single" w:sz="4" w:space="0" w:color="000000"/>
              <w:bottom w:val="single" w:sz="4" w:space="0" w:color="000000"/>
              <w:right w:val="single" w:sz="4" w:space="0" w:color="000000"/>
            </w:tcBorders>
            <w:vAlign w:val="center"/>
          </w:tcPr>
          <w:p w14:paraId="4F2B596E"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D12A48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53043B54"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26E420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459</w:t>
            </w:r>
          </w:p>
        </w:tc>
        <w:tc>
          <w:tcPr>
            <w:tcW w:w="780" w:type="pct"/>
            <w:vMerge w:val="restart"/>
            <w:tcBorders>
              <w:top w:val="single" w:sz="4" w:space="0" w:color="000000"/>
              <w:left w:val="single" w:sz="4" w:space="0" w:color="000000"/>
              <w:bottom w:val="single" w:sz="4" w:space="0" w:color="000000"/>
              <w:right w:val="single" w:sz="4" w:space="0" w:color="000000"/>
            </w:tcBorders>
            <w:vAlign w:val="center"/>
          </w:tcPr>
          <w:p w14:paraId="3AE7689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显示器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5AA3901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三星LS24D302GACXXF</w:t>
            </w:r>
          </w:p>
        </w:tc>
        <w:tc>
          <w:tcPr>
            <w:tcW w:w="483" w:type="pct"/>
            <w:tcBorders>
              <w:top w:val="single" w:sz="4" w:space="0" w:color="000000"/>
              <w:left w:val="single" w:sz="4" w:space="0" w:color="000000"/>
              <w:bottom w:val="single" w:sz="4" w:space="0" w:color="000000"/>
              <w:right w:val="single" w:sz="4" w:space="0" w:color="000000"/>
            </w:tcBorders>
            <w:vAlign w:val="center"/>
          </w:tcPr>
          <w:p w14:paraId="4FDAACA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三星</w:t>
            </w:r>
          </w:p>
        </w:tc>
        <w:tc>
          <w:tcPr>
            <w:tcW w:w="483" w:type="pct"/>
            <w:tcBorders>
              <w:top w:val="single" w:sz="4" w:space="0" w:color="000000"/>
              <w:left w:val="single" w:sz="4" w:space="0" w:color="000000"/>
              <w:bottom w:val="single" w:sz="4" w:space="0" w:color="000000"/>
              <w:right w:val="single" w:sz="4" w:space="0" w:color="000000"/>
            </w:tcBorders>
            <w:vAlign w:val="center"/>
          </w:tcPr>
          <w:p w14:paraId="131E394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988B5A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CAEC05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670.20 </w:t>
            </w:r>
          </w:p>
        </w:tc>
        <w:tc>
          <w:tcPr>
            <w:tcW w:w="494" w:type="pct"/>
            <w:tcBorders>
              <w:top w:val="single" w:sz="4" w:space="0" w:color="000000"/>
              <w:left w:val="single" w:sz="4" w:space="0" w:color="000000"/>
              <w:bottom w:val="single" w:sz="4" w:space="0" w:color="000000"/>
              <w:right w:val="single" w:sz="4" w:space="0" w:color="000000"/>
            </w:tcBorders>
            <w:vAlign w:val="center"/>
          </w:tcPr>
          <w:p w14:paraId="37155AD7"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94ABB6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3BB27369"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464E85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460</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0E326837"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3ED4BD3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联想L24i-4A</w:t>
            </w:r>
          </w:p>
        </w:tc>
        <w:tc>
          <w:tcPr>
            <w:tcW w:w="483" w:type="pct"/>
            <w:tcBorders>
              <w:top w:val="single" w:sz="4" w:space="0" w:color="000000"/>
              <w:left w:val="single" w:sz="4" w:space="0" w:color="000000"/>
              <w:bottom w:val="single" w:sz="4" w:space="0" w:color="000000"/>
              <w:right w:val="single" w:sz="4" w:space="0" w:color="000000"/>
            </w:tcBorders>
            <w:vAlign w:val="center"/>
          </w:tcPr>
          <w:p w14:paraId="026B48B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68D1394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D8EED0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F27F1A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609.07 </w:t>
            </w:r>
          </w:p>
        </w:tc>
        <w:tc>
          <w:tcPr>
            <w:tcW w:w="494" w:type="pct"/>
            <w:tcBorders>
              <w:top w:val="single" w:sz="4" w:space="0" w:color="000000"/>
              <w:left w:val="single" w:sz="4" w:space="0" w:color="000000"/>
              <w:bottom w:val="single" w:sz="4" w:space="0" w:color="000000"/>
              <w:right w:val="single" w:sz="4" w:space="0" w:color="000000"/>
            </w:tcBorders>
            <w:vAlign w:val="center"/>
          </w:tcPr>
          <w:p w14:paraId="2A6F1BF1"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38FB8D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5375ED61"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802472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461</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1A7186DB"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104F3C8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华为SSN-24BZ</w:t>
            </w:r>
          </w:p>
        </w:tc>
        <w:tc>
          <w:tcPr>
            <w:tcW w:w="483" w:type="pct"/>
            <w:tcBorders>
              <w:top w:val="single" w:sz="4" w:space="0" w:color="000000"/>
              <w:left w:val="single" w:sz="4" w:space="0" w:color="000000"/>
              <w:bottom w:val="single" w:sz="4" w:space="0" w:color="000000"/>
              <w:right w:val="single" w:sz="4" w:space="0" w:color="000000"/>
            </w:tcBorders>
            <w:vAlign w:val="center"/>
          </w:tcPr>
          <w:p w14:paraId="4AD2C18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华为</w:t>
            </w:r>
          </w:p>
        </w:tc>
        <w:tc>
          <w:tcPr>
            <w:tcW w:w="483" w:type="pct"/>
            <w:tcBorders>
              <w:top w:val="single" w:sz="4" w:space="0" w:color="000000"/>
              <w:left w:val="single" w:sz="4" w:space="0" w:color="000000"/>
              <w:bottom w:val="single" w:sz="4" w:space="0" w:color="000000"/>
              <w:right w:val="single" w:sz="4" w:space="0" w:color="000000"/>
            </w:tcBorders>
            <w:vAlign w:val="center"/>
          </w:tcPr>
          <w:p w14:paraId="1256CC0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6DF0C8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5F06FE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693.00 </w:t>
            </w:r>
          </w:p>
        </w:tc>
        <w:tc>
          <w:tcPr>
            <w:tcW w:w="494" w:type="pct"/>
            <w:tcBorders>
              <w:top w:val="single" w:sz="4" w:space="0" w:color="000000"/>
              <w:left w:val="single" w:sz="4" w:space="0" w:color="000000"/>
              <w:bottom w:val="single" w:sz="4" w:space="0" w:color="000000"/>
              <w:right w:val="single" w:sz="4" w:space="0" w:color="000000"/>
            </w:tcBorders>
            <w:vAlign w:val="center"/>
          </w:tcPr>
          <w:p w14:paraId="04020175"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BFEA7B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64400114"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E20756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462</w:t>
            </w:r>
          </w:p>
        </w:tc>
        <w:tc>
          <w:tcPr>
            <w:tcW w:w="780" w:type="pct"/>
            <w:tcBorders>
              <w:top w:val="single" w:sz="4" w:space="0" w:color="000000"/>
              <w:left w:val="single" w:sz="4" w:space="0" w:color="000000"/>
              <w:bottom w:val="single" w:sz="4" w:space="0" w:color="000000"/>
              <w:right w:val="single" w:sz="4" w:space="0" w:color="000000"/>
            </w:tcBorders>
            <w:vAlign w:val="center"/>
          </w:tcPr>
          <w:p w14:paraId="6E45087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大厅视频49寸曲面屏</w:t>
            </w:r>
          </w:p>
        </w:tc>
        <w:tc>
          <w:tcPr>
            <w:tcW w:w="1007" w:type="pct"/>
            <w:tcBorders>
              <w:top w:val="single" w:sz="4" w:space="0" w:color="000000"/>
              <w:left w:val="single" w:sz="4" w:space="0" w:color="000000"/>
              <w:bottom w:val="single" w:sz="4" w:space="0" w:color="000000"/>
              <w:right w:val="single" w:sz="4" w:space="0" w:color="000000"/>
            </w:tcBorders>
            <w:vAlign w:val="center"/>
          </w:tcPr>
          <w:p w14:paraId="6961EC6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LS49DG912SCXXF</w:t>
            </w:r>
          </w:p>
        </w:tc>
        <w:tc>
          <w:tcPr>
            <w:tcW w:w="483" w:type="pct"/>
            <w:tcBorders>
              <w:top w:val="single" w:sz="4" w:space="0" w:color="000000"/>
              <w:left w:val="single" w:sz="4" w:space="0" w:color="000000"/>
              <w:bottom w:val="single" w:sz="4" w:space="0" w:color="000000"/>
              <w:right w:val="single" w:sz="4" w:space="0" w:color="000000"/>
            </w:tcBorders>
            <w:vAlign w:val="center"/>
          </w:tcPr>
          <w:p w14:paraId="6CB645E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三星</w:t>
            </w:r>
          </w:p>
        </w:tc>
        <w:tc>
          <w:tcPr>
            <w:tcW w:w="483" w:type="pct"/>
            <w:tcBorders>
              <w:top w:val="single" w:sz="4" w:space="0" w:color="000000"/>
              <w:left w:val="single" w:sz="4" w:space="0" w:color="000000"/>
              <w:bottom w:val="single" w:sz="4" w:space="0" w:color="000000"/>
              <w:right w:val="single" w:sz="4" w:space="0" w:color="000000"/>
            </w:tcBorders>
            <w:vAlign w:val="center"/>
          </w:tcPr>
          <w:p w14:paraId="27A410F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C2AFAF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7E9C00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6658.15 </w:t>
            </w:r>
          </w:p>
        </w:tc>
        <w:tc>
          <w:tcPr>
            <w:tcW w:w="494" w:type="pct"/>
            <w:tcBorders>
              <w:top w:val="single" w:sz="4" w:space="0" w:color="000000"/>
              <w:left w:val="single" w:sz="4" w:space="0" w:color="000000"/>
              <w:bottom w:val="single" w:sz="4" w:space="0" w:color="000000"/>
              <w:right w:val="single" w:sz="4" w:space="0" w:color="000000"/>
            </w:tcBorders>
            <w:vAlign w:val="center"/>
          </w:tcPr>
          <w:p w14:paraId="5D78832A"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34CCC2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13BBF713" w14:textId="77777777" w:rsidTr="00443B23">
        <w:trPr>
          <w:trHeight w:val="600"/>
        </w:trPr>
        <w:tc>
          <w:tcPr>
            <w:tcW w:w="4505" w:type="pct"/>
            <w:gridSpan w:val="8"/>
            <w:tcBorders>
              <w:top w:val="single" w:sz="4" w:space="0" w:color="000000"/>
              <w:left w:val="single" w:sz="4" w:space="0" w:color="000000"/>
              <w:bottom w:val="single" w:sz="4" w:space="0" w:color="000000"/>
              <w:right w:val="single" w:sz="4" w:space="0" w:color="000000"/>
            </w:tcBorders>
            <w:vAlign w:val="center"/>
          </w:tcPr>
          <w:p w14:paraId="0676361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笔记本</w:t>
            </w:r>
          </w:p>
        </w:tc>
        <w:tc>
          <w:tcPr>
            <w:tcW w:w="494" w:type="pct"/>
            <w:tcBorders>
              <w:top w:val="single" w:sz="4" w:space="0" w:color="000000"/>
              <w:left w:val="single" w:sz="4" w:space="0" w:color="000000"/>
              <w:bottom w:val="single" w:sz="4" w:space="0" w:color="000000"/>
              <w:right w:val="single" w:sz="4" w:space="0" w:color="000000"/>
            </w:tcBorders>
            <w:vAlign w:val="center"/>
          </w:tcPr>
          <w:p w14:paraId="00067B7C"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r>
      <w:tr w:rsidR="00335B9B" w14:paraId="630E516C"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D02622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464</w:t>
            </w:r>
          </w:p>
        </w:tc>
        <w:tc>
          <w:tcPr>
            <w:tcW w:w="780" w:type="pct"/>
            <w:tcBorders>
              <w:top w:val="single" w:sz="4" w:space="0" w:color="000000"/>
              <w:left w:val="single" w:sz="4" w:space="0" w:color="000000"/>
              <w:bottom w:val="single" w:sz="4" w:space="0" w:color="000000"/>
              <w:right w:val="single" w:sz="4" w:space="0" w:color="000000"/>
            </w:tcBorders>
            <w:vAlign w:val="center"/>
          </w:tcPr>
          <w:p w14:paraId="4F7B6565"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242G1显卡</w:t>
            </w:r>
          </w:p>
        </w:tc>
        <w:tc>
          <w:tcPr>
            <w:tcW w:w="1007" w:type="pct"/>
            <w:tcBorders>
              <w:top w:val="single" w:sz="4" w:space="0" w:color="000000"/>
              <w:left w:val="single" w:sz="4" w:space="0" w:color="000000"/>
              <w:bottom w:val="single" w:sz="4" w:space="0" w:color="000000"/>
              <w:right w:val="single" w:sz="4" w:space="0" w:color="000000"/>
            </w:tcBorders>
            <w:vAlign w:val="center"/>
          </w:tcPr>
          <w:p w14:paraId="4BEDC069"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HP242G1显卡</w:t>
            </w:r>
          </w:p>
        </w:tc>
        <w:tc>
          <w:tcPr>
            <w:tcW w:w="483" w:type="pct"/>
            <w:tcBorders>
              <w:top w:val="single" w:sz="4" w:space="0" w:color="000000"/>
              <w:left w:val="single" w:sz="4" w:space="0" w:color="000000"/>
              <w:bottom w:val="single" w:sz="4" w:space="0" w:color="000000"/>
              <w:right w:val="single" w:sz="4" w:space="0" w:color="000000"/>
            </w:tcBorders>
            <w:vAlign w:val="center"/>
          </w:tcPr>
          <w:p w14:paraId="7AFB6B7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1A57711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79AD26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987939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606.92 </w:t>
            </w:r>
          </w:p>
        </w:tc>
        <w:tc>
          <w:tcPr>
            <w:tcW w:w="494" w:type="pct"/>
            <w:tcBorders>
              <w:top w:val="single" w:sz="4" w:space="0" w:color="000000"/>
              <w:left w:val="single" w:sz="4" w:space="0" w:color="000000"/>
              <w:bottom w:val="single" w:sz="4" w:space="0" w:color="000000"/>
              <w:right w:val="single" w:sz="4" w:space="0" w:color="000000"/>
            </w:tcBorders>
            <w:vAlign w:val="center"/>
          </w:tcPr>
          <w:p w14:paraId="6135C239"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668F1B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6A27FE6B"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75688C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465</w:t>
            </w:r>
          </w:p>
        </w:tc>
        <w:tc>
          <w:tcPr>
            <w:tcW w:w="780" w:type="pct"/>
            <w:tcBorders>
              <w:top w:val="single" w:sz="4" w:space="0" w:color="000000"/>
              <w:left w:val="single" w:sz="4" w:space="0" w:color="000000"/>
              <w:bottom w:val="single" w:sz="4" w:space="0" w:color="000000"/>
              <w:right w:val="single" w:sz="4" w:space="0" w:color="000000"/>
            </w:tcBorders>
            <w:vAlign w:val="center"/>
          </w:tcPr>
          <w:p w14:paraId="0DCB283F"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242G1主板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45D3B175"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HP242G1主板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654BB4A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245EAB7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EE48F3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156A6B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1038.99 </w:t>
            </w:r>
          </w:p>
        </w:tc>
        <w:tc>
          <w:tcPr>
            <w:tcW w:w="494" w:type="pct"/>
            <w:tcBorders>
              <w:top w:val="single" w:sz="4" w:space="0" w:color="000000"/>
              <w:left w:val="single" w:sz="4" w:space="0" w:color="000000"/>
              <w:bottom w:val="single" w:sz="4" w:space="0" w:color="000000"/>
              <w:right w:val="single" w:sz="4" w:space="0" w:color="000000"/>
            </w:tcBorders>
            <w:vAlign w:val="center"/>
          </w:tcPr>
          <w:p w14:paraId="744698BD"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35E77D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5BB31187"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B58391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466</w:t>
            </w:r>
          </w:p>
        </w:tc>
        <w:tc>
          <w:tcPr>
            <w:tcW w:w="780" w:type="pct"/>
            <w:tcBorders>
              <w:top w:val="single" w:sz="4" w:space="0" w:color="000000"/>
              <w:left w:val="single" w:sz="4" w:space="0" w:color="000000"/>
              <w:bottom w:val="single" w:sz="4" w:space="0" w:color="000000"/>
              <w:right w:val="single" w:sz="4" w:space="0" w:color="000000"/>
            </w:tcBorders>
            <w:vAlign w:val="center"/>
          </w:tcPr>
          <w:p w14:paraId="22942378"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242G1键盘</w:t>
            </w:r>
          </w:p>
        </w:tc>
        <w:tc>
          <w:tcPr>
            <w:tcW w:w="1007" w:type="pct"/>
            <w:tcBorders>
              <w:top w:val="single" w:sz="4" w:space="0" w:color="000000"/>
              <w:left w:val="single" w:sz="4" w:space="0" w:color="000000"/>
              <w:bottom w:val="single" w:sz="4" w:space="0" w:color="000000"/>
              <w:right w:val="single" w:sz="4" w:space="0" w:color="000000"/>
            </w:tcBorders>
            <w:vAlign w:val="center"/>
          </w:tcPr>
          <w:p w14:paraId="282177D4"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HP242G1键盘</w:t>
            </w:r>
          </w:p>
        </w:tc>
        <w:tc>
          <w:tcPr>
            <w:tcW w:w="483" w:type="pct"/>
            <w:tcBorders>
              <w:top w:val="single" w:sz="4" w:space="0" w:color="000000"/>
              <w:left w:val="single" w:sz="4" w:space="0" w:color="000000"/>
              <w:bottom w:val="single" w:sz="4" w:space="0" w:color="000000"/>
              <w:right w:val="single" w:sz="4" w:space="0" w:color="000000"/>
            </w:tcBorders>
            <w:vAlign w:val="center"/>
          </w:tcPr>
          <w:p w14:paraId="26FED39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1907031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D0E8A0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1D143D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424.71 </w:t>
            </w:r>
          </w:p>
        </w:tc>
        <w:tc>
          <w:tcPr>
            <w:tcW w:w="494" w:type="pct"/>
            <w:tcBorders>
              <w:top w:val="single" w:sz="4" w:space="0" w:color="000000"/>
              <w:left w:val="single" w:sz="4" w:space="0" w:color="000000"/>
              <w:bottom w:val="single" w:sz="4" w:space="0" w:color="000000"/>
              <w:right w:val="single" w:sz="4" w:space="0" w:color="000000"/>
            </w:tcBorders>
            <w:vAlign w:val="center"/>
          </w:tcPr>
          <w:p w14:paraId="04249C80"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B9484B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421EE324"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FB44DB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467</w:t>
            </w:r>
          </w:p>
        </w:tc>
        <w:tc>
          <w:tcPr>
            <w:tcW w:w="780" w:type="pct"/>
            <w:tcBorders>
              <w:top w:val="single" w:sz="4" w:space="0" w:color="000000"/>
              <w:left w:val="single" w:sz="4" w:space="0" w:color="000000"/>
              <w:bottom w:val="single" w:sz="4" w:space="0" w:color="000000"/>
              <w:right w:val="single" w:sz="4" w:space="0" w:color="000000"/>
            </w:tcBorders>
            <w:vAlign w:val="center"/>
          </w:tcPr>
          <w:p w14:paraId="43167857"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242G1电池</w:t>
            </w:r>
          </w:p>
        </w:tc>
        <w:tc>
          <w:tcPr>
            <w:tcW w:w="1007" w:type="pct"/>
            <w:tcBorders>
              <w:top w:val="single" w:sz="4" w:space="0" w:color="000000"/>
              <w:left w:val="single" w:sz="4" w:space="0" w:color="000000"/>
              <w:bottom w:val="single" w:sz="4" w:space="0" w:color="000000"/>
              <w:right w:val="single" w:sz="4" w:space="0" w:color="000000"/>
            </w:tcBorders>
            <w:vAlign w:val="center"/>
          </w:tcPr>
          <w:p w14:paraId="50137C0B"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HP242G1电池</w:t>
            </w:r>
          </w:p>
        </w:tc>
        <w:tc>
          <w:tcPr>
            <w:tcW w:w="483" w:type="pct"/>
            <w:tcBorders>
              <w:top w:val="single" w:sz="4" w:space="0" w:color="000000"/>
              <w:left w:val="single" w:sz="4" w:space="0" w:color="000000"/>
              <w:bottom w:val="single" w:sz="4" w:space="0" w:color="000000"/>
              <w:right w:val="single" w:sz="4" w:space="0" w:color="000000"/>
            </w:tcBorders>
            <w:vAlign w:val="center"/>
          </w:tcPr>
          <w:p w14:paraId="168A950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5D84F28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058367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32DAFB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409.92 </w:t>
            </w:r>
          </w:p>
        </w:tc>
        <w:tc>
          <w:tcPr>
            <w:tcW w:w="494" w:type="pct"/>
            <w:tcBorders>
              <w:top w:val="single" w:sz="4" w:space="0" w:color="000000"/>
              <w:left w:val="single" w:sz="4" w:space="0" w:color="000000"/>
              <w:bottom w:val="single" w:sz="4" w:space="0" w:color="000000"/>
              <w:right w:val="single" w:sz="4" w:space="0" w:color="000000"/>
            </w:tcBorders>
            <w:vAlign w:val="center"/>
          </w:tcPr>
          <w:p w14:paraId="6ABB0CCB"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4E6B79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5762FAE1"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5FCC58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468</w:t>
            </w:r>
          </w:p>
        </w:tc>
        <w:tc>
          <w:tcPr>
            <w:tcW w:w="780" w:type="pct"/>
            <w:tcBorders>
              <w:top w:val="single" w:sz="4" w:space="0" w:color="000000"/>
              <w:left w:val="single" w:sz="4" w:space="0" w:color="000000"/>
              <w:bottom w:val="single" w:sz="4" w:space="0" w:color="000000"/>
              <w:right w:val="single" w:sz="4" w:space="0" w:color="000000"/>
            </w:tcBorders>
            <w:vAlign w:val="center"/>
          </w:tcPr>
          <w:p w14:paraId="3D31AF25"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242G1液晶屏</w:t>
            </w:r>
          </w:p>
        </w:tc>
        <w:tc>
          <w:tcPr>
            <w:tcW w:w="1007" w:type="pct"/>
            <w:tcBorders>
              <w:top w:val="single" w:sz="4" w:space="0" w:color="000000"/>
              <w:left w:val="single" w:sz="4" w:space="0" w:color="000000"/>
              <w:bottom w:val="single" w:sz="4" w:space="0" w:color="000000"/>
              <w:right w:val="single" w:sz="4" w:space="0" w:color="000000"/>
            </w:tcBorders>
            <w:vAlign w:val="center"/>
          </w:tcPr>
          <w:p w14:paraId="3618EAA5"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HP242G1液晶屏</w:t>
            </w:r>
          </w:p>
        </w:tc>
        <w:tc>
          <w:tcPr>
            <w:tcW w:w="483" w:type="pct"/>
            <w:tcBorders>
              <w:top w:val="single" w:sz="4" w:space="0" w:color="000000"/>
              <w:left w:val="single" w:sz="4" w:space="0" w:color="000000"/>
              <w:bottom w:val="single" w:sz="4" w:space="0" w:color="000000"/>
              <w:right w:val="single" w:sz="4" w:space="0" w:color="000000"/>
            </w:tcBorders>
            <w:vAlign w:val="center"/>
          </w:tcPr>
          <w:p w14:paraId="74EE8B5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7E655D4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1B9502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D45BC4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874.18 </w:t>
            </w:r>
          </w:p>
        </w:tc>
        <w:tc>
          <w:tcPr>
            <w:tcW w:w="494" w:type="pct"/>
            <w:tcBorders>
              <w:top w:val="single" w:sz="4" w:space="0" w:color="000000"/>
              <w:left w:val="single" w:sz="4" w:space="0" w:color="000000"/>
              <w:bottom w:val="single" w:sz="4" w:space="0" w:color="000000"/>
              <w:right w:val="single" w:sz="4" w:space="0" w:color="000000"/>
            </w:tcBorders>
            <w:vAlign w:val="center"/>
          </w:tcPr>
          <w:p w14:paraId="47546873"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C37E54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774A9B8C"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B3F64C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469</w:t>
            </w:r>
          </w:p>
        </w:tc>
        <w:tc>
          <w:tcPr>
            <w:tcW w:w="780" w:type="pct"/>
            <w:tcBorders>
              <w:top w:val="single" w:sz="4" w:space="0" w:color="000000"/>
              <w:left w:val="single" w:sz="4" w:space="0" w:color="000000"/>
              <w:bottom w:val="single" w:sz="4" w:space="0" w:color="000000"/>
              <w:right w:val="single" w:sz="4" w:space="0" w:color="000000"/>
            </w:tcBorders>
            <w:vAlign w:val="center"/>
          </w:tcPr>
          <w:p w14:paraId="1A09F45F"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242G1触摸板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0AF09E55"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HP242G1触摸板</w:t>
            </w:r>
          </w:p>
        </w:tc>
        <w:tc>
          <w:tcPr>
            <w:tcW w:w="483" w:type="pct"/>
            <w:tcBorders>
              <w:top w:val="single" w:sz="4" w:space="0" w:color="000000"/>
              <w:left w:val="single" w:sz="4" w:space="0" w:color="000000"/>
              <w:bottom w:val="single" w:sz="4" w:space="0" w:color="000000"/>
              <w:right w:val="single" w:sz="4" w:space="0" w:color="000000"/>
            </w:tcBorders>
            <w:vAlign w:val="center"/>
          </w:tcPr>
          <w:p w14:paraId="4BF6D0B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56B29C6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D28038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31C042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291.39 </w:t>
            </w:r>
          </w:p>
        </w:tc>
        <w:tc>
          <w:tcPr>
            <w:tcW w:w="494" w:type="pct"/>
            <w:tcBorders>
              <w:top w:val="single" w:sz="4" w:space="0" w:color="000000"/>
              <w:left w:val="single" w:sz="4" w:space="0" w:color="000000"/>
              <w:bottom w:val="single" w:sz="4" w:space="0" w:color="000000"/>
              <w:right w:val="single" w:sz="4" w:space="0" w:color="000000"/>
            </w:tcBorders>
            <w:vAlign w:val="center"/>
          </w:tcPr>
          <w:p w14:paraId="04D8D352"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D2FA14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4CE34861"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43E2EA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470</w:t>
            </w:r>
          </w:p>
        </w:tc>
        <w:tc>
          <w:tcPr>
            <w:tcW w:w="780" w:type="pct"/>
            <w:tcBorders>
              <w:top w:val="single" w:sz="4" w:space="0" w:color="000000"/>
              <w:left w:val="single" w:sz="4" w:space="0" w:color="000000"/>
              <w:bottom w:val="single" w:sz="4" w:space="0" w:color="000000"/>
              <w:right w:val="single" w:sz="4" w:space="0" w:color="000000"/>
            </w:tcBorders>
            <w:vAlign w:val="center"/>
          </w:tcPr>
          <w:p w14:paraId="609008E4"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242G1光驱</w:t>
            </w:r>
          </w:p>
        </w:tc>
        <w:tc>
          <w:tcPr>
            <w:tcW w:w="1007" w:type="pct"/>
            <w:tcBorders>
              <w:top w:val="single" w:sz="4" w:space="0" w:color="000000"/>
              <w:left w:val="single" w:sz="4" w:space="0" w:color="000000"/>
              <w:bottom w:val="single" w:sz="4" w:space="0" w:color="000000"/>
              <w:right w:val="single" w:sz="4" w:space="0" w:color="000000"/>
            </w:tcBorders>
            <w:vAlign w:val="center"/>
          </w:tcPr>
          <w:p w14:paraId="10B1FF54"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HP242G1光驱</w:t>
            </w:r>
          </w:p>
        </w:tc>
        <w:tc>
          <w:tcPr>
            <w:tcW w:w="483" w:type="pct"/>
            <w:tcBorders>
              <w:top w:val="single" w:sz="4" w:space="0" w:color="000000"/>
              <w:left w:val="single" w:sz="4" w:space="0" w:color="000000"/>
              <w:bottom w:val="single" w:sz="4" w:space="0" w:color="000000"/>
              <w:right w:val="single" w:sz="4" w:space="0" w:color="000000"/>
            </w:tcBorders>
            <w:vAlign w:val="center"/>
          </w:tcPr>
          <w:p w14:paraId="179CED9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7A539CE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4B7756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D20CE4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312.67 </w:t>
            </w:r>
          </w:p>
        </w:tc>
        <w:tc>
          <w:tcPr>
            <w:tcW w:w="494" w:type="pct"/>
            <w:tcBorders>
              <w:top w:val="single" w:sz="4" w:space="0" w:color="000000"/>
              <w:left w:val="single" w:sz="4" w:space="0" w:color="000000"/>
              <w:bottom w:val="single" w:sz="4" w:space="0" w:color="000000"/>
              <w:right w:val="single" w:sz="4" w:space="0" w:color="000000"/>
            </w:tcBorders>
            <w:vAlign w:val="center"/>
          </w:tcPr>
          <w:p w14:paraId="2E9596F7"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BCD452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6CF70B96"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65C8F3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471</w:t>
            </w:r>
          </w:p>
        </w:tc>
        <w:tc>
          <w:tcPr>
            <w:tcW w:w="780" w:type="pct"/>
            <w:tcBorders>
              <w:top w:val="single" w:sz="4" w:space="0" w:color="000000"/>
              <w:left w:val="single" w:sz="4" w:space="0" w:color="000000"/>
              <w:bottom w:val="single" w:sz="4" w:space="0" w:color="000000"/>
              <w:right w:val="single" w:sz="4" w:space="0" w:color="000000"/>
            </w:tcBorders>
            <w:vAlign w:val="center"/>
          </w:tcPr>
          <w:p w14:paraId="67EE68D3"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242G1风扇</w:t>
            </w:r>
          </w:p>
        </w:tc>
        <w:tc>
          <w:tcPr>
            <w:tcW w:w="1007" w:type="pct"/>
            <w:tcBorders>
              <w:top w:val="single" w:sz="4" w:space="0" w:color="000000"/>
              <w:left w:val="single" w:sz="4" w:space="0" w:color="000000"/>
              <w:bottom w:val="single" w:sz="4" w:space="0" w:color="000000"/>
              <w:right w:val="single" w:sz="4" w:space="0" w:color="000000"/>
            </w:tcBorders>
            <w:vAlign w:val="center"/>
          </w:tcPr>
          <w:p w14:paraId="40384390"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HP242G1风扇</w:t>
            </w:r>
          </w:p>
        </w:tc>
        <w:tc>
          <w:tcPr>
            <w:tcW w:w="483" w:type="pct"/>
            <w:tcBorders>
              <w:top w:val="single" w:sz="4" w:space="0" w:color="000000"/>
              <w:left w:val="single" w:sz="4" w:space="0" w:color="000000"/>
              <w:bottom w:val="single" w:sz="4" w:space="0" w:color="000000"/>
              <w:right w:val="single" w:sz="4" w:space="0" w:color="000000"/>
            </w:tcBorders>
            <w:vAlign w:val="center"/>
          </w:tcPr>
          <w:p w14:paraId="4984CE2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06E52B5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0BBC66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EB625B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255.84 </w:t>
            </w:r>
          </w:p>
        </w:tc>
        <w:tc>
          <w:tcPr>
            <w:tcW w:w="494" w:type="pct"/>
            <w:tcBorders>
              <w:top w:val="single" w:sz="4" w:space="0" w:color="000000"/>
              <w:left w:val="single" w:sz="4" w:space="0" w:color="000000"/>
              <w:bottom w:val="single" w:sz="4" w:space="0" w:color="000000"/>
              <w:right w:val="single" w:sz="4" w:space="0" w:color="000000"/>
            </w:tcBorders>
            <w:vAlign w:val="center"/>
          </w:tcPr>
          <w:p w14:paraId="0CD0E8D2"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5807AE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18E7C7D2"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C84716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472</w:t>
            </w:r>
          </w:p>
        </w:tc>
        <w:tc>
          <w:tcPr>
            <w:tcW w:w="780" w:type="pct"/>
            <w:tcBorders>
              <w:top w:val="single" w:sz="4" w:space="0" w:color="000000"/>
              <w:left w:val="single" w:sz="4" w:space="0" w:color="000000"/>
              <w:bottom w:val="single" w:sz="4" w:space="0" w:color="000000"/>
              <w:right w:val="single" w:sz="4" w:space="0" w:color="000000"/>
            </w:tcBorders>
            <w:vAlign w:val="center"/>
          </w:tcPr>
          <w:p w14:paraId="5FFE61B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242G1电源适配器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3CF699C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HP242G1电源适配器</w:t>
            </w:r>
          </w:p>
        </w:tc>
        <w:tc>
          <w:tcPr>
            <w:tcW w:w="483" w:type="pct"/>
            <w:tcBorders>
              <w:top w:val="single" w:sz="4" w:space="0" w:color="000000"/>
              <w:left w:val="single" w:sz="4" w:space="0" w:color="000000"/>
              <w:bottom w:val="single" w:sz="4" w:space="0" w:color="000000"/>
              <w:right w:val="single" w:sz="4" w:space="0" w:color="000000"/>
            </w:tcBorders>
            <w:vAlign w:val="center"/>
          </w:tcPr>
          <w:p w14:paraId="5B75E59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54F4E50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204542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B1E397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210.23 </w:t>
            </w:r>
          </w:p>
        </w:tc>
        <w:tc>
          <w:tcPr>
            <w:tcW w:w="494" w:type="pct"/>
            <w:tcBorders>
              <w:top w:val="single" w:sz="4" w:space="0" w:color="000000"/>
              <w:left w:val="single" w:sz="4" w:space="0" w:color="000000"/>
              <w:bottom w:val="single" w:sz="4" w:space="0" w:color="000000"/>
              <w:right w:val="single" w:sz="4" w:space="0" w:color="000000"/>
            </w:tcBorders>
            <w:vAlign w:val="center"/>
          </w:tcPr>
          <w:p w14:paraId="21901C8C"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0A3D9D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9B9F92C"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EE9932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473</w:t>
            </w:r>
          </w:p>
        </w:tc>
        <w:tc>
          <w:tcPr>
            <w:tcW w:w="780" w:type="pct"/>
            <w:tcBorders>
              <w:top w:val="single" w:sz="4" w:space="0" w:color="000000"/>
              <w:left w:val="single" w:sz="4" w:space="0" w:color="000000"/>
              <w:bottom w:val="single" w:sz="4" w:space="0" w:color="000000"/>
              <w:right w:val="single" w:sz="4" w:space="0" w:color="000000"/>
            </w:tcBorders>
            <w:vAlign w:val="center"/>
          </w:tcPr>
          <w:p w14:paraId="31BF7DD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macbookpro a1278电池</w:t>
            </w:r>
          </w:p>
        </w:tc>
        <w:tc>
          <w:tcPr>
            <w:tcW w:w="1007" w:type="pct"/>
            <w:tcBorders>
              <w:top w:val="single" w:sz="4" w:space="0" w:color="000000"/>
              <w:left w:val="single" w:sz="4" w:space="0" w:color="000000"/>
              <w:bottom w:val="single" w:sz="4" w:space="0" w:color="000000"/>
              <w:right w:val="single" w:sz="4" w:space="0" w:color="000000"/>
            </w:tcBorders>
            <w:vAlign w:val="center"/>
          </w:tcPr>
          <w:p w14:paraId="1A4C455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苹果macbookpro a1278电池</w:t>
            </w:r>
          </w:p>
        </w:tc>
        <w:tc>
          <w:tcPr>
            <w:tcW w:w="483" w:type="pct"/>
            <w:tcBorders>
              <w:top w:val="single" w:sz="4" w:space="0" w:color="000000"/>
              <w:left w:val="single" w:sz="4" w:space="0" w:color="000000"/>
              <w:bottom w:val="single" w:sz="4" w:space="0" w:color="000000"/>
              <w:right w:val="single" w:sz="4" w:space="0" w:color="000000"/>
            </w:tcBorders>
            <w:vAlign w:val="center"/>
          </w:tcPr>
          <w:p w14:paraId="7B0C6A4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苹果</w:t>
            </w:r>
          </w:p>
        </w:tc>
        <w:tc>
          <w:tcPr>
            <w:tcW w:w="483" w:type="pct"/>
            <w:tcBorders>
              <w:top w:val="single" w:sz="4" w:space="0" w:color="000000"/>
              <w:left w:val="single" w:sz="4" w:space="0" w:color="000000"/>
              <w:bottom w:val="single" w:sz="4" w:space="0" w:color="000000"/>
              <w:right w:val="single" w:sz="4" w:space="0" w:color="000000"/>
            </w:tcBorders>
            <w:vAlign w:val="center"/>
          </w:tcPr>
          <w:p w14:paraId="2655F99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B53E62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CB11BA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565.75 </w:t>
            </w:r>
          </w:p>
        </w:tc>
        <w:tc>
          <w:tcPr>
            <w:tcW w:w="494" w:type="pct"/>
            <w:tcBorders>
              <w:top w:val="single" w:sz="4" w:space="0" w:color="000000"/>
              <w:left w:val="single" w:sz="4" w:space="0" w:color="000000"/>
              <w:bottom w:val="single" w:sz="4" w:space="0" w:color="000000"/>
              <w:right w:val="single" w:sz="4" w:space="0" w:color="000000"/>
            </w:tcBorders>
            <w:vAlign w:val="center"/>
          </w:tcPr>
          <w:p w14:paraId="617F3D1F"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958AB8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312789B4"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E98C24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474</w:t>
            </w:r>
          </w:p>
        </w:tc>
        <w:tc>
          <w:tcPr>
            <w:tcW w:w="780" w:type="pct"/>
            <w:tcBorders>
              <w:top w:val="single" w:sz="4" w:space="0" w:color="000000"/>
              <w:left w:val="single" w:sz="4" w:space="0" w:color="000000"/>
              <w:bottom w:val="single" w:sz="4" w:space="0" w:color="000000"/>
              <w:right w:val="single" w:sz="4" w:space="0" w:color="000000"/>
            </w:tcBorders>
            <w:vAlign w:val="center"/>
          </w:tcPr>
          <w:p w14:paraId="05613D7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macbookpro a1278触摸板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7E7EB4E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苹果macbookpro a1278触摸板</w:t>
            </w:r>
          </w:p>
        </w:tc>
        <w:tc>
          <w:tcPr>
            <w:tcW w:w="483" w:type="pct"/>
            <w:tcBorders>
              <w:top w:val="single" w:sz="4" w:space="0" w:color="000000"/>
              <w:left w:val="single" w:sz="4" w:space="0" w:color="000000"/>
              <w:bottom w:val="single" w:sz="4" w:space="0" w:color="000000"/>
              <w:right w:val="single" w:sz="4" w:space="0" w:color="000000"/>
            </w:tcBorders>
            <w:vAlign w:val="center"/>
          </w:tcPr>
          <w:p w14:paraId="5DEEB2C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苹果</w:t>
            </w:r>
          </w:p>
        </w:tc>
        <w:tc>
          <w:tcPr>
            <w:tcW w:w="483" w:type="pct"/>
            <w:tcBorders>
              <w:top w:val="single" w:sz="4" w:space="0" w:color="000000"/>
              <w:left w:val="single" w:sz="4" w:space="0" w:color="000000"/>
              <w:bottom w:val="single" w:sz="4" w:space="0" w:color="000000"/>
              <w:right w:val="single" w:sz="4" w:space="0" w:color="000000"/>
            </w:tcBorders>
            <w:vAlign w:val="center"/>
          </w:tcPr>
          <w:p w14:paraId="294D19E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DE7100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45DB77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364.34 </w:t>
            </w:r>
          </w:p>
        </w:tc>
        <w:tc>
          <w:tcPr>
            <w:tcW w:w="494" w:type="pct"/>
            <w:tcBorders>
              <w:top w:val="single" w:sz="4" w:space="0" w:color="000000"/>
              <w:left w:val="single" w:sz="4" w:space="0" w:color="000000"/>
              <w:bottom w:val="single" w:sz="4" w:space="0" w:color="000000"/>
              <w:right w:val="single" w:sz="4" w:space="0" w:color="000000"/>
            </w:tcBorders>
            <w:vAlign w:val="center"/>
          </w:tcPr>
          <w:p w14:paraId="4A54973D"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A3AE9C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6E66576B"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4DA956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475</w:t>
            </w:r>
          </w:p>
        </w:tc>
        <w:tc>
          <w:tcPr>
            <w:tcW w:w="780" w:type="pct"/>
            <w:tcBorders>
              <w:top w:val="single" w:sz="4" w:space="0" w:color="000000"/>
              <w:left w:val="single" w:sz="4" w:space="0" w:color="000000"/>
              <w:bottom w:val="single" w:sz="4" w:space="0" w:color="000000"/>
              <w:right w:val="single" w:sz="4" w:space="0" w:color="000000"/>
            </w:tcBorders>
            <w:vAlign w:val="center"/>
          </w:tcPr>
          <w:p w14:paraId="60A1A60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macbookpro a1278主板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346AEA5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苹果macbookpro a1278主板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04AD650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苹果</w:t>
            </w:r>
          </w:p>
        </w:tc>
        <w:tc>
          <w:tcPr>
            <w:tcW w:w="483" w:type="pct"/>
            <w:tcBorders>
              <w:top w:val="single" w:sz="4" w:space="0" w:color="000000"/>
              <w:left w:val="single" w:sz="4" w:space="0" w:color="000000"/>
              <w:bottom w:val="single" w:sz="4" w:space="0" w:color="000000"/>
              <w:right w:val="single" w:sz="4" w:space="0" w:color="000000"/>
            </w:tcBorders>
            <w:vAlign w:val="center"/>
          </w:tcPr>
          <w:p w14:paraId="0B0A5BD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772492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66E502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1416.49 </w:t>
            </w:r>
          </w:p>
        </w:tc>
        <w:tc>
          <w:tcPr>
            <w:tcW w:w="494" w:type="pct"/>
            <w:tcBorders>
              <w:top w:val="single" w:sz="4" w:space="0" w:color="000000"/>
              <w:left w:val="single" w:sz="4" w:space="0" w:color="000000"/>
              <w:bottom w:val="single" w:sz="4" w:space="0" w:color="000000"/>
              <w:right w:val="single" w:sz="4" w:space="0" w:color="000000"/>
            </w:tcBorders>
            <w:vAlign w:val="center"/>
          </w:tcPr>
          <w:p w14:paraId="3105342B"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FAF2D3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74333297"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73485C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476</w:t>
            </w:r>
          </w:p>
        </w:tc>
        <w:tc>
          <w:tcPr>
            <w:tcW w:w="780" w:type="pct"/>
            <w:tcBorders>
              <w:top w:val="single" w:sz="4" w:space="0" w:color="000000"/>
              <w:left w:val="single" w:sz="4" w:space="0" w:color="000000"/>
              <w:bottom w:val="single" w:sz="4" w:space="0" w:color="000000"/>
              <w:right w:val="single" w:sz="4" w:space="0" w:color="000000"/>
            </w:tcBorders>
            <w:vAlign w:val="center"/>
          </w:tcPr>
          <w:p w14:paraId="64FDF2E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macbookpro a1278液晶屏</w:t>
            </w:r>
          </w:p>
        </w:tc>
        <w:tc>
          <w:tcPr>
            <w:tcW w:w="1007" w:type="pct"/>
            <w:tcBorders>
              <w:top w:val="single" w:sz="4" w:space="0" w:color="000000"/>
              <w:left w:val="single" w:sz="4" w:space="0" w:color="000000"/>
              <w:bottom w:val="single" w:sz="4" w:space="0" w:color="000000"/>
              <w:right w:val="single" w:sz="4" w:space="0" w:color="000000"/>
            </w:tcBorders>
            <w:vAlign w:val="center"/>
          </w:tcPr>
          <w:p w14:paraId="7D5C2AD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苹果macbookpro a1278液晶屏</w:t>
            </w:r>
          </w:p>
        </w:tc>
        <w:tc>
          <w:tcPr>
            <w:tcW w:w="483" w:type="pct"/>
            <w:tcBorders>
              <w:top w:val="single" w:sz="4" w:space="0" w:color="000000"/>
              <w:left w:val="single" w:sz="4" w:space="0" w:color="000000"/>
              <w:bottom w:val="single" w:sz="4" w:space="0" w:color="000000"/>
              <w:right w:val="single" w:sz="4" w:space="0" w:color="000000"/>
            </w:tcBorders>
            <w:vAlign w:val="center"/>
          </w:tcPr>
          <w:p w14:paraId="53E41FF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苹果</w:t>
            </w:r>
          </w:p>
        </w:tc>
        <w:tc>
          <w:tcPr>
            <w:tcW w:w="483" w:type="pct"/>
            <w:tcBorders>
              <w:top w:val="single" w:sz="4" w:space="0" w:color="000000"/>
              <w:left w:val="single" w:sz="4" w:space="0" w:color="000000"/>
              <w:bottom w:val="single" w:sz="4" w:space="0" w:color="000000"/>
              <w:right w:val="single" w:sz="4" w:space="0" w:color="000000"/>
            </w:tcBorders>
            <w:vAlign w:val="center"/>
          </w:tcPr>
          <w:p w14:paraId="71AA566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EC1EFA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112EC7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1443.54 </w:t>
            </w:r>
          </w:p>
        </w:tc>
        <w:tc>
          <w:tcPr>
            <w:tcW w:w="494" w:type="pct"/>
            <w:tcBorders>
              <w:top w:val="single" w:sz="4" w:space="0" w:color="000000"/>
              <w:left w:val="single" w:sz="4" w:space="0" w:color="000000"/>
              <w:bottom w:val="single" w:sz="4" w:space="0" w:color="000000"/>
              <w:right w:val="single" w:sz="4" w:space="0" w:color="000000"/>
            </w:tcBorders>
            <w:vAlign w:val="center"/>
          </w:tcPr>
          <w:p w14:paraId="2E07AB64"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746DA5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311ADE72"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B28B5C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477</w:t>
            </w:r>
          </w:p>
        </w:tc>
        <w:tc>
          <w:tcPr>
            <w:tcW w:w="780" w:type="pct"/>
            <w:tcBorders>
              <w:top w:val="single" w:sz="4" w:space="0" w:color="000000"/>
              <w:left w:val="single" w:sz="4" w:space="0" w:color="000000"/>
              <w:bottom w:val="single" w:sz="4" w:space="0" w:color="000000"/>
              <w:right w:val="single" w:sz="4" w:space="0" w:color="000000"/>
            </w:tcBorders>
            <w:vAlign w:val="center"/>
          </w:tcPr>
          <w:p w14:paraId="13D274E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macbookpro a1278键盘</w:t>
            </w:r>
          </w:p>
        </w:tc>
        <w:tc>
          <w:tcPr>
            <w:tcW w:w="1007" w:type="pct"/>
            <w:tcBorders>
              <w:top w:val="single" w:sz="4" w:space="0" w:color="000000"/>
              <w:left w:val="single" w:sz="4" w:space="0" w:color="000000"/>
              <w:bottom w:val="single" w:sz="4" w:space="0" w:color="000000"/>
              <w:right w:val="single" w:sz="4" w:space="0" w:color="000000"/>
            </w:tcBorders>
            <w:vAlign w:val="center"/>
          </w:tcPr>
          <w:p w14:paraId="0BDC75A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苹果macbookpro a1278键盘</w:t>
            </w:r>
          </w:p>
        </w:tc>
        <w:tc>
          <w:tcPr>
            <w:tcW w:w="483" w:type="pct"/>
            <w:tcBorders>
              <w:top w:val="single" w:sz="4" w:space="0" w:color="000000"/>
              <w:left w:val="single" w:sz="4" w:space="0" w:color="000000"/>
              <w:bottom w:val="single" w:sz="4" w:space="0" w:color="000000"/>
              <w:right w:val="single" w:sz="4" w:space="0" w:color="000000"/>
            </w:tcBorders>
            <w:vAlign w:val="center"/>
          </w:tcPr>
          <w:p w14:paraId="239A3B1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苹果</w:t>
            </w:r>
          </w:p>
        </w:tc>
        <w:tc>
          <w:tcPr>
            <w:tcW w:w="483" w:type="pct"/>
            <w:tcBorders>
              <w:top w:val="single" w:sz="4" w:space="0" w:color="000000"/>
              <w:left w:val="single" w:sz="4" w:space="0" w:color="000000"/>
              <w:bottom w:val="single" w:sz="4" w:space="0" w:color="000000"/>
              <w:right w:val="single" w:sz="4" w:space="0" w:color="000000"/>
            </w:tcBorders>
            <w:vAlign w:val="center"/>
          </w:tcPr>
          <w:p w14:paraId="6ED8EC3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2EBE40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E97FB1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527.58 </w:t>
            </w:r>
          </w:p>
        </w:tc>
        <w:tc>
          <w:tcPr>
            <w:tcW w:w="494" w:type="pct"/>
            <w:tcBorders>
              <w:top w:val="single" w:sz="4" w:space="0" w:color="000000"/>
              <w:left w:val="single" w:sz="4" w:space="0" w:color="000000"/>
              <w:bottom w:val="single" w:sz="4" w:space="0" w:color="000000"/>
              <w:right w:val="single" w:sz="4" w:space="0" w:color="000000"/>
            </w:tcBorders>
            <w:vAlign w:val="center"/>
          </w:tcPr>
          <w:p w14:paraId="2789A38A"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6539F8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6386AF64"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ED4994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478</w:t>
            </w:r>
          </w:p>
        </w:tc>
        <w:tc>
          <w:tcPr>
            <w:tcW w:w="780" w:type="pct"/>
            <w:tcBorders>
              <w:top w:val="single" w:sz="4" w:space="0" w:color="000000"/>
              <w:left w:val="single" w:sz="4" w:space="0" w:color="000000"/>
              <w:bottom w:val="single" w:sz="4" w:space="0" w:color="000000"/>
              <w:right w:val="single" w:sz="4" w:space="0" w:color="000000"/>
            </w:tcBorders>
            <w:vAlign w:val="center"/>
          </w:tcPr>
          <w:p w14:paraId="6D09E94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macbookpro a1278散热器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3048100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苹果macbookpro a1278散热器</w:t>
            </w:r>
          </w:p>
        </w:tc>
        <w:tc>
          <w:tcPr>
            <w:tcW w:w="483" w:type="pct"/>
            <w:tcBorders>
              <w:top w:val="single" w:sz="4" w:space="0" w:color="000000"/>
              <w:left w:val="single" w:sz="4" w:space="0" w:color="000000"/>
              <w:bottom w:val="single" w:sz="4" w:space="0" w:color="000000"/>
              <w:right w:val="single" w:sz="4" w:space="0" w:color="000000"/>
            </w:tcBorders>
            <w:vAlign w:val="center"/>
          </w:tcPr>
          <w:p w14:paraId="579AD8E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苹果</w:t>
            </w:r>
          </w:p>
        </w:tc>
        <w:tc>
          <w:tcPr>
            <w:tcW w:w="483" w:type="pct"/>
            <w:tcBorders>
              <w:top w:val="single" w:sz="4" w:space="0" w:color="000000"/>
              <w:left w:val="single" w:sz="4" w:space="0" w:color="000000"/>
              <w:bottom w:val="single" w:sz="4" w:space="0" w:color="000000"/>
              <w:right w:val="single" w:sz="4" w:space="0" w:color="000000"/>
            </w:tcBorders>
            <w:vAlign w:val="center"/>
          </w:tcPr>
          <w:p w14:paraId="6A7F9D8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CCC650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84C442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401.06 </w:t>
            </w:r>
          </w:p>
        </w:tc>
        <w:tc>
          <w:tcPr>
            <w:tcW w:w="494" w:type="pct"/>
            <w:tcBorders>
              <w:top w:val="single" w:sz="4" w:space="0" w:color="000000"/>
              <w:left w:val="single" w:sz="4" w:space="0" w:color="000000"/>
              <w:bottom w:val="single" w:sz="4" w:space="0" w:color="000000"/>
              <w:right w:val="single" w:sz="4" w:space="0" w:color="000000"/>
            </w:tcBorders>
            <w:vAlign w:val="center"/>
          </w:tcPr>
          <w:p w14:paraId="70DECBF4"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E43364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8990665"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103687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479</w:t>
            </w:r>
          </w:p>
        </w:tc>
        <w:tc>
          <w:tcPr>
            <w:tcW w:w="780" w:type="pct"/>
            <w:tcBorders>
              <w:top w:val="single" w:sz="4" w:space="0" w:color="000000"/>
              <w:left w:val="single" w:sz="4" w:space="0" w:color="000000"/>
              <w:bottom w:val="single" w:sz="4" w:space="0" w:color="000000"/>
              <w:right w:val="single" w:sz="4" w:space="0" w:color="000000"/>
            </w:tcBorders>
            <w:vAlign w:val="center"/>
          </w:tcPr>
          <w:p w14:paraId="3ACC8975"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K29主板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53C2259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联想K29主板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5A2A0F9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1AA5E57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9618BA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E377C0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965.00 </w:t>
            </w:r>
          </w:p>
        </w:tc>
        <w:tc>
          <w:tcPr>
            <w:tcW w:w="494" w:type="pct"/>
            <w:tcBorders>
              <w:top w:val="single" w:sz="4" w:space="0" w:color="000000"/>
              <w:left w:val="single" w:sz="4" w:space="0" w:color="000000"/>
              <w:bottom w:val="single" w:sz="4" w:space="0" w:color="000000"/>
              <w:right w:val="single" w:sz="4" w:space="0" w:color="000000"/>
            </w:tcBorders>
            <w:vAlign w:val="center"/>
          </w:tcPr>
          <w:p w14:paraId="119EFEA1"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B9B1C4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64BE14B6"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1971D6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480</w:t>
            </w:r>
          </w:p>
        </w:tc>
        <w:tc>
          <w:tcPr>
            <w:tcW w:w="780" w:type="pct"/>
            <w:tcBorders>
              <w:top w:val="single" w:sz="4" w:space="0" w:color="000000"/>
              <w:left w:val="single" w:sz="4" w:space="0" w:color="000000"/>
              <w:bottom w:val="single" w:sz="4" w:space="0" w:color="000000"/>
              <w:right w:val="single" w:sz="4" w:space="0" w:color="000000"/>
            </w:tcBorders>
            <w:vAlign w:val="center"/>
          </w:tcPr>
          <w:p w14:paraId="6D506BB5"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K29显卡</w:t>
            </w:r>
          </w:p>
        </w:tc>
        <w:tc>
          <w:tcPr>
            <w:tcW w:w="1007" w:type="pct"/>
            <w:tcBorders>
              <w:top w:val="single" w:sz="4" w:space="0" w:color="000000"/>
              <w:left w:val="single" w:sz="4" w:space="0" w:color="000000"/>
              <w:bottom w:val="single" w:sz="4" w:space="0" w:color="000000"/>
              <w:right w:val="single" w:sz="4" w:space="0" w:color="000000"/>
            </w:tcBorders>
            <w:vAlign w:val="center"/>
          </w:tcPr>
          <w:p w14:paraId="4140F6C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联想K29显卡</w:t>
            </w:r>
          </w:p>
        </w:tc>
        <w:tc>
          <w:tcPr>
            <w:tcW w:w="483" w:type="pct"/>
            <w:tcBorders>
              <w:top w:val="single" w:sz="4" w:space="0" w:color="000000"/>
              <w:left w:val="single" w:sz="4" w:space="0" w:color="000000"/>
              <w:bottom w:val="single" w:sz="4" w:space="0" w:color="000000"/>
              <w:right w:val="single" w:sz="4" w:space="0" w:color="000000"/>
            </w:tcBorders>
            <w:vAlign w:val="center"/>
          </w:tcPr>
          <w:p w14:paraId="74487CE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1BED45E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89F4C3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23BB4A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768.64 </w:t>
            </w:r>
          </w:p>
        </w:tc>
        <w:tc>
          <w:tcPr>
            <w:tcW w:w="494" w:type="pct"/>
            <w:tcBorders>
              <w:top w:val="single" w:sz="4" w:space="0" w:color="000000"/>
              <w:left w:val="single" w:sz="4" w:space="0" w:color="000000"/>
              <w:bottom w:val="single" w:sz="4" w:space="0" w:color="000000"/>
              <w:right w:val="single" w:sz="4" w:space="0" w:color="000000"/>
            </w:tcBorders>
            <w:vAlign w:val="center"/>
          </w:tcPr>
          <w:p w14:paraId="178DEFB1"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B31134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0AE3792"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B2D7C9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481</w:t>
            </w:r>
          </w:p>
        </w:tc>
        <w:tc>
          <w:tcPr>
            <w:tcW w:w="780" w:type="pct"/>
            <w:tcBorders>
              <w:top w:val="single" w:sz="4" w:space="0" w:color="000000"/>
              <w:left w:val="single" w:sz="4" w:space="0" w:color="000000"/>
              <w:bottom w:val="single" w:sz="4" w:space="0" w:color="000000"/>
              <w:right w:val="single" w:sz="4" w:space="0" w:color="000000"/>
            </w:tcBorders>
            <w:vAlign w:val="center"/>
          </w:tcPr>
          <w:p w14:paraId="4B123521"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K29键盘</w:t>
            </w:r>
          </w:p>
        </w:tc>
        <w:tc>
          <w:tcPr>
            <w:tcW w:w="1007" w:type="pct"/>
            <w:tcBorders>
              <w:top w:val="single" w:sz="4" w:space="0" w:color="000000"/>
              <w:left w:val="single" w:sz="4" w:space="0" w:color="000000"/>
              <w:bottom w:val="single" w:sz="4" w:space="0" w:color="000000"/>
              <w:right w:val="single" w:sz="4" w:space="0" w:color="000000"/>
            </w:tcBorders>
            <w:vAlign w:val="center"/>
          </w:tcPr>
          <w:p w14:paraId="148CFF5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联想K29键盘</w:t>
            </w:r>
          </w:p>
        </w:tc>
        <w:tc>
          <w:tcPr>
            <w:tcW w:w="483" w:type="pct"/>
            <w:tcBorders>
              <w:top w:val="single" w:sz="4" w:space="0" w:color="000000"/>
              <w:left w:val="single" w:sz="4" w:space="0" w:color="000000"/>
              <w:bottom w:val="single" w:sz="4" w:space="0" w:color="000000"/>
              <w:right w:val="single" w:sz="4" w:space="0" w:color="000000"/>
            </w:tcBorders>
            <w:vAlign w:val="center"/>
          </w:tcPr>
          <w:p w14:paraId="002C89F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47B5AF0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007B73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30DB3B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316.80 </w:t>
            </w:r>
          </w:p>
        </w:tc>
        <w:tc>
          <w:tcPr>
            <w:tcW w:w="494" w:type="pct"/>
            <w:tcBorders>
              <w:top w:val="single" w:sz="4" w:space="0" w:color="000000"/>
              <w:left w:val="single" w:sz="4" w:space="0" w:color="000000"/>
              <w:bottom w:val="single" w:sz="4" w:space="0" w:color="000000"/>
              <w:right w:val="single" w:sz="4" w:space="0" w:color="000000"/>
            </w:tcBorders>
            <w:vAlign w:val="center"/>
          </w:tcPr>
          <w:p w14:paraId="1FB56148"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C61D82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1C09482D"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696A8F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482</w:t>
            </w:r>
          </w:p>
        </w:tc>
        <w:tc>
          <w:tcPr>
            <w:tcW w:w="780" w:type="pct"/>
            <w:tcBorders>
              <w:top w:val="single" w:sz="4" w:space="0" w:color="000000"/>
              <w:left w:val="single" w:sz="4" w:space="0" w:color="000000"/>
              <w:bottom w:val="single" w:sz="4" w:space="0" w:color="000000"/>
              <w:right w:val="single" w:sz="4" w:space="0" w:color="000000"/>
            </w:tcBorders>
            <w:vAlign w:val="center"/>
          </w:tcPr>
          <w:p w14:paraId="6CDDE0A7"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K29液晶屏</w:t>
            </w:r>
          </w:p>
        </w:tc>
        <w:tc>
          <w:tcPr>
            <w:tcW w:w="1007" w:type="pct"/>
            <w:tcBorders>
              <w:top w:val="single" w:sz="4" w:space="0" w:color="000000"/>
              <w:left w:val="single" w:sz="4" w:space="0" w:color="000000"/>
              <w:bottom w:val="single" w:sz="4" w:space="0" w:color="000000"/>
              <w:right w:val="single" w:sz="4" w:space="0" w:color="000000"/>
            </w:tcBorders>
            <w:vAlign w:val="center"/>
          </w:tcPr>
          <w:p w14:paraId="1700525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联想K29液晶屏</w:t>
            </w:r>
          </w:p>
        </w:tc>
        <w:tc>
          <w:tcPr>
            <w:tcW w:w="483" w:type="pct"/>
            <w:tcBorders>
              <w:top w:val="single" w:sz="4" w:space="0" w:color="000000"/>
              <w:left w:val="single" w:sz="4" w:space="0" w:color="000000"/>
              <w:bottom w:val="single" w:sz="4" w:space="0" w:color="000000"/>
              <w:right w:val="single" w:sz="4" w:space="0" w:color="000000"/>
            </w:tcBorders>
            <w:vAlign w:val="center"/>
          </w:tcPr>
          <w:p w14:paraId="0263AE3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451E7EC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DF3084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F91E7D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914.24 </w:t>
            </w:r>
          </w:p>
        </w:tc>
        <w:tc>
          <w:tcPr>
            <w:tcW w:w="494" w:type="pct"/>
            <w:tcBorders>
              <w:top w:val="single" w:sz="4" w:space="0" w:color="000000"/>
              <w:left w:val="single" w:sz="4" w:space="0" w:color="000000"/>
              <w:bottom w:val="single" w:sz="4" w:space="0" w:color="000000"/>
              <w:right w:val="single" w:sz="4" w:space="0" w:color="000000"/>
            </w:tcBorders>
            <w:vAlign w:val="center"/>
          </w:tcPr>
          <w:p w14:paraId="0B78A8C2"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EEED90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4795D3C1"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B229D4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483</w:t>
            </w:r>
          </w:p>
        </w:tc>
        <w:tc>
          <w:tcPr>
            <w:tcW w:w="780" w:type="pct"/>
            <w:tcBorders>
              <w:top w:val="single" w:sz="4" w:space="0" w:color="000000"/>
              <w:left w:val="single" w:sz="4" w:space="0" w:color="000000"/>
              <w:bottom w:val="single" w:sz="4" w:space="0" w:color="000000"/>
              <w:right w:val="single" w:sz="4" w:space="0" w:color="000000"/>
            </w:tcBorders>
            <w:vAlign w:val="center"/>
          </w:tcPr>
          <w:p w14:paraId="69F83F5F"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K29排线</w:t>
            </w:r>
          </w:p>
        </w:tc>
        <w:tc>
          <w:tcPr>
            <w:tcW w:w="1007" w:type="pct"/>
            <w:tcBorders>
              <w:top w:val="single" w:sz="4" w:space="0" w:color="000000"/>
              <w:left w:val="single" w:sz="4" w:space="0" w:color="000000"/>
              <w:bottom w:val="single" w:sz="4" w:space="0" w:color="000000"/>
              <w:right w:val="single" w:sz="4" w:space="0" w:color="000000"/>
            </w:tcBorders>
            <w:vAlign w:val="center"/>
          </w:tcPr>
          <w:p w14:paraId="73A4218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联想K29排线</w:t>
            </w:r>
          </w:p>
        </w:tc>
        <w:tc>
          <w:tcPr>
            <w:tcW w:w="483" w:type="pct"/>
            <w:tcBorders>
              <w:top w:val="single" w:sz="4" w:space="0" w:color="000000"/>
              <w:left w:val="single" w:sz="4" w:space="0" w:color="000000"/>
              <w:bottom w:val="single" w:sz="4" w:space="0" w:color="000000"/>
              <w:right w:val="single" w:sz="4" w:space="0" w:color="000000"/>
            </w:tcBorders>
            <w:vAlign w:val="center"/>
          </w:tcPr>
          <w:p w14:paraId="7AA67E0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603E7C1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82B16D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818B89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229.43 </w:t>
            </w:r>
          </w:p>
        </w:tc>
        <w:tc>
          <w:tcPr>
            <w:tcW w:w="494" w:type="pct"/>
            <w:tcBorders>
              <w:top w:val="single" w:sz="4" w:space="0" w:color="000000"/>
              <w:left w:val="single" w:sz="4" w:space="0" w:color="000000"/>
              <w:bottom w:val="single" w:sz="4" w:space="0" w:color="000000"/>
              <w:right w:val="single" w:sz="4" w:space="0" w:color="000000"/>
            </w:tcBorders>
            <w:vAlign w:val="center"/>
          </w:tcPr>
          <w:p w14:paraId="376F0579"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931D3C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43699B57"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9E96CE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484</w:t>
            </w:r>
          </w:p>
        </w:tc>
        <w:tc>
          <w:tcPr>
            <w:tcW w:w="780" w:type="pct"/>
            <w:tcBorders>
              <w:top w:val="single" w:sz="4" w:space="0" w:color="000000"/>
              <w:left w:val="single" w:sz="4" w:space="0" w:color="000000"/>
              <w:bottom w:val="single" w:sz="4" w:space="0" w:color="000000"/>
              <w:right w:val="single" w:sz="4" w:space="0" w:color="000000"/>
            </w:tcBorders>
            <w:vAlign w:val="center"/>
          </w:tcPr>
          <w:p w14:paraId="6B02BE71"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K29触摸板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6350D28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联想K29触摸板</w:t>
            </w:r>
          </w:p>
        </w:tc>
        <w:tc>
          <w:tcPr>
            <w:tcW w:w="483" w:type="pct"/>
            <w:tcBorders>
              <w:top w:val="single" w:sz="4" w:space="0" w:color="000000"/>
              <w:left w:val="single" w:sz="4" w:space="0" w:color="000000"/>
              <w:bottom w:val="single" w:sz="4" w:space="0" w:color="000000"/>
              <w:right w:val="single" w:sz="4" w:space="0" w:color="000000"/>
            </w:tcBorders>
            <w:vAlign w:val="center"/>
          </w:tcPr>
          <w:p w14:paraId="2EAAAC2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649B968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FEABFF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BD42BE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337.47 </w:t>
            </w:r>
          </w:p>
        </w:tc>
        <w:tc>
          <w:tcPr>
            <w:tcW w:w="494" w:type="pct"/>
            <w:tcBorders>
              <w:top w:val="single" w:sz="4" w:space="0" w:color="000000"/>
              <w:left w:val="single" w:sz="4" w:space="0" w:color="000000"/>
              <w:bottom w:val="single" w:sz="4" w:space="0" w:color="000000"/>
              <w:right w:val="single" w:sz="4" w:space="0" w:color="000000"/>
            </w:tcBorders>
            <w:vAlign w:val="center"/>
          </w:tcPr>
          <w:p w14:paraId="05A5BC81"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23D441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6102DB13"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5793DE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485</w:t>
            </w:r>
          </w:p>
        </w:tc>
        <w:tc>
          <w:tcPr>
            <w:tcW w:w="780" w:type="pct"/>
            <w:tcBorders>
              <w:top w:val="single" w:sz="4" w:space="0" w:color="000000"/>
              <w:left w:val="single" w:sz="4" w:space="0" w:color="000000"/>
              <w:bottom w:val="single" w:sz="4" w:space="0" w:color="000000"/>
              <w:right w:val="single" w:sz="4" w:space="0" w:color="000000"/>
            </w:tcBorders>
            <w:vAlign w:val="center"/>
          </w:tcPr>
          <w:p w14:paraId="5748DD4C"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K29电池</w:t>
            </w:r>
          </w:p>
        </w:tc>
        <w:tc>
          <w:tcPr>
            <w:tcW w:w="1007" w:type="pct"/>
            <w:tcBorders>
              <w:top w:val="single" w:sz="4" w:space="0" w:color="000000"/>
              <w:left w:val="single" w:sz="4" w:space="0" w:color="000000"/>
              <w:bottom w:val="single" w:sz="4" w:space="0" w:color="000000"/>
              <w:right w:val="single" w:sz="4" w:space="0" w:color="000000"/>
            </w:tcBorders>
            <w:vAlign w:val="center"/>
          </w:tcPr>
          <w:p w14:paraId="215E9BA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联想K29电池</w:t>
            </w:r>
          </w:p>
        </w:tc>
        <w:tc>
          <w:tcPr>
            <w:tcW w:w="483" w:type="pct"/>
            <w:tcBorders>
              <w:top w:val="single" w:sz="4" w:space="0" w:color="000000"/>
              <w:left w:val="single" w:sz="4" w:space="0" w:color="000000"/>
              <w:bottom w:val="single" w:sz="4" w:space="0" w:color="000000"/>
              <w:right w:val="single" w:sz="4" w:space="0" w:color="000000"/>
            </w:tcBorders>
            <w:vAlign w:val="center"/>
          </w:tcPr>
          <w:p w14:paraId="458636D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48F3133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0355D3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A466D0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301.35 </w:t>
            </w:r>
          </w:p>
        </w:tc>
        <w:tc>
          <w:tcPr>
            <w:tcW w:w="494" w:type="pct"/>
            <w:tcBorders>
              <w:top w:val="single" w:sz="4" w:space="0" w:color="000000"/>
              <w:left w:val="single" w:sz="4" w:space="0" w:color="000000"/>
              <w:bottom w:val="single" w:sz="4" w:space="0" w:color="000000"/>
              <w:right w:val="single" w:sz="4" w:space="0" w:color="000000"/>
            </w:tcBorders>
            <w:vAlign w:val="center"/>
          </w:tcPr>
          <w:p w14:paraId="4AD0D7FE"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8FB053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7925E00F"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59B638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486</w:t>
            </w:r>
          </w:p>
        </w:tc>
        <w:tc>
          <w:tcPr>
            <w:tcW w:w="780" w:type="pct"/>
            <w:tcBorders>
              <w:top w:val="single" w:sz="4" w:space="0" w:color="000000"/>
              <w:left w:val="single" w:sz="4" w:space="0" w:color="000000"/>
              <w:bottom w:val="single" w:sz="4" w:space="0" w:color="000000"/>
              <w:right w:val="single" w:sz="4" w:space="0" w:color="000000"/>
            </w:tcBorders>
            <w:vAlign w:val="center"/>
          </w:tcPr>
          <w:p w14:paraId="75464D5E"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K29电源适配器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2512FDB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联想K29电源适配器</w:t>
            </w:r>
          </w:p>
        </w:tc>
        <w:tc>
          <w:tcPr>
            <w:tcW w:w="483" w:type="pct"/>
            <w:tcBorders>
              <w:top w:val="single" w:sz="4" w:space="0" w:color="000000"/>
              <w:left w:val="single" w:sz="4" w:space="0" w:color="000000"/>
              <w:bottom w:val="single" w:sz="4" w:space="0" w:color="000000"/>
              <w:right w:val="single" w:sz="4" w:space="0" w:color="000000"/>
            </w:tcBorders>
            <w:vAlign w:val="center"/>
          </w:tcPr>
          <w:p w14:paraId="649D3FC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7FA3D83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BAB38B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2AB598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256.39 </w:t>
            </w:r>
          </w:p>
        </w:tc>
        <w:tc>
          <w:tcPr>
            <w:tcW w:w="494" w:type="pct"/>
            <w:tcBorders>
              <w:top w:val="single" w:sz="4" w:space="0" w:color="000000"/>
              <w:left w:val="single" w:sz="4" w:space="0" w:color="000000"/>
              <w:bottom w:val="single" w:sz="4" w:space="0" w:color="000000"/>
              <w:right w:val="single" w:sz="4" w:space="0" w:color="000000"/>
            </w:tcBorders>
            <w:vAlign w:val="center"/>
          </w:tcPr>
          <w:p w14:paraId="0296B830"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B24ADA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7C2E70E3"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D118B4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487</w:t>
            </w:r>
          </w:p>
        </w:tc>
        <w:tc>
          <w:tcPr>
            <w:tcW w:w="780" w:type="pct"/>
            <w:tcBorders>
              <w:top w:val="single" w:sz="4" w:space="0" w:color="000000"/>
              <w:left w:val="single" w:sz="4" w:space="0" w:color="000000"/>
              <w:bottom w:val="single" w:sz="4" w:space="0" w:color="000000"/>
              <w:right w:val="single" w:sz="4" w:space="0" w:color="000000"/>
            </w:tcBorders>
            <w:vAlign w:val="center"/>
          </w:tcPr>
          <w:p w14:paraId="6518BE97"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P246M显卡</w:t>
            </w:r>
          </w:p>
        </w:tc>
        <w:tc>
          <w:tcPr>
            <w:tcW w:w="1007" w:type="pct"/>
            <w:tcBorders>
              <w:top w:val="single" w:sz="4" w:space="0" w:color="000000"/>
              <w:left w:val="single" w:sz="4" w:space="0" w:color="000000"/>
              <w:bottom w:val="single" w:sz="4" w:space="0" w:color="000000"/>
              <w:right w:val="single" w:sz="4" w:space="0" w:color="000000"/>
            </w:tcBorders>
            <w:vAlign w:val="center"/>
          </w:tcPr>
          <w:p w14:paraId="01548F9C"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ACERP246M显卡</w:t>
            </w:r>
          </w:p>
        </w:tc>
        <w:tc>
          <w:tcPr>
            <w:tcW w:w="483" w:type="pct"/>
            <w:tcBorders>
              <w:top w:val="single" w:sz="4" w:space="0" w:color="000000"/>
              <w:left w:val="single" w:sz="4" w:space="0" w:color="000000"/>
              <w:bottom w:val="single" w:sz="4" w:space="0" w:color="000000"/>
              <w:right w:val="single" w:sz="4" w:space="0" w:color="000000"/>
            </w:tcBorders>
            <w:vAlign w:val="center"/>
          </w:tcPr>
          <w:p w14:paraId="2416049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ACER</w:t>
            </w:r>
          </w:p>
        </w:tc>
        <w:tc>
          <w:tcPr>
            <w:tcW w:w="483" w:type="pct"/>
            <w:tcBorders>
              <w:top w:val="single" w:sz="4" w:space="0" w:color="000000"/>
              <w:left w:val="single" w:sz="4" w:space="0" w:color="000000"/>
              <w:bottom w:val="single" w:sz="4" w:space="0" w:color="000000"/>
              <w:right w:val="single" w:sz="4" w:space="0" w:color="000000"/>
            </w:tcBorders>
            <w:vAlign w:val="center"/>
          </w:tcPr>
          <w:p w14:paraId="7BBB52D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C6732E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E19A4B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536.19 </w:t>
            </w:r>
          </w:p>
        </w:tc>
        <w:tc>
          <w:tcPr>
            <w:tcW w:w="494" w:type="pct"/>
            <w:tcBorders>
              <w:top w:val="single" w:sz="4" w:space="0" w:color="000000"/>
              <w:left w:val="single" w:sz="4" w:space="0" w:color="000000"/>
              <w:bottom w:val="single" w:sz="4" w:space="0" w:color="000000"/>
              <w:right w:val="single" w:sz="4" w:space="0" w:color="000000"/>
            </w:tcBorders>
            <w:vAlign w:val="center"/>
          </w:tcPr>
          <w:p w14:paraId="38D0A233"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6EB4E7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4D01AADB"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CADBB1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488</w:t>
            </w:r>
          </w:p>
        </w:tc>
        <w:tc>
          <w:tcPr>
            <w:tcW w:w="780" w:type="pct"/>
            <w:tcBorders>
              <w:top w:val="single" w:sz="4" w:space="0" w:color="000000"/>
              <w:left w:val="single" w:sz="4" w:space="0" w:color="000000"/>
              <w:bottom w:val="single" w:sz="4" w:space="0" w:color="000000"/>
              <w:right w:val="single" w:sz="4" w:space="0" w:color="000000"/>
            </w:tcBorders>
            <w:vAlign w:val="center"/>
          </w:tcPr>
          <w:p w14:paraId="4FF00ABF"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P246M主板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46D9189A"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ACERP246M主板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1191B64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ACER</w:t>
            </w:r>
          </w:p>
        </w:tc>
        <w:tc>
          <w:tcPr>
            <w:tcW w:w="483" w:type="pct"/>
            <w:tcBorders>
              <w:top w:val="single" w:sz="4" w:space="0" w:color="000000"/>
              <w:left w:val="single" w:sz="4" w:space="0" w:color="000000"/>
              <w:bottom w:val="single" w:sz="4" w:space="0" w:color="000000"/>
              <w:right w:val="single" w:sz="4" w:space="0" w:color="000000"/>
            </w:tcBorders>
            <w:vAlign w:val="center"/>
          </w:tcPr>
          <w:p w14:paraId="1E0A453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B0F1CA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DCA6D2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850.93 </w:t>
            </w:r>
          </w:p>
        </w:tc>
        <w:tc>
          <w:tcPr>
            <w:tcW w:w="494" w:type="pct"/>
            <w:tcBorders>
              <w:top w:val="single" w:sz="4" w:space="0" w:color="000000"/>
              <w:left w:val="single" w:sz="4" w:space="0" w:color="000000"/>
              <w:bottom w:val="single" w:sz="4" w:space="0" w:color="000000"/>
              <w:right w:val="single" w:sz="4" w:space="0" w:color="000000"/>
            </w:tcBorders>
            <w:vAlign w:val="center"/>
          </w:tcPr>
          <w:p w14:paraId="39C99BFA"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6718B8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64030336"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40468F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489</w:t>
            </w:r>
          </w:p>
        </w:tc>
        <w:tc>
          <w:tcPr>
            <w:tcW w:w="780" w:type="pct"/>
            <w:tcBorders>
              <w:top w:val="single" w:sz="4" w:space="0" w:color="000000"/>
              <w:left w:val="single" w:sz="4" w:space="0" w:color="000000"/>
              <w:bottom w:val="single" w:sz="4" w:space="0" w:color="000000"/>
              <w:right w:val="single" w:sz="4" w:space="0" w:color="000000"/>
            </w:tcBorders>
            <w:vAlign w:val="center"/>
          </w:tcPr>
          <w:p w14:paraId="483C1B5B"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P246M键盘</w:t>
            </w:r>
          </w:p>
        </w:tc>
        <w:tc>
          <w:tcPr>
            <w:tcW w:w="1007" w:type="pct"/>
            <w:tcBorders>
              <w:top w:val="single" w:sz="4" w:space="0" w:color="000000"/>
              <w:left w:val="single" w:sz="4" w:space="0" w:color="000000"/>
              <w:bottom w:val="single" w:sz="4" w:space="0" w:color="000000"/>
              <w:right w:val="single" w:sz="4" w:space="0" w:color="000000"/>
            </w:tcBorders>
            <w:vAlign w:val="center"/>
          </w:tcPr>
          <w:p w14:paraId="44F25869"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ACERP246M键盘</w:t>
            </w:r>
          </w:p>
        </w:tc>
        <w:tc>
          <w:tcPr>
            <w:tcW w:w="483" w:type="pct"/>
            <w:tcBorders>
              <w:top w:val="single" w:sz="4" w:space="0" w:color="000000"/>
              <w:left w:val="single" w:sz="4" w:space="0" w:color="000000"/>
              <w:bottom w:val="single" w:sz="4" w:space="0" w:color="000000"/>
              <w:right w:val="single" w:sz="4" w:space="0" w:color="000000"/>
            </w:tcBorders>
            <w:vAlign w:val="center"/>
          </w:tcPr>
          <w:p w14:paraId="203692A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ACER</w:t>
            </w:r>
          </w:p>
        </w:tc>
        <w:tc>
          <w:tcPr>
            <w:tcW w:w="483" w:type="pct"/>
            <w:tcBorders>
              <w:top w:val="single" w:sz="4" w:space="0" w:color="000000"/>
              <w:left w:val="single" w:sz="4" w:space="0" w:color="000000"/>
              <w:bottom w:val="single" w:sz="4" w:space="0" w:color="000000"/>
              <w:right w:val="single" w:sz="4" w:space="0" w:color="000000"/>
            </w:tcBorders>
            <w:vAlign w:val="center"/>
          </w:tcPr>
          <w:p w14:paraId="68A4063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78EB8F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95A4E1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343.96 </w:t>
            </w:r>
          </w:p>
        </w:tc>
        <w:tc>
          <w:tcPr>
            <w:tcW w:w="494" w:type="pct"/>
            <w:tcBorders>
              <w:top w:val="single" w:sz="4" w:space="0" w:color="000000"/>
              <w:left w:val="single" w:sz="4" w:space="0" w:color="000000"/>
              <w:bottom w:val="single" w:sz="4" w:space="0" w:color="000000"/>
              <w:right w:val="single" w:sz="4" w:space="0" w:color="000000"/>
            </w:tcBorders>
            <w:vAlign w:val="center"/>
          </w:tcPr>
          <w:p w14:paraId="5872C675"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6346B3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4FF468F1"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29F18B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490</w:t>
            </w:r>
          </w:p>
        </w:tc>
        <w:tc>
          <w:tcPr>
            <w:tcW w:w="780" w:type="pct"/>
            <w:tcBorders>
              <w:top w:val="single" w:sz="4" w:space="0" w:color="000000"/>
              <w:left w:val="single" w:sz="4" w:space="0" w:color="000000"/>
              <w:bottom w:val="single" w:sz="4" w:space="0" w:color="000000"/>
              <w:right w:val="single" w:sz="4" w:space="0" w:color="000000"/>
            </w:tcBorders>
            <w:vAlign w:val="center"/>
          </w:tcPr>
          <w:p w14:paraId="0C84061E"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P246M电池</w:t>
            </w:r>
          </w:p>
        </w:tc>
        <w:tc>
          <w:tcPr>
            <w:tcW w:w="1007" w:type="pct"/>
            <w:tcBorders>
              <w:top w:val="single" w:sz="4" w:space="0" w:color="000000"/>
              <w:left w:val="single" w:sz="4" w:space="0" w:color="000000"/>
              <w:bottom w:val="single" w:sz="4" w:space="0" w:color="000000"/>
              <w:right w:val="single" w:sz="4" w:space="0" w:color="000000"/>
            </w:tcBorders>
            <w:vAlign w:val="center"/>
          </w:tcPr>
          <w:p w14:paraId="3FEB5403"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ACERP246M电池</w:t>
            </w:r>
          </w:p>
        </w:tc>
        <w:tc>
          <w:tcPr>
            <w:tcW w:w="483" w:type="pct"/>
            <w:tcBorders>
              <w:top w:val="single" w:sz="4" w:space="0" w:color="000000"/>
              <w:left w:val="single" w:sz="4" w:space="0" w:color="000000"/>
              <w:bottom w:val="single" w:sz="4" w:space="0" w:color="000000"/>
              <w:right w:val="single" w:sz="4" w:space="0" w:color="000000"/>
            </w:tcBorders>
            <w:vAlign w:val="center"/>
          </w:tcPr>
          <w:p w14:paraId="4202C9E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ACER</w:t>
            </w:r>
          </w:p>
        </w:tc>
        <w:tc>
          <w:tcPr>
            <w:tcW w:w="483" w:type="pct"/>
            <w:tcBorders>
              <w:top w:val="single" w:sz="4" w:space="0" w:color="000000"/>
              <w:left w:val="single" w:sz="4" w:space="0" w:color="000000"/>
              <w:bottom w:val="single" w:sz="4" w:space="0" w:color="000000"/>
              <w:right w:val="single" w:sz="4" w:space="0" w:color="000000"/>
            </w:tcBorders>
            <w:vAlign w:val="center"/>
          </w:tcPr>
          <w:p w14:paraId="0007D84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8016C0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999CD3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216.18 </w:t>
            </w:r>
          </w:p>
        </w:tc>
        <w:tc>
          <w:tcPr>
            <w:tcW w:w="494" w:type="pct"/>
            <w:tcBorders>
              <w:top w:val="single" w:sz="4" w:space="0" w:color="000000"/>
              <w:left w:val="single" w:sz="4" w:space="0" w:color="000000"/>
              <w:bottom w:val="single" w:sz="4" w:space="0" w:color="000000"/>
              <w:right w:val="single" w:sz="4" w:space="0" w:color="000000"/>
            </w:tcBorders>
            <w:vAlign w:val="center"/>
          </w:tcPr>
          <w:p w14:paraId="1C619BF5"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7A8C0A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451BE9C1"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E6AB2F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491</w:t>
            </w:r>
          </w:p>
        </w:tc>
        <w:tc>
          <w:tcPr>
            <w:tcW w:w="780" w:type="pct"/>
            <w:tcBorders>
              <w:top w:val="single" w:sz="4" w:space="0" w:color="000000"/>
              <w:left w:val="single" w:sz="4" w:space="0" w:color="000000"/>
              <w:bottom w:val="single" w:sz="4" w:space="0" w:color="000000"/>
              <w:right w:val="single" w:sz="4" w:space="0" w:color="000000"/>
            </w:tcBorders>
            <w:vAlign w:val="center"/>
          </w:tcPr>
          <w:p w14:paraId="0E600679"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P246M液晶屏</w:t>
            </w:r>
          </w:p>
        </w:tc>
        <w:tc>
          <w:tcPr>
            <w:tcW w:w="1007" w:type="pct"/>
            <w:tcBorders>
              <w:top w:val="single" w:sz="4" w:space="0" w:color="000000"/>
              <w:left w:val="single" w:sz="4" w:space="0" w:color="000000"/>
              <w:bottom w:val="single" w:sz="4" w:space="0" w:color="000000"/>
              <w:right w:val="single" w:sz="4" w:space="0" w:color="000000"/>
            </w:tcBorders>
            <w:vAlign w:val="center"/>
          </w:tcPr>
          <w:p w14:paraId="14E4FC8B"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ACERP246M液晶屏</w:t>
            </w:r>
          </w:p>
        </w:tc>
        <w:tc>
          <w:tcPr>
            <w:tcW w:w="483" w:type="pct"/>
            <w:tcBorders>
              <w:top w:val="single" w:sz="4" w:space="0" w:color="000000"/>
              <w:left w:val="single" w:sz="4" w:space="0" w:color="000000"/>
              <w:bottom w:val="single" w:sz="4" w:space="0" w:color="000000"/>
              <w:right w:val="single" w:sz="4" w:space="0" w:color="000000"/>
            </w:tcBorders>
            <w:vAlign w:val="center"/>
          </w:tcPr>
          <w:p w14:paraId="2FB916E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ACER</w:t>
            </w:r>
          </w:p>
        </w:tc>
        <w:tc>
          <w:tcPr>
            <w:tcW w:w="483" w:type="pct"/>
            <w:tcBorders>
              <w:top w:val="single" w:sz="4" w:space="0" w:color="000000"/>
              <w:left w:val="single" w:sz="4" w:space="0" w:color="000000"/>
              <w:bottom w:val="single" w:sz="4" w:space="0" w:color="000000"/>
              <w:right w:val="single" w:sz="4" w:space="0" w:color="000000"/>
            </w:tcBorders>
            <w:vAlign w:val="center"/>
          </w:tcPr>
          <w:p w14:paraId="6AB0241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265321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F405F5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930.60 </w:t>
            </w:r>
          </w:p>
        </w:tc>
        <w:tc>
          <w:tcPr>
            <w:tcW w:w="494" w:type="pct"/>
            <w:tcBorders>
              <w:top w:val="single" w:sz="4" w:space="0" w:color="000000"/>
              <w:left w:val="single" w:sz="4" w:space="0" w:color="000000"/>
              <w:bottom w:val="single" w:sz="4" w:space="0" w:color="000000"/>
              <w:right w:val="single" w:sz="4" w:space="0" w:color="000000"/>
            </w:tcBorders>
            <w:vAlign w:val="center"/>
          </w:tcPr>
          <w:p w14:paraId="63979B60"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A3096F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43334F64"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AE3662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492</w:t>
            </w:r>
          </w:p>
        </w:tc>
        <w:tc>
          <w:tcPr>
            <w:tcW w:w="780" w:type="pct"/>
            <w:tcBorders>
              <w:top w:val="single" w:sz="4" w:space="0" w:color="000000"/>
              <w:left w:val="single" w:sz="4" w:space="0" w:color="000000"/>
              <w:bottom w:val="single" w:sz="4" w:space="0" w:color="000000"/>
              <w:right w:val="single" w:sz="4" w:space="0" w:color="000000"/>
            </w:tcBorders>
            <w:vAlign w:val="center"/>
          </w:tcPr>
          <w:p w14:paraId="60D2EC96"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P246M触摸板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16CB3174"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ACERP246M触摸板</w:t>
            </w:r>
          </w:p>
        </w:tc>
        <w:tc>
          <w:tcPr>
            <w:tcW w:w="483" w:type="pct"/>
            <w:tcBorders>
              <w:top w:val="single" w:sz="4" w:space="0" w:color="000000"/>
              <w:left w:val="single" w:sz="4" w:space="0" w:color="000000"/>
              <w:bottom w:val="single" w:sz="4" w:space="0" w:color="000000"/>
              <w:right w:val="single" w:sz="4" w:space="0" w:color="000000"/>
            </w:tcBorders>
            <w:vAlign w:val="center"/>
          </w:tcPr>
          <w:p w14:paraId="0C34E56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ACER</w:t>
            </w:r>
          </w:p>
        </w:tc>
        <w:tc>
          <w:tcPr>
            <w:tcW w:w="483" w:type="pct"/>
            <w:tcBorders>
              <w:top w:val="single" w:sz="4" w:space="0" w:color="000000"/>
              <w:left w:val="single" w:sz="4" w:space="0" w:color="000000"/>
              <w:bottom w:val="single" w:sz="4" w:space="0" w:color="000000"/>
              <w:right w:val="single" w:sz="4" w:space="0" w:color="000000"/>
            </w:tcBorders>
            <w:vAlign w:val="center"/>
          </w:tcPr>
          <w:p w14:paraId="6450F44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0B86EE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E82B03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292.62 </w:t>
            </w:r>
          </w:p>
        </w:tc>
        <w:tc>
          <w:tcPr>
            <w:tcW w:w="494" w:type="pct"/>
            <w:tcBorders>
              <w:top w:val="single" w:sz="4" w:space="0" w:color="000000"/>
              <w:left w:val="single" w:sz="4" w:space="0" w:color="000000"/>
              <w:bottom w:val="single" w:sz="4" w:space="0" w:color="000000"/>
              <w:right w:val="single" w:sz="4" w:space="0" w:color="000000"/>
            </w:tcBorders>
            <w:vAlign w:val="center"/>
          </w:tcPr>
          <w:p w14:paraId="46AE0458"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CE974D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55C55CCF"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279848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493</w:t>
            </w:r>
          </w:p>
        </w:tc>
        <w:tc>
          <w:tcPr>
            <w:tcW w:w="780" w:type="pct"/>
            <w:tcBorders>
              <w:top w:val="single" w:sz="4" w:space="0" w:color="000000"/>
              <w:left w:val="single" w:sz="4" w:space="0" w:color="000000"/>
              <w:bottom w:val="single" w:sz="4" w:space="0" w:color="000000"/>
              <w:right w:val="single" w:sz="4" w:space="0" w:color="000000"/>
            </w:tcBorders>
            <w:vAlign w:val="center"/>
          </w:tcPr>
          <w:p w14:paraId="2ADDD050"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P246M光驱</w:t>
            </w:r>
          </w:p>
        </w:tc>
        <w:tc>
          <w:tcPr>
            <w:tcW w:w="1007" w:type="pct"/>
            <w:tcBorders>
              <w:top w:val="single" w:sz="4" w:space="0" w:color="000000"/>
              <w:left w:val="single" w:sz="4" w:space="0" w:color="000000"/>
              <w:bottom w:val="single" w:sz="4" w:space="0" w:color="000000"/>
              <w:right w:val="single" w:sz="4" w:space="0" w:color="000000"/>
            </w:tcBorders>
            <w:vAlign w:val="center"/>
          </w:tcPr>
          <w:p w14:paraId="1A8D596B"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ACERP246M光驱</w:t>
            </w:r>
          </w:p>
        </w:tc>
        <w:tc>
          <w:tcPr>
            <w:tcW w:w="483" w:type="pct"/>
            <w:tcBorders>
              <w:top w:val="single" w:sz="4" w:space="0" w:color="000000"/>
              <w:left w:val="single" w:sz="4" w:space="0" w:color="000000"/>
              <w:bottom w:val="single" w:sz="4" w:space="0" w:color="000000"/>
              <w:right w:val="single" w:sz="4" w:space="0" w:color="000000"/>
            </w:tcBorders>
            <w:vAlign w:val="center"/>
          </w:tcPr>
          <w:p w14:paraId="3BAC14D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ACER</w:t>
            </w:r>
          </w:p>
        </w:tc>
        <w:tc>
          <w:tcPr>
            <w:tcW w:w="483" w:type="pct"/>
            <w:tcBorders>
              <w:top w:val="single" w:sz="4" w:space="0" w:color="000000"/>
              <w:left w:val="single" w:sz="4" w:space="0" w:color="000000"/>
              <w:bottom w:val="single" w:sz="4" w:space="0" w:color="000000"/>
              <w:right w:val="single" w:sz="4" w:space="0" w:color="000000"/>
            </w:tcBorders>
            <w:vAlign w:val="center"/>
          </w:tcPr>
          <w:p w14:paraId="53A96EE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611519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174D3D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339.61 </w:t>
            </w:r>
          </w:p>
        </w:tc>
        <w:tc>
          <w:tcPr>
            <w:tcW w:w="494" w:type="pct"/>
            <w:tcBorders>
              <w:top w:val="single" w:sz="4" w:space="0" w:color="000000"/>
              <w:left w:val="single" w:sz="4" w:space="0" w:color="000000"/>
              <w:bottom w:val="single" w:sz="4" w:space="0" w:color="000000"/>
              <w:right w:val="single" w:sz="4" w:space="0" w:color="000000"/>
            </w:tcBorders>
            <w:vAlign w:val="center"/>
          </w:tcPr>
          <w:p w14:paraId="79F0D1B3"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6A9A90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613387B"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F865C0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494</w:t>
            </w:r>
          </w:p>
        </w:tc>
        <w:tc>
          <w:tcPr>
            <w:tcW w:w="780" w:type="pct"/>
            <w:tcBorders>
              <w:top w:val="single" w:sz="4" w:space="0" w:color="000000"/>
              <w:left w:val="single" w:sz="4" w:space="0" w:color="000000"/>
              <w:bottom w:val="single" w:sz="4" w:space="0" w:color="000000"/>
              <w:right w:val="single" w:sz="4" w:space="0" w:color="000000"/>
            </w:tcBorders>
            <w:vAlign w:val="center"/>
          </w:tcPr>
          <w:p w14:paraId="308612F3"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P246M风扇</w:t>
            </w:r>
          </w:p>
        </w:tc>
        <w:tc>
          <w:tcPr>
            <w:tcW w:w="1007" w:type="pct"/>
            <w:tcBorders>
              <w:top w:val="single" w:sz="4" w:space="0" w:color="000000"/>
              <w:left w:val="single" w:sz="4" w:space="0" w:color="000000"/>
              <w:bottom w:val="single" w:sz="4" w:space="0" w:color="000000"/>
              <w:right w:val="single" w:sz="4" w:space="0" w:color="000000"/>
            </w:tcBorders>
            <w:vAlign w:val="center"/>
          </w:tcPr>
          <w:p w14:paraId="2291BEE8"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ACERP246M风扇</w:t>
            </w:r>
          </w:p>
        </w:tc>
        <w:tc>
          <w:tcPr>
            <w:tcW w:w="483" w:type="pct"/>
            <w:tcBorders>
              <w:top w:val="single" w:sz="4" w:space="0" w:color="000000"/>
              <w:left w:val="single" w:sz="4" w:space="0" w:color="000000"/>
              <w:bottom w:val="single" w:sz="4" w:space="0" w:color="000000"/>
              <w:right w:val="single" w:sz="4" w:space="0" w:color="000000"/>
            </w:tcBorders>
            <w:vAlign w:val="center"/>
          </w:tcPr>
          <w:p w14:paraId="4C55A0D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ACER</w:t>
            </w:r>
          </w:p>
        </w:tc>
        <w:tc>
          <w:tcPr>
            <w:tcW w:w="483" w:type="pct"/>
            <w:tcBorders>
              <w:top w:val="single" w:sz="4" w:space="0" w:color="000000"/>
              <w:left w:val="single" w:sz="4" w:space="0" w:color="000000"/>
              <w:bottom w:val="single" w:sz="4" w:space="0" w:color="000000"/>
              <w:right w:val="single" w:sz="4" w:space="0" w:color="000000"/>
            </w:tcBorders>
            <w:vAlign w:val="center"/>
          </w:tcPr>
          <w:p w14:paraId="0C0790A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944190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480DF4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238.13 </w:t>
            </w:r>
          </w:p>
        </w:tc>
        <w:tc>
          <w:tcPr>
            <w:tcW w:w="494" w:type="pct"/>
            <w:tcBorders>
              <w:top w:val="single" w:sz="4" w:space="0" w:color="000000"/>
              <w:left w:val="single" w:sz="4" w:space="0" w:color="000000"/>
              <w:bottom w:val="single" w:sz="4" w:space="0" w:color="000000"/>
              <w:right w:val="single" w:sz="4" w:space="0" w:color="000000"/>
            </w:tcBorders>
            <w:vAlign w:val="center"/>
          </w:tcPr>
          <w:p w14:paraId="3F02C0C5"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7AA29D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89A5044"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A6A7C5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495</w:t>
            </w:r>
          </w:p>
        </w:tc>
        <w:tc>
          <w:tcPr>
            <w:tcW w:w="780" w:type="pct"/>
            <w:tcBorders>
              <w:top w:val="single" w:sz="4" w:space="0" w:color="000000"/>
              <w:left w:val="single" w:sz="4" w:space="0" w:color="000000"/>
              <w:bottom w:val="single" w:sz="4" w:space="0" w:color="000000"/>
              <w:right w:val="single" w:sz="4" w:space="0" w:color="000000"/>
            </w:tcBorders>
            <w:vAlign w:val="center"/>
          </w:tcPr>
          <w:p w14:paraId="5230A4D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P246MCPU</w:t>
            </w:r>
          </w:p>
        </w:tc>
        <w:tc>
          <w:tcPr>
            <w:tcW w:w="1007" w:type="pct"/>
            <w:tcBorders>
              <w:top w:val="single" w:sz="4" w:space="0" w:color="000000"/>
              <w:left w:val="single" w:sz="4" w:space="0" w:color="000000"/>
              <w:bottom w:val="single" w:sz="4" w:space="0" w:color="000000"/>
              <w:right w:val="single" w:sz="4" w:space="0" w:color="000000"/>
            </w:tcBorders>
            <w:vAlign w:val="center"/>
          </w:tcPr>
          <w:p w14:paraId="2F2FBAE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ACERP246M适配器</w:t>
            </w:r>
          </w:p>
        </w:tc>
        <w:tc>
          <w:tcPr>
            <w:tcW w:w="483" w:type="pct"/>
            <w:tcBorders>
              <w:top w:val="single" w:sz="4" w:space="0" w:color="000000"/>
              <w:left w:val="single" w:sz="4" w:space="0" w:color="000000"/>
              <w:bottom w:val="single" w:sz="4" w:space="0" w:color="000000"/>
              <w:right w:val="single" w:sz="4" w:space="0" w:color="000000"/>
            </w:tcBorders>
            <w:vAlign w:val="center"/>
          </w:tcPr>
          <w:p w14:paraId="5521BC4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ACER</w:t>
            </w:r>
          </w:p>
        </w:tc>
        <w:tc>
          <w:tcPr>
            <w:tcW w:w="483" w:type="pct"/>
            <w:tcBorders>
              <w:top w:val="single" w:sz="4" w:space="0" w:color="000000"/>
              <w:left w:val="single" w:sz="4" w:space="0" w:color="000000"/>
              <w:bottom w:val="single" w:sz="4" w:space="0" w:color="000000"/>
              <w:right w:val="single" w:sz="4" w:space="0" w:color="000000"/>
            </w:tcBorders>
            <w:vAlign w:val="center"/>
          </w:tcPr>
          <w:p w14:paraId="0A40EEE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818BD3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8210AB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191.00 </w:t>
            </w:r>
          </w:p>
        </w:tc>
        <w:tc>
          <w:tcPr>
            <w:tcW w:w="494" w:type="pct"/>
            <w:tcBorders>
              <w:top w:val="single" w:sz="4" w:space="0" w:color="000000"/>
              <w:left w:val="single" w:sz="4" w:space="0" w:color="000000"/>
              <w:bottom w:val="single" w:sz="4" w:space="0" w:color="000000"/>
              <w:right w:val="single" w:sz="4" w:space="0" w:color="000000"/>
            </w:tcBorders>
            <w:vAlign w:val="center"/>
          </w:tcPr>
          <w:p w14:paraId="56A570B0"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3E0F81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4DF4317E"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306063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496</w:t>
            </w:r>
          </w:p>
        </w:tc>
        <w:tc>
          <w:tcPr>
            <w:tcW w:w="780" w:type="pct"/>
            <w:tcBorders>
              <w:top w:val="single" w:sz="4" w:space="0" w:color="000000"/>
              <w:left w:val="single" w:sz="4" w:space="0" w:color="000000"/>
              <w:bottom w:val="single" w:sz="4" w:space="0" w:color="000000"/>
              <w:right w:val="single" w:sz="4" w:space="0" w:color="000000"/>
            </w:tcBorders>
            <w:vAlign w:val="center"/>
          </w:tcPr>
          <w:p w14:paraId="392A1B37"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P249主板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1F62EAA5"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ACERP249主板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30D0715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ACER</w:t>
            </w:r>
          </w:p>
        </w:tc>
        <w:tc>
          <w:tcPr>
            <w:tcW w:w="483" w:type="pct"/>
            <w:tcBorders>
              <w:top w:val="single" w:sz="4" w:space="0" w:color="000000"/>
              <w:left w:val="single" w:sz="4" w:space="0" w:color="000000"/>
              <w:bottom w:val="single" w:sz="4" w:space="0" w:color="000000"/>
              <w:right w:val="single" w:sz="4" w:space="0" w:color="000000"/>
            </w:tcBorders>
            <w:vAlign w:val="center"/>
          </w:tcPr>
          <w:p w14:paraId="4799EA2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6B9C80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03C25F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1816.10 </w:t>
            </w:r>
          </w:p>
        </w:tc>
        <w:tc>
          <w:tcPr>
            <w:tcW w:w="494" w:type="pct"/>
            <w:tcBorders>
              <w:top w:val="single" w:sz="4" w:space="0" w:color="000000"/>
              <w:left w:val="single" w:sz="4" w:space="0" w:color="000000"/>
              <w:bottom w:val="single" w:sz="4" w:space="0" w:color="000000"/>
              <w:right w:val="single" w:sz="4" w:space="0" w:color="000000"/>
            </w:tcBorders>
            <w:vAlign w:val="center"/>
          </w:tcPr>
          <w:p w14:paraId="2E8931CC"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0483A5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140BB8D6"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C1B869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497</w:t>
            </w:r>
          </w:p>
        </w:tc>
        <w:tc>
          <w:tcPr>
            <w:tcW w:w="780" w:type="pct"/>
            <w:tcBorders>
              <w:top w:val="single" w:sz="4" w:space="0" w:color="000000"/>
              <w:left w:val="single" w:sz="4" w:space="0" w:color="000000"/>
              <w:bottom w:val="single" w:sz="4" w:space="0" w:color="000000"/>
              <w:right w:val="single" w:sz="4" w:space="0" w:color="000000"/>
            </w:tcBorders>
            <w:vAlign w:val="center"/>
          </w:tcPr>
          <w:p w14:paraId="37072433"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P249键盘</w:t>
            </w:r>
          </w:p>
        </w:tc>
        <w:tc>
          <w:tcPr>
            <w:tcW w:w="1007" w:type="pct"/>
            <w:tcBorders>
              <w:top w:val="single" w:sz="4" w:space="0" w:color="000000"/>
              <w:left w:val="single" w:sz="4" w:space="0" w:color="000000"/>
              <w:bottom w:val="single" w:sz="4" w:space="0" w:color="000000"/>
              <w:right w:val="single" w:sz="4" w:space="0" w:color="000000"/>
            </w:tcBorders>
            <w:vAlign w:val="center"/>
          </w:tcPr>
          <w:p w14:paraId="28048E19"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ACERP249键盘</w:t>
            </w:r>
          </w:p>
        </w:tc>
        <w:tc>
          <w:tcPr>
            <w:tcW w:w="483" w:type="pct"/>
            <w:tcBorders>
              <w:top w:val="single" w:sz="4" w:space="0" w:color="000000"/>
              <w:left w:val="single" w:sz="4" w:space="0" w:color="000000"/>
              <w:bottom w:val="single" w:sz="4" w:space="0" w:color="000000"/>
              <w:right w:val="single" w:sz="4" w:space="0" w:color="000000"/>
            </w:tcBorders>
            <w:vAlign w:val="center"/>
          </w:tcPr>
          <w:p w14:paraId="51CC193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ACER</w:t>
            </w:r>
          </w:p>
        </w:tc>
        <w:tc>
          <w:tcPr>
            <w:tcW w:w="483" w:type="pct"/>
            <w:tcBorders>
              <w:top w:val="single" w:sz="4" w:space="0" w:color="000000"/>
              <w:left w:val="single" w:sz="4" w:space="0" w:color="000000"/>
              <w:bottom w:val="single" w:sz="4" w:space="0" w:color="000000"/>
              <w:right w:val="single" w:sz="4" w:space="0" w:color="000000"/>
            </w:tcBorders>
            <w:vAlign w:val="center"/>
          </w:tcPr>
          <w:p w14:paraId="1DEF4AE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019ABE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3E3AB6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404.83 </w:t>
            </w:r>
          </w:p>
        </w:tc>
        <w:tc>
          <w:tcPr>
            <w:tcW w:w="494" w:type="pct"/>
            <w:tcBorders>
              <w:top w:val="single" w:sz="4" w:space="0" w:color="000000"/>
              <w:left w:val="single" w:sz="4" w:space="0" w:color="000000"/>
              <w:bottom w:val="single" w:sz="4" w:space="0" w:color="000000"/>
              <w:right w:val="single" w:sz="4" w:space="0" w:color="000000"/>
            </w:tcBorders>
            <w:vAlign w:val="center"/>
          </w:tcPr>
          <w:p w14:paraId="0033985E"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668F85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13406D3B"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0BEB77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498</w:t>
            </w:r>
          </w:p>
        </w:tc>
        <w:tc>
          <w:tcPr>
            <w:tcW w:w="780" w:type="pct"/>
            <w:tcBorders>
              <w:top w:val="single" w:sz="4" w:space="0" w:color="000000"/>
              <w:left w:val="single" w:sz="4" w:space="0" w:color="000000"/>
              <w:bottom w:val="single" w:sz="4" w:space="0" w:color="000000"/>
              <w:right w:val="single" w:sz="4" w:space="0" w:color="000000"/>
            </w:tcBorders>
            <w:vAlign w:val="center"/>
          </w:tcPr>
          <w:p w14:paraId="4F9051C0"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P249电池</w:t>
            </w:r>
          </w:p>
        </w:tc>
        <w:tc>
          <w:tcPr>
            <w:tcW w:w="1007" w:type="pct"/>
            <w:tcBorders>
              <w:top w:val="single" w:sz="4" w:space="0" w:color="000000"/>
              <w:left w:val="single" w:sz="4" w:space="0" w:color="000000"/>
              <w:bottom w:val="single" w:sz="4" w:space="0" w:color="000000"/>
              <w:right w:val="single" w:sz="4" w:space="0" w:color="000000"/>
            </w:tcBorders>
            <w:vAlign w:val="center"/>
          </w:tcPr>
          <w:p w14:paraId="6E9D1B92"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ACERP249电池</w:t>
            </w:r>
          </w:p>
        </w:tc>
        <w:tc>
          <w:tcPr>
            <w:tcW w:w="483" w:type="pct"/>
            <w:tcBorders>
              <w:top w:val="single" w:sz="4" w:space="0" w:color="000000"/>
              <w:left w:val="single" w:sz="4" w:space="0" w:color="000000"/>
              <w:bottom w:val="single" w:sz="4" w:space="0" w:color="000000"/>
              <w:right w:val="single" w:sz="4" w:space="0" w:color="000000"/>
            </w:tcBorders>
            <w:vAlign w:val="center"/>
          </w:tcPr>
          <w:p w14:paraId="1C37B4A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ACER</w:t>
            </w:r>
          </w:p>
        </w:tc>
        <w:tc>
          <w:tcPr>
            <w:tcW w:w="483" w:type="pct"/>
            <w:tcBorders>
              <w:top w:val="single" w:sz="4" w:space="0" w:color="000000"/>
              <w:left w:val="single" w:sz="4" w:space="0" w:color="000000"/>
              <w:bottom w:val="single" w:sz="4" w:space="0" w:color="000000"/>
              <w:right w:val="single" w:sz="4" w:space="0" w:color="000000"/>
            </w:tcBorders>
            <w:vAlign w:val="center"/>
          </w:tcPr>
          <w:p w14:paraId="201AA4B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92DDAD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F316C8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245.72 </w:t>
            </w:r>
          </w:p>
        </w:tc>
        <w:tc>
          <w:tcPr>
            <w:tcW w:w="494" w:type="pct"/>
            <w:tcBorders>
              <w:top w:val="single" w:sz="4" w:space="0" w:color="000000"/>
              <w:left w:val="single" w:sz="4" w:space="0" w:color="000000"/>
              <w:bottom w:val="single" w:sz="4" w:space="0" w:color="000000"/>
              <w:right w:val="single" w:sz="4" w:space="0" w:color="000000"/>
            </w:tcBorders>
            <w:vAlign w:val="center"/>
          </w:tcPr>
          <w:p w14:paraId="161E667F"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74EC09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4F88AFF8"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9AB1F4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499</w:t>
            </w:r>
          </w:p>
        </w:tc>
        <w:tc>
          <w:tcPr>
            <w:tcW w:w="780" w:type="pct"/>
            <w:tcBorders>
              <w:top w:val="single" w:sz="4" w:space="0" w:color="000000"/>
              <w:left w:val="single" w:sz="4" w:space="0" w:color="000000"/>
              <w:bottom w:val="single" w:sz="4" w:space="0" w:color="000000"/>
              <w:right w:val="single" w:sz="4" w:space="0" w:color="000000"/>
            </w:tcBorders>
            <w:vAlign w:val="center"/>
          </w:tcPr>
          <w:p w14:paraId="24DB3B56"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P249液晶屏</w:t>
            </w:r>
          </w:p>
        </w:tc>
        <w:tc>
          <w:tcPr>
            <w:tcW w:w="1007" w:type="pct"/>
            <w:tcBorders>
              <w:top w:val="single" w:sz="4" w:space="0" w:color="000000"/>
              <w:left w:val="single" w:sz="4" w:space="0" w:color="000000"/>
              <w:bottom w:val="single" w:sz="4" w:space="0" w:color="000000"/>
              <w:right w:val="single" w:sz="4" w:space="0" w:color="000000"/>
            </w:tcBorders>
            <w:vAlign w:val="center"/>
          </w:tcPr>
          <w:p w14:paraId="09801E99"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ACERP249液晶屏</w:t>
            </w:r>
          </w:p>
        </w:tc>
        <w:tc>
          <w:tcPr>
            <w:tcW w:w="483" w:type="pct"/>
            <w:tcBorders>
              <w:top w:val="single" w:sz="4" w:space="0" w:color="000000"/>
              <w:left w:val="single" w:sz="4" w:space="0" w:color="000000"/>
              <w:bottom w:val="single" w:sz="4" w:space="0" w:color="000000"/>
              <w:right w:val="single" w:sz="4" w:space="0" w:color="000000"/>
            </w:tcBorders>
            <w:vAlign w:val="center"/>
          </w:tcPr>
          <w:p w14:paraId="13228A9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ACER</w:t>
            </w:r>
          </w:p>
        </w:tc>
        <w:tc>
          <w:tcPr>
            <w:tcW w:w="483" w:type="pct"/>
            <w:tcBorders>
              <w:top w:val="single" w:sz="4" w:space="0" w:color="000000"/>
              <w:left w:val="single" w:sz="4" w:space="0" w:color="000000"/>
              <w:bottom w:val="single" w:sz="4" w:space="0" w:color="000000"/>
              <w:right w:val="single" w:sz="4" w:space="0" w:color="000000"/>
            </w:tcBorders>
            <w:vAlign w:val="center"/>
          </w:tcPr>
          <w:p w14:paraId="2F2B360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7C51B8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FBD506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915.10 </w:t>
            </w:r>
          </w:p>
        </w:tc>
        <w:tc>
          <w:tcPr>
            <w:tcW w:w="494" w:type="pct"/>
            <w:tcBorders>
              <w:top w:val="single" w:sz="4" w:space="0" w:color="000000"/>
              <w:left w:val="single" w:sz="4" w:space="0" w:color="000000"/>
              <w:bottom w:val="single" w:sz="4" w:space="0" w:color="000000"/>
              <w:right w:val="single" w:sz="4" w:space="0" w:color="000000"/>
            </w:tcBorders>
            <w:vAlign w:val="center"/>
          </w:tcPr>
          <w:p w14:paraId="2CC3254A"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57A4A7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7DA425BB"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9D3A20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500</w:t>
            </w:r>
          </w:p>
        </w:tc>
        <w:tc>
          <w:tcPr>
            <w:tcW w:w="780" w:type="pct"/>
            <w:tcBorders>
              <w:top w:val="single" w:sz="4" w:space="0" w:color="000000"/>
              <w:left w:val="single" w:sz="4" w:space="0" w:color="000000"/>
              <w:bottom w:val="single" w:sz="4" w:space="0" w:color="000000"/>
              <w:right w:val="single" w:sz="4" w:space="0" w:color="000000"/>
            </w:tcBorders>
            <w:vAlign w:val="center"/>
          </w:tcPr>
          <w:p w14:paraId="56FB8D5B"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P249触摸板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0B6AB959"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ACERP249触摸板</w:t>
            </w:r>
          </w:p>
        </w:tc>
        <w:tc>
          <w:tcPr>
            <w:tcW w:w="483" w:type="pct"/>
            <w:tcBorders>
              <w:top w:val="single" w:sz="4" w:space="0" w:color="000000"/>
              <w:left w:val="single" w:sz="4" w:space="0" w:color="000000"/>
              <w:bottom w:val="single" w:sz="4" w:space="0" w:color="000000"/>
              <w:right w:val="single" w:sz="4" w:space="0" w:color="000000"/>
            </w:tcBorders>
            <w:vAlign w:val="center"/>
          </w:tcPr>
          <w:p w14:paraId="1855444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ACER</w:t>
            </w:r>
          </w:p>
        </w:tc>
        <w:tc>
          <w:tcPr>
            <w:tcW w:w="483" w:type="pct"/>
            <w:tcBorders>
              <w:top w:val="single" w:sz="4" w:space="0" w:color="000000"/>
              <w:left w:val="single" w:sz="4" w:space="0" w:color="000000"/>
              <w:bottom w:val="single" w:sz="4" w:space="0" w:color="000000"/>
              <w:right w:val="single" w:sz="4" w:space="0" w:color="000000"/>
            </w:tcBorders>
            <w:vAlign w:val="center"/>
          </w:tcPr>
          <w:p w14:paraId="1A29336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9A6E26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2490C7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418.44 </w:t>
            </w:r>
          </w:p>
        </w:tc>
        <w:tc>
          <w:tcPr>
            <w:tcW w:w="494" w:type="pct"/>
            <w:tcBorders>
              <w:top w:val="single" w:sz="4" w:space="0" w:color="000000"/>
              <w:left w:val="single" w:sz="4" w:space="0" w:color="000000"/>
              <w:bottom w:val="single" w:sz="4" w:space="0" w:color="000000"/>
              <w:right w:val="single" w:sz="4" w:space="0" w:color="000000"/>
            </w:tcBorders>
            <w:vAlign w:val="center"/>
          </w:tcPr>
          <w:p w14:paraId="576F48A1"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34232C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E40C95E"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D4884C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501</w:t>
            </w:r>
          </w:p>
        </w:tc>
        <w:tc>
          <w:tcPr>
            <w:tcW w:w="780" w:type="pct"/>
            <w:tcBorders>
              <w:top w:val="single" w:sz="4" w:space="0" w:color="000000"/>
              <w:left w:val="single" w:sz="4" w:space="0" w:color="000000"/>
              <w:bottom w:val="single" w:sz="4" w:space="0" w:color="000000"/>
              <w:right w:val="single" w:sz="4" w:space="0" w:color="000000"/>
            </w:tcBorders>
            <w:vAlign w:val="center"/>
          </w:tcPr>
          <w:p w14:paraId="021A73EE"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P249风扇</w:t>
            </w:r>
          </w:p>
        </w:tc>
        <w:tc>
          <w:tcPr>
            <w:tcW w:w="1007" w:type="pct"/>
            <w:tcBorders>
              <w:top w:val="single" w:sz="4" w:space="0" w:color="000000"/>
              <w:left w:val="single" w:sz="4" w:space="0" w:color="000000"/>
              <w:bottom w:val="single" w:sz="4" w:space="0" w:color="000000"/>
              <w:right w:val="single" w:sz="4" w:space="0" w:color="000000"/>
            </w:tcBorders>
            <w:vAlign w:val="center"/>
          </w:tcPr>
          <w:p w14:paraId="4BDE1653"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ACERP249风扇</w:t>
            </w:r>
          </w:p>
        </w:tc>
        <w:tc>
          <w:tcPr>
            <w:tcW w:w="483" w:type="pct"/>
            <w:tcBorders>
              <w:top w:val="single" w:sz="4" w:space="0" w:color="000000"/>
              <w:left w:val="single" w:sz="4" w:space="0" w:color="000000"/>
              <w:bottom w:val="single" w:sz="4" w:space="0" w:color="000000"/>
              <w:right w:val="single" w:sz="4" w:space="0" w:color="000000"/>
            </w:tcBorders>
            <w:vAlign w:val="center"/>
          </w:tcPr>
          <w:p w14:paraId="220B561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ACER</w:t>
            </w:r>
          </w:p>
        </w:tc>
        <w:tc>
          <w:tcPr>
            <w:tcW w:w="483" w:type="pct"/>
            <w:tcBorders>
              <w:top w:val="single" w:sz="4" w:space="0" w:color="000000"/>
              <w:left w:val="single" w:sz="4" w:space="0" w:color="000000"/>
              <w:bottom w:val="single" w:sz="4" w:space="0" w:color="000000"/>
              <w:right w:val="single" w:sz="4" w:space="0" w:color="000000"/>
            </w:tcBorders>
            <w:vAlign w:val="center"/>
          </w:tcPr>
          <w:p w14:paraId="27F22BA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080D50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979F61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316.74 </w:t>
            </w:r>
          </w:p>
        </w:tc>
        <w:tc>
          <w:tcPr>
            <w:tcW w:w="494" w:type="pct"/>
            <w:tcBorders>
              <w:top w:val="single" w:sz="4" w:space="0" w:color="000000"/>
              <w:left w:val="single" w:sz="4" w:space="0" w:color="000000"/>
              <w:bottom w:val="single" w:sz="4" w:space="0" w:color="000000"/>
              <w:right w:val="single" w:sz="4" w:space="0" w:color="000000"/>
            </w:tcBorders>
            <w:vAlign w:val="center"/>
          </w:tcPr>
          <w:p w14:paraId="16E39EB0"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54B8BD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7A6D41B7"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679E43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502</w:t>
            </w:r>
          </w:p>
        </w:tc>
        <w:tc>
          <w:tcPr>
            <w:tcW w:w="780" w:type="pct"/>
            <w:tcBorders>
              <w:top w:val="single" w:sz="4" w:space="0" w:color="000000"/>
              <w:left w:val="single" w:sz="4" w:space="0" w:color="000000"/>
              <w:bottom w:val="single" w:sz="4" w:space="0" w:color="000000"/>
              <w:right w:val="single" w:sz="4" w:space="0" w:color="000000"/>
            </w:tcBorders>
            <w:vAlign w:val="center"/>
          </w:tcPr>
          <w:p w14:paraId="0D347C8E"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400G3主板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319B0903"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HP400G3主板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23B57F2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04DAA99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3A9042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612625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1768.61 </w:t>
            </w:r>
          </w:p>
        </w:tc>
        <w:tc>
          <w:tcPr>
            <w:tcW w:w="494" w:type="pct"/>
            <w:tcBorders>
              <w:top w:val="single" w:sz="4" w:space="0" w:color="000000"/>
              <w:left w:val="single" w:sz="4" w:space="0" w:color="000000"/>
              <w:bottom w:val="single" w:sz="4" w:space="0" w:color="000000"/>
              <w:right w:val="single" w:sz="4" w:space="0" w:color="000000"/>
            </w:tcBorders>
            <w:vAlign w:val="center"/>
          </w:tcPr>
          <w:p w14:paraId="5A540A62"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51F3CD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3E9F47FE"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C7F0C3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503</w:t>
            </w:r>
          </w:p>
        </w:tc>
        <w:tc>
          <w:tcPr>
            <w:tcW w:w="780" w:type="pct"/>
            <w:tcBorders>
              <w:top w:val="single" w:sz="4" w:space="0" w:color="000000"/>
              <w:left w:val="single" w:sz="4" w:space="0" w:color="000000"/>
              <w:bottom w:val="single" w:sz="4" w:space="0" w:color="000000"/>
              <w:right w:val="single" w:sz="4" w:space="0" w:color="000000"/>
            </w:tcBorders>
            <w:vAlign w:val="center"/>
          </w:tcPr>
          <w:p w14:paraId="41050BED"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400G3键盘</w:t>
            </w:r>
          </w:p>
        </w:tc>
        <w:tc>
          <w:tcPr>
            <w:tcW w:w="1007" w:type="pct"/>
            <w:tcBorders>
              <w:top w:val="single" w:sz="4" w:space="0" w:color="000000"/>
              <w:left w:val="single" w:sz="4" w:space="0" w:color="000000"/>
              <w:bottom w:val="single" w:sz="4" w:space="0" w:color="000000"/>
              <w:right w:val="single" w:sz="4" w:space="0" w:color="000000"/>
            </w:tcBorders>
            <w:vAlign w:val="center"/>
          </w:tcPr>
          <w:p w14:paraId="79A74A6D"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HP400G3键盘</w:t>
            </w:r>
          </w:p>
        </w:tc>
        <w:tc>
          <w:tcPr>
            <w:tcW w:w="483" w:type="pct"/>
            <w:tcBorders>
              <w:top w:val="single" w:sz="4" w:space="0" w:color="000000"/>
              <w:left w:val="single" w:sz="4" w:space="0" w:color="000000"/>
              <w:bottom w:val="single" w:sz="4" w:space="0" w:color="000000"/>
              <w:right w:val="single" w:sz="4" w:space="0" w:color="000000"/>
            </w:tcBorders>
            <w:vAlign w:val="center"/>
          </w:tcPr>
          <w:p w14:paraId="21DF34C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0AF98A6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23F0A1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7725C6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356.09 </w:t>
            </w:r>
          </w:p>
        </w:tc>
        <w:tc>
          <w:tcPr>
            <w:tcW w:w="494" w:type="pct"/>
            <w:tcBorders>
              <w:top w:val="single" w:sz="4" w:space="0" w:color="000000"/>
              <w:left w:val="single" w:sz="4" w:space="0" w:color="000000"/>
              <w:bottom w:val="single" w:sz="4" w:space="0" w:color="000000"/>
              <w:right w:val="single" w:sz="4" w:space="0" w:color="000000"/>
            </w:tcBorders>
            <w:vAlign w:val="center"/>
          </w:tcPr>
          <w:p w14:paraId="294F0181"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6F98CE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7303572"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F99BF7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504</w:t>
            </w:r>
          </w:p>
        </w:tc>
        <w:tc>
          <w:tcPr>
            <w:tcW w:w="780" w:type="pct"/>
            <w:tcBorders>
              <w:top w:val="single" w:sz="4" w:space="0" w:color="000000"/>
              <w:left w:val="single" w:sz="4" w:space="0" w:color="000000"/>
              <w:bottom w:val="single" w:sz="4" w:space="0" w:color="000000"/>
              <w:right w:val="single" w:sz="4" w:space="0" w:color="000000"/>
            </w:tcBorders>
            <w:vAlign w:val="center"/>
          </w:tcPr>
          <w:p w14:paraId="4852995C"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400G3电池</w:t>
            </w:r>
          </w:p>
        </w:tc>
        <w:tc>
          <w:tcPr>
            <w:tcW w:w="1007" w:type="pct"/>
            <w:tcBorders>
              <w:top w:val="single" w:sz="4" w:space="0" w:color="000000"/>
              <w:left w:val="single" w:sz="4" w:space="0" w:color="000000"/>
              <w:bottom w:val="single" w:sz="4" w:space="0" w:color="000000"/>
              <w:right w:val="single" w:sz="4" w:space="0" w:color="000000"/>
            </w:tcBorders>
            <w:vAlign w:val="center"/>
          </w:tcPr>
          <w:p w14:paraId="23D23E8F"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HP400G3电池</w:t>
            </w:r>
          </w:p>
        </w:tc>
        <w:tc>
          <w:tcPr>
            <w:tcW w:w="483" w:type="pct"/>
            <w:tcBorders>
              <w:top w:val="single" w:sz="4" w:space="0" w:color="000000"/>
              <w:left w:val="single" w:sz="4" w:space="0" w:color="000000"/>
              <w:bottom w:val="single" w:sz="4" w:space="0" w:color="000000"/>
              <w:right w:val="single" w:sz="4" w:space="0" w:color="000000"/>
            </w:tcBorders>
            <w:vAlign w:val="center"/>
          </w:tcPr>
          <w:p w14:paraId="53B6A92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2183EF4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D7FFDF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23DDD6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296.36 </w:t>
            </w:r>
          </w:p>
        </w:tc>
        <w:tc>
          <w:tcPr>
            <w:tcW w:w="494" w:type="pct"/>
            <w:tcBorders>
              <w:top w:val="single" w:sz="4" w:space="0" w:color="000000"/>
              <w:left w:val="single" w:sz="4" w:space="0" w:color="000000"/>
              <w:bottom w:val="single" w:sz="4" w:space="0" w:color="000000"/>
              <w:right w:val="single" w:sz="4" w:space="0" w:color="000000"/>
            </w:tcBorders>
            <w:vAlign w:val="center"/>
          </w:tcPr>
          <w:p w14:paraId="6A63332C"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AAF03C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6F825461"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F7F159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505</w:t>
            </w:r>
          </w:p>
        </w:tc>
        <w:tc>
          <w:tcPr>
            <w:tcW w:w="780" w:type="pct"/>
            <w:tcBorders>
              <w:top w:val="single" w:sz="4" w:space="0" w:color="000000"/>
              <w:left w:val="single" w:sz="4" w:space="0" w:color="000000"/>
              <w:bottom w:val="single" w:sz="4" w:space="0" w:color="000000"/>
              <w:right w:val="single" w:sz="4" w:space="0" w:color="000000"/>
            </w:tcBorders>
            <w:vAlign w:val="center"/>
          </w:tcPr>
          <w:p w14:paraId="496BAD53"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400G3液晶屏</w:t>
            </w:r>
          </w:p>
        </w:tc>
        <w:tc>
          <w:tcPr>
            <w:tcW w:w="1007" w:type="pct"/>
            <w:tcBorders>
              <w:top w:val="single" w:sz="4" w:space="0" w:color="000000"/>
              <w:left w:val="single" w:sz="4" w:space="0" w:color="000000"/>
              <w:bottom w:val="single" w:sz="4" w:space="0" w:color="000000"/>
              <w:right w:val="single" w:sz="4" w:space="0" w:color="000000"/>
            </w:tcBorders>
            <w:vAlign w:val="center"/>
          </w:tcPr>
          <w:p w14:paraId="42E52BFC"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HP400G3液晶屏</w:t>
            </w:r>
          </w:p>
        </w:tc>
        <w:tc>
          <w:tcPr>
            <w:tcW w:w="483" w:type="pct"/>
            <w:tcBorders>
              <w:top w:val="single" w:sz="4" w:space="0" w:color="000000"/>
              <w:left w:val="single" w:sz="4" w:space="0" w:color="000000"/>
              <w:bottom w:val="single" w:sz="4" w:space="0" w:color="000000"/>
              <w:right w:val="single" w:sz="4" w:space="0" w:color="000000"/>
            </w:tcBorders>
            <w:vAlign w:val="center"/>
          </w:tcPr>
          <w:p w14:paraId="6CD52C6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49162F2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31CF2F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8A1E63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960.30 </w:t>
            </w:r>
          </w:p>
        </w:tc>
        <w:tc>
          <w:tcPr>
            <w:tcW w:w="494" w:type="pct"/>
            <w:tcBorders>
              <w:top w:val="single" w:sz="4" w:space="0" w:color="000000"/>
              <w:left w:val="single" w:sz="4" w:space="0" w:color="000000"/>
              <w:bottom w:val="single" w:sz="4" w:space="0" w:color="000000"/>
              <w:right w:val="single" w:sz="4" w:space="0" w:color="000000"/>
            </w:tcBorders>
            <w:vAlign w:val="center"/>
          </w:tcPr>
          <w:p w14:paraId="3609A8D1"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B9E35C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44428992"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5EC10C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506</w:t>
            </w:r>
          </w:p>
        </w:tc>
        <w:tc>
          <w:tcPr>
            <w:tcW w:w="780" w:type="pct"/>
            <w:tcBorders>
              <w:top w:val="single" w:sz="4" w:space="0" w:color="000000"/>
              <w:left w:val="single" w:sz="4" w:space="0" w:color="000000"/>
              <w:bottom w:val="single" w:sz="4" w:space="0" w:color="000000"/>
              <w:right w:val="single" w:sz="4" w:space="0" w:color="000000"/>
            </w:tcBorders>
            <w:vAlign w:val="center"/>
          </w:tcPr>
          <w:p w14:paraId="7C4DD3E6"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400G3触摸板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50C724C0"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HP400G3触摸板</w:t>
            </w:r>
          </w:p>
        </w:tc>
        <w:tc>
          <w:tcPr>
            <w:tcW w:w="483" w:type="pct"/>
            <w:tcBorders>
              <w:top w:val="single" w:sz="4" w:space="0" w:color="000000"/>
              <w:left w:val="single" w:sz="4" w:space="0" w:color="000000"/>
              <w:bottom w:val="single" w:sz="4" w:space="0" w:color="000000"/>
              <w:right w:val="single" w:sz="4" w:space="0" w:color="000000"/>
            </w:tcBorders>
            <w:vAlign w:val="center"/>
          </w:tcPr>
          <w:p w14:paraId="02D9BFE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76A2E45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21DDF8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F142DC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429.83 </w:t>
            </w:r>
          </w:p>
        </w:tc>
        <w:tc>
          <w:tcPr>
            <w:tcW w:w="494" w:type="pct"/>
            <w:tcBorders>
              <w:top w:val="single" w:sz="4" w:space="0" w:color="000000"/>
              <w:left w:val="single" w:sz="4" w:space="0" w:color="000000"/>
              <w:bottom w:val="single" w:sz="4" w:space="0" w:color="000000"/>
              <w:right w:val="single" w:sz="4" w:space="0" w:color="000000"/>
            </w:tcBorders>
            <w:vAlign w:val="center"/>
          </w:tcPr>
          <w:p w14:paraId="342E1ECA"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85FF4E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785F807F"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7A48F7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507</w:t>
            </w:r>
          </w:p>
        </w:tc>
        <w:tc>
          <w:tcPr>
            <w:tcW w:w="780" w:type="pct"/>
            <w:tcBorders>
              <w:top w:val="single" w:sz="4" w:space="0" w:color="000000"/>
              <w:left w:val="single" w:sz="4" w:space="0" w:color="000000"/>
              <w:bottom w:val="single" w:sz="4" w:space="0" w:color="000000"/>
              <w:right w:val="single" w:sz="4" w:space="0" w:color="000000"/>
            </w:tcBorders>
            <w:vAlign w:val="center"/>
          </w:tcPr>
          <w:p w14:paraId="0F209183"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400G3风扇</w:t>
            </w:r>
          </w:p>
        </w:tc>
        <w:tc>
          <w:tcPr>
            <w:tcW w:w="1007" w:type="pct"/>
            <w:tcBorders>
              <w:top w:val="single" w:sz="4" w:space="0" w:color="000000"/>
              <w:left w:val="single" w:sz="4" w:space="0" w:color="000000"/>
              <w:bottom w:val="single" w:sz="4" w:space="0" w:color="000000"/>
              <w:right w:val="single" w:sz="4" w:space="0" w:color="000000"/>
            </w:tcBorders>
            <w:vAlign w:val="center"/>
          </w:tcPr>
          <w:p w14:paraId="6F7B1ACA"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HP400G3风扇</w:t>
            </w:r>
          </w:p>
        </w:tc>
        <w:tc>
          <w:tcPr>
            <w:tcW w:w="483" w:type="pct"/>
            <w:tcBorders>
              <w:top w:val="single" w:sz="4" w:space="0" w:color="000000"/>
              <w:left w:val="single" w:sz="4" w:space="0" w:color="000000"/>
              <w:bottom w:val="single" w:sz="4" w:space="0" w:color="000000"/>
              <w:right w:val="single" w:sz="4" w:space="0" w:color="000000"/>
            </w:tcBorders>
            <w:vAlign w:val="center"/>
          </w:tcPr>
          <w:p w14:paraId="60BFAD2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3463392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D93F0D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F8B755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254.62 </w:t>
            </w:r>
          </w:p>
        </w:tc>
        <w:tc>
          <w:tcPr>
            <w:tcW w:w="494" w:type="pct"/>
            <w:tcBorders>
              <w:top w:val="single" w:sz="4" w:space="0" w:color="000000"/>
              <w:left w:val="single" w:sz="4" w:space="0" w:color="000000"/>
              <w:bottom w:val="single" w:sz="4" w:space="0" w:color="000000"/>
              <w:right w:val="single" w:sz="4" w:space="0" w:color="000000"/>
            </w:tcBorders>
            <w:vAlign w:val="center"/>
          </w:tcPr>
          <w:p w14:paraId="742199DE"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818BEE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53B8616D"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2D1824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508</w:t>
            </w:r>
          </w:p>
        </w:tc>
        <w:tc>
          <w:tcPr>
            <w:tcW w:w="780" w:type="pct"/>
            <w:tcBorders>
              <w:top w:val="single" w:sz="4" w:space="0" w:color="000000"/>
              <w:left w:val="single" w:sz="4" w:space="0" w:color="000000"/>
              <w:bottom w:val="single" w:sz="4" w:space="0" w:color="000000"/>
              <w:right w:val="single" w:sz="4" w:space="0" w:color="000000"/>
            </w:tcBorders>
            <w:vAlign w:val="center"/>
          </w:tcPr>
          <w:p w14:paraId="3A7F6DE7"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820G3主板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45A812C8"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HP820G3主板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5BE567A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0AC6928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EF0914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E02F04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1776.68 </w:t>
            </w:r>
          </w:p>
        </w:tc>
        <w:tc>
          <w:tcPr>
            <w:tcW w:w="494" w:type="pct"/>
            <w:tcBorders>
              <w:top w:val="single" w:sz="4" w:space="0" w:color="000000"/>
              <w:left w:val="single" w:sz="4" w:space="0" w:color="000000"/>
              <w:bottom w:val="single" w:sz="4" w:space="0" w:color="000000"/>
              <w:right w:val="single" w:sz="4" w:space="0" w:color="000000"/>
            </w:tcBorders>
            <w:vAlign w:val="center"/>
          </w:tcPr>
          <w:p w14:paraId="01C94571"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179AB9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626C532C"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37E6B7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509</w:t>
            </w:r>
          </w:p>
        </w:tc>
        <w:tc>
          <w:tcPr>
            <w:tcW w:w="780" w:type="pct"/>
            <w:tcBorders>
              <w:top w:val="single" w:sz="4" w:space="0" w:color="000000"/>
              <w:left w:val="single" w:sz="4" w:space="0" w:color="000000"/>
              <w:bottom w:val="single" w:sz="4" w:space="0" w:color="000000"/>
              <w:right w:val="single" w:sz="4" w:space="0" w:color="000000"/>
            </w:tcBorders>
            <w:vAlign w:val="center"/>
          </w:tcPr>
          <w:p w14:paraId="03ED780B"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820G3键盘</w:t>
            </w:r>
          </w:p>
        </w:tc>
        <w:tc>
          <w:tcPr>
            <w:tcW w:w="1007" w:type="pct"/>
            <w:tcBorders>
              <w:top w:val="single" w:sz="4" w:space="0" w:color="000000"/>
              <w:left w:val="single" w:sz="4" w:space="0" w:color="000000"/>
              <w:bottom w:val="single" w:sz="4" w:space="0" w:color="000000"/>
              <w:right w:val="single" w:sz="4" w:space="0" w:color="000000"/>
            </w:tcBorders>
            <w:vAlign w:val="center"/>
          </w:tcPr>
          <w:p w14:paraId="4823003C"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HP820G3键盘</w:t>
            </w:r>
          </w:p>
        </w:tc>
        <w:tc>
          <w:tcPr>
            <w:tcW w:w="483" w:type="pct"/>
            <w:tcBorders>
              <w:top w:val="single" w:sz="4" w:space="0" w:color="000000"/>
              <w:left w:val="single" w:sz="4" w:space="0" w:color="000000"/>
              <w:bottom w:val="single" w:sz="4" w:space="0" w:color="000000"/>
              <w:right w:val="single" w:sz="4" w:space="0" w:color="000000"/>
            </w:tcBorders>
            <w:vAlign w:val="center"/>
          </w:tcPr>
          <w:p w14:paraId="01CCC72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2800F65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7F732E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168F42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359.23 </w:t>
            </w:r>
          </w:p>
        </w:tc>
        <w:tc>
          <w:tcPr>
            <w:tcW w:w="494" w:type="pct"/>
            <w:tcBorders>
              <w:top w:val="single" w:sz="4" w:space="0" w:color="000000"/>
              <w:left w:val="single" w:sz="4" w:space="0" w:color="000000"/>
              <w:bottom w:val="single" w:sz="4" w:space="0" w:color="000000"/>
              <w:right w:val="single" w:sz="4" w:space="0" w:color="000000"/>
            </w:tcBorders>
            <w:vAlign w:val="center"/>
          </w:tcPr>
          <w:p w14:paraId="626C52E3"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0B4C81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31FE032"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0BFA9E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510</w:t>
            </w:r>
          </w:p>
        </w:tc>
        <w:tc>
          <w:tcPr>
            <w:tcW w:w="780" w:type="pct"/>
            <w:tcBorders>
              <w:top w:val="single" w:sz="4" w:space="0" w:color="000000"/>
              <w:left w:val="single" w:sz="4" w:space="0" w:color="000000"/>
              <w:bottom w:val="single" w:sz="4" w:space="0" w:color="000000"/>
              <w:right w:val="single" w:sz="4" w:space="0" w:color="000000"/>
            </w:tcBorders>
            <w:vAlign w:val="center"/>
          </w:tcPr>
          <w:p w14:paraId="03E60AD8"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820G3电池</w:t>
            </w:r>
          </w:p>
        </w:tc>
        <w:tc>
          <w:tcPr>
            <w:tcW w:w="1007" w:type="pct"/>
            <w:tcBorders>
              <w:top w:val="single" w:sz="4" w:space="0" w:color="000000"/>
              <w:left w:val="single" w:sz="4" w:space="0" w:color="000000"/>
              <w:bottom w:val="single" w:sz="4" w:space="0" w:color="000000"/>
              <w:right w:val="single" w:sz="4" w:space="0" w:color="000000"/>
            </w:tcBorders>
            <w:vAlign w:val="center"/>
          </w:tcPr>
          <w:p w14:paraId="2B3AA0C4"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HP820G3电池</w:t>
            </w:r>
          </w:p>
        </w:tc>
        <w:tc>
          <w:tcPr>
            <w:tcW w:w="483" w:type="pct"/>
            <w:tcBorders>
              <w:top w:val="single" w:sz="4" w:space="0" w:color="000000"/>
              <w:left w:val="single" w:sz="4" w:space="0" w:color="000000"/>
              <w:bottom w:val="single" w:sz="4" w:space="0" w:color="000000"/>
              <w:right w:val="single" w:sz="4" w:space="0" w:color="000000"/>
            </w:tcBorders>
            <w:vAlign w:val="center"/>
          </w:tcPr>
          <w:p w14:paraId="03363DB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52E99BD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70D9B6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0104DD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300.20 </w:t>
            </w:r>
          </w:p>
        </w:tc>
        <w:tc>
          <w:tcPr>
            <w:tcW w:w="494" w:type="pct"/>
            <w:tcBorders>
              <w:top w:val="single" w:sz="4" w:space="0" w:color="000000"/>
              <w:left w:val="single" w:sz="4" w:space="0" w:color="000000"/>
              <w:bottom w:val="single" w:sz="4" w:space="0" w:color="000000"/>
              <w:right w:val="single" w:sz="4" w:space="0" w:color="000000"/>
            </w:tcBorders>
            <w:vAlign w:val="center"/>
          </w:tcPr>
          <w:p w14:paraId="5C85D44A"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52E0FC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6C11489F"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8E899A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511</w:t>
            </w:r>
          </w:p>
        </w:tc>
        <w:tc>
          <w:tcPr>
            <w:tcW w:w="780" w:type="pct"/>
            <w:tcBorders>
              <w:top w:val="single" w:sz="4" w:space="0" w:color="000000"/>
              <w:left w:val="single" w:sz="4" w:space="0" w:color="000000"/>
              <w:bottom w:val="single" w:sz="4" w:space="0" w:color="000000"/>
              <w:right w:val="single" w:sz="4" w:space="0" w:color="000000"/>
            </w:tcBorders>
            <w:vAlign w:val="center"/>
          </w:tcPr>
          <w:p w14:paraId="2E5BA46A"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820G3液晶屏</w:t>
            </w:r>
          </w:p>
        </w:tc>
        <w:tc>
          <w:tcPr>
            <w:tcW w:w="1007" w:type="pct"/>
            <w:tcBorders>
              <w:top w:val="single" w:sz="4" w:space="0" w:color="000000"/>
              <w:left w:val="single" w:sz="4" w:space="0" w:color="000000"/>
              <w:bottom w:val="single" w:sz="4" w:space="0" w:color="000000"/>
              <w:right w:val="single" w:sz="4" w:space="0" w:color="000000"/>
            </w:tcBorders>
            <w:vAlign w:val="center"/>
          </w:tcPr>
          <w:p w14:paraId="0CBF3CF2"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HP820G3液晶屏</w:t>
            </w:r>
          </w:p>
        </w:tc>
        <w:tc>
          <w:tcPr>
            <w:tcW w:w="483" w:type="pct"/>
            <w:tcBorders>
              <w:top w:val="single" w:sz="4" w:space="0" w:color="000000"/>
              <w:left w:val="single" w:sz="4" w:space="0" w:color="000000"/>
              <w:bottom w:val="single" w:sz="4" w:space="0" w:color="000000"/>
              <w:right w:val="single" w:sz="4" w:space="0" w:color="000000"/>
            </w:tcBorders>
            <w:vAlign w:val="center"/>
          </w:tcPr>
          <w:p w14:paraId="1F91B98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3486361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BD530D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CBED1C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923.25 </w:t>
            </w:r>
          </w:p>
        </w:tc>
        <w:tc>
          <w:tcPr>
            <w:tcW w:w="494" w:type="pct"/>
            <w:tcBorders>
              <w:top w:val="single" w:sz="4" w:space="0" w:color="000000"/>
              <w:left w:val="single" w:sz="4" w:space="0" w:color="000000"/>
              <w:bottom w:val="single" w:sz="4" w:space="0" w:color="000000"/>
              <w:right w:val="single" w:sz="4" w:space="0" w:color="000000"/>
            </w:tcBorders>
            <w:vAlign w:val="center"/>
          </w:tcPr>
          <w:p w14:paraId="1F8302A2"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008C8F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519D178"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E1BE6C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512</w:t>
            </w:r>
          </w:p>
        </w:tc>
        <w:tc>
          <w:tcPr>
            <w:tcW w:w="780" w:type="pct"/>
            <w:tcBorders>
              <w:top w:val="single" w:sz="4" w:space="0" w:color="000000"/>
              <w:left w:val="single" w:sz="4" w:space="0" w:color="000000"/>
              <w:bottom w:val="single" w:sz="4" w:space="0" w:color="000000"/>
              <w:right w:val="single" w:sz="4" w:space="0" w:color="000000"/>
            </w:tcBorders>
            <w:vAlign w:val="center"/>
          </w:tcPr>
          <w:p w14:paraId="3F7096CA"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820G3触摸板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5D559607"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HP820G3触摸板</w:t>
            </w:r>
          </w:p>
        </w:tc>
        <w:tc>
          <w:tcPr>
            <w:tcW w:w="483" w:type="pct"/>
            <w:tcBorders>
              <w:top w:val="single" w:sz="4" w:space="0" w:color="000000"/>
              <w:left w:val="single" w:sz="4" w:space="0" w:color="000000"/>
              <w:bottom w:val="single" w:sz="4" w:space="0" w:color="000000"/>
              <w:right w:val="single" w:sz="4" w:space="0" w:color="000000"/>
            </w:tcBorders>
            <w:vAlign w:val="center"/>
          </w:tcPr>
          <w:p w14:paraId="376971C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633F5E1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10AC24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4CAD5C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441.41 </w:t>
            </w:r>
          </w:p>
        </w:tc>
        <w:tc>
          <w:tcPr>
            <w:tcW w:w="494" w:type="pct"/>
            <w:tcBorders>
              <w:top w:val="single" w:sz="4" w:space="0" w:color="000000"/>
              <w:left w:val="single" w:sz="4" w:space="0" w:color="000000"/>
              <w:bottom w:val="single" w:sz="4" w:space="0" w:color="000000"/>
              <w:right w:val="single" w:sz="4" w:space="0" w:color="000000"/>
            </w:tcBorders>
            <w:vAlign w:val="center"/>
          </w:tcPr>
          <w:p w14:paraId="547947C1"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BC2A3F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4E8CDE4"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A8590A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513</w:t>
            </w:r>
          </w:p>
        </w:tc>
        <w:tc>
          <w:tcPr>
            <w:tcW w:w="780" w:type="pct"/>
            <w:tcBorders>
              <w:top w:val="single" w:sz="4" w:space="0" w:color="000000"/>
              <w:left w:val="single" w:sz="4" w:space="0" w:color="000000"/>
              <w:bottom w:val="single" w:sz="4" w:space="0" w:color="000000"/>
              <w:right w:val="single" w:sz="4" w:space="0" w:color="000000"/>
            </w:tcBorders>
            <w:vAlign w:val="center"/>
          </w:tcPr>
          <w:p w14:paraId="010C43DF"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820G3风扇</w:t>
            </w:r>
          </w:p>
        </w:tc>
        <w:tc>
          <w:tcPr>
            <w:tcW w:w="1007" w:type="pct"/>
            <w:tcBorders>
              <w:top w:val="single" w:sz="4" w:space="0" w:color="000000"/>
              <w:left w:val="single" w:sz="4" w:space="0" w:color="000000"/>
              <w:bottom w:val="single" w:sz="4" w:space="0" w:color="000000"/>
              <w:right w:val="single" w:sz="4" w:space="0" w:color="000000"/>
            </w:tcBorders>
            <w:vAlign w:val="center"/>
          </w:tcPr>
          <w:p w14:paraId="4E9481A0"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HP820G3风扇</w:t>
            </w:r>
          </w:p>
        </w:tc>
        <w:tc>
          <w:tcPr>
            <w:tcW w:w="483" w:type="pct"/>
            <w:tcBorders>
              <w:top w:val="single" w:sz="4" w:space="0" w:color="000000"/>
              <w:left w:val="single" w:sz="4" w:space="0" w:color="000000"/>
              <w:bottom w:val="single" w:sz="4" w:space="0" w:color="000000"/>
              <w:right w:val="single" w:sz="4" w:space="0" w:color="000000"/>
            </w:tcBorders>
            <w:vAlign w:val="center"/>
          </w:tcPr>
          <w:p w14:paraId="323DB92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04F422C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4E6BC1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2CB17C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251.71 </w:t>
            </w:r>
          </w:p>
        </w:tc>
        <w:tc>
          <w:tcPr>
            <w:tcW w:w="494" w:type="pct"/>
            <w:tcBorders>
              <w:top w:val="single" w:sz="4" w:space="0" w:color="000000"/>
              <w:left w:val="single" w:sz="4" w:space="0" w:color="000000"/>
              <w:bottom w:val="single" w:sz="4" w:space="0" w:color="000000"/>
              <w:right w:val="single" w:sz="4" w:space="0" w:color="000000"/>
            </w:tcBorders>
            <w:vAlign w:val="center"/>
          </w:tcPr>
          <w:p w14:paraId="045CCB99"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6FB61E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47B4013"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22F62F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514</w:t>
            </w:r>
          </w:p>
        </w:tc>
        <w:tc>
          <w:tcPr>
            <w:tcW w:w="780" w:type="pct"/>
            <w:tcBorders>
              <w:top w:val="single" w:sz="4" w:space="0" w:color="000000"/>
              <w:left w:val="single" w:sz="4" w:space="0" w:color="000000"/>
              <w:bottom w:val="single" w:sz="4" w:space="0" w:color="000000"/>
              <w:right w:val="single" w:sz="4" w:space="0" w:color="000000"/>
            </w:tcBorders>
            <w:vAlign w:val="center"/>
          </w:tcPr>
          <w:p w14:paraId="3EF588D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440G3主板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6C8F360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HP440G3主板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4D19BFC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6FDE34F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AA1D59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D8D071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1324.92 </w:t>
            </w:r>
          </w:p>
        </w:tc>
        <w:tc>
          <w:tcPr>
            <w:tcW w:w="494" w:type="pct"/>
            <w:tcBorders>
              <w:top w:val="single" w:sz="4" w:space="0" w:color="000000"/>
              <w:left w:val="single" w:sz="4" w:space="0" w:color="000000"/>
              <w:bottom w:val="single" w:sz="4" w:space="0" w:color="000000"/>
              <w:right w:val="single" w:sz="4" w:space="0" w:color="000000"/>
            </w:tcBorders>
            <w:vAlign w:val="center"/>
          </w:tcPr>
          <w:p w14:paraId="5656888C"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0C158D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5B022184"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755E34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515</w:t>
            </w:r>
          </w:p>
        </w:tc>
        <w:tc>
          <w:tcPr>
            <w:tcW w:w="780" w:type="pct"/>
            <w:tcBorders>
              <w:top w:val="single" w:sz="4" w:space="0" w:color="000000"/>
              <w:left w:val="single" w:sz="4" w:space="0" w:color="000000"/>
              <w:bottom w:val="single" w:sz="4" w:space="0" w:color="000000"/>
              <w:right w:val="single" w:sz="4" w:space="0" w:color="000000"/>
            </w:tcBorders>
            <w:vAlign w:val="center"/>
          </w:tcPr>
          <w:p w14:paraId="24FE0F5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440G3键盘</w:t>
            </w:r>
          </w:p>
        </w:tc>
        <w:tc>
          <w:tcPr>
            <w:tcW w:w="1007" w:type="pct"/>
            <w:tcBorders>
              <w:top w:val="single" w:sz="4" w:space="0" w:color="000000"/>
              <w:left w:val="single" w:sz="4" w:space="0" w:color="000000"/>
              <w:bottom w:val="single" w:sz="4" w:space="0" w:color="000000"/>
              <w:right w:val="single" w:sz="4" w:space="0" w:color="000000"/>
            </w:tcBorders>
            <w:vAlign w:val="center"/>
          </w:tcPr>
          <w:p w14:paraId="419F349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HP440G3键盘</w:t>
            </w:r>
          </w:p>
        </w:tc>
        <w:tc>
          <w:tcPr>
            <w:tcW w:w="483" w:type="pct"/>
            <w:tcBorders>
              <w:top w:val="single" w:sz="4" w:space="0" w:color="000000"/>
              <w:left w:val="single" w:sz="4" w:space="0" w:color="000000"/>
              <w:bottom w:val="single" w:sz="4" w:space="0" w:color="000000"/>
              <w:right w:val="single" w:sz="4" w:space="0" w:color="000000"/>
            </w:tcBorders>
            <w:vAlign w:val="center"/>
          </w:tcPr>
          <w:p w14:paraId="13B0DF8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037C9FC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F0B602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2757CF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385.49 </w:t>
            </w:r>
          </w:p>
        </w:tc>
        <w:tc>
          <w:tcPr>
            <w:tcW w:w="494" w:type="pct"/>
            <w:tcBorders>
              <w:top w:val="single" w:sz="4" w:space="0" w:color="000000"/>
              <w:left w:val="single" w:sz="4" w:space="0" w:color="000000"/>
              <w:bottom w:val="single" w:sz="4" w:space="0" w:color="000000"/>
              <w:right w:val="single" w:sz="4" w:space="0" w:color="000000"/>
            </w:tcBorders>
            <w:vAlign w:val="center"/>
          </w:tcPr>
          <w:p w14:paraId="004892D6"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B35D38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582C2054"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BCCA3E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516</w:t>
            </w:r>
          </w:p>
        </w:tc>
        <w:tc>
          <w:tcPr>
            <w:tcW w:w="780" w:type="pct"/>
            <w:tcBorders>
              <w:top w:val="single" w:sz="4" w:space="0" w:color="000000"/>
              <w:left w:val="single" w:sz="4" w:space="0" w:color="000000"/>
              <w:bottom w:val="single" w:sz="4" w:space="0" w:color="000000"/>
              <w:right w:val="single" w:sz="4" w:space="0" w:color="000000"/>
            </w:tcBorders>
            <w:vAlign w:val="center"/>
          </w:tcPr>
          <w:p w14:paraId="74B81A9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440G3电池</w:t>
            </w:r>
          </w:p>
        </w:tc>
        <w:tc>
          <w:tcPr>
            <w:tcW w:w="1007" w:type="pct"/>
            <w:tcBorders>
              <w:top w:val="single" w:sz="4" w:space="0" w:color="000000"/>
              <w:left w:val="single" w:sz="4" w:space="0" w:color="000000"/>
              <w:bottom w:val="single" w:sz="4" w:space="0" w:color="000000"/>
              <w:right w:val="single" w:sz="4" w:space="0" w:color="000000"/>
            </w:tcBorders>
            <w:vAlign w:val="center"/>
          </w:tcPr>
          <w:p w14:paraId="55E239F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HP440G3电池</w:t>
            </w:r>
          </w:p>
        </w:tc>
        <w:tc>
          <w:tcPr>
            <w:tcW w:w="483" w:type="pct"/>
            <w:tcBorders>
              <w:top w:val="single" w:sz="4" w:space="0" w:color="000000"/>
              <w:left w:val="single" w:sz="4" w:space="0" w:color="000000"/>
              <w:bottom w:val="single" w:sz="4" w:space="0" w:color="000000"/>
              <w:right w:val="single" w:sz="4" w:space="0" w:color="000000"/>
            </w:tcBorders>
            <w:vAlign w:val="center"/>
          </w:tcPr>
          <w:p w14:paraId="62D6FB2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6C6E882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76ADAD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95B839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376.47 </w:t>
            </w:r>
          </w:p>
        </w:tc>
        <w:tc>
          <w:tcPr>
            <w:tcW w:w="494" w:type="pct"/>
            <w:tcBorders>
              <w:top w:val="single" w:sz="4" w:space="0" w:color="000000"/>
              <w:left w:val="single" w:sz="4" w:space="0" w:color="000000"/>
              <w:bottom w:val="single" w:sz="4" w:space="0" w:color="000000"/>
              <w:right w:val="single" w:sz="4" w:space="0" w:color="000000"/>
            </w:tcBorders>
            <w:vAlign w:val="center"/>
          </w:tcPr>
          <w:p w14:paraId="16D404E2"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ECC217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61ED4781"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FE1116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517</w:t>
            </w:r>
          </w:p>
        </w:tc>
        <w:tc>
          <w:tcPr>
            <w:tcW w:w="780" w:type="pct"/>
            <w:tcBorders>
              <w:top w:val="single" w:sz="4" w:space="0" w:color="000000"/>
              <w:left w:val="single" w:sz="4" w:space="0" w:color="000000"/>
              <w:bottom w:val="single" w:sz="4" w:space="0" w:color="000000"/>
              <w:right w:val="single" w:sz="4" w:space="0" w:color="000000"/>
            </w:tcBorders>
            <w:vAlign w:val="center"/>
          </w:tcPr>
          <w:p w14:paraId="686582E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440G3液晶屏</w:t>
            </w:r>
          </w:p>
        </w:tc>
        <w:tc>
          <w:tcPr>
            <w:tcW w:w="1007" w:type="pct"/>
            <w:tcBorders>
              <w:top w:val="single" w:sz="4" w:space="0" w:color="000000"/>
              <w:left w:val="single" w:sz="4" w:space="0" w:color="000000"/>
              <w:bottom w:val="single" w:sz="4" w:space="0" w:color="000000"/>
              <w:right w:val="single" w:sz="4" w:space="0" w:color="000000"/>
            </w:tcBorders>
            <w:vAlign w:val="center"/>
          </w:tcPr>
          <w:p w14:paraId="195C5DC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HP440G3液晶屏</w:t>
            </w:r>
          </w:p>
        </w:tc>
        <w:tc>
          <w:tcPr>
            <w:tcW w:w="483" w:type="pct"/>
            <w:tcBorders>
              <w:top w:val="single" w:sz="4" w:space="0" w:color="000000"/>
              <w:left w:val="single" w:sz="4" w:space="0" w:color="000000"/>
              <w:bottom w:val="single" w:sz="4" w:space="0" w:color="000000"/>
              <w:right w:val="single" w:sz="4" w:space="0" w:color="000000"/>
            </w:tcBorders>
            <w:vAlign w:val="center"/>
          </w:tcPr>
          <w:p w14:paraId="0787083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62530D2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72C95F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481134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856.21 </w:t>
            </w:r>
          </w:p>
        </w:tc>
        <w:tc>
          <w:tcPr>
            <w:tcW w:w="494" w:type="pct"/>
            <w:tcBorders>
              <w:top w:val="single" w:sz="4" w:space="0" w:color="000000"/>
              <w:left w:val="single" w:sz="4" w:space="0" w:color="000000"/>
              <w:bottom w:val="single" w:sz="4" w:space="0" w:color="000000"/>
              <w:right w:val="single" w:sz="4" w:space="0" w:color="000000"/>
            </w:tcBorders>
            <w:vAlign w:val="center"/>
          </w:tcPr>
          <w:p w14:paraId="16CE0ECC"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A1A66F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40351D19"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6DD132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518</w:t>
            </w:r>
          </w:p>
        </w:tc>
        <w:tc>
          <w:tcPr>
            <w:tcW w:w="780" w:type="pct"/>
            <w:tcBorders>
              <w:top w:val="single" w:sz="4" w:space="0" w:color="000000"/>
              <w:left w:val="single" w:sz="4" w:space="0" w:color="000000"/>
              <w:bottom w:val="single" w:sz="4" w:space="0" w:color="000000"/>
              <w:right w:val="single" w:sz="4" w:space="0" w:color="000000"/>
            </w:tcBorders>
            <w:vAlign w:val="center"/>
          </w:tcPr>
          <w:p w14:paraId="4A35941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440G3触摸板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047F220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HP440G3触摸板</w:t>
            </w:r>
          </w:p>
        </w:tc>
        <w:tc>
          <w:tcPr>
            <w:tcW w:w="483" w:type="pct"/>
            <w:tcBorders>
              <w:top w:val="single" w:sz="4" w:space="0" w:color="000000"/>
              <w:left w:val="single" w:sz="4" w:space="0" w:color="000000"/>
              <w:bottom w:val="single" w:sz="4" w:space="0" w:color="000000"/>
              <w:right w:val="single" w:sz="4" w:space="0" w:color="000000"/>
            </w:tcBorders>
            <w:vAlign w:val="center"/>
          </w:tcPr>
          <w:p w14:paraId="1C49410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4151A01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3782CD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45CDF5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271.05 </w:t>
            </w:r>
          </w:p>
        </w:tc>
        <w:tc>
          <w:tcPr>
            <w:tcW w:w="494" w:type="pct"/>
            <w:tcBorders>
              <w:top w:val="single" w:sz="4" w:space="0" w:color="000000"/>
              <w:left w:val="single" w:sz="4" w:space="0" w:color="000000"/>
              <w:bottom w:val="single" w:sz="4" w:space="0" w:color="000000"/>
              <w:right w:val="single" w:sz="4" w:space="0" w:color="000000"/>
            </w:tcBorders>
            <w:vAlign w:val="center"/>
          </w:tcPr>
          <w:p w14:paraId="59F0DF1A"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8ABC1C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6647C9AE"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0AA17F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519</w:t>
            </w:r>
          </w:p>
        </w:tc>
        <w:tc>
          <w:tcPr>
            <w:tcW w:w="780" w:type="pct"/>
            <w:tcBorders>
              <w:top w:val="single" w:sz="4" w:space="0" w:color="000000"/>
              <w:left w:val="single" w:sz="4" w:space="0" w:color="000000"/>
              <w:bottom w:val="single" w:sz="4" w:space="0" w:color="000000"/>
              <w:right w:val="single" w:sz="4" w:space="0" w:color="000000"/>
            </w:tcBorders>
            <w:vAlign w:val="center"/>
          </w:tcPr>
          <w:p w14:paraId="2865DD9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440G3风扇</w:t>
            </w:r>
          </w:p>
        </w:tc>
        <w:tc>
          <w:tcPr>
            <w:tcW w:w="1007" w:type="pct"/>
            <w:tcBorders>
              <w:top w:val="single" w:sz="4" w:space="0" w:color="000000"/>
              <w:left w:val="single" w:sz="4" w:space="0" w:color="000000"/>
              <w:bottom w:val="single" w:sz="4" w:space="0" w:color="000000"/>
              <w:right w:val="single" w:sz="4" w:space="0" w:color="000000"/>
            </w:tcBorders>
            <w:vAlign w:val="center"/>
          </w:tcPr>
          <w:p w14:paraId="66F367B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HP440G3风扇</w:t>
            </w:r>
          </w:p>
        </w:tc>
        <w:tc>
          <w:tcPr>
            <w:tcW w:w="483" w:type="pct"/>
            <w:tcBorders>
              <w:top w:val="single" w:sz="4" w:space="0" w:color="000000"/>
              <w:left w:val="single" w:sz="4" w:space="0" w:color="000000"/>
              <w:bottom w:val="single" w:sz="4" w:space="0" w:color="000000"/>
              <w:right w:val="single" w:sz="4" w:space="0" w:color="000000"/>
            </w:tcBorders>
            <w:vAlign w:val="center"/>
          </w:tcPr>
          <w:p w14:paraId="22DE9A3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HP</w:t>
            </w:r>
          </w:p>
        </w:tc>
        <w:tc>
          <w:tcPr>
            <w:tcW w:w="483" w:type="pct"/>
            <w:tcBorders>
              <w:top w:val="single" w:sz="4" w:space="0" w:color="000000"/>
              <w:left w:val="single" w:sz="4" w:space="0" w:color="000000"/>
              <w:bottom w:val="single" w:sz="4" w:space="0" w:color="000000"/>
              <w:right w:val="single" w:sz="4" w:space="0" w:color="000000"/>
            </w:tcBorders>
            <w:vAlign w:val="center"/>
          </w:tcPr>
          <w:p w14:paraId="50D0104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90DE9E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5D443C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228.47 </w:t>
            </w:r>
          </w:p>
        </w:tc>
        <w:tc>
          <w:tcPr>
            <w:tcW w:w="494" w:type="pct"/>
            <w:tcBorders>
              <w:top w:val="single" w:sz="4" w:space="0" w:color="000000"/>
              <w:left w:val="single" w:sz="4" w:space="0" w:color="000000"/>
              <w:bottom w:val="single" w:sz="4" w:space="0" w:color="000000"/>
              <w:right w:val="single" w:sz="4" w:space="0" w:color="000000"/>
            </w:tcBorders>
            <w:vAlign w:val="center"/>
          </w:tcPr>
          <w:p w14:paraId="3B37F2FE"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C71D6B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61BB7D1F"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B10FAE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520</w:t>
            </w:r>
          </w:p>
        </w:tc>
        <w:tc>
          <w:tcPr>
            <w:tcW w:w="780" w:type="pct"/>
            <w:tcBorders>
              <w:top w:val="single" w:sz="4" w:space="0" w:color="000000"/>
              <w:left w:val="single" w:sz="4" w:space="0" w:color="000000"/>
              <w:bottom w:val="single" w:sz="4" w:space="0" w:color="000000"/>
              <w:right w:val="single" w:sz="4" w:space="0" w:color="000000"/>
            </w:tcBorders>
            <w:vAlign w:val="center"/>
          </w:tcPr>
          <w:p w14:paraId="0575DF2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Thinkpad10主板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15FE012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联想Thinkpad10主板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4C8015C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68D06BD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EC66E0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D76CDB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1848.48 </w:t>
            </w:r>
          </w:p>
        </w:tc>
        <w:tc>
          <w:tcPr>
            <w:tcW w:w="494" w:type="pct"/>
            <w:tcBorders>
              <w:top w:val="single" w:sz="4" w:space="0" w:color="000000"/>
              <w:left w:val="single" w:sz="4" w:space="0" w:color="000000"/>
              <w:bottom w:val="single" w:sz="4" w:space="0" w:color="000000"/>
              <w:right w:val="single" w:sz="4" w:space="0" w:color="000000"/>
            </w:tcBorders>
            <w:vAlign w:val="center"/>
          </w:tcPr>
          <w:p w14:paraId="11BFC067"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444E2B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44CB44D1"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0BBEFE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521</w:t>
            </w:r>
          </w:p>
        </w:tc>
        <w:tc>
          <w:tcPr>
            <w:tcW w:w="780" w:type="pct"/>
            <w:tcBorders>
              <w:top w:val="single" w:sz="4" w:space="0" w:color="000000"/>
              <w:left w:val="single" w:sz="4" w:space="0" w:color="000000"/>
              <w:bottom w:val="single" w:sz="4" w:space="0" w:color="000000"/>
              <w:right w:val="single" w:sz="4" w:space="0" w:color="000000"/>
            </w:tcBorders>
            <w:vAlign w:val="center"/>
          </w:tcPr>
          <w:p w14:paraId="74EEF1A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Thinkpad10键盘</w:t>
            </w:r>
          </w:p>
        </w:tc>
        <w:tc>
          <w:tcPr>
            <w:tcW w:w="1007" w:type="pct"/>
            <w:tcBorders>
              <w:top w:val="single" w:sz="4" w:space="0" w:color="000000"/>
              <w:left w:val="single" w:sz="4" w:space="0" w:color="000000"/>
              <w:bottom w:val="single" w:sz="4" w:space="0" w:color="000000"/>
              <w:right w:val="single" w:sz="4" w:space="0" w:color="000000"/>
            </w:tcBorders>
            <w:vAlign w:val="center"/>
          </w:tcPr>
          <w:p w14:paraId="0DBA001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联想Thinkpad10键盘</w:t>
            </w:r>
          </w:p>
        </w:tc>
        <w:tc>
          <w:tcPr>
            <w:tcW w:w="483" w:type="pct"/>
            <w:tcBorders>
              <w:top w:val="single" w:sz="4" w:space="0" w:color="000000"/>
              <w:left w:val="single" w:sz="4" w:space="0" w:color="000000"/>
              <w:bottom w:val="single" w:sz="4" w:space="0" w:color="000000"/>
              <w:right w:val="single" w:sz="4" w:space="0" w:color="000000"/>
            </w:tcBorders>
            <w:vAlign w:val="center"/>
          </w:tcPr>
          <w:p w14:paraId="33A1690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524673F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3DB25A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93FE1C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554.93 </w:t>
            </w:r>
          </w:p>
        </w:tc>
        <w:tc>
          <w:tcPr>
            <w:tcW w:w="494" w:type="pct"/>
            <w:tcBorders>
              <w:top w:val="single" w:sz="4" w:space="0" w:color="000000"/>
              <w:left w:val="single" w:sz="4" w:space="0" w:color="000000"/>
              <w:bottom w:val="single" w:sz="4" w:space="0" w:color="000000"/>
              <w:right w:val="single" w:sz="4" w:space="0" w:color="000000"/>
            </w:tcBorders>
            <w:vAlign w:val="center"/>
          </w:tcPr>
          <w:p w14:paraId="62C5DAB9"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B64CAF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56124A26"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51BCCA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522</w:t>
            </w:r>
          </w:p>
        </w:tc>
        <w:tc>
          <w:tcPr>
            <w:tcW w:w="780" w:type="pct"/>
            <w:tcBorders>
              <w:top w:val="single" w:sz="4" w:space="0" w:color="000000"/>
              <w:left w:val="single" w:sz="4" w:space="0" w:color="000000"/>
              <w:bottom w:val="single" w:sz="4" w:space="0" w:color="000000"/>
              <w:right w:val="single" w:sz="4" w:space="0" w:color="000000"/>
            </w:tcBorders>
            <w:vAlign w:val="center"/>
          </w:tcPr>
          <w:p w14:paraId="568734D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Thinkpad10电池</w:t>
            </w:r>
          </w:p>
        </w:tc>
        <w:tc>
          <w:tcPr>
            <w:tcW w:w="1007" w:type="pct"/>
            <w:tcBorders>
              <w:top w:val="single" w:sz="4" w:space="0" w:color="000000"/>
              <w:left w:val="single" w:sz="4" w:space="0" w:color="000000"/>
              <w:bottom w:val="single" w:sz="4" w:space="0" w:color="000000"/>
              <w:right w:val="single" w:sz="4" w:space="0" w:color="000000"/>
            </w:tcBorders>
            <w:vAlign w:val="center"/>
          </w:tcPr>
          <w:p w14:paraId="1C0377A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联想Thinkpad10电池</w:t>
            </w:r>
          </w:p>
        </w:tc>
        <w:tc>
          <w:tcPr>
            <w:tcW w:w="483" w:type="pct"/>
            <w:tcBorders>
              <w:top w:val="single" w:sz="4" w:space="0" w:color="000000"/>
              <w:left w:val="single" w:sz="4" w:space="0" w:color="000000"/>
              <w:bottom w:val="single" w:sz="4" w:space="0" w:color="000000"/>
              <w:right w:val="single" w:sz="4" w:space="0" w:color="000000"/>
            </w:tcBorders>
            <w:vAlign w:val="center"/>
          </w:tcPr>
          <w:p w14:paraId="4C11D6B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6367529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DD9685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883BAF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367.37 </w:t>
            </w:r>
          </w:p>
        </w:tc>
        <w:tc>
          <w:tcPr>
            <w:tcW w:w="494" w:type="pct"/>
            <w:tcBorders>
              <w:top w:val="single" w:sz="4" w:space="0" w:color="000000"/>
              <w:left w:val="single" w:sz="4" w:space="0" w:color="000000"/>
              <w:bottom w:val="single" w:sz="4" w:space="0" w:color="000000"/>
              <w:right w:val="single" w:sz="4" w:space="0" w:color="000000"/>
            </w:tcBorders>
            <w:vAlign w:val="center"/>
          </w:tcPr>
          <w:p w14:paraId="20A9C518"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BFAF83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5CBFBDA"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6B375A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523</w:t>
            </w:r>
          </w:p>
        </w:tc>
        <w:tc>
          <w:tcPr>
            <w:tcW w:w="780" w:type="pct"/>
            <w:tcBorders>
              <w:top w:val="single" w:sz="4" w:space="0" w:color="000000"/>
              <w:left w:val="single" w:sz="4" w:space="0" w:color="000000"/>
              <w:bottom w:val="single" w:sz="4" w:space="0" w:color="000000"/>
              <w:right w:val="single" w:sz="4" w:space="0" w:color="000000"/>
            </w:tcBorders>
            <w:vAlign w:val="center"/>
          </w:tcPr>
          <w:p w14:paraId="7DB5B6C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Thinkpad10液晶屏</w:t>
            </w:r>
          </w:p>
        </w:tc>
        <w:tc>
          <w:tcPr>
            <w:tcW w:w="1007" w:type="pct"/>
            <w:tcBorders>
              <w:top w:val="single" w:sz="4" w:space="0" w:color="000000"/>
              <w:left w:val="single" w:sz="4" w:space="0" w:color="000000"/>
              <w:bottom w:val="single" w:sz="4" w:space="0" w:color="000000"/>
              <w:right w:val="single" w:sz="4" w:space="0" w:color="000000"/>
            </w:tcBorders>
            <w:vAlign w:val="center"/>
          </w:tcPr>
          <w:p w14:paraId="3F31B6B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联想Thinkpad10液晶屏</w:t>
            </w:r>
          </w:p>
        </w:tc>
        <w:tc>
          <w:tcPr>
            <w:tcW w:w="483" w:type="pct"/>
            <w:tcBorders>
              <w:top w:val="single" w:sz="4" w:space="0" w:color="000000"/>
              <w:left w:val="single" w:sz="4" w:space="0" w:color="000000"/>
              <w:bottom w:val="single" w:sz="4" w:space="0" w:color="000000"/>
              <w:right w:val="single" w:sz="4" w:space="0" w:color="000000"/>
            </w:tcBorders>
            <w:vAlign w:val="center"/>
          </w:tcPr>
          <w:p w14:paraId="713BCD8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1E4839E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3E199E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0D9DDA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1640.83 </w:t>
            </w:r>
          </w:p>
        </w:tc>
        <w:tc>
          <w:tcPr>
            <w:tcW w:w="494" w:type="pct"/>
            <w:tcBorders>
              <w:top w:val="single" w:sz="4" w:space="0" w:color="000000"/>
              <w:left w:val="single" w:sz="4" w:space="0" w:color="000000"/>
              <w:bottom w:val="single" w:sz="4" w:space="0" w:color="000000"/>
              <w:right w:val="single" w:sz="4" w:space="0" w:color="000000"/>
            </w:tcBorders>
            <w:vAlign w:val="center"/>
          </w:tcPr>
          <w:p w14:paraId="1118317F"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82F9DF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750EEBAA"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D899BF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524</w:t>
            </w:r>
          </w:p>
        </w:tc>
        <w:tc>
          <w:tcPr>
            <w:tcW w:w="780" w:type="pct"/>
            <w:tcBorders>
              <w:top w:val="single" w:sz="4" w:space="0" w:color="000000"/>
              <w:left w:val="single" w:sz="4" w:space="0" w:color="000000"/>
              <w:bottom w:val="single" w:sz="4" w:space="0" w:color="000000"/>
              <w:right w:val="single" w:sz="4" w:space="0" w:color="000000"/>
            </w:tcBorders>
            <w:vAlign w:val="center"/>
          </w:tcPr>
          <w:p w14:paraId="2331D87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擎云L410主板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4A49C61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华为擎云L410主板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0B42169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华为</w:t>
            </w:r>
          </w:p>
        </w:tc>
        <w:tc>
          <w:tcPr>
            <w:tcW w:w="483" w:type="pct"/>
            <w:tcBorders>
              <w:top w:val="single" w:sz="4" w:space="0" w:color="000000"/>
              <w:left w:val="single" w:sz="4" w:space="0" w:color="000000"/>
              <w:bottom w:val="single" w:sz="4" w:space="0" w:color="000000"/>
              <w:right w:val="single" w:sz="4" w:space="0" w:color="000000"/>
            </w:tcBorders>
            <w:vAlign w:val="center"/>
          </w:tcPr>
          <w:p w14:paraId="0168457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83EA89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6D5D2E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1960.20 </w:t>
            </w:r>
          </w:p>
        </w:tc>
        <w:tc>
          <w:tcPr>
            <w:tcW w:w="494" w:type="pct"/>
            <w:tcBorders>
              <w:top w:val="single" w:sz="4" w:space="0" w:color="000000"/>
              <w:left w:val="single" w:sz="4" w:space="0" w:color="000000"/>
              <w:bottom w:val="single" w:sz="4" w:space="0" w:color="000000"/>
              <w:right w:val="single" w:sz="4" w:space="0" w:color="000000"/>
            </w:tcBorders>
            <w:vAlign w:val="center"/>
          </w:tcPr>
          <w:p w14:paraId="4409333C"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FFF6D4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5FC49B3C"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873DA8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525</w:t>
            </w:r>
          </w:p>
        </w:tc>
        <w:tc>
          <w:tcPr>
            <w:tcW w:w="780" w:type="pct"/>
            <w:tcBorders>
              <w:top w:val="single" w:sz="4" w:space="0" w:color="000000"/>
              <w:left w:val="single" w:sz="4" w:space="0" w:color="000000"/>
              <w:bottom w:val="single" w:sz="4" w:space="0" w:color="000000"/>
              <w:right w:val="single" w:sz="4" w:space="0" w:color="000000"/>
            </w:tcBorders>
            <w:vAlign w:val="center"/>
          </w:tcPr>
          <w:p w14:paraId="6F93845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擎云L410键盘</w:t>
            </w:r>
          </w:p>
        </w:tc>
        <w:tc>
          <w:tcPr>
            <w:tcW w:w="1007" w:type="pct"/>
            <w:tcBorders>
              <w:top w:val="single" w:sz="4" w:space="0" w:color="000000"/>
              <w:left w:val="single" w:sz="4" w:space="0" w:color="000000"/>
              <w:bottom w:val="single" w:sz="4" w:space="0" w:color="000000"/>
              <w:right w:val="single" w:sz="4" w:space="0" w:color="000000"/>
            </w:tcBorders>
            <w:vAlign w:val="center"/>
          </w:tcPr>
          <w:p w14:paraId="094833B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华为擎云L410键盘</w:t>
            </w:r>
          </w:p>
        </w:tc>
        <w:tc>
          <w:tcPr>
            <w:tcW w:w="483" w:type="pct"/>
            <w:tcBorders>
              <w:top w:val="single" w:sz="4" w:space="0" w:color="000000"/>
              <w:left w:val="single" w:sz="4" w:space="0" w:color="000000"/>
              <w:bottom w:val="single" w:sz="4" w:space="0" w:color="000000"/>
              <w:right w:val="single" w:sz="4" w:space="0" w:color="000000"/>
            </w:tcBorders>
            <w:vAlign w:val="center"/>
          </w:tcPr>
          <w:p w14:paraId="31F53CD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华为</w:t>
            </w:r>
          </w:p>
        </w:tc>
        <w:tc>
          <w:tcPr>
            <w:tcW w:w="483" w:type="pct"/>
            <w:tcBorders>
              <w:top w:val="single" w:sz="4" w:space="0" w:color="000000"/>
              <w:left w:val="single" w:sz="4" w:space="0" w:color="000000"/>
              <w:bottom w:val="single" w:sz="4" w:space="0" w:color="000000"/>
              <w:right w:val="single" w:sz="4" w:space="0" w:color="000000"/>
            </w:tcBorders>
            <w:vAlign w:val="center"/>
          </w:tcPr>
          <w:p w14:paraId="282AD40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E14C99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E857BE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561.44 </w:t>
            </w:r>
          </w:p>
        </w:tc>
        <w:tc>
          <w:tcPr>
            <w:tcW w:w="494" w:type="pct"/>
            <w:tcBorders>
              <w:top w:val="single" w:sz="4" w:space="0" w:color="000000"/>
              <w:left w:val="single" w:sz="4" w:space="0" w:color="000000"/>
              <w:bottom w:val="single" w:sz="4" w:space="0" w:color="000000"/>
              <w:right w:val="single" w:sz="4" w:space="0" w:color="000000"/>
            </w:tcBorders>
            <w:vAlign w:val="center"/>
          </w:tcPr>
          <w:p w14:paraId="71EFC1B5"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5E726B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39B6DF74"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484307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526</w:t>
            </w:r>
          </w:p>
        </w:tc>
        <w:tc>
          <w:tcPr>
            <w:tcW w:w="780" w:type="pct"/>
            <w:tcBorders>
              <w:top w:val="single" w:sz="4" w:space="0" w:color="000000"/>
              <w:left w:val="single" w:sz="4" w:space="0" w:color="000000"/>
              <w:bottom w:val="single" w:sz="4" w:space="0" w:color="000000"/>
              <w:right w:val="single" w:sz="4" w:space="0" w:color="000000"/>
            </w:tcBorders>
            <w:vAlign w:val="center"/>
          </w:tcPr>
          <w:p w14:paraId="2E439BF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擎云L410电池</w:t>
            </w:r>
          </w:p>
        </w:tc>
        <w:tc>
          <w:tcPr>
            <w:tcW w:w="1007" w:type="pct"/>
            <w:tcBorders>
              <w:top w:val="single" w:sz="4" w:space="0" w:color="000000"/>
              <w:left w:val="single" w:sz="4" w:space="0" w:color="000000"/>
              <w:bottom w:val="single" w:sz="4" w:space="0" w:color="000000"/>
              <w:right w:val="single" w:sz="4" w:space="0" w:color="000000"/>
            </w:tcBorders>
            <w:vAlign w:val="center"/>
          </w:tcPr>
          <w:p w14:paraId="72C2698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华为擎云L410电池</w:t>
            </w:r>
          </w:p>
        </w:tc>
        <w:tc>
          <w:tcPr>
            <w:tcW w:w="483" w:type="pct"/>
            <w:tcBorders>
              <w:top w:val="single" w:sz="4" w:space="0" w:color="000000"/>
              <w:left w:val="single" w:sz="4" w:space="0" w:color="000000"/>
              <w:bottom w:val="single" w:sz="4" w:space="0" w:color="000000"/>
              <w:right w:val="single" w:sz="4" w:space="0" w:color="000000"/>
            </w:tcBorders>
            <w:vAlign w:val="center"/>
          </w:tcPr>
          <w:p w14:paraId="27575F5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华为</w:t>
            </w:r>
          </w:p>
        </w:tc>
        <w:tc>
          <w:tcPr>
            <w:tcW w:w="483" w:type="pct"/>
            <w:tcBorders>
              <w:top w:val="single" w:sz="4" w:space="0" w:color="000000"/>
              <w:left w:val="single" w:sz="4" w:space="0" w:color="000000"/>
              <w:bottom w:val="single" w:sz="4" w:space="0" w:color="000000"/>
              <w:right w:val="single" w:sz="4" w:space="0" w:color="000000"/>
            </w:tcBorders>
            <w:vAlign w:val="center"/>
          </w:tcPr>
          <w:p w14:paraId="5DF1A42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A348A8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CB2FC4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574.80 </w:t>
            </w:r>
          </w:p>
        </w:tc>
        <w:tc>
          <w:tcPr>
            <w:tcW w:w="494" w:type="pct"/>
            <w:tcBorders>
              <w:top w:val="single" w:sz="4" w:space="0" w:color="000000"/>
              <w:left w:val="single" w:sz="4" w:space="0" w:color="000000"/>
              <w:bottom w:val="single" w:sz="4" w:space="0" w:color="000000"/>
              <w:right w:val="single" w:sz="4" w:space="0" w:color="000000"/>
            </w:tcBorders>
            <w:vAlign w:val="center"/>
          </w:tcPr>
          <w:p w14:paraId="298572E8"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F9607D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CB287E3"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7A728C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527</w:t>
            </w:r>
          </w:p>
        </w:tc>
        <w:tc>
          <w:tcPr>
            <w:tcW w:w="780" w:type="pct"/>
            <w:tcBorders>
              <w:top w:val="single" w:sz="4" w:space="0" w:color="000000"/>
              <w:left w:val="single" w:sz="4" w:space="0" w:color="000000"/>
              <w:bottom w:val="single" w:sz="4" w:space="0" w:color="000000"/>
              <w:right w:val="single" w:sz="4" w:space="0" w:color="000000"/>
            </w:tcBorders>
            <w:vAlign w:val="center"/>
          </w:tcPr>
          <w:p w14:paraId="22D51B2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擎云L410液晶屏</w:t>
            </w:r>
          </w:p>
        </w:tc>
        <w:tc>
          <w:tcPr>
            <w:tcW w:w="1007" w:type="pct"/>
            <w:tcBorders>
              <w:top w:val="single" w:sz="4" w:space="0" w:color="000000"/>
              <w:left w:val="single" w:sz="4" w:space="0" w:color="000000"/>
              <w:bottom w:val="single" w:sz="4" w:space="0" w:color="000000"/>
              <w:right w:val="single" w:sz="4" w:space="0" w:color="000000"/>
            </w:tcBorders>
            <w:vAlign w:val="center"/>
          </w:tcPr>
          <w:p w14:paraId="647EDF4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华为擎云L410液晶屏</w:t>
            </w:r>
          </w:p>
        </w:tc>
        <w:tc>
          <w:tcPr>
            <w:tcW w:w="483" w:type="pct"/>
            <w:tcBorders>
              <w:top w:val="single" w:sz="4" w:space="0" w:color="000000"/>
              <w:left w:val="single" w:sz="4" w:space="0" w:color="000000"/>
              <w:bottom w:val="single" w:sz="4" w:space="0" w:color="000000"/>
              <w:right w:val="single" w:sz="4" w:space="0" w:color="000000"/>
            </w:tcBorders>
            <w:vAlign w:val="center"/>
          </w:tcPr>
          <w:p w14:paraId="7249D27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华为</w:t>
            </w:r>
          </w:p>
        </w:tc>
        <w:tc>
          <w:tcPr>
            <w:tcW w:w="483" w:type="pct"/>
            <w:tcBorders>
              <w:top w:val="single" w:sz="4" w:space="0" w:color="000000"/>
              <w:left w:val="single" w:sz="4" w:space="0" w:color="000000"/>
              <w:bottom w:val="single" w:sz="4" w:space="0" w:color="000000"/>
              <w:right w:val="single" w:sz="4" w:space="0" w:color="000000"/>
            </w:tcBorders>
            <w:vAlign w:val="center"/>
          </w:tcPr>
          <w:p w14:paraId="151CB16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8CE3B2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ABFD0E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1825.40 </w:t>
            </w:r>
          </w:p>
        </w:tc>
        <w:tc>
          <w:tcPr>
            <w:tcW w:w="494" w:type="pct"/>
            <w:tcBorders>
              <w:top w:val="single" w:sz="4" w:space="0" w:color="000000"/>
              <w:left w:val="single" w:sz="4" w:space="0" w:color="000000"/>
              <w:bottom w:val="single" w:sz="4" w:space="0" w:color="000000"/>
              <w:right w:val="single" w:sz="4" w:space="0" w:color="000000"/>
            </w:tcBorders>
            <w:vAlign w:val="center"/>
          </w:tcPr>
          <w:p w14:paraId="5BBE45A5"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D82C45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5F2139BB"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813B9E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528</w:t>
            </w:r>
          </w:p>
        </w:tc>
        <w:tc>
          <w:tcPr>
            <w:tcW w:w="780" w:type="pct"/>
            <w:tcBorders>
              <w:top w:val="single" w:sz="4" w:space="0" w:color="000000"/>
              <w:left w:val="single" w:sz="4" w:space="0" w:color="000000"/>
              <w:bottom w:val="single" w:sz="4" w:space="0" w:color="000000"/>
              <w:right w:val="single" w:sz="4" w:space="0" w:color="000000"/>
            </w:tcBorders>
            <w:vAlign w:val="center"/>
          </w:tcPr>
          <w:p w14:paraId="67CE98D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擎云L410风扇</w:t>
            </w:r>
          </w:p>
        </w:tc>
        <w:tc>
          <w:tcPr>
            <w:tcW w:w="1007" w:type="pct"/>
            <w:tcBorders>
              <w:top w:val="single" w:sz="4" w:space="0" w:color="000000"/>
              <w:left w:val="single" w:sz="4" w:space="0" w:color="000000"/>
              <w:bottom w:val="single" w:sz="4" w:space="0" w:color="000000"/>
              <w:right w:val="single" w:sz="4" w:space="0" w:color="000000"/>
            </w:tcBorders>
            <w:vAlign w:val="center"/>
          </w:tcPr>
          <w:p w14:paraId="7BCB7C5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华为擎云L410风扇</w:t>
            </w:r>
          </w:p>
        </w:tc>
        <w:tc>
          <w:tcPr>
            <w:tcW w:w="483" w:type="pct"/>
            <w:tcBorders>
              <w:top w:val="single" w:sz="4" w:space="0" w:color="000000"/>
              <w:left w:val="single" w:sz="4" w:space="0" w:color="000000"/>
              <w:bottom w:val="single" w:sz="4" w:space="0" w:color="000000"/>
              <w:right w:val="single" w:sz="4" w:space="0" w:color="000000"/>
            </w:tcBorders>
            <w:vAlign w:val="center"/>
          </w:tcPr>
          <w:p w14:paraId="486D69C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华为</w:t>
            </w:r>
          </w:p>
        </w:tc>
        <w:tc>
          <w:tcPr>
            <w:tcW w:w="483" w:type="pct"/>
            <w:tcBorders>
              <w:top w:val="single" w:sz="4" w:space="0" w:color="000000"/>
              <w:left w:val="single" w:sz="4" w:space="0" w:color="000000"/>
              <w:bottom w:val="single" w:sz="4" w:space="0" w:color="000000"/>
              <w:right w:val="single" w:sz="4" w:space="0" w:color="000000"/>
            </w:tcBorders>
            <w:vAlign w:val="center"/>
          </w:tcPr>
          <w:p w14:paraId="287FA0E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34BAA4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8D178F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371.79 </w:t>
            </w:r>
          </w:p>
        </w:tc>
        <w:tc>
          <w:tcPr>
            <w:tcW w:w="494" w:type="pct"/>
            <w:tcBorders>
              <w:top w:val="single" w:sz="4" w:space="0" w:color="000000"/>
              <w:left w:val="single" w:sz="4" w:space="0" w:color="000000"/>
              <w:bottom w:val="single" w:sz="4" w:space="0" w:color="000000"/>
              <w:right w:val="single" w:sz="4" w:space="0" w:color="000000"/>
            </w:tcBorders>
            <w:vAlign w:val="center"/>
          </w:tcPr>
          <w:p w14:paraId="271B1EAF"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674EFD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163A7510"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8B0B11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529</w:t>
            </w:r>
          </w:p>
        </w:tc>
        <w:tc>
          <w:tcPr>
            <w:tcW w:w="780" w:type="pct"/>
            <w:tcBorders>
              <w:top w:val="single" w:sz="4" w:space="0" w:color="000000"/>
              <w:left w:val="single" w:sz="4" w:space="0" w:color="000000"/>
              <w:bottom w:val="single" w:sz="4" w:space="0" w:color="000000"/>
              <w:right w:val="single" w:sz="4" w:space="0" w:color="000000"/>
            </w:tcBorders>
            <w:vAlign w:val="center"/>
          </w:tcPr>
          <w:p w14:paraId="4D86D0B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擎云L410触摸板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4801E50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华为擎云L410触摸板</w:t>
            </w:r>
          </w:p>
        </w:tc>
        <w:tc>
          <w:tcPr>
            <w:tcW w:w="483" w:type="pct"/>
            <w:tcBorders>
              <w:top w:val="single" w:sz="4" w:space="0" w:color="000000"/>
              <w:left w:val="single" w:sz="4" w:space="0" w:color="000000"/>
              <w:bottom w:val="single" w:sz="4" w:space="0" w:color="000000"/>
              <w:right w:val="single" w:sz="4" w:space="0" w:color="000000"/>
            </w:tcBorders>
            <w:vAlign w:val="center"/>
          </w:tcPr>
          <w:p w14:paraId="0BBB401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华为</w:t>
            </w:r>
          </w:p>
        </w:tc>
        <w:tc>
          <w:tcPr>
            <w:tcW w:w="483" w:type="pct"/>
            <w:tcBorders>
              <w:top w:val="single" w:sz="4" w:space="0" w:color="000000"/>
              <w:left w:val="single" w:sz="4" w:space="0" w:color="000000"/>
              <w:bottom w:val="single" w:sz="4" w:space="0" w:color="000000"/>
              <w:right w:val="single" w:sz="4" w:space="0" w:color="000000"/>
            </w:tcBorders>
            <w:vAlign w:val="center"/>
          </w:tcPr>
          <w:p w14:paraId="29976FD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1A9E2F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D7429F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723.23 </w:t>
            </w:r>
          </w:p>
        </w:tc>
        <w:tc>
          <w:tcPr>
            <w:tcW w:w="494" w:type="pct"/>
            <w:tcBorders>
              <w:top w:val="single" w:sz="4" w:space="0" w:color="000000"/>
              <w:left w:val="single" w:sz="4" w:space="0" w:color="000000"/>
              <w:bottom w:val="single" w:sz="4" w:space="0" w:color="000000"/>
              <w:right w:val="single" w:sz="4" w:space="0" w:color="000000"/>
            </w:tcBorders>
            <w:vAlign w:val="center"/>
          </w:tcPr>
          <w:p w14:paraId="4C7AD095"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EA0B48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6867F37D"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BA9AE5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530</w:t>
            </w:r>
          </w:p>
        </w:tc>
        <w:tc>
          <w:tcPr>
            <w:tcW w:w="780" w:type="pct"/>
            <w:tcBorders>
              <w:top w:val="single" w:sz="4" w:space="0" w:color="000000"/>
              <w:left w:val="single" w:sz="4" w:space="0" w:color="000000"/>
              <w:bottom w:val="single" w:sz="4" w:space="0" w:color="000000"/>
              <w:right w:val="single" w:sz="4" w:space="0" w:color="000000"/>
            </w:tcBorders>
            <w:vAlign w:val="center"/>
          </w:tcPr>
          <w:p w14:paraId="179337E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擎云L410适配器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05D42DA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华为擎云L410适配器</w:t>
            </w:r>
          </w:p>
        </w:tc>
        <w:tc>
          <w:tcPr>
            <w:tcW w:w="483" w:type="pct"/>
            <w:tcBorders>
              <w:top w:val="single" w:sz="4" w:space="0" w:color="000000"/>
              <w:left w:val="single" w:sz="4" w:space="0" w:color="000000"/>
              <w:bottom w:val="single" w:sz="4" w:space="0" w:color="000000"/>
              <w:right w:val="single" w:sz="4" w:space="0" w:color="000000"/>
            </w:tcBorders>
            <w:vAlign w:val="center"/>
          </w:tcPr>
          <w:p w14:paraId="37E9056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华为</w:t>
            </w:r>
          </w:p>
        </w:tc>
        <w:tc>
          <w:tcPr>
            <w:tcW w:w="483" w:type="pct"/>
            <w:tcBorders>
              <w:top w:val="single" w:sz="4" w:space="0" w:color="000000"/>
              <w:left w:val="single" w:sz="4" w:space="0" w:color="000000"/>
              <w:bottom w:val="single" w:sz="4" w:space="0" w:color="000000"/>
              <w:right w:val="single" w:sz="4" w:space="0" w:color="000000"/>
            </w:tcBorders>
            <w:vAlign w:val="center"/>
          </w:tcPr>
          <w:p w14:paraId="0180820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A082E7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6EA62D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339.33 </w:t>
            </w:r>
          </w:p>
        </w:tc>
        <w:tc>
          <w:tcPr>
            <w:tcW w:w="494" w:type="pct"/>
            <w:tcBorders>
              <w:top w:val="single" w:sz="4" w:space="0" w:color="000000"/>
              <w:left w:val="single" w:sz="4" w:space="0" w:color="000000"/>
              <w:bottom w:val="single" w:sz="4" w:space="0" w:color="000000"/>
              <w:right w:val="single" w:sz="4" w:space="0" w:color="000000"/>
            </w:tcBorders>
            <w:vAlign w:val="center"/>
          </w:tcPr>
          <w:p w14:paraId="48DFBE55"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A959AF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5113EF81" w14:textId="77777777" w:rsidTr="00443B23">
        <w:trPr>
          <w:trHeight w:val="600"/>
        </w:trPr>
        <w:tc>
          <w:tcPr>
            <w:tcW w:w="4505" w:type="pct"/>
            <w:gridSpan w:val="8"/>
            <w:tcBorders>
              <w:top w:val="single" w:sz="4" w:space="0" w:color="000000"/>
              <w:left w:val="single" w:sz="4" w:space="0" w:color="000000"/>
              <w:bottom w:val="single" w:sz="4" w:space="0" w:color="000000"/>
              <w:right w:val="single" w:sz="4" w:space="0" w:color="000000"/>
            </w:tcBorders>
            <w:vAlign w:val="center"/>
          </w:tcPr>
          <w:p w14:paraId="76F4EDD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高拍仪</w:t>
            </w:r>
          </w:p>
        </w:tc>
        <w:tc>
          <w:tcPr>
            <w:tcW w:w="494" w:type="pct"/>
            <w:tcBorders>
              <w:top w:val="single" w:sz="4" w:space="0" w:color="000000"/>
              <w:left w:val="single" w:sz="4" w:space="0" w:color="000000"/>
              <w:bottom w:val="single" w:sz="4" w:space="0" w:color="000000"/>
              <w:right w:val="single" w:sz="4" w:space="0" w:color="000000"/>
            </w:tcBorders>
            <w:vAlign w:val="center"/>
          </w:tcPr>
          <w:p w14:paraId="2D55D688"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r>
      <w:tr w:rsidR="00335B9B" w14:paraId="27E9A030"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4D8086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532</w:t>
            </w:r>
          </w:p>
        </w:tc>
        <w:tc>
          <w:tcPr>
            <w:tcW w:w="780" w:type="pct"/>
            <w:tcBorders>
              <w:top w:val="single" w:sz="4" w:space="0" w:color="000000"/>
              <w:left w:val="single" w:sz="4" w:space="0" w:color="000000"/>
              <w:bottom w:val="single" w:sz="4" w:space="0" w:color="000000"/>
              <w:right w:val="single" w:sz="4" w:space="0" w:color="000000"/>
            </w:tcBorders>
            <w:vAlign w:val="center"/>
          </w:tcPr>
          <w:p w14:paraId="6EC5FC8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主摄像头</w:t>
            </w:r>
          </w:p>
        </w:tc>
        <w:tc>
          <w:tcPr>
            <w:tcW w:w="1007" w:type="pct"/>
            <w:tcBorders>
              <w:top w:val="single" w:sz="4" w:space="0" w:color="000000"/>
              <w:left w:val="single" w:sz="4" w:space="0" w:color="000000"/>
              <w:bottom w:val="single" w:sz="4" w:space="0" w:color="000000"/>
              <w:right w:val="single" w:sz="4" w:space="0" w:color="000000"/>
            </w:tcBorders>
            <w:vAlign w:val="center"/>
          </w:tcPr>
          <w:p w14:paraId="3C76977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捷易拍主摄像头</w:t>
            </w:r>
          </w:p>
        </w:tc>
        <w:tc>
          <w:tcPr>
            <w:tcW w:w="483" w:type="pct"/>
            <w:tcBorders>
              <w:top w:val="single" w:sz="4" w:space="0" w:color="000000"/>
              <w:left w:val="single" w:sz="4" w:space="0" w:color="000000"/>
              <w:bottom w:val="single" w:sz="4" w:space="0" w:color="000000"/>
              <w:right w:val="single" w:sz="4" w:space="0" w:color="000000"/>
            </w:tcBorders>
            <w:vAlign w:val="center"/>
          </w:tcPr>
          <w:p w14:paraId="2C9DC65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捷易拍</w:t>
            </w:r>
          </w:p>
        </w:tc>
        <w:tc>
          <w:tcPr>
            <w:tcW w:w="483" w:type="pct"/>
            <w:tcBorders>
              <w:top w:val="single" w:sz="4" w:space="0" w:color="000000"/>
              <w:left w:val="single" w:sz="4" w:space="0" w:color="000000"/>
              <w:bottom w:val="single" w:sz="4" w:space="0" w:color="000000"/>
              <w:right w:val="single" w:sz="4" w:space="0" w:color="000000"/>
            </w:tcBorders>
            <w:vAlign w:val="center"/>
          </w:tcPr>
          <w:p w14:paraId="3BCDBE3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F07CF1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9A0E0F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420.84 </w:t>
            </w:r>
          </w:p>
        </w:tc>
        <w:tc>
          <w:tcPr>
            <w:tcW w:w="494" w:type="pct"/>
            <w:tcBorders>
              <w:top w:val="single" w:sz="4" w:space="0" w:color="000000"/>
              <w:left w:val="single" w:sz="4" w:space="0" w:color="000000"/>
              <w:bottom w:val="single" w:sz="4" w:space="0" w:color="000000"/>
              <w:right w:val="single" w:sz="4" w:space="0" w:color="000000"/>
            </w:tcBorders>
            <w:vAlign w:val="center"/>
          </w:tcPr>
          <w:p w14:paraId="3BE3AA11"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800207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F565E5A"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8B3250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533</w:t>
            </w:r>
          </w:p>
        </w:tc>
        <w:tc>
          <w:tcPr>
            <w:tcW w:w="780" w:type="pct"/>
            <w:tcBorders>
              <w:top w:val="single" w:sz="4" w:space="0" w:color="000000"/>
              <w:left w:val="single" w:sz="4" w:space="0" w:color="000000"/>
              <w:bottom w:val="single" w:sz="4" w:space="0" w:color="000000"/>
              <w:right w:val="single" w:sz="4" w:space="0" w:color="000000"/>
            </w:tcBorders>
            <w:vAlign w:val="center"/>
          </w:tcPr>
          <w:p w14:paraId="1BA17F3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副摄像头</w:t>
            </w:r>
          </w:p>
        </w:tc>
        <w:tc>
          <w:tcPr>
            <w:tcW w:w="1007" w:type="pct"/>
            <w:tcBorders>
              <w:top w:val="single" w:sz="4" w:space="0" w:color="000000"/>
              <w:left w:val="single" w:sz="4" w:space="0" w:color="000000"/>
              <w:bottom w:val="single" w:sz="4" w:space="0" w:color="000000"/>
              <w:right w:val="single" w:sz="4" w:space="0" w:color="000000"/>
            </w:tcBorders>
            <w:vAlign w:val="center"/>
          </w:tcPr>
          <w:p w14:paraId="1D999DB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捷易拍副摄像头</w:t>
            </w:r>
          </w:p>
        </w:tc>
        <w:tc>
          <w:tcPr>
            <w:tcW w:w="483" w:type="pct"/>
            <w:tcBorders>
              <w:top w:val="single" w:sz="4" w:space="0" w:color="000000"/>
              <w:left w:val="single" w:sz="4" w:space="0" w:color="000000"/>
              <w:bottom w:val="single" w:sz="4" w:space="0" w:color="000000"/>
              <w:right w:val="single" w:sz="4" w:space="0" w:color="000000"/>
            </w:tcBorders>
            <w:vAlign w:val="center"/>
          </w:tcPr>
          <w:p w14:paraId="29438B2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捷易拍</w:t>
            </w:r>
          </w:p>
        </w:tc>
        <w:tc>
          <w:tcPr>
            <w:tcW w:w="483" w:type="pct"/>
            <w:tcBorders>
              <w:top w:val="single" w:sz="4" w:space="0" w:color="000000"/>
              <w:left w:val="single" w:sz="4" w:space="0" w:color="000000"/>
              <w:bottom w:val="single" w:sz="4" w:space="0" w:color="000000"/>
              <w:right w:val="single" w:sz="4" w:space="0" w:color="000000"/>
            </w:tcBorders>
            <w:vAlign w:val="center"/>
          </w:tcPr>
          <w:p w14:paraId="1F3E610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71D788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0A4A55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326.70 </w:t>
            </w:r>
          </w:p>
        </w:tc>
        <w:tc>
          <w:tcPr>
            <w:tcW w:w="494" w:type="pct"/>
            <w:tcBorders>
              <w:top w:val="single" w:sz="4" w:space="0" w:color="000000"/>
              <w:left w:val="single" w:sz="4" w:space="0" w:color="000000"/>
              <w:bottom w:val="single" w:sz="4" w:space="0" w:color="000000"/>
              <w:right w:val="single" w:sz="4" w:space="0" w:color="000000"/>
            </w:tcBorders>
            <w:vAlign w:val="center"/>
          </w:tcPr>
          <w:p w14:paraId="4768929D"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1CD62D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3D65744E"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F6E60A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534</w:t>
            </w:r>
          </w:p>
        </w:tc>
        <w:tc>
          <w:tcPr>
            <w:tcW w:w="780" w:type="pct"/>
            <w:tcBorders>
              <w:top w:val="single" w:sz="4" w:space="0" w:color="000000"/>
              <w:left w:val="single" w:sz="4" w:space="0" w:color="000000"/>
              <w:bottom w:val="single" w:sz="4" w:space="0" w:color="000000"/>
              <w:right w:val="single" w:sz="4" w:space="0" w:color="000000"/>
            </w:tcBorders>
            <w:vAlign w:val="center"/>
          </w:tcPr>
          <w:p w14:paraId="487F158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4E6A9A4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捷易拍主板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6AACE69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捷易拍</w:t>
            </w:r>
          </w:p>
        </w:tc>
        <w:tc>
          <w:tcPr>
            <w:tcW w:w="483" w:type="pct"/>
            <w:tcBorders>
              <w:top w:val="single" w:sz="4" w:space="0" w:color="000000"/>
              <w:left w:val="single" w:sz="4" w:space="0" w:color="000000"/>
              <w:bottom w:val="single" w:sz="4" w:space="0" w:color="000000"/>
              <w:right w:val="single" w:sz="4" w:space="0" w:color="000000"/>
            </w:tcBorders>
            <w:vAlign w:val="center"/>
          </w:tcPr>
          <w:p w14:paraId="0616F81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A37430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513F6E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468.11 </w:t>
            </w:r>
          </w:p>
        </w:tc>
        <w:tc>
          <w:tcPr>
            <w:tcW w:w="494" w:type="pct"/>
            <w:tcBorders>
              <w:top w:val="single" w:sz="4" w:space="0" w:color="000000"/>
              <w:left w:val="single" w:sz="4" w:space="0" w:color="000000"/>
              <w:bottom w:val="single" w:sz="4" w:space="0" w:color="000000"/>
              <w:right w:val="single" w:sz="4" w:space="0" w:color="000000"/>
            </w:tcBorders>
            <w:vAlign w:val="center"/>
          </w:tcPr>
          <w:p w14:paraId="19F3EA11"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D67424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C3C8FC5"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82BB31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535</w:t>
            </w:r>
          </w:p>
        </w:tc>
        <w:tc>
          <w:tcPr>
            <w:tcW w:w="780" w:type="pct"/>
            <w:tcBorders>
              <w:top w:val="single" w:sz="4" w:space="0" w:color="000000"/>
              <w:left w:val="single" w:sz="4" w:space="0" w:color="000000"/>
              <w:bottom w:val="single" w:sz="4" w:space="0" w:color="000000"/>
              <w:right w:val="single" w:sz="4" w:space="0" w:color="000000"/>
            </w:tcBorders>
            <w:vAlign w:val="center"/>
          </w:tcPr>
          <w:p w14:paraId="3F837D7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排线</w:t>
            </w:r>
          </w:p>
        </w:tc>
        <w:tc>
          <w:tcPr>
            <w:tcW w:w="1007" w:type="pct"/>
            <w:tcBorders>
              <w:top w:val="single" w:sz="4" w:space="0" w:color="000000"/>
              <w:left w:val="single" w:sz="4" w:space="0" w:color="000000"/>
              <w:bottom w:val="single" w:sz="4" w:space="0" w:color="000000"/>
              <w:right w:val="single" w:sz="4" w:space="0" w:color="000000"/>
            </w:tcBorders>
            <w:vAlign w:val="center"/>
          </w:tcPr>
          <w:p w14:paraId="3271D3F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捷易拍排线</w:t>
            </w:r>
          </w:p>
        </w:tc>
        <w:tc>
          <w:tcPr>
            <w:tcW w:w="483" w:type="pct"/>
            <w:tcBorders>
              <w:top w:val="single" w:sz="4" w:space="0" w:color="000000"/>
              <w:left w:val="single" w:sz="4" w:space="0" w:color="000000"/>
              <w:bottom w:val="single" w:sz="4" w:space="0" w:color="000000"/>
              <w:right w:val="single" w:sz="4" w:space="0" w:color="000000"/>
            </w:tcBorders>
            <w:vAlign w:val="center"/>
          </w:tcPr>
          <w:p w14:paraId="53DE77D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捷易拍</w:t>
            </w:r>
          </w:p>
        </w:tc>
        <w:tc>
          <w:tcPr>
            <w:tcW w:w="483" w:type="pct"/>
            <w:tcBorders>
              <w:top w:val="single" w:sz="4" w:space="0" w:color="000000"/>
              <w:left w:val="single" w:sz="4" w:space="0" w:color="000000"/>
              <w:bottom w:val="single" w:sz="4" w:space="0" w:color="000000"/>
              <w:right w:val="single" w:sz="4" w:space="0" w:color="000000"/>
            </w:tcBorders>
            <w:vAlign w:val="center"/>
          </w:tcPr>
          <w:p w14:paraId="18A922C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BA8807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A5624D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144.41 </w:t>
            </w:r>
          </w:p>
        </w:tc>
        <w:tc>
          <w:tcPr>
            <w:tcW w:w="494" w:type="pct"/>
            <w:tcBorders>
              <w:top w:val="single" w:sz="4" w:space="0" w:color="000000"/>
              <w:left w:val="single" w:sz="4" w:space="0" w:color="000000"/>
              <w:bottom w:val="single" w:sz="4" w:space="0" w:color="000000"/>
              <w:right w:val="single" w:sz="4" w:space="0" w:color="000000"/>
            </w:tcBorders>
            <w:vAlign w:val="center"/>
          </w:tcPr>
          <w:p w14:paraId="55CFEF05"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511858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7B6DF4F6"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A64387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536</w:t>
            </w:r>
          </w:p>
        </w:tc>
        <w:tc>
          <w:tcPr>
            <w:tcW w:w="780" w:type="pct"/>
            <w:tcBorders>
              <w:top w:val="single" w:sz="4" w:space="0" w:color="000000"/>
              <w:left w:val="single" w:sz="4" w:space="0" w:color="000000"/>
              <w:bottom w:val="single" w:sz="4" w:space="0" w:color="000000"/>
              <w:right w:val="single" w:sz="4" w:space="0" w:color="000000"/>
            </w:tcBorders>
            <w:vAlign w:val="center"/>
          </w:tcPr>
          <w:p w14:paraId="61D79E3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端口</w:t>
            </w:r>
          </w:p>
        </w:tc>
        <w:tc>
          <w:tcPr>
            <w:tcW w:w="1007" w:type="pct"/>
            <w:tcBorders>
              <w:top w:val="single" w:sz="4" w:space="0" w:color="000000"/>
              <w:left w:val="single" w:sz="4" w:space="0" w:color="000000"/>
              <w:bottom w:val="single" w:sz="4" w:space="0" w:color="000000"/>
              <w:right w:val="single" w:sz="4" w:space="0" w:color="000000"/>
            </w:tcBorders>
            <w:vAlign w:val="center"/>
          </w:tcPr>
          <w:p w14:paraId="27DCEA5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捷易拍端口</w:t>
            </w:r>
          </w:p>
        </w:tc>
        <w:tc>
          <w:tcPr>
            <w:tcW w:w="483" w:type="pct"/>
            <w:tcBorders>
              <w:top w:val="single" w:sz="4" w:space="0" w:color="000000"/>
              <w:left w:val="single" w:sz="4" w:space="0" w:color="000000"/>
              <w:bottom w:val="single" w:sz="4" w:space="0" w:color="000000"/>
              <w:right w:val="single" w:sz="4" w:space="0" w:color="000000"/>
            </w:tcBorders>
            <w:vAlign w:val="center"/>
          </w:tcPr>
          <w:p w14:paraId="6117B17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捷易拍</w:t>
            </w:r>
          </w:p>
        </w:tc>
        <w:tc>
          <w:tcPr>
            <w:tcW w:w="483" w:type="pct"/>
            <w:tcBorders>
              <w:top w:val="single" w:sz="4" w:space="0" w:color="000000"/>
              <w:left w:val="single" w:sz="4" w:space="0" w:color="000000"/>
              <w:bottom w:val="single" w:sz="4" w:space="0" w:color="000000"/>
              <w:right w:val="single" w:sz="4" w:space="0" w:color="000000"/>
            </w:tcBorders>
            <w:vAlign w:val="center"/>
          </w:tcPr>
          <w:p w14:paraId="650057E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93A31A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88FDEF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80.76 </w:t>
            </w:r>
          </w:p>
        </w:tc>
        <w:tc>
          <w:tcPr>
            <w:tcW w:w="494" w:type="pct"/>
            <w:tcBorders>
              <w:top w:val="single" w:sz="4" w:space="0" w:color="000000"/>
              <w:left w:val="single" w:sz="4" w:space="0" w:color="000000"/>
              <w:bottom w:val="single" w:sz="4" w:space="0" w:color="000000"/>
              <w:right w:val="single" w:sz="4" w:space="0" w:color="000000"/>
            </w:tcBorders>
            <w:vAlign w:val="center"/>
          </w:tcPr>
          <w:p w14:paraId="3269508B"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D43C1C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61DF9D14"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45B835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537</w:t>
            </w:r>
          </w:p>
        </w:tc>
        <w:tc>
          <w:tcPr>
            <w:tcW w:w="780" w:type="pct"/>
            <w:tcBorders>
              <w:top w:val="single" w:sz="4" w:space="0" w:color="000000"/>
              <w:left w:val="single" w:sz="4" w:space="0" w:color="000000"/>
              <w:bottom w:val="single" w:sz="4" w:space="0" w:color="000000"/>
              <w:right w:val="single" w:sz="4" w:space="0" w:color="000000"/>
            </w:tcBorders>
            <w:vAlign w:val="center"/>
          </w:tcPr>
          <w:p w14:paraId="05CB8CB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主摄像头</w:t>
            </w:r>
          </w:p>
        </w:tc>
        <w:tc>
          <w:tcPr>
            <w:tcW w:w="1007" w:type="pct"/>
            <w:tcBorders>
              <w:top w:val="single" w:sz="4" w:space="0" w:color="000000"/>
              <w:left w:val="single" w:sz="4" w:space="0" w:color="000000"/>
              <w:bottom w:val="single" w:sz="4" w:space="0" w:color="000000"/>
              <w:right w:val="single" w:sz="4" w:space="0" w:color="000000"/>
            </w:tcBorders>
            <w:vAlign w:val="center"/>
          </w:tcPr>
          <w:p w14:paraId="6CE0DFC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多易拍主摄像头</w:t>
            </w:r>
          </w:p>
        </w:tc>
        <w:tc>
          <w:tcPr>
            <w:tcW w:w="483" w:type="pct"/>
            <w:tcBorders>
              <w:top w:val="single" w:sz="4" w:space="0" w:color="000000"/>
              <w:left w:val="single" w:sz="4" w:space="0" w:color="000000"/>
              <w:bottom w:val="single" w:sz="4" w:space="0" w:color="000000"/>
              <w:right w:val="single" w:sz="4" w:space="0" w:color="000000"/>
            </w:tcBorders>
            <w:vAlign w:val="center"/>
          </w:tcPr>
          <w:p w14:paraId="09F4C23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多易拍</w:t>
            </w:r>
          </w:p>
        </w:tc>
        <w:tc>
          <w:tcPr>
            <w:tcW w:w="483" w:type="pct"/>
            <w:tcBorders>
              <w:top w:val="single" w:sz="4" w:space="0" w:color="000000"/>
              <w:left w:val="single" w:sz="4" w:space="0" w:color="000000"/>
              <w:bottom w:val="single" w:sz="4" w:space="0" w:color="000000"/>
              <w:right w:val="single" w:sz="4" w:space="0" w:color="000000"/>
            </w:tcBorders>
            <w:vAlign w:val="center"/>
          </w:tcPr>
          <w:p w14:paraId="0DCB560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CB01E2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B82000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414.29 </w:t>
            </w:r>
          </w:p>
        </w:tc>
        <w:tc>
          <w:tcPr>
            <w:tcW w:w="494" w:type="pct"/>
            <w:tcBorders>
              <w:top w:val="single" w:sz="4" w:space="0" w:color="000000"/>
              <w:left w:val="single" w:sz="4" w:space="0" w:color="000000"/>
              <w:bottom w:val="single" w:sz="4" w:space="0" w:color="000000"/>
              <w:right w:val="single" w:sz="4" w:space="0" w:color="000000"/>
            </w:tcBorders>
            <w:vAlign w:val="center"/>
          </w:tcPr>
          <w:p w14:paraId="654722E4"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51280A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365AA2FF"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A99EA7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538</w:t>
            </w:r>
          </w:p>
        </w:tc>
        <w:tc>
          <w:tcPr>
            <w:tcW w:w="780" w:type="pct"/>
            <w:tcBorders>
              <w:top w:val="single" w:sz="4" w:space="0" w:color="000000"/>
              <w:left w:val="single" w:sz="4" w:space="0" w:color="000000"/>
              <w:bottom w:val="single" w:sz="4" w:space="0" w:color="000000"/>
              <w:right w:val="single" w:sz="4" w:space="0" w:color="000000"/>
            </w:tcBorders>
            <w:vAlign w:val="center"/>
          </w:tcPr>
          <w:p w14:paraId="5DC5E8F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副摄像头</w:t>
            </w:r>
          </w:p>
        </w:tc>
        <w:tc>
          <w:tcPr>
            <w:tcW w:w="1007" w:type="pct"/>
            <w:tcBorders>
              <w:top w:val="single" w:sz="4" w:space="0" w:color="000000"/>
              <w:left w:val="single" w:sz="4" w:space="0" w:color="000000"/>
              <w:bottom w:val="single" w:sz="4" w:space="0" w:color="000000"/>
              <w:right w:val="single" w:sz="4" w:space="0" w:color="000000"/>
            </w:tcBorders>
            <w:vAlign w:val="center"/>
          </w:tcPr>
          <w:p w14:paraId="0C8856D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多易拍副摄像头</w:t>
            </w:r>
          </w:p>
        </w:tc>
        <w:tc>
          <w:tcPr>
            <w:tcW w:w="483" w:type="pct"/>
            <w:tcBorders>
              <w:top w:val="single" w:sz="4" w:space="0" w:color="000000"/>
              <w:left w:val="single" w:sz="4" w:space="0" w:color="000000"/>
              <w:bottom w:val="single" w:sz="4" w:space="0" w:color="000000"/>
              <w:right w:val="single" w:sz="4" w:space="0" w:color="000000"/>
            </w:tcBorders>
            <w:vAlign w:val="center"/>
          </w:tcPr>
          <w:p w14:paraId="6577D4D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多易拍</w:t>
            </w:r>
          </w:p>
        </w:tc>
        <w:tc>
          <w:tcPr>
            <w:tcW w:w="483" w:type="pct"/>
            <w:tcBorders>
              <w:top w:val="single" w:sz="4" w:space="0" w:color="000000"/>
              <w:left w:val="single" w:sz="4" w:space="0" w:color="000000"/>
              <w:bottom w:val="single" w:sz="4" w:space="0" w:color="000000"/>
              <w:right w:val="single" w:sz="4" w:space="0" w:color="000000"/>
            </w:tcBorders>
            <w:vAlign w:val="center"/>
          </w:tcPr>
          <w:p w14:paraId="412CFD1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5F5618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1AB1E2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332.69 </w:t>
            </w:r>
          </w:p>
        </w:tc>
        <w:tc>
          <w:tcPr>
            <w:tcW w:w="494" w:type="pct"/>
            <w:tcBorders>
              <w:top w:val="single" w:sz="4" w:space="0" w:color="000000"/>
              <w:left w:val="single" w:sz="4" w:space="0" w:color="000000"/>
              <w:bottom w:val="single" w:sz="4" w:space="0" w:color="000000"/>
              <w:right w:val="single" w:sz="4" w:space="0" w:color="000000"/>
            </w:tcBorders>
            <w:vAlign w:val="center"/>
          </w:tcPr>
          <w:p w14:paraId="7CB1B614"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8A328A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42CC121E"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E2BE9C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539</w:t>
            </w:r>
          </w:p>
        </w:tc>
        <w:tc>
          <w:tcPr>
            <w:tcW w:w="780" w:type="pct"/>
            <w:tcBorders>
              <w:top w:val="single" w:sz="4" w:space="0" w:color="000000"/>
              <w:left w:val="single" w:sz="4" w:space="0" w:color="000000"/>
              <w:bottom w:val="single" w:sz="4" w:space="0" w:color="000000"/>
              <w:right w:val="single" w:sz="4" w:space="0" w:color="000000"/>
            </w:tcBorders>
            <w:vAlign w:val="center"/>
          </w:tcPr>
          <w:p w14:paraId="05B53D2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14F7FFA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多易拍主板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09174E2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多易拍</w:t>
            </w:r>
          </w:p>
        </w:tc>
        <w:tc>
          <w:tcPr>
            <w:tcW w:w="483" w:type="pct"/>
            <w:tcBorders>
              <w:top w:val="single" w:sz="4" w:space="0" w:color="000000"/>
              <w:left w:val="single" w:sz="4" w:space="0" w:color="000000"/>
              <w:bottom w:val="single" w:sz="4" w:space="0" w:color="000000"/>
              <w:right w:val="single" w:sz="4" w:space="0" w:color="000000"/>
            </w:tcBorders>
            <w:vAlign w:val="center"/>
          </w:tcPr>
          <w:p w14:paraId="5E1E3FF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98945C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2474CC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479.42 </w:t>
            </w:r>
          </w:p>
        </w:tc>
        <w:tc>
          <w:tcPr>
            <w:tcW w:w="494" w:type="pct"/>
            <w:tcBorders>
              <w:top w:val="single" w:sz="4" w:space="0" w:color="000000"/>
              <w:left w:val="single" w:sz="4" w:space="0" w:color="000000"/>
              <w:bottom w:val="single" w:sz="4" w:space="0" w:color="000000"/>
              <w:right w:val="single" w:sz="4" w:space="0" w:color="000000"/>
            </w:tcBorders>
            <w:vAlign w:val="center"/>
          </w:tcPr>
          <w:p w14:paraId="7458FB1A"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4A616F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7A2BAEF"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9DFE39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540</w:t>
            </w:r>
          </w:p>
        </w:tc>
        <w:tc>
          <w:tcPr>
            <w:tcW w:w="780" w:type="pct"/>
            <w:tcBorders>
              <w:top w:val="single" w:sz="4" w:space="0" w:color="000000"/>
              <w:left w:val="single" w:sz="4" w:space="0" w:color="000000"/>
              <w:bottom w:val="single" w:sz="4" w:space="0" w:color="000000"/>
              <w:right w:val="single" w:sz="4" w:space="0" w:color="000000"/>
            </w:tcBorders>
            <w:vAlign w:val="center"/>
          </w:tcPr>
          <w:p w14:paraId="0D29DCE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排线</w:t>
            </w:r>
          </w:p>
        </w:tc>
        <w:tc>
          <w:tcPr>
            <w:tcW w:w="1007" w:type="pct"/>
            <w:tcBorders>
              <w:top w:val="single" w:sz="4" w:space="0" w:color="000000"/>
              <w:left w:val="single" w:sz="4" w:space="0" w:color="000000"/>
              <w:bottom w:val="single" w:sz="4" w:space="0" w:color="000000"/>
              <w:right w:val="single" w:sz="4" w:space="0" w:color="000000"/>
            </w:tcBorders>
            <w:vAlign w:val="center"/>
          </w:tcPr>
          <w:p w14:paraId="1A0CA91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多易拍排线</w:t>
            </w:r>
          </w:p>
        </w:tc>
        <w:tc>
          <w:tcPr>
            <w:tcW w:w="483" w:type="pct"/>
            <w:tcBorders>
              <w:top w:val="single" w:sz="4" w:space="0" w:color="000000"/>
              <w:left w:val="single" w:sz="4" w:space="0" w:color="000000"/>
              <w:bottom w:val="single" w:sz="4" w:space="0" w:color="000000"/>
              <w:right w:val="single" w:sz="4" w:space="0" w:color="000000"/>
            </w:tcBorders>
            <w:vAlign w:val="center"/>
          </w:tcPr>
          <w:p w14:paraId="72BEC38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多易拍</w:t>
            </w:r>
          </w:p>
        </w:tc>
        <w:tc>
          <w:tcPr>
            <w:tcW w:w="483" w:type="pct"/>
            <w:tcBorders>
              <w:top w:val="single" w:sz="4" w:space="0" w:color="000000"/>
              <w:left w:val="single" w:sz="4" w:space="0" w:color="000000"/>
              <w:bottom w:val="single" w:sz="4" w:space="0" w:color="000000"/>
              <w:right w:val="single" w:sz="4" w:space="0" w:color="000000"/>
            </w:tcBorders>
            <w:vAlign w:val="center"/>
          </w:tcPr>
          <w:p w14:paraId="1B5FB70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1FE8A1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D04BE2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127.40 </w:t>
            </w:r>
          </w:p>
        </w:tc>
        <w:tc>
          <w:tcPr>
            <w:tcW w:w="494" w:type="pct"/>
            <w:tcBorders>
              <w:top w:val="single" w:sz="4" w:space="0" w:color="000000"/>
              <w:left w:val="single" w:sz="4" w:space="0" w:color="000000"/>
              <w:bottom w:val="single" w:sz="4" w:space="0" w:color="000000"/>
              <w:right w:val="single" w:sz="4" w:space="0" w:color="000000"/>
            </w:tcBorders>
            <w:vAlign w:val="center"/>
          </w:tcPr>
          <w:p w14:paraId="19FF5BD9"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473557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5E9E8E19"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8EA0A5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541</w:t>
            </w:r>
          </w:p>
        </w:tc>
        <w:tc>
          <w:tcPr>
            <w:tcW w:w="780" w:type="pct"/>
            <w:tcBorders>
              <w:top w:val="single" w:sz="4" w:space="0" w:color="000000"/>
              <w:left w:val="single" w:sz="4" w:space="0" w:color="000000"/>
              <w:bottom w:val="single" w:sz="4" w:space="0" w:color="000000"/>
              <w:right w:val="single" w:sz="4" w:space="0" w:color="000000"/>
            </w:tcBorders>
            <w:vAlign w:val="center"/>
          </w:tcPr>
          <w:p w14:paraId="159A6E5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端口</w:t>
            </w:r>
          </w:p>
        </w:tc>
        <w:tc>
          <w:tcPr>
            <w:tcW w:w="1007" w:type="pct"/>
            <w:tcBorders>
              <w:top w:val="single" w:sz="4" w:space="0" w:color="000000"/>
              <w:left w:val="single" w:sz="4" w:space="0" w:color="000000"/>
              <w:bottom w:val="single" w:sz="4" w:space="0" w:color="000000"/>
              <w:right w:val="single" w:sz="4" w:space="0" w:color="000000"/>
            </w:tcBorders>
            <w:vAlign w:val="center"/>
          </w:tcPr>
          <w:p w14:paraId="6087B9D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多易拍端口</w:t>
            </w:r>
          </w:p>
        </w:tc>
        <w:tc>
          <w:tcPr>
            <w:tcW w:w="483" w:type="pct"/>
            <w:tcBorders>
              <w:top w:val="single" w:sz="4" w:space="0" w:color="000000"/>
              <w:left w:val="single" w:sz="4" w:space="0" w:color="000000"/>
              <w:bottom w:val="single" w:sz="4" w:space="0" w:color="000000"/>
              <w:right w:val="single" w:sz="4" w:space="0" w:color="000000"/>
            </w:tcBorders>
            <w:vAlign w:val="center"/>
          </w:tcPr>
          <w:p w14:paraId="51F0B2A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多易拍</w:t>
            </w:r>
          </w:p>
        </w:tc>
        <w:tc>
          <w:tcPr>
            <w:tcW w:w="483" w:type="pct"/>
            <w:tcBorders>
              <w:top w:val="single" w:sz="4" w:space="0" w:color="000000"/>
              <w:left w:val="single" w:sz="4" w:space="0" w:color="000000"/>
              <w:bottom w:val="single" w:sz="4" w:space="0" w:color="000000"/>
              <w:right w:val="single" w:sz="4" w:space="0" w:color="000000"/>
            </w:tcBorders>
            <w:vAlign w:val="center"/>
          </w:tcPr>
          <w:p w14:paraId="1A02E38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BDF554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1D6AD0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77.55 </w:t>
            </w:r>
          </w:p>
        </w:tc>
        <w:tc>
          <w:tcPr>
            <w:tcW w:w="494" w:type="pct"/>
            <w:tcBorders>
              <w:top w:val="single" w:sz="4" w:space="0" w:color="000000"/>
              <w:left w:val="single" w:sz="4" w:space="0" w:color="000000"/>
              <w:bottom w:val="single" w:sz="4" w:space="0" w:color="000000"/>
              <w:right w:val="single" w:sz="4" w:space="0" w:color="000000"/>
            </w:tcBorders>
            <w:vAlign w:val="center"/>
          </w:tcPr>
          <w:p w14:paraId="63B9B119"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5CC031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1C6AA2E1"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3BE36A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542</w:t>
            </w:r>
          </w:p>
        </w:tc>
        <w:tc>
          <w:tcPr>
            <w:tcW w:w="780" w:type="pct"/>
            <w:tcBorders>
              <w:top w:val="single" w:sz="4" w:space="0" w:color="000000"/>
              <w:left w:val="single" w:sz="4" w:space="0" w:color="000000"/>
              <w:bottom w:val="single" w:sz="4" w:space="0" w:color="000000"/>
              <w:right w:val="single" w:sz="4" w:space="0" w:color="000000"/>
            </w:tcBorders>
            <w:vAlign w:val="center"/>
          </w:tcPr>
          <w:p w14:paraId="3342F81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副摄像头</w:t>
            </w:r>
          </w:p>
        </w:tc>
        <w:tc>
          <w:tcPr>
            <w:tcW w:w="1007" w:type="pct"/>
            <w:tcBorders>
              <w:top w:val="single" w:sz="4" w:space="0" w:color="000000"/>
              <w:left w:val="single" w:sz="4" w:space="0" w:color="000000"/>
              <w:bottom w:val="single" w:sz="4" w:space="0" w:color="000000"/>
              <w:right w:val="single" w:sz="4" w:space="0" w:color="000000"/>
            </w:tcBorders>
            <w:vAlign w:val="center"/>
          </w:tcPr>
          <w:p w14:paraId="2B343AE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锡华通副摄像头</w:t>
            </w:r>
          </w:p>
        </w:tc>
        <w:tc>
          <w:tcPr>
            <w:tcW w:w="483" w:type="pct"/>
            <w:tcBorders>
              <w:top w:val="single" w:sz="4" w:space="0" w:color="000000"/>
              <w:left w:val="single" w:sz="4" w:space="0" w:color="000000"/>
              <w:bottom w:val="single" w:sz="4" w:space="0" w:color="000000"/>
              <w:right w:val="single" w:sz="4" w:space="0" w:color="000000"/>
            </w:tcBorders>
            <w:vAlign w:val="center"/>
          </w:tcPr>
          <w:p w14:paraId="0DC4CB1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锡华通</w:t>
            </w:r>
          </w:p>
        </w:tc>
        <w:tc>
          <w:tcPr>
            <w:tcW w:w="483" w:type="pct"/>
            <w:tcBorders>
              <w:top w:val="single" w:sz="4" w:space="0" w:color="000000"/>
              <w:left w:val="single" w:sz="4" w:space="0" w:color="000000"/>
              <w:bottom w:val="single" w:sz="4" w:space="0" w:color="000000"/>
              <w:right w:val="single" w:sz="4" w:space="0" w:color="000000"/>
            </w:tcBorders>
            <w:vAlign w:val="center"/>
          </w:tcPr>
          <w:p w14:paraId="51B0386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06FA0D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w:t>
            </w:r>
            <w:r>
              <w:rPr>
                <w:rFonts w:ascii="宋体" w:hAnsi="宋体" w:cs="宋体" w:hint="eastAsia"/>
                <w:color w:val="000000"/>
                <w:kern w:val="0"/>
                <w:sz w:val="20"/>
                <w:szCs w:val="20"/>
                <w:lang w:bidi="ar"/>
              </w:rPr>
              <w:lastRenderedPageBreak/>
              <w:t>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57AAD3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 xml:space="preserve">334.93 </w:t>
            </w:r>
          </w:p>
        </w:tc>
        <w:tc>
          <w:tcPr>
            <w:tcW w:w="494" w:type="pct"/>
            <w:tcBorders>
              <w:top w:val="single" w:sz="4" w:space="0" w:color="000000"/>
              <w:left w:val="single" w:sz="4" w:space="0" w:color="000000"/>
              <w:bottom w:val="single" w:sz="4" w:space="0" w:color="000000"/>
              <w:right w:val="single" w:sz="4" w:space="0" w:color="000000"/>
            </w:tcBorders>
            <w:vAlign w:val="center"/>
          </w:tcPr>
          <w:p w14:paraId="4E536DD8"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1A9DC0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7107F99C"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1F75D5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543</w:t>
            </w:r>
          </w:p>
        </w:tc>
        <w:tc>
          <w:tcPr>
            <w:tcW w:w="780" w:type="pct"/>
            <w:tcBorders>
              <w:top w:val="single" w:sz="4" w:space="0" w:color="000000"/>
              <w:left w:val="single" w:sz="4" w:space="0" w:color="000000"/>
              <w:bottom w:val="single" w:sz="4" w:space="0" w:color="000000"/>
              <w:right w:val="single" w:sz="4" w:space="0" w:color="000000"/>
            </w:tcBorders>
            <w:vAlign w:val="center"/>
          </w:tcPr>
          <w:p w14:paraId="49C4B70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1AADB0D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锡华通主板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14666EF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锡华通</w:t>
            </w:r>
          </w:p>
        </w:tc>
        <w:tc>
          <w:tcPr>
            <w:tcW w:w="483" w:type="pct"/>
            <w:tcBorders>
              <w:top w:val="single" w:sz="4" w:space="0" w:color="000000"/>
              <w:left w:val="single" w:sz="4" w:space="0" w:color="000000"/>
              <w:bottom w:val="single" w:sz="4" w:space="0" w:color="000000"/>
              <w:right w:val="single" w:sz="4" w:space="0" w:color="000000"/>
            </w:tcBorders>
            <w:vAlign w:val="center"/>
          </w:tcPr>
          <w:p w14:paraId="38BBD66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91D94C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EE22C5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449.65 </w:t>
            </w:r>
          </w:p>
        </w:tc>
        <w:tc>
          <w:tcPr>
            <w:tcW w:w="494" w:type="pct"/>
            <w:tcBorders>
              <w:top w:val="single" w:sz="4" w:space="0" w:color="000000"/>
              <w:left w:val="single" w:sz="4" w:space="0" w:color="000000"/>
              <w:bottom w:val="single" w:sz="4" w:space="0" w:color="000000"/>
              <w:right w:val="single" w:sz="4" w:space="0" w:color="000000"/>
            </w:tcBorders>
            <w:vAlign w:val="center"/>
          </w:tcPr>
          <w:p w14:paraId="65CC5528"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AEBBEE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3436BCA2"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9FFD75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544</w:t>
            </w:r>
          </w:p>
        </w:tc>
        <w:tc>
          <w:tcPr>
            <w:tcW w:w="780" w:type="pct"/>
            <w:tcBorders>
              <w:top w:val="single" w:sz="4" w:space="0" w:color="000000"/>
              <w:left w:val="single" w:sz="4" w:space="0" w:color="000000"/>
              <w:bottom w:val="single" w:sz="4" w:space="0" w:color="000000"/>
              <w:right w:val="single" w:sz="4" w:space="0" w:color="000000"/>
            </w:tcBorders>
            <w:vAlign w:val="center"/>
          </w:tcPr>
          <w:p w14:paraId="46F6418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排线</w:t>
            </w:r>
          </w:p>
        </w:tc>
        <w:tc>
          <w:tcPr>
            <w:tcW w:w="1007" w:type="pct"/>
            <w:tcBorders>
              <w:top w:val="single" w:sz="4" w:space="0" w:color="000000"/>
              <w:left w:val="single" w:sz="4" w:space="0" w:color="000000"/>
              <w:bottom w:val="single" w:sz="4" w:space="0" w:color="000000"/>
              <w:right w:val="single" w:sz="4" w:space="0" w:color="000000"/>
            </w:tcBorders>
            <w:vAlign w:val="center"/>
          </w:tcPr>
          <w:p w14:paraId="703CFF6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锡华通排线</w:t>
            </w:r>
          </w:p>
        </w:tc>
        <w:tc>
          <w:tcPr>
            <w:tcW w:w="483" w:type="pct"/>
            <w:tcBorders>
              <w:top w:val="single" w:sz="4" w:space="0" w:color="000000"/>
              <w:left w:val="single" w:sz="4" w:space="0" w:color="000000"/>
              <w:bottom w:val="single" w:sz="4" w:space="0" w:color="000000"/>
              <w:right w:val="single" w:sz="4" w:space="0" w:color="000000"/>
            </w:tcBorders>
            <w:vAlign w:val="center"/>
          </w:tcPr>
          <w:p w14:paraId="6F2016E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锡华通</w:t>
            </w:r>
          </w:p>
        </w:tc>
        <w:tc>
          <w:tcPr>
            <w:tcW w:w="483" w:type="pct"/>
            <w:tcBorders>
              <w:top w:val="single" w:sz="4" w:space="0" w:color="000000"/>
              <w:left w:val="single" w:sz="4" w:space="0" w:color="000000"/>
              <w:bottom w:val="single" w:sz="4" w:space="0" w:color="000000"/>
              <w:right w:val="single" w:sz="4" w:space="0" w:color="000000"/>
            </w:tcBorders>
            <w:vAlign w:val="center"/>
          </w:tcPr>
          <w:p w14:paraId="3D1C2E3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D2666D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5437AE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128.70 </w:t>
            </w:r>
          </w:p>
        </w:tc>
        <w:tc>
          <w:tcPr>
            <w:tcW w:w="494" w:type="pct"/>
            <w:tcBorders>
              <w:top w:val="single" w:sz="4" w:space="0" w:color="000000"/>
              <w:left w:val="single" w:sz="4" w:space="0" w:color="000000"/>
              <w:bottom w:val="single" w:sz="4" w:space="0" w:color="000000"/>
              <w:right w:val="single" w:sz="4" w:space="0" w:color="000000"/>
            </w:tcBorders>
            <w:vAlign w:val="center"/>
          </w:tcPr>
          <w:p w14:paraId="48CDD57E"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B840EC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5CF4C959"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2EF675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545</w:t>
            </w:r>
          </w:p>
        </w:tc>
        <w:tc>
          <w:tcPr>
            <w:tcW w:w="780" w:type="pct"/>
            <w:tcBorders>
              <w:top w:val="single" w:sz="4" w:space="0" w:color="000000"/>
              <w:left w:val="single" w:sz="4" w:space="0" w:color="000000"/>
              <w:bottom w:val="single" w:sz="4" w:space="0" w:color="000000"/>
              <w:right w:val="single" w:sz="4" w:space="0" w:color="000000"/>
            </w:tcBorders>
            <w:vAlign w:val="center"/>
          </w:tcPr>
          <w:p w14:paraId="255D7D2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端口</w:t>
            </w:r>
          </w:p>
        </w:tc>
        <w:tc>
          <w:tcPr>
            <w:tcW w:w="1007" w:type="pct"/>
            <w:tcBorders>
              <w:top w:val="single" w:sz="4" w:space="0" w:color="000000"/>
              <w:left w:val="single" w:sz="4" w:space="0" w:color="000000"/>
              <w:bottom w:val="single" w:sz="4" w:space="0" w:color="000000"/>
              <w:right w:val="single" w:sz="4" w:space="0" w:color="000000"/>
            </w:tcBorders>
            <w:vAlign w:val="center"/>
          </w:tcPr>
          <w:p w14:paraId="0E97329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锡华通端口</w:t>
            </w:r>
          </w:p>
        </w:tc>
        <w:tc>
          <w:tcPr>
            <w:tcW w:w="483" w:type="pct"/>
            <w:tcBorders>
              <w:top w:val="single" w:sz="4" w:space="0" w:color="000000"/>
              <w:left w:val="single" w:sz="4" w:space="0" w:color="000000"/>
              <w:bottom w:val="single" w:sz="4" w:space="0" w:color="000000"/>
              <w:right w:val="single" w:sz="4" w:space="0" w:color="000000"/>
            </w:tcBorders>
            <w:vAlign w:val="center"/>
          </w:tcPr>
          <w:p w14:paraId="597D64A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锡华通</w:t>
            </w:r>
          </w:p>
        </w:tc>
        <w:tc>
          <w:tcPr>
            <w:tcW w:w="483" w:type="pct"/>
            <w:tcBorders>
              <w:top w:val="single" w:sz="4" w:space="0" w:color="000000"/>
              <w:left w:val="single" w:sz="4" w:space="0" w:color="000000"/>
              <w:bottom w:val="single" w:sz="4" w:space="0" w:color="000000"/>
              <w:right w:val="single" w:sz="4" w:space="0" w:color="000000"/>
            </w:tcBorders>
            <w:vAlign w:val="center"/>
          </w:tcPr>
          <w:p w14:paraId="3A8B870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5C7028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EB82A9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79.20 </w:t>
            </w:r>
          </w:p>
        </w:tc>
        <w:tc>
          <w:tcPr>
            <w:tcW w:w="494" w:type="pct"/>
            <w:tcBorders>
              <w:top w:val="single" w:sz="4" w:space="0" w:color="000000"/>
              <w:left w:val="single" w:sz="4" w:space="0" w:color="000000"/>
              <w:bottom w:val="single" w:sz="4" w:space="0" w:color="000000"/>
              <w:right w:val="single" w:sz="4" w:space="0" w:color="000000"/>
            </w:tcBorders>
            <w:vAlign w:val="center"/>
          </w:tcPr>
          <w:p w14:paraId="4A45C162"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118BC1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68E5337B" w14:textId="77777777" w:rsidTr="00443B23">
        <w:trPr>
          <w:trHeight w:val="600"/>
        </w:trPr>
        <w:tc>
          <w:tcPr>
            <w:tcW w:w="4505" w:type="pct"/>
            <w:gridSpan w:val="8"/>
            <w:tcBorders>
              <w:top w:val="single" w:sz="4" w:space="0" w:color="000000"/>
              <w:left w:val="single" w:sz="4" w:space="0" w:color="000000"/>
              <w:bottom w:val="single" w:sz="4" w:space="0" w:color="000000"/>
              <w:right w:val="single" w:sz="4" w:space="0" w:color="000000"/>
            </w:tcBorders>
            <w:vAlign w:val="center"/>
          </w:tcPr>
          <w:p w14:paraId="35DD331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身份证读卡器</w:t>
            </w:r>
          </w:p>
        </w:tc>
        <w:tc>
          <w:tcPr>
            <w:tcW w:w="494" w:type="pct"/>
            <w:tcBorders>
              <w:top w:val="single" w:sz="4" w:space="0" w:color="000000"/>
              <w:left w:val="single" w:sz="4" w:space="0" w:color="000000"/>
              <w:bottom w:val="single" w:sz="4" w:space="0" w:color="000000"/>
              <w:right w:val="single" w:sz="4" w:space="0" w:color="000000"/>
            </w:tcBorders>
            <w:vAlign w:val="center"/>
          </w:tcPr>
          <w:p w14:paraId="01FD2E48"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r>
      <w:tr w:rsidR="00335B9B" w14:paraId="51D92034"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BF4DFC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547</w:t>
            </w:r>
          </w:p>
        </w:tc>
        <w:tc>
          <w:tcPr>
            <w:tcW w:w="780" w:type="pct"/>
            <w:tcBorders>
              <w:top w:val="single" w:sz="4" w:space="0" w:color="000000"/>
              <w:left w:val="single" w:sz="4" w:space="0" w:color="000000"/>
              <w:bottom w:val="single" w:sz="4" w:space="0" w:color="000000"/>
              <w:right w:val="single" w:sz="4" w:space="0" w:color="000000"/>
            </w:tcBorders>
            <w:vAlign w:val="center"/>
          </w:tcPr>
          <w:p w14:paraId="3C39F44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165DA5A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华视CVR/100U主板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21A8F1A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华视</w:t>
            </w:r>
          </w:p>
        </w:tc>
        <w:tc>
          <w:tcPr>
            <w:tcW w:w="483" w:type="pct"/>
            <w:tcBorders>
              <w:top w:val="single" w:sz="4" w:space="0" w:color="000000"/>
              <w:left w:val="single" w:sz="4" w:space="0" w:color="000000"/>
              <w:bottom w:val="single" w:sz="4" w:space="0" w:color="000000"/>
              <w:right w:val="single" w:sz="4" w:space="0" w:color="000000"/>
            </w:tcBorders>
            <w:vAlign w:val="center"/>
          </w:tcPr>
          <w:p w14:paraId="694B626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C0B790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F2F4A2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687.50 </w:t>
            </w:r>
          </w:p>
        </w:tc>
        <w:tc>
          <w:tcPr>
            <w:tcW w:w="494" w:type="pct"/>
            <w:tcBorders>
              <w:top w:val="single" w:sz="4" w:space="0" w:color="000000"/>
              <w:left w:val="single" w:sz="4" w:space="0" w:color="000000"/>
              <w:bottom w:val="single" w:sz="4" w:space="0" w:color="000000"/>
              <w:right w:val="single" w:sz="4" w:space="0" w:color="000000"/>
            </w:tcBorders>
            <w:vAlign w:val="center"/>
          </w:tcPr>
          <w:p w14:paraId="443B9121"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C3B813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0E7818B3"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1B5431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548</w:t>
            </w:r>
          </w:p>
        </w:tc>
        <w:tc>
          <w:tcPr>
            <w:tcW w:w="780" w:type="pct"/>
            <w:tcBorders>
              <w:top w:val="single" w:sz="4" w:space="0" w:color="000000"/>
              <w:left w:val="single" w:sz="4" w:space="0" w:color="000000"/>
              <w:bottom w:val="single" w:sz="4" w:space="0" w:color="000000"/>
              <w:right w:val="single" w:sz="4" w:space="0" w:color="000000"/>
            </w:tcBorders>
            <w:vAlign w:val="center"/>
          </w:tcPr>
          <w:p w14:paraId="71DB4E7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055D791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新中新DKQ/A16D主板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6DFBC6D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新中新</w:t>
            </w:r>
          </w:p>
        </w:tc>
        <w:tc>
          <w:tcPr>
            <w:tcW w:w="483" w:type="pct"/>
            <w:tcBorders>
              <w:top w:val="single" w:sz="4" w:space="0" w:color="000000"/>
              <w:left w:val="single" w:sz="4" w:space="0" w:color="000000"/>
              <w:bottom w:val="single" w:sz="4" w:space="0" w:color="000000"/>
              <w:right w:val="single" w:sz="4" w:space="0" w:color="000000"/>
            </w:tcBorders>
            <w:vAlign w:val="center"/>
          </w:tcPr>
          <w:p w14:paraId="6F09061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83C943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70F3B2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750.00 </w:t>
            </w:r>
          </w:p>
        </w:tc>
        <w:tc>
          <w:tcPr>
            <w:tcW w:w="494" w:type="pct"/>
            <w:tcBorders>
              <w:top w:val="single" w:sz="4" w:space="0" w:color="000000"/>
              <w:left w:val="single" w:sz="4" w:space="0" w:color="000000"/>
              <w:bottom w:val="single" w:sz="4" w:space="0" w:color="000000"/>
              <w:right w:val="single" w:sz="4" w:space="0" w:color="000000"/>
            </w:tcBorders>
            <w:vAlign w:val="center"/>
          </w:tcPr>
          <w:p w14:paraId="7E5C3474"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25553A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5D62346D" w14:textId="77777777" w:rsidTr="00443B23">
        <w:trPr>
          <w:trHeight w:val="600"/>
        </w:trPr>
        <w:tc>
          <w:tcPr>
            <w:tcW w:w="4505" w:type="pct"/>
            <w:gridSpan w:val="8"/>
            <w:tcBorders>
              <w:top w:val="single" w:sz="4" w:space="0" w:color="000000"/>
              <w:left w:val="single" w:sz="4" w:space="0" w:color="000000"/>
              <w:bottom w:val="single" w:sz="4" w:space="0" w:color="000000"/>
              <w:right w:val="single" w:sz="4" w:space="0" w:color="000000"/>
            </w:tcBorders>
            <w:vAlign w:val="center"/>
          </w:tcPr>
          <w:p w14:paraId="3058406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中转机</w:t>
            </w:r>
          </w:p>
        </w:tc>
        <w:tc>
          <w:tcPr>
            <w:tcW w:w="494" w:type="pct"/>
            <w:tcBorders>
              <w:top w:val="single" w:sz="4" w:space="0" w:color="000000"/>
              <w:left w:val="single" w:sz="4" w:space="0" w:color="000000"/>
              <w:bottom w:val="single" w:sz="4" w:space="0" w:color="000000"/>
              <w:right w:val="single" w:sz="4" w:space="0" w:color="000000"/>
            </w:tcBorders>
            <w:vAlign w:val="center"/>
          </w:tcPr>
          <w:p w14:paraId="44AA894D"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r>
      <w:tr w:rsidR="00335B9B" w14:paraId="7E401BD7"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B82113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550</w:t>
            </w:r>
          </w:p>
        </w:tc>
        <w:tc>
          <w:tcPr>
            <w:tcW w:w="780" w:type="pct"/>
            <w:tcBorders>
              <w:top w:val="single" w:sz="4" w:space="0" w:color="000000"/>
              <w:left w:val="single" w:sz="4" w:space="0" w:color="000000"/>
              <w:bottom w:val="single" w:sz="4" w:space="0" w:color="000000"/>
              <w:right w:val="single" w:sz="4" w:space="0" w:color="000000"/>
            </w:tcBorders>
            <w:vAlign w:val="center"/>
          </w:tcPr>
          <w:p w14:paraId="67DA453D"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15寸工控级触摸显示器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3B9F171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世安15寸工控级触摸显示器</w:t>
            </w:r>
          </w:p>
        </w:tc>
        <w:tc>
          <w:tcPr>
            <w:tcW w:w="483" w:type="pct"/>
            <w:tcBorders>
              <w:top w:val="single" w:sz="4" w:space="0" w:color="000000"/>
              <w:left w:val="single" w:sz="4" w:space="0" w:color="000000"/>
              <w:bottom w:val="single" w:sz="4" w:space="0" w:color="000000"/>
              <w:right w:val="single" w:sz="4" w:space="0" w:color="000000"/>
            </w:tcBorders>
            <w:vAlign w:val="center"/>
          </w:tcPr>
          <w:p w14:paraId="6145B6B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世安</w:t>
            </w:r>
          </w:p>
        </w:tc>
        <w:tc>
          <w:tcPr>
            <w:tcW w:w="483" w:type="pct"/>
            <w:tcBorders>
              <w:top w:val="single" w:sz="4" w:space="0" w:color="000000"/>
              <w:left w:val="single" w:sz="4" w:space="0" w:color="000000"/>
              <w:bottom w:val="single" w:sz="4" w:space="0" w:color="000000"/>
              <w:right w:val="single" w:sz="4" w:space="0" w:color="000000"/>
            </w:tcBorders>
            <w:vAlign w:val="center"/>
          </w:tcPr>
          <w:p w14:paraId="4A7F001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5325C8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813698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3667.36 </w:t>
            </w:r>
          </w:p>
        </w:tc>
        <w:tc>
          <w:tcPr>
            <w:tcW w:w="494" w:type="pct"/>
            <w:tcBorders>
              <w:top w:val="single" w:sz="4" w:space="0" w:color="000000"/>
              <w:left w:val="single" w:sz="4" w:space="0" w:color="000000"/>
              <w:bottom w:val="single" w:sz="4" w:space="0" w:color="000000"/>
              <w:right w:val="single" w:sz="4" w:space="0" w:color="000000"/>
            </w:tcBorders>
            <w:vAlign w:val="center"/>
          </w:tcPr>
          <w:p w14:paraId="1BC511E7"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24C901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5516E1CB"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C78F98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551</w:t>
            </w:r>
          </w:p>
        </w:tc>
        <w:tc>
          <w:tcPr>
            <w:tcW w:w="780" w:type="pct"/>
            <w:tcBorders>
              <w:top w:val="single" w:sz="4" w:space="0" w:color="000000"/>
              <w:left w:val="single" w:sz="4" w:space="0" w:color="000000"/>
              <w:bottom w:val="single" w:sz="4" w:space="0" w:color="000000"/>
              <w:right w:val="single" w:sz="4" w:space="0" w:color="000000"/>
            </w:tcBorders>
            <w:vAlign w:val="center"/>
          </w:tcPr>
          <w:p w14:paraId="48094B3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专用主板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279860F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世安专用主板</w:t>
            </w:r>
          </w:p>
        </w:tc>
        <w:tc>
          <w:tcPr>
            <w:tcW w:w="483" w:type="pct"/>
            <w:tcBorders>
              <w:top w:val="single" w:sz="4" w:space="0" w:color="000000"/>
              <w:left w:val="single" w:sz="4" w:space="0" w:color="000000"/>
              <w:bottom w:val="single" w:sz="4" w:space="0" w:color="000000"/>
              <w:right w:val="single" w:sz="4" w:space="0" w:color="000000"/>
            </w:tcBorders>
            <w:vAlign w:val="center"/>
          </w:tcPr>
          <w:p w14:paraId="1BCCBC9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世安</w:t>
            </w:r>
          </w:p>
        </w:tc>
        <w:tc>
          <w:tcPr>
            <w:tcW w:w="483" w:type="pct"/>
            <w:tcBorders>
              <w:top w:val="single" w:sz="4" w:space="0" w:color="000000"/>
              <w:left w:val="single" w:sz="4" w:space="0" w:color="000000"/>
              <w:bottom w:val="single" w:sz="4" w:space="0" w:color="000000"/>
              <w:right w:val="single" w:sz="4" w:space="0" w:color="000000"/>
            </w:tcBorders>
            <w:vAlign w:val="center"/>
          </w:tcPr>
          <w:p w14:paraId="186BFD6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1E4CDE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1BCECD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2384.00 </w:t>
            </w:r>
          </w:p>
        </w:tc>
        <w:tc>
          <w:tcPr>
            <w:tcW w:w="494" w:type="pct"/>
            <w:tcBorders>
              <w:top w:val="single" w:sz="4" w:space="0" w:color="000000"/>
              <w:left w:val="single" w:sz="4" w:space="0" w:color="000000"/>
              <w:bottom w:val="single" w:sz="4" w:space="0" w:color="000000"/>
              <w:right w:val="single" w:sz="4" w:space="0" w:color="000000"/>
            </w:tcBorders>
            <w:vAlign w:val="center"/>
          </w:tcPr>
          <w:p w14:paraId="07D5E11A"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3295E6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45B2750"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9E0FCD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552</w:t>
            </w:r>
          </w:p>
        </w:tc>
        <w:tc>
          <w:tcPr>
            <w:tcW w:w="780" w:type="pct"/>
            <w:tcBorders>
              <w:top w:val="single" w:sz="4" w:space="0" w:color="000000"/>
              <w:left w:val="single" w:sz="4" w:space="0" w:color="000000"/>
              <w:bottom w:val="single" w:sz="4" w:space="0" w:color="000000"/>
              <w:right w:val="single" w:sz="4" w:space="0" w:color="000000"/>
            </w:tcBorders>
            <w:vAlign w:val="center"/>
          </w:tcPr>
          <w:p w14:paraId="774FB01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光驱</w:t>
            </w:r>
          </w:p>
        </w:tc>
        <w:tc>
          <w:tcPr>
            <w:tcW w:w="1007" w:type="pct"/>
            <w:tcBorders>
              <w:top w:val="single" w:sz="4" w:space="0" w:color="000000"/>
              <w:left w:val="single" w:sz="4" w:space="0" w:color="000000"/>
              <w:bottom w:val="single" w:sz="4" w:space="0" w:color="000000"/>
              <w:right w:val="single" w:sz="4" w:space="0" w:color="000000"/>
            </w:tcBorders>
            <w:vAlign w:val="center"/>
          </w:tcPr>
          <w:p w14:paraId="4724791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世安光驱</w:t>
            </w:r>
          </w:p>
        </w:tc>
        <w:tc>
          <w:tcPr>
            <w:tcW w:w="483" w:type="pct"/>
            <w:tcBorders>
              <w:top w:val="single" w:sz="4" w:space="0" w:color="000000"/>
              <w:left w:val="single" w:sz="4" w:space="0" w:color="000000"/>
              <w:bottom w:val="single" w:sz="4" w:space="0" w:color="000000"/>
              <w:right w:val="single" w:sz="4" w:space="0" w:color="000000"/>
            </w:tcBorders>
            <w:vAlign w:val="center"/>
          </w:tcPr>
          <w:p w14:paraId="5D4558E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世安</w:t>
            </w:r>
          </w:p>
        </w:tc>
        <w:tc>
          <w:tcPr>
            <w:tcW w:w="483" w:type="pct"/>
            <w:tcBorders>
              <w:top w:val="single" w:sz="4" w:space="0" w:color="000000"/>
              <w:left w:val="single" w:sz="4" w:space="0" w:color="000000"/>
              <w:bottom w:val="single" w:sz="4" w:space="0" w:color="000000"/>
              <w:right w:val="single" w:sz="4" w:space="0" w:color="000000"/>
            </w:tcBorders>
            <w:vAlign w:val="center"/>
          </w:tcPr>
          <w:p w14:paraId="4870FDB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1C3621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F965D0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463.80 </w:t>
            </w:r>
          </w:p>
        </w:tc>
        <w:tc>
          <w:tcPr>
            <w:tcW w:w="494" w:type="pct"/>
            <w:tcBorders>
              <w:top w:val="single" w:sz="4" w:space="0" w:color="000000"/>
              <w:left w:val="single" w:sz="4" w:space="0" w:color="000000"/>
              <w:bottom w:val="single" w:sz="4" w:space="0" w:color="000000"/>
              <w:right w:val="single" w:sz="4" w:space="0" w:color="000000"/>
            </w:tcBorders>
            <w:vAlign w:val="center"/>
          </w:tcPr>
          <w:p w14:paraId="367AAAA2"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AF0D65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3FA7FD18"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7FFF6E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553</w:t>
            </w:r>
          </w:p>
        </w:tc>
        <w:tc>
          <w:tcPr>
            <w:tcW w:w="780" w:type="pct"/>
            <w:tcBorders>
              <w:top w:val="single" w:sz="4" w:space="0" w:color="000000"/>
              <w:left w:val="single" w:sz="4" w:space="0" w:color="000000"/>
              <w:bottom w:val="single" w:sz="4" w:space="0" w:color="000000"/>
              <w:right w:val="single" w:sz="4" w:space="0" w:color="000000"/>
            </w:tcBorders>
            <w:vAlign w:val="center"/>
          </w:tcPr>
          <w:p w14:paraId="11AF3F9B" w14:textId="77777777" w:rsidR="00335B9B" w:rsidRDefault="00335B9B" w:rsidP="00443B23">
            <w:pPr>
              <w:widowControl/>
              <w:jc w:val="center"/>
              <w:textAlignment w:val="center"/>
              <w:rPr>
                <w:rFonts w:ascii="宋体" w:hAnsi="宋体" w:cs="宋体" w:hint="eastAsia"/>
                <w:color w:val="000000"/>
                <w:sz w:val="20"/>
                <w:szCs w:val="20"/>
              </w:rPr>
            </w:pPr>
            <w:r>
              <w:rPr>
                <w:rFonts w:ascii="华文宋体" w:eastAsia="华文宋体" w:hAnsi="华文宋体" w:cs="华文宋体"/>
                <w:color w:val="000000"/>
                <w:kern w:val="0"/>
                <w:sz w:val="20"/>
                <w:szCs w:val="20"/>
                <w:lang w:bidi="ar"/>
              </w:rPr>
              <w:t>USB接口（2条）</w:t>
            </w:r>
          </w:p>
        </w:tc>
        <w:tc>
          <w:tcPr>
            <w:tcW w:w="1007" w:type="pct"/>
            <w:tcBorders>
              <w:top w:val="single" w:sz="4" w:space="0" w:color="000000"/>
              <w:left w:val="single" w:sz="4" w:space="0" w:color="000000"/>
              <w:bottom w:val="single" w:sz="4" w:space="0" w:color="000000"/>
              <w:right w:val="single" w:sz="4" w:space="0" w:color="000000"/>
            </w:tcBorders>
            <w:vAlign w:val="center"/>
          </w:tcPr>
          <w:p w14:paraId="0B27C85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世安USB接口（2条）</w:t>
            </w:r>
          </w:p>
        </w:tc>
        <w:tc>
          <w:tcPr>
            <w:tcW w:w="483" w:type="pct"/>
            <w:tcBorders>
              <w:top w:val="single" w:sz="4" w:space="0" w:color="000000"/>
              <w:left w:val="single" w:sz="4" w:space="0" w:color="000000"/>
              <w:bottom w:val="single" w:sz="4" w:space="0" w:color="000000"/>
              <w:right w:val="single" w:sz="4" w:space="0" w:color="000000"/>
            </w:tcBorders>
            <w:vAlign w:val="center"/>
          </w:tcPr>
          <w:p w14:paraId="103CAF4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世安</w:t>
            </w:r>
          </w:p>
        </w:tc>
        <w:tc>
          <w:tcPr>
            <w:tcW w:w="483" w:type="pct"/>
            <w:tcBorders>
              <w:top w:val="single" w:sz="4" w:space="0" w:color="000000"/>
              <w:left w:val="single" w:sz="4" w:space="0" w:color="000000"/>
              <w:bottom w:val="single" w:sz="4" w:space="0" w:color="000000"/>
              <w:right w:val="single" w:sz="4" w:space="0" w:color="000000"/>
            </w:tcBorders>
            <w:vAlign w:val="center"/>
          </w:tcPr>
          <w:p w14:paraId="031E220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60CF09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977911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465.11 </w:t>
            </w:r>
          </w:p>
        </w:tc>
        <w:tc>
          <w:tcPr>
            <w:tcW w:w="494" w:type="pct"/>
            <w:tcBorders>
              <w:top w:val="single" w:sz="4" w:space="0" w:color="000000"/>
              <w:left w:val="single" w:sz="4" w:space="0" w:color="000000"/>
              <w:bottom w:val="single" w:sz="4" w:space="0" w:color="000000"/>
              <w:right w:val="single" w:sz="4" w:space="0" w:color="000000"/>
            </w:tcBorders>
            <w:vAlign w:val="center"/>
          </w:tcPr>
          <w:p w14:paraId="6B0669A9"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01062B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1BEA98E1"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AA549E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554</w:t>
            </w:r>
          </w:p>
        </w:tc>
        <w:tc>
          <w:tcPr>
            <w:tcW w:w="780" w:type="pct"/>
            <w:tcBorders>
              <w:top w:val="single" w:sz="4" w:space="0" w:color="000000"/>
              <w:left w:val="single" w:sz="4" w:space="0" w:color="000000"/>
              <w:bottom w:val="single" w:sz="4" w:space="0" w:color="000000"/>
              <w:right w:val="single" w:sz="4" w:space="0" w:color="000000"/>
            </w:tcBorders>
            <w:vAlign w:val="center"/>
          </w:tcPr>
          <w:p w14:paraId="220FED2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电源模块（适配器和接口）</w:t>
            </w:r>
          </w:p>
        </w:tc>
        <w:tc>
          <w:tcPr>
            <w:tcW w:w="1007" w:type="pct"/>
            <w:tcBorders>
              <w:top w:val="single" w:sz="4" w:space="0" w:color="000000"/>
              <w:left w:val="single" w:sz="4" w:space="0" w:color="000000"/>
              <w:bottom w:val="single" w:sz="4" w:space="0" w:color="000000"/>
              <w:right w:val="single" w:sz="4" w:space="0" w:color="000000"/>
            </w:tcBorders>
            <w:vAlign w:val="center"/>
          </w:tcPr>
          <w:p w14:paraId="580964F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世安电源模块（适配器和接口）</w:t>
            </w:r>
          </w:p>
        </w:tc>
        <w:tc>
          <w:tcPr>
            <w:tcW w:w="483" w:type="pct"/>
            <w:tcBorders>
              <w:top w:val="single" w:sz="4" w:space="0" w:color="000000"/>
              <w:left w:val="single" w:sz="4" w:space="0" w:color="000000"/>
              <w:bottom w:val="single" w:sz="4" w:space="0" w:color="000000"/>
              <w:right w:val="single" w:sz="4" w:space="0" w:color="000000"/>
            </w:tcBorders>
            <w:vAlign w:val="center"/>
          </w:tcPr>
          <w:p w14:paraId="7B72CD8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世安</w:t>
            </w:r>
          </w:p>
        </w:tc>
        <w:tc>
          <w:tcPr>
            <w:tcW w:w="483" w:type="pct"/>
            <w:tcBorders>
              <w:top w:val="single" w:sz="4" w:space="0" w:color="000000"/>
              <w:left w:val="single" w:sz="4" w:space="0" w:color="000000"/>
              <w:bottom w:val="single" w:sz="4" w:space="0" w:color="000000"/>
              <w:right w:val="single" w:sz="4" w:space="0" w:color="000000"/>
            </w:tcBorders>
            <w:vAlign w:val="center"/>
          </w:tcPr>
          <w:p w14:paraId="7E440C5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39B0E8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E89E4B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583.51 </w:t>
            </w:r>
          </w:p>
        </w:tc>
        <w:tc>
          <w:tcPr>
            <w:tcW w:w="494" w:type="pct"/>
            <w:tcBorders>
              <w:top w:val="single" w:sz="4" w:space="0" w:color="000000"/>
              <w:left w:val="single" w:sz="4" w:space="0" w:color="000000"/>
              <w:bottom w:val="single" w:sz="4" w:space="0" w:color="000000"/>
              <w:right w:val="single" w:sz="4" w:space="0" w:color="000000"/>
            </w:tcBorders>
            <w:vAlign w:val="center"/>
          </w:tcPr>
          <w:p w14:paraId="4B17B10B"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6EFE32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7A4118D3"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1F7A25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555</w:t>
            </w:r>
          </w:p>
        </w:tc>
        <w:tc>
          <w:tcPr>
            <w:tcW w:w="780" w:type="pct"/>
            <w:tcBorders>
              <w:top w:val="single" w:sz="4" w:space="0" w:color="000000"/>
              <w:left w:val="single" w:sz="4" w:space="0" w:color="000000"/>
              <w:bottom w:val="single" w:sz="4" w:space="0" w:color="000000"/>
              <w:right w:val="single" w:sz="4" w:space="0" w:color="000000"/>
            </w:tcBorders>
            <w:vAlign w:val="center"/>
          </w:tcPr>
          <w:p w14:paraId="641AC83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授权盘</w:t>
            </w:r>
          </w:p>
        </w:tc>
        <w:tc>
          <w:tcPr>
            <w:tcW w:w="1007" w:type="pct"/>
            <w:tcBorders>
              <w:top w:val="single" w:sz="4" w:space="0" w:color="000000"/>
              <w:left w:val="single" w:sz="4" w:space="0" w:color="000000"/>
              <w:bottom w:val="single" w:sz="4" w:space="0" w:color="000000"/>
              <w:right w:val="single" w:sz="4" w:space="0" w:color="000000"/>
            </w:tcBorders>
            <w:vAlign w:val="center"/>
          </w:tcPr>
          <w:p w14:paraId="727F575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世安授权盘</w:t>
            </w:r>
          </w:p>
        </w:tc>
        <w:tc>
          <w:tcPr>
            <w:tcW w:w="483" w:type="pct"/>
            <w:tcBorders>
              <w:top w:val="single" w:sz="4" w:space="0" w:color="000000"/>
              <w:left w:val="single" w:sz="4" w:space="0" w:color="000000"/>
              <w:bottom w:val="single" w:sz="4" w:space="0" w:color="000000"/>
              <w:right w:val="single" w:sz="4" w:space="0" w:color="000000"/>
            </w:tcBorders>
            <w:vAlign w:val="center"/>
          </w:tcPr>
          <w:p w14:paraId="1A47A13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世安</w:t>
            </w:r>
          </w:p>
        </w:tc>
        <w:tc>
          <w:tcPr>
            <w:tcW w:w="483" w:type="pct"/>
            <w:tcBorders>
              <w:top w:val="single" w:sz="4" w:space="0" w:color="000000"/>
              <w:left w:val="single" w:sz="4" w:space="0" w:color="000000"/>
              <w:bottom w:val="single" w:sz="4" w:space="0" w:color="000000"/>
              <w:right w:val="single" w:sz="4" w:space="0" w:color="000000"/>
            </w:tcBorders>
            <w:vAlign w:val="center"/>
          </w:tcPr>
          <w:p w14:paraId="4901972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D11500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C38A6C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226.80 </w:t>
            </w:r>
          </w:p>
        </w:tc>
        <w:tc>
          <w:tcPr>
            <w:tcW w:w="494" w:type="pct"/>
            <w:tcBorders>
              <w:top w:val="single" w:sz="4" w:space="0" w:color="000000"/>
              <w:left w:val="single" w:sz="4" w:space="0" w:color="000000"/>
              <w:bottom w:val="single" w:sz="4" w:space="0" w:color="000000"/>
              <w:right w:val="single" w:sz="4" w:space="0" w:color="000000"/>
            </w:tcBorders>
            <w:vAlign w:val="center"/>
          </w:tcPr>
          <w:p w14:paraId="24626ED8"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F430C7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3BEFA018"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E62457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556</w:t>
            </w:r>
          </w:p>
        </w:tc>
        <w:tc>
          <w:tcPr>
            <w:tcW w:w="780" w:type="pct"/>
            <w:tcBorders>
              <w:top w:val="single" w:sz="4" w:space="0" w:color="000000"/>
              <w:left w:val="single" w:sz="4" w:space="0" w:color="000000"/>
              <w:bottom w:val="single" w:sz="4" w:space="0" w:color="000000"/>
              <w:right w:val="single" w:sz="4" w:space="0" w:color="000000"/>
            </w:tcBorders>
            <w:vAlign w:val="center"/>
          </w:tcPr>
          <w:p w14:paraId="0B0FFF5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锡华通龙脉</w:t>
            </w:r>
          </w:p>
        </w:tc>
        <w:tc>
          <w:tcPr>
            <w:tcW w:w="1007" w:type="pct"/>
            <w:tcBorders>
              <w:top w:val="single" w:sz="4" w:space="0" w:color="000000"/>
              <w:left w:val="single" w:sz="4" w:space="0" w:color="000000"/>
              <w:bottom w:val="single" w:sz="4" w:space="0" w:color="000000"/>
              <w:right w:val="single" w:sz="4" w:space="0" w:color="000000"/>
            </w:tcBorders>
            <w:vAlign w:val="center"/>
          </w:tcPr>
          <w:p w14:paraId="7FC2570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JT600</w:t>
            </w:r>
          </w:p>
        </w:tc>
        <w:tc>
          <w:tcPr>
            <w:tcW w:w="483" w:type="pct"/>
            <w:tcBorders>
              <w:top w:val="single" w:sz="4" w:space="0" w:color="000000"/>
              <w:left w:val="single" w:sz="4" w:space="0" w:color="000000"/>
              <w:bottom w:val="single" w:sz="4" w:space="0" w:color="000000"/>
              <w:right w:val="single" w:sz="4" w:space="0" w:color="000000"/>
            </w:tcBorders>
            <w:vAlign w:val="center"/>
          </w:tcPr>
          <w:p w14:paraId="5D92C0B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数字证书</w:t>
            </w:r>
          </w:p>
        </w:tc>
        <w:tc>
          <w:tcPr>
            <w:tcW w:w="483" w:type="pct"/>
            <w:tcBorders>
              <w:top w:val="single" w:sz="4" w:space="0" w:color="000000"/>
              <w:left w:val="single" w:sz="4" w:space="0" w:color="000000"/>
              <w:bottom w:val="single" w:sz="4" w:space="0" w:color="000000"/>
              <w:right w:val="single" w:sz="4" w:space="0" w:color="000000"/>
            </w:tcBorders>
            <w:vAlign w:val="center"/>
          </w:tcPr>
          <w:p w14:paraId="61F8772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40046B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9A4FC9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37.26 </w:t>
            </w:r>
          </w:p>
        </w:tc>
        <w:tc>
          <w:tcPr>
            <w:tcW w:w="494" w:type="pct"/>
            <w:tcBorders>
              <w:top w:val="single" w:sz="4" w:space="0" w:color="000000"/>
              <w:left w:val="single" w:sz="4" w:space="0" w:color="000000"/>
              <w:bottom w:val="single" w:sz="4" w:space="0" w:color="000000"/>
              <w:right w:val="single" w:sz="4" w:space="0" w:color="000000"/>
            </w:tcBorders>
            <w:vAlign w:val="center"/>
          </w:tcPr>
          <w:p w14:paraId="797B3C91"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7CF6F5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76452711"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2DD8EB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557</w:t>
            </w:r>
          </w:p>
        </w:tc>
        <w:tc>
          <w:tcPr>
            <w:tcW w:w="780" w:type="pct"/>
            <w:tcBorders>
              <w:top w:val="single" w:sz="4" w:space="0" w:color="000000"/>
              <w:left w:val="single" w:sz="4" w:space="0" w:color="000000"/>
              <w:bottom w:val="single" w:sz="4" w:space="0" w:color="000000"/>
              <w:right w:val="single" w:sz="4" w:space="0" w:color="000000"/>
            </w:tcBorders>
            <w:vAlign w:val="center"/>
          </w:tcPr>
          <w:p w14:paraId="38B9B03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民警指纹数字证书</w:t>
            </w:r>
          </w:p>
        </w:tc>
        <w:tc>
          <w:tcPr>
            <w:tcW w:w="1007" w:type="pct"/>
            <w:tcBorders>
              <w:top w:val="single" w:sz="4" w:space="0" w:color="000000"/>
              <w:left w:val="single" w:sz="4" w:space="0" w:color="000000"/>
              <w:bottom w:val="single" w:sz="4" w:space="0" w:color="000000"/>
              <w:right w:val="single" w:sz="4" w:space="0" w:color="000000"/>
            </w:tcBorders>
            <w:vAlign w:val="center"/>
          </w:tcPr>
          <w:p w14:paraId="46AA19C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GZU-RH20</w:t>
            </w:r>
          </w:p>
        </w:tc>
        <w:tc>
          <w:tcPr>
            <w:tcW w:w="483" w:type="pct"/>
            <w:tcBorders>
              <w:top w:val="single" w:sz="4" w:space="0" w:color="000000"/>
              <w:left w:val="single" w:sz="4" w:space="0" w:color="000000"/>
              <w:bottom w:val="single" w:sz="4" w:space="0" w:color="000000"/>
              <w:right w:val="single" w:sz="4" w:space="0" w:color="000000"/>
            </w:tcBorders>
            <w:vAlign w:val="center"/>
          </w:tcPr>
          <w:p w14:paraId="06ACB5E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数字证书</w:t>
            </w:r>
          </w:p>
        </w:tc>
        <w:tc>
          <w:tcPr>
            <w:tcW w:w="483" w:type="pct"/>
            <w:tcBorders>
              <w:top w:val="single" w:sz="4" w:space="0" w:color="000000"/>
              <w:left w:val="single" w:sz="4" w:space="0" w:color="000000"/>
              <w:bottom w:val="single" w:sz="4" w:space="0" w:color="000000"/>
              <w:right w:val="single" w:sz="4" w:space="0" w:color="000000"/>
            </w:tcBorders>
            <w:vAlign w:val="center"/>
          </w:tcPr>
          <w:p w14:paraId="2ACC008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F3CA35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45417B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250.17 </w:t>
            </w:r>
          </w:p>
        </w:tc>
        <w:tc>
          <w:tcPr>
            <w:tcW w:w="494" w:type="pct"/>
            <w:tcBorders>
              <w:top w:val="single" w:sz="4" w:space="0" w:color="000000"/>
              <w:left w:val="single" w:sz="4" w:space="0" w:color="000000"/>
              <w:bottom w:val="single" w:sz="4" w:space="0" w:color="000000"/>
              <w:right w:val="single" w:sz="4" w:space="0" w:color="000000"/>
            </w:tcBorders>
            <w:vAlign w:val="center"/>
          </w:tcPr>
          <w:p w14:paraId="291E240B"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45970B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1A0C595B"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5F89F2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558</w:t>
            </w:r>
          </w:p>
        </w:tc>
        <w:tc>
          <w:tcPr>
            <w:tcW w:w="780" w:type="pct"/>
            <w:tcBorders>
              <w:top w:val="single" w:sz="4" w:space="0" w:color="000000"/>
              <w:left w:val="single" w:sz="4" w:space="0" w:color="000000"/>
              <w:bottom w:val="single" w:sz="4" w:space="0" w:color="000000"/>
              <w:right w:val="single" w:sz="4" w:space="0" w:color="000000"/>
            </w:tcBorders>
            <w:vAlign w:val="center"/>
          </w:tcPr>
          <w:p w14:paraId="3DFF5FA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辅警指纹数字证书</w:t>
            </w:r>
          </w:p>
        </w:tc>
        <w:tc>
          <w:tcPr>
            <w:tcW w:w="1007" w:type="pct"/>
            <w:tcBorders>
              <w:top w:val="single" w:sz="4" w:space="0" w:color="000000"/>
              <w:left w:val="single" w:sz="4" w:space="0" w:color="000000"/>
              <w:bottom w:val="single" w:sz="4" w:space="0" w:color="000000"/>
              <w:right w:val="single" w:sz="4" w:space="0" w:color="000000"/>
            </w:tcBorders>
            <w:vAlign w:val="center"/>
          </w:tcPr>
          <w:p w14:paraId="09068A5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FZU-BH20</w:t>
            </w:r>
          </w:p>
        </w:tc>
        <w:tc>
          <w:tcPr>
            <w:tcW w:w="483" w:type="pct"/>
            <w:tcBorders>
              <w:top w:val="single" w:sz="4" w:space="0" w:color="000000"/>
              <w:left w:val="single" w:sz="4" w:space="0" w:color="000000"/>
              <w:bottom w:val="single" w:sz="4" w:space="0" w:color="000000"/>
              <w:right w:val="single" w:sz="4" w:space="0" w:color="000000"/>
            </w:tcBorders>
            <w:vAlign w:val="center"/>
          </w:tcPr>
          <w:p w14:paraId="5AF6670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数字证书</w:t>
            </w:r>
          </w:p>
        </w:tc>
        <w:tc>
          <w:tcPr>
            <w:tcW w:w="483" w:type="pct"/>
            <w:tcBorders>
              <w:top w:val="single" w:sz="4" w:space="0" w:color="000000"/>
              <w:left w:val="single" w:sz="4" w:space="0" w:color="000000"/>
              <w:bottom w:val="single" w:sz="4" w:space="0" w:color="000000"/>
              <w:right w:val="single" w:sz="4" w:space="0" w:color="000000"/>
            </w:tcBorders>
            <w:vAlign w:val="center"/>
          </w:tcPr>
          <w:p w14:paraId="39DA4FB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7308B0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C524ED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252.51 </w:t>
            </w:r>
          </w:p>
        </w:tc>
        <w:tc>
          <w:tcPr>
            <w:tcW w:w="494" w:type="pct"/>
            <w:tcBorders>
              <w:top w:val="single" w:sz="4" w:space="0" w:color="000000"/>
              <w:left w:val="single" w:sz="4" w:space="0" w:color="000000"/>
              <w:bottom w:val="single" w:sz="4" w:space="0" w:color="000000"/>
              <w:right w:val="single" w:sz="4" w:space="0" w:color="000000"/>
            </w:tcBorders>
            <w:vAlign w:val="center"/>
          </w:tcPr>
          <w:p w14:paraId="2CA6F934"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CB2FFC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13A549B"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6CCB18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559</w:t>
            </w:r>
          </w:p>
        </w:tc>
        <w:tc>
          <w:tcPr>
            <w:tcW w:w="780" w:type="pct"/>
            <w:tcBorders>
              <w:top w:val="single" w:sz="4" w:space="0" w:color="000000"/>
              <w:left w:val="single" w:sz="4" w:space="0" w:color="000000"/>
              <w:bottom w:val="single" w:sz="4" w:space="0" w:color="000000"/>
              <w:right w:val="single" w:sz="4" w:space="0" w:color="000000"/>
            </w:tcBorders>
            <w:vAlign w:val="center"/>
          </w:tcPr>
          <w:p w14:paraId="55C36E1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电子签名捺印板</w:t>
            </w:r>
          </w:p>
        </w:tc>
        <w:tc>
          <w:tcPr>
            <w:tcW w:w="1007" w:type="pct"/>
            <w:tcBorders>
              <w:top w:val="single" w:sz="4" w:space="0" w:color="000000"/>
              <w:left w:val="single" w:sz="4" w:space="0" w:color="000000"/>
              <w:bottom w:val="single" w:sz="4" w:space="0" w:color="000000"/>
              <w:right w:val="single" w:sz="4" w:space="0" w:color="000000"/>
            </w:tcBorders>
            <w:vAlign w:val="center"/>
          </w:tcPr>
          <w:p w14:paraId="456377B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GXX-GAHY-QZ-B102</w:t>
            </w:r>
          </w:p>
        </w:tc>
        <w:tc>
          <w:tcPr>
            <w:tcW w:w="483" w:type="pct"/>
            <w:tcBorders>
              <w:top w:val="single" w:sz="4" w:space="0" w:color="000000"/>
              <w:left w:val="single" w:sz="4" w:space="0" w:color="000000"/>
              <w:bottom w:val="single" w:sz="4" w:space="0" w:color="000000"/>
              <w:right w:val="single" w:sz="4" w:space="0" w:color="000000"/>
            </w:tcBorders>
            <w:vAlign w:val="center"/>
          </w:tcPr>
          <w:p w14:paraId="13F3AD8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高新兴</w:t>
            </w:r>
          </w:p>
        </w:tc>
        <w:tc>
          <w:tcPr>
            <w:tcW w:w="483" w:type="pct"/>
            <w:tcBorders>
              <w:top w:val="single" w:sz="4" w:space="0" w:color="000000"/>
              <w:left w:val="single" w:sz="4" w:space="0" w:color="000000"/>
              <w:bottom w:val="single" w:sz="4" w:space="0" w:color="000000"/>
              <w:right w:val="single" w:sz="4" w:space="0" w:color="000000"/>
            </w:tcBorders>
            <w:vAlign w:val="center"/>
          </w:tcPr>
          <w:p w14:paraId="0653C61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6E2475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1D824F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6308.69 </w:t>
            </w:r>
          </w:p>
        </w:tc>
        <w:tc>
          <w:tcPr>
            <w:tcW w:w="494" w:type="pct"/>
            <w:tcBorders>
              <w:top w:val="single" w:sz="4" w:space="0" w:color="000000"/>
              <w:left w:val="single" w:sz="4" w:space="0" w:color="000000"/>
              <w:bottom w:val="single" w:sz="4" w:space="0" w:color="000000"/>
              <w:right w:val="single" w:sz="4" w:space="0" w:color="000000"/>
            </w:tcBorders>
            <w:vAlign w:val="center"/>
          </w:tcPr>
          <w:p w14:paraId="1C0F907F"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C270D6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6CFE7D78"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5CC818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560</w:t>
            </w:r>
          </w:p>
        </w:tc>
        <w:tc>
          <w:tcPr>
            <w:tcW w:w="780" w:type="pct"/>
            <w:tcBorders>
              <w:top w:val="single" w:sz="4" w:space="0" w:color="000000"/>
              <w:left w:val="single" w:sz="4" w:space="0" w:color="000000"/>
              <w:bottom w:val="single" w:sz="4" w:space="0" w:color="000000"/>
              <w:right w:val="single" w:sz="4" w:space="0" w:color="000000"/>
            </w:tcBorders>
            <w:vAlign w:val="center"/>
          </w:tcPr>
          <w:p w14:paraId="2191A28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专用2GB内存</w:t>
            </w:r>
          </w:p>
        </w:tc>
        <w:tc>
          <w:tcPr>
            <w:tcW w:w="1007" w:type="pct"/>
            <w:tcBorders>
              <w:top w:val="single" w:sz="4" w:space="0" w:color="000000"/>
              <w:left w:val="single" w:sz="4" w:space="0" w:color="000000"/>
              <w:bottom w:val="single" w:sz="4" w:space="0" w:color="000000"/>
              <w:right w:val="single" w:sz="4" w:space="0" w:color="000000"/>
            </w:tcBorders>
            <w:vAlign w:val="center"/>
          </w:tcPr>
          <w:p w14:paraId="6B1525B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世安专用2GB内存</w:t>
            </w:r>
          </w:p>
        </w:tc>
        <w:tc>
          <w:tcPr>
            <w:tcW w:w="483" w:type="pct"/>
            <w:tcBorders>
              <w:top w:val="single" w:sz="4" w:space="0" w:color="000000"/>
              <w:left w:val="single" w:sz="4" w:space="0" w:color="000000"/>
              <w:bottom w:val="single" w:sz="4" w:space="0" w:color="000000"/>
              <w:right w:val="single" w:sz="4" w:space="0" w:color="000000"/>
            </w:tcBorders>
            <w:vAlign w:val="center"/>
          </w:tcPr>
          <w:p w14:paraId="2555471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世安</w:t>
            </w:r>
          </w:p>
        </w:tc>
        <w:tc>
          <w:tcPr>
            <w:tcW w:w="483" w:type="pct"/>
            <w:tcBorders>
              <w:top w:val="single" w:sz="4" w:space="0" w:color="000000"/>
              <w:left w:val="single" w:sz="4" w:space="0" w:color="000000"/>
              <w:bottom w:val="single" w:sz="4" w:space="0" w:color="000000"/>
              <w:right w:val="single" w:sz="4" w:space="0" w:color="000000"/>
            </w:tcBorders>
            <w:vAlign w:val="center"/>
          </w:tcPr>
          <w:p w14:paraId="5395BE6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2B78A2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63CE91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454.49 </w:t>
            </w:r>
          </w:p>
        </w:tc>
        <w:tc>
          <w:tcPr>
            <w:tcW w:w="494" w:type="pct"/>
            <w:tcBorders>
              <w:top w:val="single" w:sz="4" w:space="0" w:color="000000"/>
              <w:left w:val="single" w:sz="4" w:space="0" w:color="000000"/>
              <w:bottom w:val="single" w:sz="4" w:space="0" w:color="000000"/>
              <w:right w:val="single" w:sz="4" w:space="0" w:color="000000"/>
            </w:tcBorders>
            <w:vAlign w:val="center"/>
          </w:tcPr>
          <w:p w14:paraId="29C70427"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2F71C1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1D36FC7C"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A2044E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561</w:t>
            </w:r>
          </w:p>
        </w:tc>
        <w:tc>
          <w:tcPr>
            <w:tcW w:w="780" w:type="pct"/>
            <w:tcBorders>
              <w:top w:val="single" w:sz="4" w:space="0" w:color="000000"/>
              <w:left w:val="single" w:sz="4" w:space="0" w:color="000000"/>
              <w:bottom w:val="single" w:sz="4" w:space="0" w:color="000000"/>
              <w:right w:val="single" w:sz="4" w:space="0" w:color="000000"/>
            </w:tcBorders>
            <w:vAlign w:val="center"/>
          </w:tcPr>
          <w:p w14:paraId="42FF2EF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专用32GB固态存储盘</w:t>
            </w:r>
          </w:p>
        </w:tc>
        <w:tc>
          <w:tcPr>
            <w:tcW w:w="1007" w:type="pct"/>
            <w:tcBorders>
              <w:top w:val="single" w:sz="4" w:space="0" w:color="000000"/>
              <w:left w:val="single" w:sz="4" w:space="0" w:color="000000"/>
              <w:bottom w:val="single" w:sz="4" w:space="0" w:color="000000"/>
              <w:right w:val="single" w:sz="4" w:space="0" w:color="000000"/>
            </w:tcBorders>
            <w:vAlign w:val="center"/>
          </w:tcPr>
          <w:p w14:paraId="52B8F79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世安专用32GB固态存储盘</w:t>
            </w:r>
          </w:p>
        </w:tc>
        <w:tc>
          <w:tcPr>
            <w:tcW w:w="483" w:type="pct"/>
            <w:tcBorders>
              <w:top w:val="single" w:sz="4" w:space="0" w:color="000000"/>
              <w:left w:val="single" w:sz="4" w:space="0" w:color="000000"/>
              <w:bottom w:val="single" w:sz="4" w:space="0" w:color="000000"/>
              <w:right w:val="single" w:sz="4" w:space="0" w:color="000000"/>
            </w:tcBorders>
            <w:vAlign w:val="center"/>
          </w:tcPr>
          <w:p w14:paraId="1CFE66F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世安</w:t>
            </w:r>
          </w:p>
        </w:tc>
        <w:tc>
          <w:tcPr>
            <w:tcW w:w="483" w:type="pct"/>
            <w:tcBorders>
              <w:top w:val="single" w:sz="4" w:space="0" w:color="000000"/>
              <w:left w:val="single" w:sz="4" w:space="0" w:color="000000"/>
              <w:bottom w:val="single" w:sz="4" w:space="0" w:color="000000"/>
              <w:right w:val="single" w:sz="4" w:space="0" w:color="000000"/>
            </w:tcBorders>
            <w:vAlign w:val="center"/>
          </w:tcPr>
          <w:p w14:paraId="66C1042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5C8E74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75DF8A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584.10 </w:t>
            </w:r>
          </w:p>
        </w:tc>
        <w:tc>
          <w:tcPr>
            <w:tcW w:w="494" w:type="pct"/>
            <w:tcBorders>
              <w:top w:val="single" w:sz="4" w:space="0" w:color="000000"/>
              <w:left w:val="single" w:sz="4" w:space="0" w:color="000000"/>
              <w:bottom w:val="single" w:sz="4" w:space="0" w:color="000000"/>
              <w:right w:val="single" w:sz="4" w:space="0" w:color="000000"/>
            </w:tcBorders>
            <w:vAlign w:val="center"/>
          </w:tcPr>
          <w:p w14:paraId="4B18A7F5"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BF04FE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6E0B2298"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180DC2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562</w:t>
            </w:r>
          </w:p>
        </w:tc>
        <w:tc>
          <w:tcPr>
            <w:tcW w:w="780" w:type="pct"/>
            <w:tcBorders>
              <w:top w:val="single" w:sz="4" w:space="0" w:color="000000"/>
              <w:left w:val="single" w:sz="4" w:space="0" w:color="000000"/>
              <w:bottom w:val="single" w:sz="4" w:space="0" w:color="000000"/>
              <w:right w:val="single" w:sz="4" w:space="0" w:color="000000"/>
            </w:tcBorders>
            <w:vAlign w:val="center"/>
          </w:tcPr>
          <w:p w14:paraId="278B1D2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多功能读卡器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1EEA88E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世安多功能读卡器</w:t>
            </w:r>
          </w:p>
        </w:tc>
        <w:tc>
          <w:tcPr>
            <w:tcW w:w="483" w:type="pct"/>
            <w:tcBorders>
              <w:top w:val="single" w:sz="4" w:space="0" w:color="000000"/>
              <w:left w:val="single" w:sz="4" w:space="0" w:color="000000"/>
              <w:bottom w:val="single" w:sz="4" w:space="0" w:color="000000"/>
              <w:right w:val="single" w:sz="4" w:space="0" w:color="000000"/>
            </w:tcBorders>
            <w:vAlign w:val="center"/>
          </w:tcPr>
          <w:p w14:paraId="269406E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世安</w:t>
            </w:r>
          </w:p>
        </w:tc>
        <w:tc>
          <w:tcPr>
            <w:tcW w:w="483" w:type="pct"/>
            <w:tcBorders>
              <w:top w:val="single" w:sz="4" w:space="0" w:color="000000"/>
              <w:left w:val="single" w:sz="4" w:space="0" w:color="000000"/>
              <w:bottom w:val="single" w:sz="4" w:space="0" w:color="000000"/>
              <w:right w:val="single" w:sz="4" w:space="0" w:color="000000"/>
            </w:tcBorders>
            <w:vAlign w:val="center"/>
          </w:tcPr>
          <w:p w14:paraId="17D989B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F85C58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9F7391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227.70 </w:t>
            </w:r>
          </w:p>
        </w:tc>
        <w:tc>
          <w:tcPr>
            <w:tcW w:w="494" w:type="pct"/>
            <w:tcBorders>
              <w:top w:val="single" w:sz="4" w:space="0" w:color="000000"/>
              <w:left w:val="single" w:sz="4" w:space="0" w:color="000000"/>
              <w:bottom w:val="single" w:sz="4" w:space="0" w:color="000000"/>
              <w:right w:val="single" w:sz="4" w:space="0" w:color="000000"/>
            </w:tcBorders>
            <w:vAlign w:val="center"/>
          </w:tcPr>
          <w:p w14:paraId="3C55DC8E"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4FB0C1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3D7EB931"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C3B1E6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563</w:t>
            </w:r>
          </w:p>
        </w:tc>
        <w:tc>
          <w:tcPr>
            <w:tcW w:w="780" w:type="pct"/>
            <w:tcBorders>
              <w:top w:val="single" w:sz="4" w:space="0" w:color="000000"/>
              <w:left w:val="single" w:sz="4" w:space="0" w:color="000000"/>
              <w:bottom w:val="single" w:sz="4" w:space="0" w:color="000000"/>
              <w:right w:val="single" w:sz="4" w:space="0" w:color="000000"/>
            </w:tcBorders>
            <w:vAlign w:val="center"/>
          </w:tcPr>
          <w:p w14:paraId="430B032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外壳</w:t>
            </w:r>
          </w:p>
        </w:tc>
        <w:tc>
          <w:tcPr>
            <w:tcW w:w="1007" w:type="pct"/>
            <w:tcBorders>
              <w:top w:val="single" w:sz="4" w:space="0" w:color="000000"/>
              <w:left w:val="single" w:sz="4" w:space="0" w:color="000000"/>
              <w:bottom w:val="single" w:sz="4" w:space="0" w:color="000000"/>
              <w:right w:val="single" w:sz="4" w:space="0" w:color="000000"/>
            </w:tcBorders>
            <w:vAlign w:val="center"/>
          </w:tcPr>
          <w:p w14:paraId="1884DAE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世安外壳</w:t>
            </w:r>
          </w:p>
        </w:tc>
        <w:tc>
          <w:tcPr>
            <w:tcW w:w="483" w:type="pct"/>
            <w:tcBorders>
              <w:top w:val="single" w:sz="4" w:space="0" w:color="000000"/>
              <w:left w:val="single" w:sz="4" w:space="0" w:color="000000"/>
              <w:bottom w:val="single" w:sz="4" w:space="0" w:color="000000"/>
              <w:right w:val="single" w:sz="4" w:space="0" w:color="000000"/>
            </w:tcBorders>
            <w:vAlign w:val="center"/>
          </w:tcPr>
          <w:p w14:paraId="3BCF247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世安</w:t>
            </w:r>
          </w:p>
        </w:tc>
        <w:tc>
          <w:tcPr>
            <w:tcW w:w="483" w:type="pct"/>
            <w:tcBorders>
              <w:top w:val="single" w:sz="4" w:space="0" w:color="000000"/>
              <w:left w:val="single" w:sz="4" w:space="0" w:color="000000"/>
              <w:bottom w:val="single" w:sz="4" w:space="0" w:color="000000"/>
              <w:right w:val="single" w:sz="4" w:space="0" w:color="000000"/>
            </w:tcBorders>
            <w:vAlign w:val="center"/>
          </w:tcPr>
          <w:p w14:paraId="14B7B55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6B3991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305488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686.50 </w:t>
            </w:r>
          </w:p>
        </w:tc>
        <w:tc>
          <w:tcPr>
            <w:tcW w:w="494" w:type="pct"/>
            <w:tcBorders>
              <w:top w:val="single" w:sz="4" w:space="0" w:color="000000"/>
              <w:left w:val="single" w:sz="4" w:space="0" w:color="000000"/>
              <w:bottom w:val="single" w:sz="4" w:space="0" w:color="000000"/>
              <w:right w:val="single" w:sz="4" w:space="0" w:color="000000"/>
            </w:tcBorders>
            <w:vAlign w:val="center"/>
          </w:tcPr>
          <w:p w14:paraId="4CBBFA7F"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285AE5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58D431B0"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193685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564</w:t>
            </w:r>
          </w:p>
        </w:tc>
        <w:tc>
          <w:tcPr>
            <w:tcW w:w="780" w:type="pct"/>
            <w:tcBorders>
              <w:top w:val="single" w:sz="4" w:space="0" w:color="000000"/>
              <w:left w:val="single" w:sz="4" w:space="0" w:color="000000"/>
              <w:bottom w:val="single" w:sz="4" w:space="0" w:color="000000"/>
              <w:right w:val="single" w:sz="4" w:space="0" w:color="000000"/>
            </w:tcBorders>
            <w:vAlign w:val="center"/>
          </w:tcPr>
          <w:p w14:paraId="4F17904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统管盘（不超过50点）</w:t>
            </w:r>
          </w:p>
        </w:tc>
        <w:tc>
          <w:tcPr>
            <w:tcW w:w="1007" w:type="pct"/>
            <w:tcBorders>
              <w:top w:val="single" w:sz="4" w:space="0" w:color="000000"/>
              <w:left w:val="single" w:sz="4" w:space="0" w:color="000000"/>
              <w:bottom w:val="single" w:sz="4" w:space="0" w:color="000000"/>
              <w:right w:val="single" w:sz="4" w:space="0" w:color="000000"/>
            </w:tcBorders>
            <w:vAlign w:val="center"/>
          </w:tcPr>
          <w:p w14:paraId="5606BB2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世安统管盘（不超过50点）</w:t>
            </w:r>
          </w:p>
        </w:tc>
        <w:tc>
          <w:tcPr>
            <w:tcW w:w="483" w:type="pct"/>
            <w:tcBorders>
              <w:top w:val="single" w:sz="4" w:space="0" w:color="000000"/>
              <w:left w:val="single" w:sz="4" w:space="0" w:color="000000"/>
              <w:bottom w:val="single" w:sz="4" w:space="0" w:color="000000"/>
              <w:right w:val="single" w:sz="4" w:space="0" w:color="000000"/>
            </w:tcBorders>
            <w:vAlign w:val="center"/>
          </w:tcPr>
          <w:p w14:paraId="5B45917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世安</w:t>
            </w:r>
          </w:p>
        </w:tc>
        <w:tc>
          <w:tcPr>
            <w:tcW w:w="483" w:type="pct"/>
            <w:tcBorders>
              <w:top w:val="single" w:sz="4" w:space="0" w:color="000000"/>
              <w:left w:val="single" w:sz="4" w:space="0" w:color="000000"/>
              <w:bottom w:val="single" w:sz="4" w:space="0" w:color="000000"/>
              <w:right w:val="single" w:sz="4" w:space="0" w:color="000000"/>
            </w:tcBorders>
            <w:vAlign w:val="center"/>
          </w:tcPr>
          <w:p w14:paraId="16EA701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ADA6DA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8AE91D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448.24 </w:t>
            </w:r>
          </w:p>
        </w:tc>
        <w:tc>
          <w:tcPr>
            <w:tcW w:w="494" w:type="pct"/>
            <w:tcBorders>
              <w:top w:val="single" w:sz="4" w:space="0" w:color="000000"/>
              <w:left w:val="single" w:sz="4" w:space="0" w:color="000000"/>
              <w:bottom w:val="single" w:sz="4" w:space="0" w:color="000000"/>
              <w:right w:val="single" w:sz="4" w:space="0" w:color="000000"/>
            </w:tcBorders>
            <w:vAlign w:val="center"/>
          </w:tcPr>
          <w:p w14:paraId="0C1CBE18"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5B556E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是</w:t>
            </w:r>
          </w:p>
        </w:tc>
      </w:tr>
      <w:tr w:rsidR="00335B9B" w14:paraId="2E4387C4" w14:textId="77777777" w:rsidTr="00443B23">
        <w:trPr>
          <w:trHeight w:val="600"/>
        </w:trPr>
        <w:tc>
          <w:tcPr>
            <w:tcW w:w="4505" w:type="pct"/>
            <w:gridSpan w:val="8"/>
            <w:tcBorders>
              <w:top w:val="single" w:sz="4" w:space="0" w:color="000000"/>
              <w:left w:val="single" w:sz="4" w:space="0" w:color="000000"/>
              <w:bottom w:val="single" w:sz="4" w:space="0" w:color="000000"/>
              <w:right w:val="single" w:sz="4" w:space="0" w:color="000000"/>
            </w:tcBorders>
            <w:vAlign w:val="center"/>
          </w:tcPr>
          <w:p w14:paraId="5F830F3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光驱刻录机</w:t>
            </w:r>
          </w:p>
        </w:tc>
        <w:tc>
          <w:tcPr>
            <w:tcW w:w="494" w:type="pct"/>
            <w:tcBorders>
              <w:top w:val="single" w:sz="4" w:space="0" w:color="000000"/>
              <w:left w:val="single" w:sz="4" w:space="0" w:color="000000"/>
              <w:bottom w:val="single" w:sz="4" w:space="0" w:color="000000"/>
              <w:right w:val="single" w:sz="4" w:space="0" w:color="000000"/>
            </w:tcBorders>
            <w:vAlign w:val="center"/>
          </w:tcPr>
          <w:p w14:paraId="41ECA35A"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r>
      <w:tr w:rsidR="00335B9B" w14:paraId="620899FD"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FBC3C6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566</w:t>
            </w:r>
          </w:p>
        </w:tc>
        <w:tc>
          <w:tcPr>
            <w:tcW w:w="780" w:type="pct"/>
            <w:vMerge w:val="restart"/>
            <w:tcBorders>
              <w:top w:val="single" w:sz="4" w:space="0" w:color="000000"/>
              <w:left w:val="single" w:sz="4" w:space="0" w:color="000000"/>
              <w:bottom w:val="single" w:sz="4" w:space="0" w:color="000000"/>
              <w:right w:val="single" w:sz="4" w:space="0" w:color="000000"/>
            </w:tcBorders>
            <w:vAlign w:val="center"/>
          </w:tcPr>
          <w:p w14:paraId="2365F8D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外置光驱</w:t>
            </w:r>
          </w:p>
        </w:tc>
        <w:tc>
          <w:tcPr>
            <w:tcW w:w="1007" w:type="pct"/>
            <w:tcBorders>
              <w:top w:val="single" w:sz="4" w:space="0" w:color="000000"/>
              <w:left w:val="single" w:sz="4" w:space="0" w:color="000000"/>
              <w:bottom w:val="single" w:sz="4" w:space="0" w:color="000000"/>
              <w:right w:val="single" w:sz="4" w:space="0" w:color="000000"/>
            </w:tcBorders>
            <w:vAlign w:val="center"/>
          </w:tcPr>
          <w:p w14:paraId="1A08E7A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usb光驱外置光驱 外置DVD刻录机 移动光驱 cd/dvd外接光驱 笔记本台式机通用</w:t>
            </w:r>
          </w:p>
        </w:tc>
        <w:tc>
          <w:tcPr>
            <w:tcW w:w="483" w:type="pct"/>
            <w:tcBorders>
              <w:top w:val="single" w:sz="4" w:space="0" w:color="000000"/>
              <w:left w:val="single" w:sz="4" w:space="0" w:color="000000"/>
              <w:bottom w:val="single" w:sz="4" w:space="0" w:color="000000"/>
              <w:right w:val="single" w:sz="4" w:space="0" w:color="000000"/>
            </w:tcBorders>
            <w:vAlign w:val="center"/>
          </w:tcPr>
          <w:p w14:paraId="62AC332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爱国者</w:t>
            </w:r>
          </w:p>
        </w:tc>
        <w:tc>
          <w:tcPr>
            <w:tcW w:w="483" w:type="pct"/>
            <w:tcBorders>
              <w:top w:val="single" w:sz="4" w:space="0" w:color="000000"/>
              <w:left w:val="single" w:sz="4" w:space="0" w:color="000000"/>
              <w:bottom w:val="single" w:sz="4" w:space="0" w:color="000000"/>
              <w:right w:val="single" w:sz="4" w:space="0" w:color="000000"/>
            </w:tcBorders>
            <w:vAlign w:val="center"/>
          </w:tcPr>
          <w:p w14:paraId="0332790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25A5EB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FF10D9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107.81 </w:t>
            </w:r>
          </w:p>
        </w:tc>
        <w:tc>
          <w:tcPr>
            <w:tcW w:w="494" w:type="pct"/>
            <w:tcBorders>
              <w:top w:val="single" w:sz="4" w:space="0" w:color="000000"/>
              <w:left w:val="single" w:sz="4" w:space="0" w:color="000000"/>
              <w:bottom w:val="single" w:sz="4" w:space="0" w:color="000000"/>
              <w:right w:val="single" w:sz="4" w:space="0" w:color="000000"/>
            </w:tcBorders>
            <w:vAlign w:val="center"/>
          </w:tcPr>
          <w:p w14:paraId="7DA25827"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81CC04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16336FF3"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F085BF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567</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7EBD29DB"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39FBC4F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usb光驱外置光驱 外置DVD刻录机 移动光驱 cd/dvd外接光驱 笔记本台式机通用</w:t>
            </w:r>
          </w:p>
        </w:tc>
        <w:tc>
          <w:tcPr>
            <w:tcW w:w="483" w:type="pct"/>
            <w:tcBorders>
              <w:top w:val="single" w:sz="4" w:space="0" w:color="000000"/>
              <w:left w:val="single" w:sz="4" w:space="0" w:color="000000"/>
              <w:bottom w:val="single" w:sz="4" w:space="0" w:color="000000"/>
              <w:right w:val="single" w:sz="4" w:space="0" w:color="000000"/>
            </w:tcBorders>
            <w:vAlign w:val="center"/>
          </w:tcPr>
          <w:p w14:paraId="0AC1500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35277A1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68315D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DE9213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190.97 </w:t>
            </w:r>
          </w:p>
        </w:tc>
        <w:tc>
          <w:tcPr>
            <w:tcW w:w="494" w:type="pct"/>
            <w:tcBorders>
              <w:top w:val="single" w:sz="4" w:space="0" w:color="000000"/>
              <w:left w:val="single" w:sz="4" w:space="0" w:color="000000"/>
              <w:bottom w:val="single" w:sz="4" w:space="0" w:color="000000"/>
              <w:right w:val="single" w:sz="4" w:space="0" w:color="000000"/>
            </w:tcBorders>
            <w:vAlign w:val="center"/>
          </w:tcPr>
          <w:p w14:paraId="63ABDB1F"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302318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44698A0C"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E5A779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568</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7FAA0203"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381C357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usb光驱外置光驱 外置DVD刻录机 移动光驱 cd/dvd外接光驱 笔记本台式机通用</w:t>
            </w:r>
          </w:p>
        </w:tc>
        <w:tc>
          <w:tcPr>
            <w:tcW w:w="483" w:type="pct"/>
            <w:tcBorders>
              <w:top w:val="single" w:sz="4" w:space="0" w:color="000000"/>
              <w:left w:val="single" w:sz="4" w:space="0" w:color="000000"/>
              <w:bottom w:val="single" w:sz="4" w:space="0" w:color="000000"/>
              <w:right w:val="single" w:sz="4" w:space="0" w:color="000000"/>
            </w:tcBorders>
            <w:vAlign w:val="center"/>
          </w:tcPr>
          <w:p w14:paraId="2D3BB9D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绿联</w:t>
            </w:r>
          </w:p>
        </w:tc>
        <w:tc>
          <w:tcPr>
            <w:tcW w:w="483" w:type="pct"/>
            <w:tcBorders>
              <w:top w:val="single" w:sz="4" w:space="0" w:color="000000"/>
              <w:left w:val="single" w:sz="4" w:space="0" w:color="000000"/>
              <w:bottom w:val="single" w:sz="4" w:space="0" w:color="000000"/>
              <w:right w:val="single" w:sz="4" w:space="0" w:color="000000"/>
            </w:tcBorders>
            <w:vAlign w:val="center"/>
          </w:tcPr>
          <w:p w14:paraId="675491D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26BDC2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EEA292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179.67 </w:t>
            </w:r>
          </w:p>
        </w:tc>
        <w:tc>
          <w:tcPr>
            <w:tcW w:w="494" w:type="pct"/>
            <w:tcBorders>
              <w:top w:val="single" w:sz="4" w:space="0" w:color="000000"/>
              <w:left w:val="single" w:sz="4" w:space="0" w:color="000000"/>
              <w:bottom w:val="single" w:sz="4" w:space="0" w:color="000000"/>
              <w:right w:val="single" w:sz="4" w:space="0" w:color="000000"/>
            </w:tcBorders>
            <w:vAlign w:val="center"/>
          </w:tcPr>
          <w:p w14:paraId="2839743E"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F2D357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1D6E53D8"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FE1CA7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569</w:t>
            </w:r>
          </w:p>
        </w:tc>
        <w:tc>
          <w:tcPr>
            <w:tcW w:w="780" w:type="pct"/>
            <w:vMerge w:val="restart"/>
            <w:tcBorders>
              <w:top w:val="single" w:sz="4" w:space="0" w:color="000000"/>
              <w:left w:val="single" w:sz="4" w:space="0" w:color="000000"/>
              <w:bottom w:val="single" w:sz="4" w:space="0" w:color="000000"/>
              <w:right w:val="single" w:sz="4" w:space="0" w:color="000000"/>
            </w:tcBorders>
            <w:vAlign w:val="center"/>
          </w:tcPr>
          <w:p w14:paraId="34205A5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外置蓝光光驱</w:t>
            </w:r>
          </w:p>
        </w:tc>
        <w:tc>
          <w:tcPr>
            <w:tcW w:w="1007" w:type="pct"/>
            <w:tcBorders>
              <w:top w:val="single" w:sz="4" w:space="0" w:color="000000"/>
              <w:left w:val="single" w:sz="4" w:space="0" w:color="000000"/>
              <w:bottom w:val="single" w:sz="4" w:space="0" w:color="000000"/>
              <w:right w:val="single" w:sz="4" w:space="0" w:color="000000"/>
            </w:tcBorders>
            <w:vAlign w:val="center"/>
          </w:tcPr>
          <w:p w14:paraId="5835CCA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DRW-801 外置蓝光USB3.0光驱高速外接移动DVD刻录机</w:t>
            </w:r>
            <w:r>
              <w:rPr>
                <w:rFonts w:ascii="宋体" w:hAnsi="宋体" w:cs="宋体" w:hint="eastAsia"/>
                <w:color w:val="000000"/>
                <w:kern w:val="0"/>
                <w:sz w:val="20"/>
                <w:szCs w:val="20"/>
                <w:lang w:bidi="ar"/>
              </w:rPr>
              <w:lastRenderedPageBreak/>
              <w:t>支持3D蓝光播放机蓝光dvd播放电脑通用</w:t>
            </w:r>
          </w:p>
        </w:tc>
        <w:tc>
          <w:tcPr>
            <w:tcW w:w="483" w:type="pct"/>
            <w:tcBorders>
              <w:top w:val="single" w:sz="4" w:space="0" w:color="000000"/>
              <w:left w:val="single" w:sz="4" w:space="0" w:color="000000"/>
              <w:bottom w:val="single" w:sz="4" w:space="0" w:color="000000"/>
              <w:right w:val="single" w:sz="4" w:space="0" w:color="000000"/>
            </w:tcBorders>
            <w:vAlign w:val="center"/>
          </w:tcPr>
          <w:p w14:paraId="22F862A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爱国者</w:t>
            </w:r>
          </w:p>
        </w:tc>
        <w:tc>
          <w:tcPr>
            <w:tcW w:w="483" w:type="pct"/>
            <w:tcBorders>
              <w:top w:val="single" w:sz="4" w:space="0" w:color="000000"/>
              <w:left w:val="single" w:sz="4" w:space="0" w:color="000000"/>
              <w:bottom w:val="single" w:sz="4" w:space="0" w:color="000000"/>
              <w:right w:val="single" w:sz="4" w:space="0" w:color="000000"/>
            </w:tcBorders>
            <w:vAlign w:val="center"/>
          </w:tcPr>
          <w:p w14:paraId="2DEE826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20D976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E7689D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534.38 </w:t>
            </w:r>
          </w:p>
        </w:tc>
        <w:tc>
          <w:tcPr>
            <w:tcW w:w="494" w:type="pct"/>
            <w:tcBorders>
              <w:top w:val="single" w:sz="4" w:space="0" w:color="000000"/>
              <w:left w:val="single" w:sz="4" w:space="0" w:color="000000"/>
              <w:bottom w:val="single" w:sz="4" w:space="0" w:color="000000"/>
              <w:right w:val="single" w:sz="4" w:space="0" w:color="000000"/>
            </w:tcBorders>
            <w:vAlign w:val="center"/>
          </w:tcPr>
          <w:p w14:paraId="34939A49"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D92A27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1A66B8E0"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C933EF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570</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27E2633E"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3306042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DRW-801 外置蓝光USB3.0光驱高速外接移动DVD刻录机支持3D蓝光播放机蓝光dvd播放电脑通用</w:t>
            </w:r>
          </w:p>
        </w:tc>
        <w:tc>
          <w:tcPr>
            <w:tcW w:w="483" w:type="pct"/>
            <w:tcBorders>
              <w:top w:val="single" w:sz="4" w:space="0" w:color="000000"/>
              <w:left w:val="single" w:sz="4" w:space="0" w:color="000000"/>
              <w:bottom w:val="single" w:sz="4" w:space="0" w:color="000000"/>
              <w:right w:val="single" w:sz="4" w:space="0" w:color="000000"/>
            </w:tcBorders>
            <w:vAlign w:val="center"/>
          </w:tcPr>
          <w:p w14:paraId="08D9788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绿联</w:t>
            </w:r>
          </w:p>
        </w:tc>
        <w:tc>
          <w:tcPr>
            <w:tcW w:w="483" w:type="pct"/>
            <w:tcBorders>
              <w:top w:val="single" w:sz="4" w:space="0" w:color="000000"/>
              <w:left w:val="single" w:sz="4" w:space="0" w:color="000000"/>
              <w:bottom w:val="single" w:sz="4" w:space="0" w:color="000000"/>
              <w:right w:val="single" w:sz="4" w:space="0" w:color="000000"/>
            </w:tcBorders>
            <w:vAlign w:val="center"/>
          </w:tcPr>
          <w:p w14:paraId="19F277C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5EA4D9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8AE443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336.70 </w:t>
            </w:r>
          </w:p>
        </w:tc>
        <w:tc>
          <w:tcPr>
            <w:tcW w:w="494" w:type="pct"/>
            <w:tcBorders>
              <w:top w:val="single" w:sz="4" w:space="0" w:color="000000"/>
              <w:left w:val="single" w:sz="4" w:space="0" w:color="000000"/>
              <w:bottom w:val="single" w:sz="4" w:space="0" w:color="000000"/>
              <w:right w:val="single" w:sz="4" w:space="0" w:color="000000"/>
            </w:tcBorders>
            <w:vAlign w:val="center"/>
          </w:tcPr>
          <w:p w14:paraId="207C911C"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5D7947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0E8C96F6"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1CF2C9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571</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33EE4DB6"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5828031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DRW-801 外置蓝光USB3.0光驱高速外接移动DVD刻录机支持3D蓝光播放机蓝光dvd播放电脑通用</w:t>
            </w:r>
          </w:p>
        </w:tc>
        <w:tc>
          <w:tcPr>
            <w:tcW w:w="483" w:type="pct"/>
            <w:tcBorders>
              <w:top w:val="single" w:sz="4" w:space="0" w:color="000000"/>
              <w:left w:val="single" w:sz="4" w:space="0" w:color="000000"/>
              <w:bottom w:val="single" w:sz="4" w:space="0" w:color="000000"/>
              <w:right w:val="single" w:sz="4" w:space="0" w:color="000000"/>
            </w:tcBorders>
            <w:vAlign w:val="center"/>
          </w:tcPr>
          <w:p w14:paraId="120AE67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LG</w:t>
            </w:r>
          </w:p>
        </w:tc>
        <w:tc>
          <w:tcPr>
            <w:tcW w:w="483" w:type="pct"/>
            <w:tcBorders>
              <w:top w:val="single" w:sz="4" w:space="0" w:color="000000"/>
              <w:left w:val="single" w:sz="4" w:space="0" w:color="000000"/>
              <w:bottom w:val="single" w:sz="4" w:space="0" w:color="000000"/>
              <w:right w:val="single" w:sz="4" w:space="0" w:color="000000"/>
            </w:tcBorders>
            <w:vAlign w:val="center"/>
          </w:tcPr>
          <w:p w14:paraId="47373E2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D58A52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CC599F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708.50 </w:t>
            </w:r>
          </w:p>
        </w:tc>
        <w:tc>
          <w:tcPr>
            <w:tcW w:w="494" w:type="pct"/>
            <w:tcBorders>
              <w:top w:val="single" w:sz="4" w:space="0" w:color="000000"/>
              <w:left w:val="single" w:sz="4" w:space="0" w:color="000000"/>
              <w:bottom w:val="single" w:sz="4" w:space="0" w:color="000000"/>
              <w:right w:val="single" w:sz="4" w:space="0" w:color="000000"/>
            </w:tcBorders>
            <w:vAlign w:val="center"/>
          </w:tcPr>
          <w:p w14:paraId="03B0AB25"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BA25B1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33302932"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288118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572</w:t>
            </w:r>
          </w:p>
        </w:tc>
        <w:tc>
          <w:tcPr>
            <w:tcW w:w="780" w:type="pct"/>
            <w:vMerge w:val="restart"/>
            <w:tcBorders>
              <w:top w:val="single" w:sz="4" w:space="0" w:color="000000"/>
              <w:left w:val="single" w:sz="4" w:space="0" w:color="000000"/>
              <w:bottom w:val="single" w:sz="4" w:space="0" w:color="000000"/>
              <w:right w:val="single" w:sz="4" w:space="0" w:color="000000"/>
            </w:tcBorders>
            <w:vAlign w:val="center"/>
          </w:tcPr>
          <w:p w14:paraId="7915C17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24X DVD刻录光驱</w:t>
            </w:r>
          </w:p>
        </w:tc>
        <w:tc>
          <w:tcPr>
            <w:tcW w:w="1007" w:type="pct"/>
            <w:tcBorders>
              <w:top w:val="single" w:sz="4" w:space="0" w:color="000000"/>
              <w:left w:val="single" w:sz="4" w:space="0" w:color="000000"/>
              <w:bottom w:val="single" w:sz="4" w:space="0" w:color="000000"/>
              <w:right w:val="single" w:sz="4" w:space="0" w:color="000000"/>
            </w:tcBorders>
            <w:vAlign w:val="center"/>
          </w:tcPr>
          <w:p w14:paraId="52AC908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华硕24X DVD刻录光驱</w:t>
            </w:r>
          </w:p>
        </w:tc>
        <w:tc>
          <w:tcPr>
            <w:tcW w:w="483" w:type="pct"/>
            <w:tcBorders>
              <w:top w:val="single" w:sz="4" w:space="0" w:color="000000"/>
              <w:left w:val="single" w:sz="4" w:space="0" w:color="000000"/>
              <w:bottom w:val="single" w:sz="4" w:space="0" w:color="000000"/>
              <w:right w:val="single" w:sz="4" w:space="0" w:color="000000"/>
            </w:tcBorders>
            <w:vAlign w:val="center"/>
          </w:tcPr>
          <w:p w14:paraId="41318D3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华硕</w:t>
            </w:r>
          </w:p>
        </w:tc>
        <w:tc>
          <w:tcPr>
            <w:tcW w:w="483" w:type="pct"/>
            <w:tcBorders>
              <w:top w:val="single" w:sz="4" w:space="0" w:color="000000"/>
              <w:left w:val="single" w:sz="4" w:space="0" w:color="000000"/>
              <w:bottom w:val="single" w:sz="4" w:space="0" w:color="000000"/>
              <w:right w:val="single" w:sz="4" w:space="0" w:color="000000"/>
            </w:tcBorders>
            <w:vAlign w:val="center"/>
          </w:tcPr>
          <w:p w14:paraId="25027E3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BB0257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F9B511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145.77 </w:t>
            </w:r>
          </w:p>
        </w:tc>
        <w:tc>
          <w:tcPr>
            <w:tcW w:w="494" w:type="pct"/>
            <w:tcBorders>
              <w:top w:val="single" w:sz="4" w:space="0" w:color="000000"/>
              <w:left w:val="single" w:sz="4" w:space="0" w:color="000000"/>
              <w:bottom w:val="single" w:sz="4" w:space="0" w:color="000000"/>
              <w:right w:val="single" w:sz="4" w:space="0" w:color="000000"/>
            </w:tcBorders>
            <w:vAlign w:val="center"/>
          </w:tcPr>
          <w:p w14:paraId="648335E0"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8B6ADA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45E83546"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9A93AF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573</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4C488487"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1511049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日立24X DVD刻录光驱</w:t>
            </w:r>
          </w:p>
        </w:tc>
        <w:tc>
          <w:tcPr>
            <w:tcW w:w="483" w:type="pct"/>
            <w:tcBorders>
              <w:top w:val="single" w:sz="4" w:space="0" w:color="000000"/>
              <w:left w:val="single" w:sz="4" w:space="0" w:color="000000"/>
              <w:bottom w:val="single" w:sz="4" w:space="0" w:color="000000"/>
              <w:right w:val="single" w:sz="4" w:space="0" w:color="000000"/>
            </w:tcBorders>
            <w:vAlign w:val="center"/>
          </w:tcPr>
          <w:p w14:paraId="48EABF2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日立</w:t>
            </w:r>
          </w:p>
        </w:tc>
        <w:tc>
          <w:tcPr>
            <w:tcW w:w="483" w:type="pct"/>
            <w:tcBorders>
              <w:top w:val="single" w:sz="4" w:space="0" w:color="000000"/>
              <w:left w:val="single" w:sz="4" w:space="0" w:color="000000"/>
              <w:bottom w:val="single" w:sz="4" w:space="0" w:color="000000"/>
              <w:right w:val="single" w:sz="4" w:space="0" w:color="000000"/>
            </w:tcBorders>
            <w:vAlign w:val="center"/>
          </w:tcPr>
          <w:p w14:paraId="70B3CC8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CBB1C7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13F893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192.40 </w:t>
            </w:r>
          </w:p>
        </w:tc>
        <w:tc>
          <w:tcPr>
            <w:tcW w:w="494" w:type="pct"/>
            <w:tcBorders>
              <w:top w:val="single" w:sz="4" w:space="0" w:color="000000"/>
              <w:left w:val="single" w:sz="4" w:space="0" w:color="000000"/>
              <w:bottom w:val="single" w:sz="4" w:space="0" w:color="000000"/>
              <w:right w:val="single" w:sz="4" w:space="0" w:color="000000"/>
            </w:tcBorders>
            <w:vAlign w:val="center"/>
          </w:tcPr>
          <w:p w14:paraId="2D812070"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DC6278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0433ABA6"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8508B3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574</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44FA373E"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4E26131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先锋24X DVD刻录光驱</w:t>
            </w:r>
          </w:p>
        </w:tc>
        <w:tc>
          <w:tcPr>
            <w:tcW w:w="483" w:type="pct"/>
            <w:tcBorders>
              <w:top w:val="single" w:sz="4" w:space="0" w:color="000000"/>
              <w:left w:val="single" w:sz="4" w:space="0" w:color="000000"/>
              <w:bottom w:val="single" w:sz="4" w:space="0" w:color="000000"/>
              <w:right w:val="single" w:sz="4" w:space="0" w:color="000000"/>
            </w:tcBorders>
            <w:vAlign w:val="center"/>
          </w:tcPr>
          <w:p w14:paraId="25B699A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先锋</w:t>
            </w:r>
          </w:p>
        </w:tc>
        <w:tc>
          <w:tcPr>
            <w:tcW w:w="483" w:type="pct"/>
            <w:tcBorders>
              <w:top w:val="single" w:sz="4" w:space="0" w:color="000000"/>
              <w:left w:val="single" w:sz="4" w:space="0" w:color="000000"/>
              <w:bottom w:val="single" w:sz="4" w:space="0" w:color="000000"/>
              <w:right w:val="single" w:sz="4" w:space="0" w:color="000000"/>
            </w:tcBorders>
            <w:vAlign w:val="center"/>
          </w:tcPr>
          <w:p w14:paraId="6931FFD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E301F2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7285C1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167.81 </w:t>
            </w:r>
          </w:p>
        </w:tc>
        <w:tc>
          <w:tcPr>
            <w:tcW w:w="494" w:type="pct"/>
            <w:tcBorders>
              <w:top w:val="single" w:sz="4" w:space="0" w:color="000000"/>
              <w:left w:val="single" w:sz="4" w:space="0" w:color="000000"/>
              <w:bottom w:val="single" w:sz="4" w:space="0" w:color="000000"/>
              <w:right w:val="single" w:sz="4" w:space="0" w:color="000000"/>
            </w:tcBorders>
            <w:vAlign w:val="center"/>
          </w:tcPr>
          <w:p w14:paraId="42626D72"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50D8EF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175E69FA" w14:textId="77777777" w:rsidTr="00443B23">
        <w:trPr>
          <w:trHeight w:val="600"/>
        </w:trPr>
        <w:tc>
          <w:tcPr>
            <w:tcW w:w="4505" w:type="pct"/>
            <w:gridSpan w:val="8"/>
            <w:tcBorders>
              <w:top w:val="single" w:sz="4" w:space="0" w:color="000000"/>
              <w:left w:val="single" w:sz="4" w:space="0" w:color="000000"/>
              <w:bottom w:val="single" w:sz="4" w:space="0" w:color="000000"/>
              <w:right w:val="single" w:sz="4" w:space="0" w:color="000000"/>
            </w:tcBorders>
            <w:vAlign w:val="center"/>
          </w:tcPr>
          <w:p w14:paraId="4D4CBF1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内存</w:t>
            </w:r>
          </w:p>
        </w:tc>
        <w:tc>
          <w:tcPr>
            <w:tcW w:w="494" w:type="pct"/>
            <w:tcBorders>
              <w:top w:val="single" w:sz="4" w:space="0" w:color="000000"/>
              <w:left w:val="single" w:sz="4" w:space="0" w:color="000000"/>
              <w:bottom w:val="single" w:sz="4" w:space="0" w:color="000000"/>
              <w:right w:val="single" w:sz="4" w:space="0" w:color="000000"/>
            </w:tcBorders>
            <w:vAlign w:val="center"/>
          </w:tcPr>
          <w:p w14:paraId="144ADF1F"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r>
      <w:tr w:rsidR="00335B9B" w14:paraId="7725A46D"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C145AC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576</w:t>
            </w:r>
          </w:p>
        </w:tc>
        <w:tc>
          <w:tcPr>
            <w:tcW w:w="780" w:type="pct"/>
            <w:vMerge w:val="restart"/>
            <w:tcBorders>
              <w:top w:val="single" w:sz="4" w:space="0" w:color="000000"/>
              <w:left w:val="single" w:sz="4" w:space="0" w:color="000000"/>
              <w:bottom w:val="single" w:sz="4" w:space="0" w:color="000000"/>
              <w:right w:val="single" w:sz="4" w:space="0" w:color="000000"/>
            </w:tcBorders>
            <w:vAlign w:val="center"/>
          </w:tcPr>
          <w:p w14:paraId="53EAB47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4G内存（DDR3）</w:t>
            </w:r>
          </w:p>
        </w:tc>
        <w:tc>
          <w:tcPr>
            <w:tcW w:w="1007" w:type="pct"/>
            <w:tcBorders>
              <w:top w:val="single" w:sz="4" w:space="0" w:color="000000"/>
              <w:left w:val="single" w:sz="4" w:space="0" w:color="000000"/>
              <w:bottom w:val="single" w:sz="4" w:space="0" w:color="000000"/>
              <w:right w:val="single" w:sz="4" w:space="0" w:color="000000"/>
            </w:tcBorders>
            <w:vAlign w:val="center"/>
          </w:tcPr>
          <w:p w14:paraId="6E1B34D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金士顿4G内存（DDR3）</w:t>
            </w:r>
          </w:p>
        </w:tc>
        <w:tc>
          <w:tcPr>
            <w:tcW w:w="483" w:type="pct"/>
            <w:tcBorders>
              <w:top w:val="single" w:sz="4" w:space="0" w:color="000000"/>
              <w:left w:val="single" w:sz="4" w:space="0" w:color="000000"/>
              <w:bottom w:val="single" w:sz="4" w:space="0" w:color="000000"/>
              <w:right w:val="single" w:sz="4" w:space="0" w:color="000000"/>
            </w:tcBorders>
            <w:vAlign w:val="center"/>
          </w:tcPr>
          <w:p w14:paraId="24C6171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金士顿</w:t>
            </w:r>
          </w:p>
        </w:tc>
        <w:tc>
          <w:tcPr>
            <w:tcW w:w="483" w:type="pct"/>
            <w:tcBorders>
              <w:top w:val="single" w:sz="4" w:space="0" w:color="000000"/>
              <w:left w:val="single" w:sz="4" w:space="0" w:color="000000"/>
              <w:bottom w:val="single" w:sz="4" w:space="0" w:color="000000"/>
              <w:right w:val="single" w:sz="4" w:space="0" w:color="000000"/>
            </w:tcBorders>
            <w:vAlign w:val="center"/>
          </w:tcPr>
          <w:p w14:paraId="5E71574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条</w:t>
            </w:r>
          </w:p>
        </w:tc>
        <w:tc>
          <w:tcPr>
            <w:tcW w:w="483" w:type="pct"/>
            <w:tcBorders>
              <w:top w:val="single" w:sz="4" w:space="0" w:color="000000"/>
              <w:left w:val="single" w:sz="4" w:space="0" w:color="000000"/>
              <w:bottom w:val="single" w:sz="4" w:space="0" w:color="000000"/>
              <w:right w:val="single" w:sz="4" w:space="0" w:color="000000"/>
            </w:tcBorders>
            <w:vAlign w:val="center"/>
          </w:tcPr>
          <w:p w14:paraId="3D2E0AE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A65C83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134.47 </w:t>
            </w:r>
          </w:p>
        </w:tc>
        <w:tc>
          <w:tcPr>
            <w:tcW w:w="494" w:type="pct"/>
            <w:tcBorders>
              <w:top w:val="single" w:sz="4" w:space="0" w:color="000000"/>
              <w:left w:val="single" w:sz="4" w:space="0" w:color="000000"/>
              <w:bottom w:val="single" w:sz="4" w:space="0" w:color="000000"/>
              <w:right w:val="single" w:sz="4" w:space="0" w:color="000000"/>
            </w:tcBorders>
            <w:vAlign w:val="center"/>
          </w:tcPr>
          <w:p w14:paraId="1DBDCC15"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54AF1A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293443A9"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A21E71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577</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01ABB3E1"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332073B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联想4G内存（DDR3）</w:t>
            </w:r>
          </w:p>
        </w:tc>
        <w:tc>
          <w:tcPr>
            <w:tcW w:w="483" w:type="pct"/>
            <w:tcBorders>
              <w:top w:val="single" w:sz="4" w:space="0" w:color="000000"/>
              <w:left w:val="single" w:sz="4" w:space="0" w:color="000000"/>
              <w:bottom w:val="single" w:sz="4" w:space="0" w:color="000000"/>
              <w:right w:val="single" w:sz="4" w:space="0" w:color="000000"/>
            </w:tcBorders>
            <w:vAlign w:val="center"/>
          </w:tcPr>
          <w:p w14:paraId="7F03F71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562A31D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条</w:t>
            </w:r>
          </w:p>
        </w:tc>
        <w:tc>
          <w:tcPr>
            <w:tcW w:w="483" w:type="pct"/>
            <w:tcBorders>
              <w:top w:val="single" w:sz="4" w:space="0" w:color="000000"/>
              <w:left w:val="single" w:sz="4" w:space="0" w:color="000000"/>
              <w:bottom w:val="single" w:sz="4" w:space="0" w:color="000000"/>
              <w:right w:val="single" w:sz="4" w:space="0" w:color="000000"/>
            </w:tcBorders>
            <w:vAlign w:val="center"/>
          </w:tcPr>
          <w:p w14:paraId="2BC82B0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9277E6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115.70 </w:t>
            </w:r>
          </w:p>
        </w:tc>
        <w:tc>
          <w:tcPr>
            <w:tcW w:w="494" w:type="pct"/>
            <w:tcBorders>
              <w:top w:val="single" w:sz="4" w:space="0" w:color="000000"/>
              <w:left w:val="single" w:sz="4" w:space="0" w:color="000000"/>
              <w:bottom w:val="single" w:sz="4" w:space="0" w:color="000000"/>
              <w:right w:val="single" w:sz="4" w:space="0" w:color="000000"/>
            </w:tcBorders>
            <w:vAlign w:val="center"/>
          </w:tcPr>
          <w:p w14:paraId="3B297E4D"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1DF28F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17540FED"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514646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578</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0A5C1A70"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0A6EE07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三星4G内存（DDR3）</w:t>
            </w:r>
          </w:p>
        </w:tc>
        <w:tc>
          <w:tcPr>
            <w:tcW w:w="483" w:type="pct"/>
            <w:tcBorders>
              <w:top w:val="single" w:sz="4" w:space="0" w:color="000000"/>
              <w:left w:val="single" w:sz="4" w:space="0" w:color="000000"/>
              <w:bottom w:val="single" w:sz="4" w:space="0" w:color="000000"/>
              <w:right w:val="single" w:sz="4" w:space="0" w:color="000000"/>
            </w:tcBorders>
            <w:vAlign w:val="center"/>
          </w:tcPr>
          <w:p w14:paraId="5AA58A9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三星</w:t>
            </w:r>
          </w:p>
        </w:tc>
        <w:tc>
          <w:tcPr>
            <w:tcW w:w="483" w:type="pct"/>
            <w:tcBorders>
              <w:top w:val="single" w:sz="4" w:space="0" w:color="000000"/>
              <w:left w:val="single" w:sz="4" w:space="0" w:color="000000"/>
              <w:bottom w:val="single" w:sz="4" w:space="0" w:color="000000"/>
              <w:right w:val="single" w:sz="4" w:space="0" w:color="000000"/>
            </w:tcBorders>
            <w:vAlign w:val="center"/>
          </w:tcPr>
          <w:p w14:paraId="1BC2DBD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条</w:t>
            </w:r>
          </w:p>
        </w:tc>
        <w:tc>
          <w:tcPr>
            <w:tcW w:w="483" w:type="pct"/>
            <w:tcBorders>
              <w:top w:val="single" w:sz="4" w:space="0" w:color="000000"/>
              <w:left w:val="single" w:sz="4" w:space="0" w:color="000000"/>
              <w:bottom w:val="single" w:sz="4" w:space="0" w:color="000000"/>
              <w:right w:val="single" w:sz="4" w:space="0" w:color="000000"/>
            </w:tcBorders>
            <w:vAlign w:val="center"/>
          </w:tcPr>
          <w:p w14:paraId="1D795D5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3FDB07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100.57 </w:t>
            </w:r>
          </w:p>
        </w:tc>
        <w:tc>
          <w:tcPr>
            <w:tcW w:w="494" w:type="pct"/>
            <w:tcBorders>
              <w:top w:val="single" w:sz="4" w:space="0" w:color="000000"/>
              <w:left w:val="single" w:sz="4" w:space="0" w:color="000000"/>
              <w:bottom w:val="single" w:sz="4" w:space="0" w:color="000000"/>
              <w:right w:val="single" w:sz="4" w:space="0" w:color="000000"/>
            </w:tcBorders>
            <w:vAlign w:val="center"/>
          </w:tcPr>
          <w:p w14:paraId="46677602"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A270E1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4D78FA54"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EF3B7D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579</w:t>
            </w:r>
          </w:p>
        </w:tc>
        <w:tc>
          <w:tcPr>
            <w:tcW w:w="780" w:type="pct"/>
            <w:vMerge w:val="restart"/>
            <w:tcBorders>
              <w:top w:val="single" w:sz="4" w:space="0" w:color="000000"/>
              <w:left w:val="single" w:sz="4" w:space="0" w:color="000000"/>
              <w:bottom w:val="single" w:sz="4" w:space="0" w:color="000000"/>
              <w:right w:val="single" w:sz="4" w:space="0" w:color="000000"/>
            </w:tcBorders>
            <w:vAlign w:val="center"/>
          </w:tcPr>
          <w:p w14:paraId="36E0642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8G内存（DDR3）</w:t>
            </w:r>
          </w:p>
        </w:tc>
        <w:tc>
          <w:tcPr>
            <w:tcW w:w="1007" w:type="pct"/>
            <w:tcBorders>
              <w:top w:val="single" w:sz="4" w:space="0" w:color="000000"/>
              <w:left w:val="single" w:sz="4" w:space="0" w:color="000000"/>
              <w:bottom w:val="single" w:sz="4" w:space="0" w:color="000000"/>
              <w:right w:val="single" w:sz="4" w:space="0" w:color="000000"/>
            </w:tcBorders>
            <w:vAlign w:val="center"/>
          </w:tcPr>
          <w:p w14:paraId="597037F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金士顿8G内存（DDR3）</w:t>
            </w:r>
          </w:p>
        </w:tc>
        <w:tc>
          <w:tcPr>
            <w:tcW w:w="483" w:type="pct"/>
            <w:tcBorders>
              <w:top w:val="single" w:sz="4" w:space="0" w:color="000000"/>
              <w:left w:val="single" w:sz="4" w:space="0" w:color="000000"/>
              <w:bottom w:val="single" w:sz="4" w:space="0" w:color="000000"/>
              <w:right w:val="single" w:sz="4" w:space="0" w:color="000000"/>
            </w:tcBorders>
            <w:vAlign w:val="center"/>
          </w:tcPr>
          <w:p w14:paraId="411EDC5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金士顿</w:t>
            </w:r>
          </w:p>
        </w:tc>
        <w:tc>
          <w:tcPr>
            <w:tcW w:w="483" w:type="pct"/>
            <w:tcBorders>
              <w:top w:val="single" w:sz="4" w:space="0" w:color="000000"/>
              <w:left w:val="single" w:sz="4" w:space="0" w:color="000000"/>
              <w:bottom w:val="single" w:sz="4" w:space="0" w:color="000000"/>
              <w:right w:val="single" w:sz="4" w:space="0" w:color="000000"/>
            </w:tcBorders>
            <w:vAlign w:val="center"/>
          </w:tcPr>
          <w:p w14:paraId="57F89E0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条</w:t>
            </w:r>
          </w:p>
        </w:tc>
        <w:tc>
          <w:tcPr>
            <w:tcW w:w="483" w:type="pct"/>
            <w:tcBorders>
              <w:top w:val="single" w:sz="4" w:space="0" w:color="000000"/>
              <w:left w:val="single" w:sz="4" w:space="0" w:color="000000"/>
              <w:bottom w:val="single" w:sz="4" w:space="0" w:color="000000"/>
              <w:right w:val="single" w:sz="4" w:space="0" w:color="000000"/>
            </w:tcBorders>
            <w:vAlign w:val="center"/>
          </w:tcPr>
          <w:p w14:paraId="77D3158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7EDFBF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219.20 </w:t>
            </w:r>
          </w:p>
        </w:tc>
        <w:tc>
          <w:tcPr>
            <w:tcW w:w="494" w:type="pct"/>
            <w:tcBorders>
              <w:top w:val="single" w:sz="4" w:space="0" w:color="000000"/>
              <w:left w:val="single" w:sz="4" w:space="0" w:color="000000"/>
              <w:bottom w:val="single" w:sz="4" w:space="0" w:color="000000"/>
              <w:right w:val="single" w:sz="4" w:space="0" w:color="000000"/>
            </w:tcBorders>
            <w:vAlign w:val="center"/>
          </w:tcPr>
          <w:p w14:paraId="7FE71800"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F90B4E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7ED46DE9"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5283E6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580</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63EE1595"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3FBEE91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联想8G内存（DDR3）</w:t>
            </w:r>
          </w:p>
        </w:tc>
        <w:tc>
          <w:tcPr>
            <w:tcW w:w="483" w:type="pct"/>
            <w:tcBorders>
              <w:top w:val="single" w:sz="4" w:space="0" w:color="000000"/>
              <w:left w:val="single" w:sz="4" w:space="0" w:color="000000"/>
              <w:bottom w:val="single" w:sz="4" w:space="0" w:color="000000"/>
              <w:right w:val="single" w:sz="4" w:space="0" w:color="000000"/>
            </w:tcBorders>
            <w:vAlign w:val="center"/>
          </w:tcPr>
          <w:p w14:paraId="1A0204A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5A78816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条</w:t>
            </w:r>
          </w:p>
        </w:tc>
        <w:tc>
          <w:tcPr>
            <w:tcW w:w="483" w:type="pct"/>
            <w:tcBorders>
              <w:top w:val="single" w:sz="4" w:space="0" w:color="000000"/>
              <w:left w:val="single" w:sz="4" w:space="0" w:color="000000"/>
              <w:bottom w:val="single" w:sz="4" w:space="0" w:color="000000"/>
              <w:right w:val="single" w:sz="4" w:space="0" w:color="000000"/>
            </w:tcBorders>
            <w:vAlign w:val="center"/>
          </w:tcPr>
          <w:p w14:paraId="5C0A5D3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4A6AAF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168.37 </w:t>
            </w:r>
          </w:p>
        </w:tc>
        <w:tc>
          <w:tcPr>
            <w:tcW w:w="494" w:type="pct"/>
            <w:tcBorders>
              <w:top w:val="single" w:sz="4" w:space="0" w:color="000000"/>
              <w:left w:val="single" w:sz="4" w:space="0" w:color="000000"/>
              <w:bottom w:val="single" w:sz="4" w:space="0" w:color="000000"/>
              <w:right w:val="single" w:sz="4" w:space="0" w:color="000000"/>
            </w:tcBorders>
            <w:vAlign w:val="center"/>
          </w:tcPr>
          <w:p w14:paraId="58F8E6F2"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FC0B45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221130BC"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68975D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581</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527A65B0"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3C9BEDB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光威8G内存（DDR3）</w:t>
            </w:r>
          </w:p>
        </w:tc>
        <w:tc>
          <w:tcPr>
            <w:tcW w:w="483" w:type="pct"/>
            <w:tcBorders>
              <w:top w:val="single" w:sz="4" w:space="0" w:color="000000"/>
              <w:left w:val="single" w:sz="4" w:space="0" w:color="000000"/>
              <w:bottom w:val="single" w:sz="4" w:space="0" w:color="000000"/>
              <w:right w:val="single" w:sz="4" w:space="0" w:color="000000"/>
            </w:tcBorders>
            <w:vAlign w:val="center"/>
          </w:tcPr>
          <w:p w14:paraId="44FAC0E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光威</w:t>
            </w:r>
          </w:p>
        </w:tc>
        <w:tc>
          <w:tcPr>
            <w:tcW w:w="483" w:type="pct"/>
            <w:tcBorders>
              <w:top w:val="single" w:sz="4" w:space="0" w:color="000000"/>
              <w:left w:val="single" w:sz="4" w:space="0" w:color="000000"/>
              <w:bottom w:val="single" w:sz="4" w:space="0" w:color="000000"/>
              <w:right w:val="single" w:sz="4" w:space="0" w:color="000000"/>
            </w:tcBorders>
            <w:vAlign w:val="center"/>
          </w:tcPr>
          <w:p w14:paraId="62C7EFD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条</w:t>
            </w:r>
          </w:p>
        </w:tc>
        <w:tc>
          <w:tcPr>
            <w:tcW w:w="483" w:type="pct"/>
            <w:tcBorders>
              <w:top w:val="single" w:sz="4" w:space="0" w:color="000000"/>
              <w:left w:val="single" w:sz="4" w:space="0" w:color="000000"/>
              <w:bottom w:val="single" w:sz="4" w:space="0" w:color="000000"/>
              <w:right w:val="single" w:sz="4" w:space="0" w:color="000000"/>
            </w:tcBorders>
            <w:vAlign w:val="center"/>
          </w:tcPr>
          <w:p w14:paraId="2B49816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DF5DB8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179.67 </w:t>
            </w:r>
          </w:p>
        </w:tc>
        <w:tc>
          <w:tcPr>
            <w:tcW w:w="494" w:type="pct"/>
            <w:tcBorders>
              <w:top w:val="single" w:sz="4" w:space="0" w:color="000000"/>
              <w:left w:val="single" w:sz="4" w:space="0" w:color="000000"/>
              <w:bottom w:val="single" w:sz="4" w:space="0" w:color="000000"/>
              <w:right w:val="single" w:sz="4" w:space="0" w:color="000000"/>
            </w:tcBorders>
            <w:vAlign w:val="center"/>
          </w:tcPr>
          <w:p w14:paraId="1BF4A497"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35AEBB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09F6AC03"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88755B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582</w:t>
            </w:r>
          </w:p>
        </w:tc>
        <w:tc>
          <w:tcPr>
            <w:tcW w:w="780" w:type="pct"/>
            <w:vMerge w:val="restart"/>
            <w:tcBorders>
              <w:top w:val="single" w:sz="4" w:space="0" w:color="000000"/>
              <w:left w:val="single" w:sz="4" w:space="0" w:color="000000"/>
              <w:bottom w:val="single" w:sz="4" w:space="0" w:color="000000"/>
              <w:right w:val="single" w:sz="4" w:space="0" w:color="000000"/>
            </w:tcBorders>
            <w:vAlign w:val="center"/>
          </w:tcPr>
          <w:p w14:paraId="4AEF466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4G内存（DDR4）</w:t>
            </w:r>
          </w:p>
        </w:tc>
        <w:tc>
          <w:tcPr>
            <w:tcW w:w="1007" w:type="pct"/>
            <w:tcBorders>
              <w:top w:val="single" w:sz="4" w:space="0" w:color="000000"/>
              <w:left w:val="single" w:sz="4" w:space="0" w:color="000000"/>
              <w:bottom w:val="single" w:sz="4" w:space="0" w:color="000000"/>
              <w:right w:val="single" w:sz="4" w:space="0" w:color="000000"/>
            </w:tcBorders>
            <w:vAlign w:val="center"/>
          </w:tcPr>
          <w:p w14:paraId="586C0AB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金士顿4G内存（DDR4）</w:t>
            </w:r>
          </w:p>
        </w:tc>
        <w:tc>
          <w:tcPr>
            <w:tcW w:w="483" w:type="pct"/>
            <w:tcBorders>
              <w:top w:val="single" w:sz="4" w:space="0" w:color="000000"/>
              <w:left w:val="single" w:sz="4" w:space="0" w:color="000000"/>
              <w:bottom w:val="single" w:sz="4" w:space="0" w:color="000000"/>
              <w:right w:val="single" w:sz="4" w:space="0" w:color="000000"/>
            </w:tcBorders>
            <w:vAlign w:val="center"/>
          </w:tcPr>
          <w:p w14:paraId="43E33A7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金士顿</w:t>
            </w:r>
          </w:p>
        </w:tc>
        <w:tc>
          <w:tcPr>
            <w:tcW w:w="483" w:type="pct"/>
            <w:tcBorders>
              <w:top w:val="single" w:sz="4" w:space="0" w:color="000000"/>
              <w:left w:val="single" w:sz="4" w:space="0" w:color="000000"/>
              <w:bottom w:val="single" w:sz="4" w:space="0" w:color="000000"/>
              <w:right w:val="single" w:sz="4" w:space="0" w:color="000000"/>
            </w:tcBorders>
            <w:vAlign w:val="center"/>
          </w:tcPr>
          <w:p w14:paraId="7F478F7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条</w:t>
            </w:r>
          </w:p>
        </w:tc>
        <w:tc>
          <w:tcPr>
            <w:tcW w:w="483" w:type="pct"/>
            <w:tcBorders>
              <w:top w:val="single" w:sz="4" w:space="0" w:color="000000"/>
              <w:left w:val="single" w:sz="4" w:space="0" w:color="000000"/>
              <w:bottom w:val="single" w:sz="4" w:space="0" w:color="000000"/>
              <w:right w:val="single" w:sz="4" w:space="0" w:color="000000"/>
            </w:tcBorders>
            <w:vAlign w:val="center"/>
          </w:tcPr>
          <w:p w14:paraId="7758DCE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71FFED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129.76 </w:t>
            </w:r>
          </w:p>
        </w:tc>
        <w:tc>
          <w:tcPr>
            <w:tcW w:w="494" w:type="pct"/>
            <w:tcBorders>
              <w:top w:val="single" w:sz="4" w:space="0" w:color="000000"/>
              <w:left w:val="single" w:sz="4" w:space="0" w:color="000000"/>
              <w:bottom w:val="single" w:sz="4" w:space="0" w:color="000000"/>
              <w:right w:val="single" w:sz="4" w:space="0" w:color="000000"/>
            </w:tcBorders>
            <w:vAlign w:val="center"/>
          </w:tcPr>
          <w:p w14:paraId="11810F86"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F3D33B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32258909"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731941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583</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240B9F4F"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6CEB68D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联想4G内存（DDR4）</w:t>
            </w:r>
          </w:p>
        </w:tc>
        <w:tc>
          <w:tcPr>
            <w:tcW w:w="483" w:type="pct"/>
            <w:tcBorders>
              <w:top w:val="single" w:sz="4" w:space="0" w:color="000000"/>
              <w:left w:val="single" w:sz="4" w:space="0" w:color="000000"/>
              <w:bottom w:val="single" w:sz="4" w:space="0" w:color="000000"/>
              <w:right w:val="single" w:sz="4" w:space="0" w:color="000000"/>
            </w:tcBorders>
            <w:vAlign w:val="center"/>
          </w:tcPr>
          <w:p w14:paraId="1E21394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7B9FFFE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条</w:t>
            </w:r>
          </w:p>
        </w:tc>
        <w:tc>
          <w:tcPr>
            <w:tcW w:w="483" w:type="pct"/>
            <w:tcBorders>
              <w:top w:val="single" w:sz="4" w:space="0" w:color="000000"/>
              <w:left w:val="single" w:sz="4" w:space="0" w:color="000000"/>
              <w:bottom w:val="single" w:sz="4" w:space="0" w:color="000000"/>
              <w:right w:val="single" w:sz="4" w:space="0" w:color="000000"/>
            </w:tcBorders>
            <w:vAlign w:val="center"/>
          </w:tcPr>
          <w:p w14:paraId="442A602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8B844A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209.05 </w:t>
            </w:r>
          </w:p>
        </w:tc>
        <w:tc>
          <w:tcPr>
            <w:tcW w:w="494" w:type="pct"/>
            <w:tcBorders>
              <w:top w:val="single" w:sz="4" w:space="0" w:color="000000"/>
              <w:left w:val="single" w:sz="4" w:space="0" w:color="000000"/>
              <w:bottom w:val="single" w:sz="4" w:space="0" w:color="000000"/>
              <w:right w:val="single" w:sz="4" w:space="0" w:color="000000"/>
            </w:tcBorders>
            <w:vAlign w:val="center"/>
          </w:tcPr>
          <w:p w14:paraId="402DF416"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DF9C5C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7F4FD700"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506F00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584</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5632A9CF"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70A95AA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三星4G内存（DDR4）</w:t>
            </w:r>
          </w:p>
        </w:tc>
        <w:tc>
          <w:tcPr>
            <w:tcW w:w="483" w:type="pct"/>
            <w:tcBorders>
              <w:top w:val="single" w:sz="4" w:space="0" w:color="000000"/>
              <w:left w:val="single" w:sz="4" w:space="0" w:color="000000"/>
              <w:bottom w:val="single" w:sz="4" w:space="0" w:color="000000"/>
              <w:right w:val="single" w:sz="4" w:space="0" w:color="000000"/>
            </w:tcBorders>
            <w:vAlign w:val="center"/>
          </w:tcPr>
          <w:p w14:paraId="2C081E4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三星</w:t>
            </w:r>
          </w:p>
        </w:tc>
        <w:tc>
          <w:tcPr>
            <w:tcW w:w="483" w:type="pct"/>
            <w:tcBorders>
              <w:top w:val="single" w:sz="4" w:space="0" w:color="000000"/>
              <w:left w:val="single" w:sz="4" w:space="0" w:color="000000"/>
              <w:bottom w:val="single" w:sz="4" w:space="0" w:color="000000"/>
              <w:right w:val="single" w:sz="4" w:space="0" w:color="000000"/>
            </w:tcBorders>
            <w:vAlign w:val="center"/>
          </w:tcPr>
          <w:p w14:paraId="4E7D45B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条</w:t>
            </w:r>
          </w:p>
        </w:tc>
        <w:tc>
          <w:tcPr>
            <w:tcW w:w="483" w:type="pct"/>
            <w:tcBorders>
              <w:top w:val="single" w:sz="4" w:space="0" w:color="000000"/>
              <w:left w:val="single" w:sz="4" w:space="0" w:color="000000"/>
              <w:bottom w:val="single" w:sz="4" w:space="0" w:color="000000"/>
              <w:right w:val="single" w:sz="4" w:space="0" w:color="000000"/>
            </w:tcBorders>
            <w:vAlign w:val="center"/>
          </w:tcPr>
          <w:p w14:paraId="36E7FD0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CE2F24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179.67 </w:t>
            </w:r>
          </w:p>
        </w:tc>
        <w:tc>
          <w:tcPr>
            <w:tcW w:w="494" w:type="pct"/>
            <w:tcBorders>
              <w:top w:val="single" w:sz="4" w:space="0" w:color="000000"/>
              <w:left w:val="single" w:sz="4" w:space="0" w:color="000000"/>
              <w:bottom w:val="single" w:sz="4" w:space="0" w:color="000000"/>
              <w:right w:val="single" w:sz="4" w:space="0" w:color="000000"/>
            </w:tcBorders>
            <w:vAlign w:val="center"/>
          </w:tcPr>
          <w:p w14:paraId="29763802"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74F7BD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3C7A47D6"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4F815A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585</w:t>
            </w:r>
          </w:p>
        </w:tc>
        <w:tc>
          <w:tcPr>
            <w:tcW w:w="780" w:type="pct"/>
            <w:vMerge w:val="restart"/>
            <w:tcBorders>
              <w:top w:val="single" w:sz="4" w:space="0" w:color="000000"/>
              <w:left w:val="single" w:sz="4" w:space="0" w:color="000000"/>
              <w:bottom w:val="single" w:sz="4" w:space="0" w:color="000000"/>
              <w:right w:val="single" w:sz="4" w:space="0" w:color="000000"/>
            </w:tcBorders>
            <w:vAlign w:val="center"/>
          </w:tcPr>
          <w:p w14:paraId="2C63B53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8G内存（DDR4）</w:t>
            </w:r>
          </w:p>
        </w:tc>
        <w:tc>
          <w:tcPr>
            <w:tcW w:w="1007" w:type="pct"/>
            <w:tcBorders>
              <w:top w:val="single" w:sz="4" w:space="0" w:color="000000"/>
              <w:left w:val="single" w:sz="4" w:space="0" w:color="000000"/>
              <w:bottom w:val="single" w:sz="4" w:space="0" w:color="000000"/>
              <w:right w:val="single" w:sz="4" w:space="0" w:color="000000"/>
            </w:tcBorders>
            <w:vAlign w:val="center"/>
          </w:tcPr>
          <w:p w14:paraId="082B90A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金士顿8G内存（DDR4）</w:t>
            </w:r>
          </w:p>
        </w:tc>
        <w:tc>
          <w:tcPr>
            <w:tcW w:w="483" w:type="pct"/>
            <w:tcBorders>
              <w:top w:val="single" w:sz="4" w:space="0" w:color="000000"/>
              <w:left w:val="single" w:sz="4" w:space="0" w:color="000000"/>
              <w:bottom w:val="single" w:sz="4" w:space="0" w:color="000000"/>
              <w:right w:val="single" w:sz="4" w:space="0" w:color="000000"/>
            </w:tcBorders>
            <w:vAlign w:val="center"/>
          </w:tcPr>
          <w:p w14:paraId="0A599E8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金士顿</w:t>
            </w:r>
          </w:p>
        </w:tc>
        <w:tc>
          <w:tcPr>
            <w:tcW w:w="483" w:type="pct"/>
            <w:tcBorders>
              <w:top w:val="single" w:sz="4" w:space="0" w:color="000000"/>
              <w:left w:val="single" w:sz="4" w:space="0" w:color="000000"/>
              <w:bottom w:val="single" w:sz="4" w:space="0" w:color="000000"/>
              <w:right w:val="single" w:sz="4" w:space="0" w:color="000000"/>
            </w:tcBorders>
            <w:vAlign w:val="center"/>
          </w:tcPr>
          <w:p w14:paraId="2B227F0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条</w:t>
            </w:r>
          </w:p>
        </w:tc>
        <w:tc>
          <w:tcPr>
            <w:tcW w:w="483" w:type="pct"/>
            <w:tcBorders>
              <w:top w:val="single" w:sz="4" w:space="0" w:color="000000"/>
              <w:left w:val="single" w:sz="4" w:space="0" w:color="000000"/>
              <w:bottom w:val="single" w:sz="4" w:space="0" w:color="000000"/>
              <w:right w:val="single" w:sz="4" w:space="0" w:color="000000"/>
            </w:tcBorders>
            <w:vAlign w:val="center"/>
          </w:tcPr>
          <w:p w14:paraId="6570D47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492A7C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129.79 </w:t>
            </w:r>
          </w:p>
        </w:tc>
        <w:tc>
          <w:tcPr>
            <w:tcW w:w="494" w:type="pct"/>
            <w:tcBorders>
              <w:top w:val="single" w:sz="4" w:space="0" w:color="000000"/>
              <w:left w:val="single" w:sz="4" w:space="0" w:color="000000"/>
              <w:bottom w:val="single" w:sz="4" w:space="0" w:color="000000"/>
              <w:right w:val="single" w:sz="4" w:space="0" w:color="000000"/>
            </w:tcBorders>
            <w:vAlign w:val="center"/>
          </w:tcPr>
          <w:p w14:paraId="793C3883"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651000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277F1E0A"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A22A0E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586</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5D84892D"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408F5E7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联想8G内存（DDR4）</w:t>
            </w:r>
          </w:p>
        </w:tc>
        <w:tc>
          <w:tcPr>
            <w:tcW w:w="483" w:type="pct"/>
            <w:tcBorders>
              <w:top w:val="single" w:sz="4" w:space="0" w:color="000000"/>
              <w:left w:val="single" w:sz="4" w:space="0" w:color="000000"/>
              <w:bottom w:val="single" w:sz="4" w:space="0" w:color="000000"/>
              <w:right w:val="single" w:sz="4" w:space="0" w:color="000000"/>
            </w:tcBorders>
            <w:vAlign w:val="center"/>
          </w:tcPr>
          <w:p w14:paraId="5727A9E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27AE2FB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条</w:t>
            </w:r>
          </w:p>
        </w:tc>
        <w:tc>
          <w:tcPr>
            <w:tcW w:w="483" w:type="pct"/>
            <w:tcBorders>
              <w:top w:val="single" w:sz="4" w:space="0" w:color="000000"/>
              <w:left w:val="single" w:sz="4" w:space="0" w:color="000000"/>
              <w:bottom w:val="single" w:sz="4" w:space="0" w:color="000000"/>
              <w:right w:val="single" w:sz="4" w:space="0" w:color="000000"/>
            </w:tcBorders>
            <w:vAlign w:val="center"/>
          </w:tcPr>
          <w:p w14:paraId="6068E0F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28C002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388.70 </w:t>
            </w:r>
          </w:p>
        </w:tc>
        <w:tc>
          <w:tcPr>
            <w:tcW w:w="494" w:type="pct"/>
            <w:tcBorders>
              <w:top w:val="single" w:sz="4" w:space="0" w:color="000000"/>
              <w:left w:val="single" w:sz="4" w:space="0" w:color="000000"/>
              <w:bottom w:val="single" w:sz="4" w:space="0" w:color="000000"/>
              <w:right w:val="single" w:sz="4" w:space="0" w:color="000000"/>
            </w:tcBorders>
            <w:vAlign w:val="center"/>
          </w:tcPr>
          <w:p w14:paraId="3FEEEBDA"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BDAE48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38672D27"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2B0222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587</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4A1BE932"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2BCDFCA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光威8G内存（DDR4）</w:t>
            </w:r>
          </w:p>
        </w:tc>
        <w:tc>
          <w:tcPr>
            <w:tcW w:w="483" w:type="pct"/>
            <w:tcBorders>
              <w:top w:val="single" w:sz="4" w:space="0" w:color="000000"/>
              <w:left w:val="single" w:sz="4" w:space="0" w:color="000000"/>
              <w:bottom w:val="single" w:sz="4" w:space="0" w:color="000000"/>
              <w:right w:val="single" w:sz="4" w:space="0" w:color="000000"/>
            </w:tcBorders>
            <w:vAlign w:val="center"/>
          </w:tcPr>
          <w:p w14:paraId="186181A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光威</w:t>
            </w:r>
          </w:p>
        </w:tc>
        <w:tc>
          <w:tcPr>
            <w:tcW w:w="483" w:type="pct"/>
            <w:tcBorders>
              <w:top w:val="single" w:sz="4" w:space="0" w:color="000000"/>
              <w:left w:val="single" w:sz="4" w:space="0" w:color="000000"/>
              <w:bottom w:val="single" w:sz="4" w:space="0" w:color="000000"/>
              <w:right w:val="single" w:sz="4" w:space="0" w:color="000000"/>
            </w:tcBorders>
            <w:vAlign w:val="center"/>
          </w:tcPr>
          <w:p w14:paraId="6FB8DE3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条</w:t>
            </w:r>
          </w:p>
        </w:tc>
        <w:tc>
          <w:tcPr>
            <w:tcW w:w="483" w:type="pct"/>
            <w:tcBorders>
              <w:top w:val="single" w:sz="4" w:space="0" w:color="000000"/>
              <w:left w:val="single" w:sz="4" w:space="0" w:color="000000"/>
              <w:bottom w:val="single" w:sz="4" w:space="0" w:color="000000"/>
              <w:right w:val="single" w:sz="4" w:space="0" w:color="000000"/>
            </w:tcBorders>
            <w:vAlign w:val="center"/>
          </w:tcPr>
          <w:p w14:paraId="2231639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BC70EB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344.65 </w:t>
            </w:r>
          </w:p>
        </w:tc>
        <w:tc>
          <w:tcPr>
            <w:tcW w:w="494" w:type="pct"/>
            <w:tcBorders>
              <w:top w:val="single" w:sz="4" w:space="0" w:color="000000"/>
              <w:left w:val="single" w:sz="4" w:space="0" w:color="000000"/>
              <w:bottom w:val="single" w:sz="4" w:space="0" w:color="000000"/>
              <w:right w:val="single" w:sz="4" w:space="0" w:color="000000"/>
            </w:tcBorders>
            <w:vAlign w:val="center"/>
          </w:tcPr>
          <w:p w14:paraId="7E8D7C44"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4E5367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75B430E1"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93BF44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588</w:t>
            </w:r>
          </w:p>
        </w:tc>
        <w:tc>
          <w:tcPr>
            <w:tcW w:w="780" w:type="pct"/>
            <w:vMerge w:val="restart"/>
            <w:tcBorders>
              <w:top w:val="single" w:sz="4" w:space="0" w:color="000000"/>
              <w:left w:val="single" w:sz="4" w:space="0" w:color="000000"/>
              <w:bottom w:val="single" w:sz="4" w:space="0" w:color="000000"/>
              <w:right w:val="single" w:sz="4" w:space="0" w:color="000000"/>
            </w:tcBorders>
            <w:vAlign w:val="center"/>
          </w:tcPr>
          <w:p w14:paraId="3C18249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16G内存（DDR4）</w:t>
            </w:r>
          </w:p>
        </w:tc>
        <w:tc>
          <w:tcPr>
            <w:tcW w:w="1007" w:type="pct"/>
            <w:tcBorders>
              <w:top w:val="single" w:sz="4" w:space="0" w:color="000000"/>
              <w:left w:val="single" w:sz="4" w:space="0" w:color="000000"/>
              <w:bottom w:val="single" w:sz="4" w:space="0" w:color="000000"/>
              <w:right w:val="single" w:sz="4" w:space="0" w:color="000000"/>
            </w:tcBorders>
            <w:vAlign w:val="center"/>
          </w:tcPr>
          <w:p w14:paraId="0540569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金士顿16G内存（DDR4）</w:t>
            </w:r>
          </w:p>
        </w:tc>
        <w:tc>
          <w:tcPr>
            <w:tcW w:w="483" w:type="pct"/>
            <w:tcBorders>
              <w:top w:val="single" w:sz="4" w:space="0" w:color="000000"/>
              <w:left w:val="single" w:sz="4" w:space="0" w:color="000000"/>
              <w:bottom w:val="single" w:sz="4" w:space="0" w:color="000000"/>
              <w:right w:val="single" w:sz="4" w:space="0" w:color="000000"/>
            </w:tcBorders>
            <w:vAlign w:val="center"/>
          </w:tcPr>
          <w:p w14:paraId="1046153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金士顿</w:t>
            </w:r>
          </w:p>
        </w:tc>
        <w:tc>
          <w:tcPr>
            <w:tcW w:w="483" w:type="pct"/>
            <w:tcBorders>
              <w:top w:val="single" w:sz="4" w:space="0" w:color="000000"/>
              <w:left w:val="single" w:sz="4" w:space="0" w:color="000000"/>
              <w:bottom w:val="single" w:sz="4" w:space="0" w:color="000000"/>
              <w:right w:val="single" w:sz="4" w:space="0" w:color="000000"/>
            </w:tcBorders>
            <w:vAlign w:val="center"/>
          </w:tcPr>
          <w:p w14:paraId="6BA8308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条</w:t>
            </w:r>
          </w:p>
        </w:tc>
        <w:tc>
          <w:tcPr>
            <w:tcW w:w="483" w:type="pct"/>
            <w:tcBorders>
              <w:top w:val="single" w:sz="4" w:space="0" w:color="000000"/>
              <w:left w:val="single" w:sz="4" w:space="0" w:color="000000"/>
              <w:bottom w:val="single" w:sz="4" w:space="0" w:color="000000"/>
              <w:right w:val="single" w:sz="4" w:space="0" w:color="000000"/>
            </w:tcBorders>
            <w:vAlign w:val="center"/>
          </w:tcPr>
          <w:p w14:paraId="2E5A6D3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E1C4CB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250.07 </w:t>
            </w:r>
          </w:p>
        </w:tc>
        <w:tc>
          <w:tcPr>
            <w:tcW w:w="494" w:type="pct"/>
            <w:tcBorders>
              <w:top w:val="single" w:sz="4" w:space="0" w:color="000000"/>
              <w:left w:val="single" w:sz="4" w:space="0" w:color="000000"/>
              <w:bottom w:val="single" w:sz="4" w:space="0" w:color="000000"/>
              <w:right w:val="single" w:sz="4" w:space="0" w:color="000000"/>
            </w:tcBorders>
            <w:vAlign w:val="center"/>
          </w:tcPr>
          <w:p w14:paraId="7EB7E6BD"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01BCDD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76CB09E4"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CC4131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589</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291DFE40"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7EAFB85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联想16G内存（DDR4）</w:t>
            </w:r>
          </w:p>
        </w:tc>
        <w:tc>
          <w:tcPr>
            <w:tcW w:w="483" w:type="pct"/>
            <w:tcBorders>
              <w:top w:val="single" w:sz="4" w:space="0" w:color="000000"/>
              <w:left w:val="single" w:sz="4" w:space="0" w:color="000000"/>
              <w:bottom w:val="single" w:sz="4" w:space="0" w:color="000000"/>
              <w:right w:val="single" w:sz="4" w:space="0" w:color="000000"/>
            </w:tcBorders>
            <w:vAlign w:val="center"/>
          </w:tcPr>
          <w:p w14:paraId="36409CD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67CD512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条</w:t>
            </w:r>
          </w:p>
        </w:tc>
        <w:tc>
          <w:tcPr>
            <w:tcW w:w="483" w:type="pct"/>
            <w:tcBorders>
              <w:top w:val="single" w:sz="4" w:space="0" w:color="000000"/>
              <w:left w:val="single" w:sz="4" w:space="0" w:color="000000"/>
              <w:bottom w:val="single" w:sz="4" w:space="0" w:color="000000"/>
              <w:right w:val="single" w:sz="4" w:space="0" w:color="000000"/>
            </w:tcBorders>
            <w:vAlign w:val="center"/>
          </w:tcPr>
          <w:p w14:paraId="4AAEFA5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5C7C0A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654.27 </w:t>
            </w:r>
          </w:p>
        </w:tc>
        <w:tc>
          <w:tcPr>
            <w:tcW w:w="494" w:type="pct"/>
            <w:tcBorders>
              <w:top w:val="single" w:sz="4" w:space="0" w:color="000000"/>
              <w:left w:val="single" w:sz="4" w:space="0" w:color="000000"/>
              <w:bottom w:val="single" w:sz="4" w:space="0" w:color="000000"/>
              <w:right w:val="single" w:sz="4" w:space="0" w:color="000000"/>
            </w:tcBorders>
            <w:vAlign w:val="center"/>
          </w:tcPr>
          <w:p w14:paraId="4B361AE9"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5B3337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43B2F155"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64754C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590</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598B63BA"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537DBAD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光威16G内存（DDR4）</w:t>
            </w:r>
          </w:p>
        </w:tc>
        <w:tc>
          <w:tcPr>
            <w:tcW w:w="483" w:type="pct"/>
            <w:tcBorders>
              <w:top w:val="single" w:sz="4" w:space="0" w:color="000000"/>
              <w:left w:val="single" w:sz="4" w:space="0" w:color="000000"/>
              <w:bottom w:val="single" w:sz="4" w:space="0" w:color="000000"/>
              <w:right w:val="single" w:sz="4" w:space="0" w:color="000000"/>
            </w:tcBorders>
            <w:vAlign w:val="center"/>
          </w:tcPr>
          <w:p w14:paraId="19750BD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光威</w:t>
            </w:r>
          </w:p>
        </w:tc>
        <w:tc>
          <w:tcPr>
            <w:tcW w:w="483" w:type="pct"/>
            <w:tcBorders>
              <w:top w:val="single" w:sz="4" w:space="0" w:color="000000"/>
              <w:left w:val="single" w:sz="4" w:space="0" w:color="000000"/>
              <w:bottom w:val="single" w:sz="4" w:space="0" w:color="000000"/>
              <w:right w:val="single" w:sz="4" w:space="0" w:color="000000"/>
            </w:tcBorders>
            <w:vAlign w:val="center"/>
          </w:tcPr>
          <w:p w14:paraId="3A54131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条</w:t>
            </w:r>
          </w:p>
        </w:tc>
        <w:tc>
          <w:tcPr>
            <w:tcW w:w="483" w:type="pct"/>
            <w:tcBorders>
              <w:top w:val="single" w:sz="4" w:space="0" w:color="000000"/>
              <w:left w:val="single" w:sz="4" w:space="0" w:color="000000"/>
              <w:bottom w:val="single" w:sz="4" w:space="0" w:color="000000"/>
              <w:right w:val="single" w:sz="4" w:space="0" w:color="000000"/>
            </w:tcBorders>
            <w:vAlign w:val="center"/>
          </w:tcPr>
          <w:p w14:paraId="466E41D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EE083B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593.25 </w:t>
            </w:r>
          </w:p>
        </w:tc>
        <w:tc>
          <w:tcPr>
            <w:tcW w:w="494" w:type="pct"/>
            <w:tcBorders>
              <w:top w:val="single" w:sz="4" w:space="0" w:color="000000"/>
              <w:left w:val="single" w:sz="4" w:space="0" w:color="000000"/>
              <w:bottom w:val="single" w:sz="4" w:space="0" w:color="000000"/>
              <w:right w:val="single" w:sz="4" w:space="0" w:color="000000"/>
            </w:tcBorders>
            <w:vAlign w:val="center"/>
          </w:tcPr>
          <w:p w14:paraId="5629B635"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93FE7F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662E6255"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2E1145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591</w:t>
            </w:r>
          </w:p>
        </w:tc>
        <w:tc>
          <w:tcPr>
            <w:tcW w:w="780" w:type="pct"/>
            <w:vMerge w:val="restart"/>
            <w:tcBorders>
              <w:top w:val="single" w:sz="4" w:space="0" w:color="000000"/>
              <w:left w:val="single" w:sz="4" w:space="0" w:color="000000"/>
              <w:bottom w:val="single" w:sz="4" w:space="0" w:color="000000"/>
              <w:right w:val="single" w:sz="4" w:space="0" w:color="000000"/>
            </w:tcBorders>
            <w:vAlign w:val="center"/>
          </w:tcPr>
          <w:p w14:paraId="4FD6D60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4G笔记本内存（DDR3）</w:t>
            </w:r>
          </w:p>
        </w:tc>
        <w:tc>
          <w:tcPr>
            <w:tcW w:w="1007" w:type="pct"/>
            <w:tcBorders>
              <w:top w:val="single" w:sz="4" w:space="0" w:color="000000"/>
              <w:left w:val="single" w:sz="4" w:space="0" w:color="000000"/>
              <w:bottom w:val="single" w:sz="4" w:space="0" w:color="000000"/>
              <w:right w:val="single" w:sz="4" w:space="0" w:color="000000"/>
            </w:tcBorders>
            <w:vAlign w:val="center"/>
          </w:tcPr>
          <w:p w14:paraId="7FDDA4C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金士顿4G笔记本内存（DDR3）</w:t>
            </w:r>
          </w:p>
        </w:tc>
        <w:tc>
          <w:tcPr>
            <w:tcW w:w="483" w:type="pct"/>
            <w:tcBorders>
              <w:top w:val="single" w:sz="4" w:space="0" w:color="000000"/>
              <w:left w:val="single" w:sz="4" w:space="0" w:color="000000"/>
              <w:bottom w:val="single" w:sz="4" w:space="0" w:color="000000"/>
              <w:right w:val="single" w:sz="4" w:space="0" w:color="000000"/>
            </w:tcBorders>
            <w:vAlign w:val="center"/>
          </w:tcPr>
          <w:p w14:paraId="750674A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金士顿</w:t>
            </w:r>
          </w:p>
        </w:tc>
        <w:tc>
          <w:tcPr>
            <w:tcW w:w="483" w:type="pct"/>
            <w:tcBorders>
              <w:top w:val="single" w:sz="4" w:space="0" w:color="000000"/>
              <w:left w:val="single" w:sz="4" w:space="0" w:color="000000"/>
              <w:bottom w:val="single" w:sz="4" w:space="0" w:color="000000"/>
              <w:right w:val="single" w:sz="4" w:space="0" w:color="000000"/>
            </w:tcBorders>
            <w:vAlign w:val="center"/>
          </w:tcPr>
          <w:p w14:paraId="13B5095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条</w:t>
            </w:r>
          </w:p>
        </w:tc>
        <w:tc>
          <w:tcPr>
            <w:tcW w:w="483" w:type="pct"/>
            <w:tcBorders>
              <w:top w:val="single" w:sz="4" w:space="0" w:color="000000"/>
              <w:left w:val="single" w:sz="4" w:space="0" w:color="000000"/>
              <w:bottom w:val="single" w:sz="4" w:space="0" w:color="000000"/>
              <w:right w:val="single" w:sz="4" w:space="0" w:color="000000"/>
            </w:tcBorders>
            <w:vAlign w:val="center"/>
          </w:tcPr>
          <w:p w14:paraId="2334727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E186F5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112.35 </w:t>
            </w:r>
          </w:p>
        </w:tc>
        <w:tc>
          <w:tcPr>
            <w:tcW w:w="494" w:type="pct"/>
            <w:tcBorders>
              <w:top w:val="single" w:sz="4" w:space="0" w:color="000000"/>
              <w:left w:val="single" w:sz="4" w:space="0" w:color="000000"/>
              <w:bottom w:val="single" w:sz="4" w:space="0" w:color="000000"/>
              <w:right w:val="single" w:sz="4" w:space="0" w:color="000000"/>
            </w:tcBorders>
            <w:vAlign w:val="center"/>
          </w:tcPr>
          <w:p w14:paraId="7A73245B"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E469E2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193F7E94"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C7F561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592</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5C1733FB"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01320CC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联想4G笔记本内存（DDR3）</w:t>
            </w:r>
          </w:p>
        </w:tc>
        <w:tc>
          <w:tcPr>
            <w:tcW w:w="483" w:type="pct"/>
            <w:tcBorders>
              <w:top w:val="single" w:sz="4" w:space="0" w:color="000000"/>
              <w:left w:val="single" w:sz="4" w:space="0" w:color="000000"/>
              <w:bottom w:val="single" w:sz="4" w:space="0" w:color="000000"/>
              <w:right w:val="single" w:sz="4" w:space="0" w:color="000000"/>
            </w:tcBorders>
            <w:vAlign w:val="center"/>
          </w:tcPr>
          <w:p w14:paraId="7821445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2F48EA0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条</w:t>
            </w:r>
          </w:p>
        </w:tc>
        <w:tc>
          <w:tcPr>
            <w:tcW w:w="483" w:type="pct"/>
            <w:tcBorders>
              <w:top w:val="single" w:sz="4" w:space="0" w:color="000000"/>
              <w:left w:val="single" w:sz="4" w:space="0" w:color="000000"/>
              <w:bottom w:val="single" w:sz="4" w:space="0" w:color="000000"/>
              <w:right w:val="single" w:sz="4" w:space="0" w:color="000000"/>
            </w:tcBorders>
            <w:vAlign w:val="center"/>
          </w:tcPr>
          <w:p w14:paraId="1B47A53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699836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115.70 </w:t>
            </w:r>
          </w:p>
        </w:tc>
        <w:tc>
          <w:tcPr>
            <w:tcW w:w="494" w:type="pct"/>
            <w:tcBorders>
              <w:top w:val="single" w:sz="4" w:space="0" w:color="000000"/>
              <w:left w:val="single" w:sz="4" w:space="0" w:color="000000"/>
              <w:bottom w:val="single" w:sz="4" w:space="0" w:color="000000"/>
              <w:right w:val="single" w:sz="4" w:space="0" w:color="000000"/>
            </w:tcBorders>
            <w:vAlign w:val="center"/>
          </w:tcPr>
          <w:p w14:paraId="6A51B84A"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C17D47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50C91FE6"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3E7ABF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593</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59BCDF0C"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3DC5B1A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三星4G笔记本内存（DDR3）</w:t>
            </w:r>
          </w:p>
        </w:tc>
        <w:tc>
          <w:tcPr>
            <w:tcW w:w="483" w:type="pct"/>
            <w:tcBorders>
              <w:top w:val="single" w:sz="4" w:space="0" w:color="000000"/>
              <w:left w:val="single" w:sz="4" w:space="0" w:color="000000"/>
              <w:bottom w:val="single" w:sz="4" w:space="0" w:color="000000"/>
              <w:right w:val="single" w:sz="4" w:space="0" w:color="000000"/>
            </w:tcBorders>
            <w:vAlign w:val="center"/>
          </w:tcPr>
          <w:p w14:paraId="643DAC9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三星</w:t>
            </w:r>
          </w:p>
        </w:tc>
        <w:tc>
          <w:tcPr>
            <w:tcW w:w="483" w:type="pct"/>
            <w:tcBorders>
              <w:top w:val="single" w:sz="4" w:space="0" w:color="000000"/>
              <w:left w:val="single" w:sz="4" w:space="0" w:color="000000"/>
              <w:bottom w:val="single" w:sz="4" w:space="0" w:color="000000"/>
              <w:right w:val="single" w:sz="4" w:space="0" w:color="000000"/>
            </w:tcBorders>
            <w:vAlign w:val="center"/>
          </w:tcPr>
          <w:p w14:paraId="2D12CA9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条</w:t>
            </w:r>
          </w:p>
        </w:tc>
        <w:tc>
          <w:tcPr>
            <w:tcW w:w="483" w:type="pct"/>
            <w:tcBorders>
              <w:top w:val="single" w:sz="4" w:space="0" w:color="000000"/>
              <w:left w:val="single" w:sz="4" w:space="0" w:color="000000"/>
              <w:bottom w:val="single" w:sz="4" w:space="0" w:color="000000"/>
              <w:right w:val="single" w:sz="4" w:space="0" w:color="000000"/>
            </w:tcBorders>
            <w:vAlign w:val="center"/>
          </w:tcPr>
          <w:p w14:paraId="44F1C88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AA6070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100.57 </w:t>
            </w:r>
          </w:p>
        </w:tc>
        <w:tc>
          <w:tcPr>
            <w:tcW w:w="494" w:type="pct"/>
            <w:tcBorders>
              <w:top w:val="single" w:sz="4" w:space="0" w:color="000000"/>
              <w:left w:val="single" w:sz="4" w:space="0" w:color="000000"/>
              <w:bottom w:val="single" w:sz="4" w:space="0" w:color="000000"/>
              <w:right w:val="single" w:sz="4" w:space="0" w:color="000000"/>
            </w:tcBorders>
            <w:vAlign w:val="center"/>
          </w:tcPr>
          <w:p w14:paraId="1E6895A6"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D41CFA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6CDF1527"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ED9A4A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594</w:t>
            </w:r>
          </w:p>
        </w:tc>
        <w:tc>
          <w:tcPr>
            <w:tcW w:w="780" w:type="pct"/>
            <w:vMerge w:val="restart"/>
            <w:tcBorders>
              <w:top w:val="single" w:sz="4" w:space="0" w:color="000000"/>
              <w:left w:val="single" w:sz="4" w:space="0" w:color="000000"/>
              <w:bottom w:val="single" w:sz="4" w:space="0" w:color="000000"/>
              <w:right w:val="single" w:sz="4" w:space="0" w:color="000000"/>
            </w:tcBorders>
            <w:vAlign w:val="center"/>
          </w:tcPr>
          <w:p w14:paraId="0E8E7C4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4G笔记本内存（DDR4）</w:t>
            </w:r>
          </w:p>
        </w:tc>
        <w:tc>
          <w:tcPr>
            <w:tcW w:w="1007" w:type="pct"/>
            <w:tcBorders>
              <w:top w:val="single" w:sz="4" w:space="0" w:color="000000"/>
              <w:left w:val="single" w:sz="4" w:space="0" w:color="000000"/>
              <w:bottom w:val="single" w:sz="4" w:space="0" w:color="000000"/>
              <w:right w:val="single" w:sz="4" w:space="0" w:color="000000"/>
            </w:tcBorders>
            <w:vAlign w:val="center"/>
          </w:tcPr>
          <w:p w14:paraId="0B43637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金士顿4G笔记本内存（DDR4）</w:t>
            </w:r>
          </w:p>
        </w:tc>
        <w:tc>
          <w:tcPr>
            <w:tcW w:w="483" w:type="pct"/>
            <w:tcBorders>
              <w:top w:val="single" w:sz="4" w:space="0" w:color="000000"/>
              <w:left w:val="single" w:sz="4" w:space="0" w:color="000000"/>
              <w:bottom w:val="single" w:sz="4" w:space="0" w:color="000000"/>
              <w:right w:val="single" w:sz="4" w:space="0" w:color="000000"/>
            </w:tcBorders>
            <w:vAlign w:val="center"/>
          </w:tcPr>
          <w:p w14:paraId="334B059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金士顿</w:t>
            </w:r>
          </w:p>
        </w:tc>
        <w:tc>
          <w:tcPr>
            <w:tcW w:w="483" w:type="pct"/>
            <w:tcBorders>
              <w:top w:val="single" w:sz="4" w:space="0" w:color="000000"/>
              <w:left w:val="single" w:sz="4" w:space="0" w:color="000000"/>
              <w:bottom w:val="single" w:sz="4" w:space="0" w:color="000000"/>
              <w:right w:val="single" w:sz="4" w:space="0" w:color="000000"/>
            </w:tcBorders>
            <w:vAlign w:val="center"/>
          </w:tcPr>
          <w:p w14:paraId="6021A73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条</w:t>
            </w:r>
          </w:p>
        </w:tc>
        <w:tc>
          <w:tcPr>
            <w:tcW w:w="483" w:type="pct"/>
            <w:tcBorders>
              <w:top w:val="single" w:sz="4" w:space="0" w:color="000000"/>
              <w:left w:val="single" w:sz="4" w:space="0" w:color="000000"/>
              <w:bottom w:val="single" w:sz="4" w:space="0" w:color="000000"/>
              <w:right w:val="single" w:sz="4" w:space="0" w:color="000000"/>
            </w:tcBorders>
            <w:vAlign w:val="center"/>
          </w:tcPr>
          <w:p w14:paraId="0619393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0B477A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129.00 </w:t>
            </w:r>
          </w:p>
        </w:tc>
        <w:tc>
          <w:tcPr>
            <w:tcW w:w="494" w:type="pct"/>
            <w:tcBorders>
              <w:top w:val="single" w:sz="4" w:space="0" w:color="000000"/>
              <w:left w:val="single" w:sz="4" w:space="0" w:color="000000"/>
              <w:bottom w:val="single" w:sz="4" w:space="0" w:color="000000"/>
              <w:right w:val="single" w:sz="4" w:space="0" w:color="000000"/>
            </w:tcBorders>
            <w:vAlign w:val="center"/>
          </w:tcPr>
          <w:p w14:paraId="765E1900"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2F21A1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51278149"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53B799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595</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15B4A2F3"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4DDBF8E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联想4G笔记本内存（DDR4）</w:t>
            </w:r>
          </w:p>
        </w:tc>
        <w:tc>
          <w:tcPr>
            <w:tcW w:w="483" w:type="pct"/>
            <w:tcBorders>
              <w:top w:val="single" w:sz="4" w:space="0" w:color="000000"/>
              <w:left w:val="single" w:sz="4" w:space="0" w:color="000000"/>
              <w:bottom w:val="single" w:sz="4" w:space="0" w:color="000000"/>
              <w:right w:val="single" w:sz="4" w:space="0" w:color="000000"/>
            </w:tcBorders>
            <w:vAlign w:val="center"/>
          </w:tcPr>
          <w:p w14:paraId="0AE796D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7192C4C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条</w:t>
            </w:r>
          </w:p>
        </w:tc>
        <w:tc>
          <w:tcPr>
            <w:tcW w:w="483" w:type="pct"/>
            <w:tcBorders>
              <w:top w:val="single" w:sz="4" w:space="0" w:color="000000"/>
              <w:left w:val="single" w:sz="4" w:space="0" w:color="000000"/>
              <w:bottom w:val="single" w:sz="4" w:space="0" w:color="000000"/>
              <w:right w:val="single" w:sz="4" w:space="0" w:color="000000"/>
            </w:tcBorders>
            <w:vAlign w:val="center"/>
          </w:tcPr>
          <w:p w14:paraId="26938D6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5A4D8E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154.70 </w:t>
            </w:r>
          </w:p>
        </w:tc>
        <w:tc>
          <w:tcPr>
            <w:tcW w:w="494" w:type="pct"/>
            <w:tcBorders>
              <w:top w:val="single" w:sz="4" w:space="0" w:color="000000"/>
              <w:left w:val="single" w:sz="4" w:space="0" w:color="000000"/>
              <w:bottom w:val="single" w:sz="4" w:space="0" w:color="000000"/>
              <w:right w:val="single" w:sz="4" w:space="0" w:color="000000"/>
            </w:tcBorders>
            <w:vAlign w:val="center"/>
          </w:tcPr>
          <w:p w14:paraId="2020DA26"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75DB64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04AD0A2D"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397BB2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596</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1EF323F4"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70B7136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三星4G笔记本内存（DDR4）</w:t>
            </w:r>
          </w:p>
        </w:tc>
        <w:tc>
          <w:tcPr>
            <w:tcW w:w="483" w:type="pct"/>
            <w:tcBorders>
              <w:top w:val="single" w:sz="4" w:space="0" w:color="000000"/>
              <w:left w:val="single" w:sz="4" w:space="0" w:color="000000"/>
              <w:bottom w:val="single" w:sz="4" w:space="0" w:color="000000"/>
              <w:right w:val="single" w:sz="4" w:space="0" w:color="000000"/>
            </w:tcBorders>
            <w:vAlign w:val="center"/>
          </w:tcPr>
          <w:p w14:paraId="3A6FD5A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三星</w:t>
            </w:r>
          </w:p>
        </w:tc>
        <w:tc>
          <w:tcPr>
            <w:tcW w:w="483" w:type="pct"/>
            <w:tcBorders>
              <w:top w:val="single" w:sz="4" w:space="0" w:color="000000"/>
              <w:left w:val="single" w:sz="4" w:space="0" w:color="000000"/>
              <w:bottom w:val="single" w:sz="4" w:space="0" w:color="000000"/>
              <w:right w:val="single" w:sz="4" w:space="0" w:color="000000"/>
            </w:tcBorders>
            <w:vAlign w:val="center"/>
          </w:tcPr>
          <w:p w14:paraId="6F64E22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条</w:t>
            </w:r>
          </w:p>
        </w:tc>
        <w:tc>
          <w:tcPr>
            <w:tcW w:w="483" w:type="pct"/>
            <w:tcBorders>
              <w:top w:val="single" w:sz="4" w:space="0" w:color="000000"/>
              <w:left w:val="single" w:sz="4" w:space="0" w:color="000000"/>
              <w:bottom w:val="single" w:sz="4" w:space="0" w:color="000000"/>
              <w:right w:val="single" w:sz="4" w:space="0" w:color="000000"/>
            </w:tcBorders>
            <w:vAlign w:val="center"/>
          </w:tcPr>
          <w:p w14:paraId="0C44D4A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79DCBA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157.07 </w:t>
            </w:r>
          </w:p>
        </w:tc>
        <w:tc>
          <w:tcPr>
            <w:tcW w:w="494" w:type="pct"/>
            <w:tcBorders>
              <w:top w:val="single" w:sz="4" w:space="0" w:color="000000"/>
              <w:left w:val="single" w:sz="4" w:space="0" w:color="000000"/>
              <w:bottom w:val="single" w:sz="4" w:space="0" w:color="000000"/>
              <w:right w:val="single" w:sz="4" w:space="0" w:color="000000"/>
            </w:tcBorders>
            <w:vAlign w:val="center"/>
          </w:tcPr>
          <w:p w14:paraId="0B9B859E"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861A2B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77B9D87B"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D6C07D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597</w:t>
            </w:r>
          </w:p>
        </w:tc>
        <w:tc>
          <w:tcPr>
            <w:tcW w:w="780" w:type="pct"/>
            <w:vMerge w:val="restart"/>
            <w:tcBorders>
              <w:top w:val="single" w:sz="4" w:space="0" w:color="000000"/>
              <w:left w:val="single" w:sz="4" w:space="0" w:color="000000"/>
              <w:bottom w:val="single" w:sz="4" w:space="0" w:color="000000"/>
              <w:right w:val="single" w:sz="4" w:space="0" w:color="000000"/>
            </w:tcBorders>
            <w:vAlign w:val="center"/>
          </w:tcPr>
          <w:p w14:paraId="34756C0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8G笔记本内存（DDR4）</w:t>
            </w:r>
          </w:p>
        </w:tc>
        <w:tc>
          <w:tcPr>
            <w:tcW w:w="1007" w:type="pct"/>
            <w:tcBorders>
              <w:top w:val="single" w:sz="4" w:space="0" w:color="000000"/>
              <w:left w:val="single" w:sz="4" w:space="0" w:color="000000"/>
              <w:bottom w:val="single" w:sz="4" w:space="0" w:color="000000"/>
              <w:right w:val="single" w:sz="4" w:space="0" w:color="000000"/>
            </w:tcBorders>
            <w:vAlign w:val="center"/>
          </w:tcPr>
          <w:p w14:paraId="17BDB63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金士顿8G笔记本内存（DDR4）</w:t>
            </w:r>
          </w:p>
        </w:tc>
        <w:tc>
          <w:tcPr>
            <w:tcW w:w="483" w:type="pct"/>
            <w:tcBorders>
              <w:top w:val="single" w:sz="4" w:space="0" w:color="000000"/>
              <w:left w:val="single" w:sz="4" w:space="0" w:color="000000"/>
              <w:bottom w:val="single" w:sz="4" w:space="0" w:color="000000"/>
              <w:right w:val="single" w:sz="4" w:space="0" w:color="000000"/>
            </w:tcBorders>
            <w:vAlign w:val="center"/>
          </w:tcPr>
          <w:p w14:paraId="6403160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金士顿</w:t>
            </w:r>
          </w:p>
        </w:tc>
        <w:tc>
          <w:tcPr>
            <w:tcW w:w="483" w:type="pct"/>
            <w:tcBorders>
              <w:top w:val="single" w:sz="4" w:space="0" w:color="000000"/>
              <w:left w:val="single" w:sz="4" w:space="0" w:color="000000"/>
              <w:bottom w:val="single" w:sz="4" w:space="0" w:color="000000"/>
              <w:right w:val="single" w:sz="4" w:space="0" w:color="000000"/>
            </w:tcBorders>
            <w:vAlign w:val="center"/>
          </w:tcPr>
          <w:p w14:paraId="65709BB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条</w:t>
            </w:r>
          </w:p>
        </w:tc>
        <w:tc>
          <w:tcPr>
            <w:tcW w:w="483" w:type="pct"/>
            <w:tcBorders>
              <w:top w:val="single" w:sz="4" w:space="0" w:color="000000"/>
              <w:left w:val="single" w:sz="4" w:space="0" w:color="000000"/>
              <w:bottom w:val="single" w:sz="4" w:space="0" w:color="000000"/>
              <w:right w:val="single" w:sz="4" w:space="0" w:color="000000"/>
            </w:tcBorders>
            <w:vAlign w:val="center"/>
          </w:tcPr>
          <w:p w14:paraId="2C1212B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C64FDE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138.95 </w:t>
            </w:r>
          </w:p>
        </w:tc>
        <w:tc>
          <w:tcPr>
            <w:tcW w:w="494" w:type="pct"/>
            <w:tcBorders>
              <w:top w:val="single" w:sz="4" w:space="0" w:color="000000"/>
              <w:left w:val="single" w:sz="4" w:space="0" w:color="000000"/>
              <w:bottom w:val="single" w:sz="4" w:space="0" w:color="000000"/>
              <w:right w:val="single" w:sz="4" w:space="0" w:color="000000"/>
            </w:tcBorders>
            <w:vAlign w:val="center"/>
          </w:tcPr>
          <w:p w14:paraId="596C5CD4"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D3224C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468006CA"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FB2DFF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598</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7C47F01B"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6ED33E0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联想8G笔记本内存（DDR4）</w:t>
            </w:r>
          </w:p>
        </w:tc>
        <w:tc>
          <w:tcPr>
            <w:tcW w:w="483" w:type="pct"/>
            <w:tcBorders>
              <w:top w:val="single" w:sz="4" w:space="0" w:color="000000"/>
              <w:left w:val="single" w:sz="4" w:space="0" w:color="000000"/>
              <w:bottom w:val="single" w:sz="4" w:space="0" w:color="000000"/>
              <w:right w:val="single" w:sz="4" w:space="0" w:color="000000"/>
            </w:tcBorders>
            <w:vAlign w:val="center"/>
          </w:tcPr>
          <w:p w14:paraId="38FFAD6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43ACCD1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条</w:t>
            </w:r>
          </w:p>
        </w:tc>
        <w:tc>
          <w:tcPr>
            <w:tcW w:w="483" w:type="pct"/>
            <w:tcBorders>
              <w:top w:val="single" w:sz="4" w:space="0" w:color="000000"/>
              <w:left w:val="single" w:sz="4" w:space="0" w:color="000000"/>
              <w:bottom w:val="single" w:sz="4" w:space="0" w:color="000000"/>
              <w:right w:val="single" w:sz="4" w:space="0" w:color="000000"/>
            </w:tcBorders>
            <w:vAlign w:val="center"/>
          </w:tcPr>
          <w:p w14:paraId="5744E8C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9A3436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362.70 </w:t>
            </w:r>
          </w:p>
        </w:tc>
        <w:tc>
          <w:tcPr>
            <w:tcW w:w="494" w:type="pct"/>
            <w:tcBorders>
              <w:top w:val="single" w:sz="4" w:space="0" w:color="000000"/>
              <w:left w:val="single" w:sz="4" w:space="0" w:color="000000"/>
              <w:bottom w:val="single" w:sz="4" w:space="0" w:color="000000"/>
              <w:right w:val="single" w:sz="4" w:space="0" w:color="000000"/>
            </w:tcBorders>
            <w:vAlign w:val="center"/>
          </w:tcPr>
          <w:p w14:paraId="575DC532"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362F5E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21578FF5"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89160D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599</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3C3D737F"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1C84A2F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光威8G笔记本内存（DDR4）</w:t>
            </w:r>
          </w:p>
        </w:tc>
        <w:tc>
          <w:tcPr>
            <w:tcW w:w="483" w:type="pct"/>
            <w:tcBorders>
              <w:top w:val="single" w:sz="4" w:space="0" w:color="000000"/>
              <w:left w:val="single" w:sz="4" w:space="0" w:color="000000"/>
              <w:bottom w:val="single" w:sz="4" w:space="0" w:color="000000"/>
              <w:right w:val="single" w:sz="4" w:space="0" w:color="000000"/>
            </w:tcBorders>
            <w:vAlign w:val="center"/>
          </w:tcPr>
          <w:p w14:paraId="276D5AD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光威</w:t>
            </w:r>
          </w:p>
        </w:tc>
        <w:tc>
          <w:tcPr>
            <w:tcW w:w="483" w:type="pct"/>
            <w:tcBorders>
              <w:top w:val="single" w:sz="4" w:space="0" w:color="000000"/>
              <w:left w:val="single" w:sz="4" w:space="0" w:color="000000"/>
              <w:bottom w:val="single" w:sz="4" w:space="0" w:color="000000"/>
              <w:right w:val="single" w:sz="4" w:space="0" w:color="000000"/>
            </w:tcBorders>
            <w:vAlign w:val="center"/>
          </w:tcPr>
          <w:p w14:paraId="2942B3E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条</w:t>
            </w:r>
          </w:p>
        </w:tc>
        <w:tc>
          <w:tcPr>
            <w:tcW w:w="483" w:type="pct"/>
            <w:tcBorders>
              <w:top w:val="single" w:sz="4" w:space="0" w:color="000000"/>
              <w:left w:val="single" w:sz="4" w:space="0" w:color="000000"/>
              <w:bottom w:val="single" w:sz="4" w:space="0" w:color="000000"/>
              <w:right w:val="single" w:sz="4" w:space="0" w:color="000000"/>
            </w:tcBorders>
            <w:vAlign w:val="center"/>
          </w:tcPr>
          <w:p w14:paraId="7EFCC84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29B8B4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337.87 </w:t>
            </w:r>
          </w:p>
        </w:tc>
        <w:tc>
          <w:tcPr>
            <w:tcW w:w="494" w:type="pct"/>
            <w:tcBorders>
              <w:top w:val="single" w:sz="4" w:space="0" w:color="000000"/>
              <w:left w:val="single" w:sz="4" w:space="0" w:color="000000"/>
              <w:bottom w:val="single" w:sz="4" w:space="0" w:color="000000"/>
              <w:right w:val="single" w:sz="4" w:space="0" w:color="000000"/>
            </w:tcBorders>
            <w:vAlign w:val="center"/>
          </w:tcPr>
          <w:p w14:paraId="643B1402"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97B7C2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0E3C59CB" w14:textId="77777777" w:rsidTr="00443B23">
        <w:trPr>
          <w:trHeight w:val="600"/>
        </w:trPr>
        <w:tc>
          <w:tcPr>
            <w:tcW w:w="4505" w:type="pct"/>
            <w:gridSpan w:val="8"/>
            <w:tcBorders>
              <w:top w:val="single" w:sz="4" w:space="0" w:color="000000"/>
              <w:left w:val="single" w:sz="4" w:space="0" w:color="000000"/>
              <w:bottom w:val="single" w:sz="4" w:space="0" w:color="000000"/>
              <w:right w:val="single" w:sz="4" w:space="0" w:color="000000"/>
            </w:tcBorders>
            <w:vAlign w:val="center"/>
          </w:tcPr>
          <w:p w14:paraId="373A7A0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硬盘</w:t>
            </w:r>
          </w:p>
        </w:tc>
        <w:tc>
          <w:tcPr>
            <w:tcW w:w="494" w:type="pct"/>
            <w:tcBorders>
              <w:top w:val="single" w:sz="4" w:space="0" w:color="000000"/>
              <w:left w:val="single" w:sz="4" w:space="0" w:color="000000"/>
              <w:bottom w:val="single" w:sz="4" w:space="0" w:color="000000"/>
              <w:right w:val="single" w:sz="4" w:space="0" w:color="000000"/>
            </w:tcBorders>
            <w:vAlign w:val="center"/>
          </w:tcPr>
          <w:p w14:paraId="59683815"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r>
      <w:tr w:rsidR="00335B9B" w14:paraId="70E1DA3E"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C4D844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601</w:t>
            </w:r>
          </w:p>
        </w:tc>
        <w:tc>
          <w:tcPr>
            <w:tcW w:w="780" w:type="pct"/>
            <w:vMerge w:val="restart"/>
            <w:tcBorders>
              <w:top w:val="single" w:sz="4" w:space="0" w:color="000000"/>
              <w:left w:val="single" w:sz="4" w:space="0" w:color="000000"/>
              <w:bottom w:val="single" w:sz="4" w:space="0" w:color="000000"/>
              <w:right w:val="single" w:sz="4" w:space="0" w:color="000000"/>
            </w:tcBorders>
            <w:vAlign w:val="center"/>
          </w:tcPr>
          <w:p w14:paraId="04D7A4B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SATA 1TB台式机硬盘</w:t>
            </w:r>
          </w:p>
        </w:tc>
        <w:tc>
          <w:tcPr>
            <w:tcW w:w="1007" w:type="pct"/>
            <w:tcBorders>
              <w:top w:val="single" w:sz="4" w:space="0" w:color="000000"/>
              <w:left w:val="single" w:sz="4" w:space="0" w:color="000000"/>
              <w:bottom w:val="single" w:sz="4" w:space="0" w:color="000000"/>
              <w:right w:val="single" w:sz="4" w:space="0" w:color="000000"/>
            </w:tcBorders>
            <w:vAlign w:val="center"/>
          </w:tcPr>
          <w:p w14:paraId="5FD6673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西数 SATA 1TB台式机硬盘</w:t>
            </w:r>
          </w:p>
        </w:tc>
        <w:tc>
          <w:tcPr>
            <w:tcW w:w="483" w:type="pct"/>
            <w:tcBorders>
              <w:top w:val="single" w:sz="4" w:space="0" w:color="000000"/>
              <w:left w:val="single" w:sz="4" w:space="0" w:color="000000"/>
              <w:bottom w:val="single" w:sz="4" w:space="0" w:color="000000"/>
              <w:right w:val="single" w:sz="4" w:space="0" w:color="000000"/>
            </w:tcBorders>
            <w:vAlign w:val="center"/>
          </w:tcPr>
          <w:p w14:paraId="3F43141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西数</w:t>
            </w:r>
          </w:p>
        </w:tc>
        <w:tc>
          <w:tcPr>
            <w:tcW w:w="483" w:type="pct"/>
            <w:tcBorders>
              <w:top w:val="single" w:sz="4" w:space="0" w:color="000000"/>
              <w:left w:val="single" w:sz="4" w:space="0" w:color="000000"/>
              <w:bottom w:val="single" w:sz="4" w:space="0" w:color="000000"/>
              <w:right w:val="single" w:sz="4" w:space="0" w:color="000000"/>
            </w:tcBorders>
            <w:vAlign w:val="center"/>
          </w:tcPr>
          <w:p w14:paraId="0B67293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FA457C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EC752D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422.13 </w:t>
            </w:r>
          </w:p>
        </w:tc>
        <w:tc>
          <w:tcPr>
            <w:tcW w:w="494" w:type="pct"/>
            <w:tcBorders>
              <w:top w:val="single" w:sz="4" w:space="0" w:color="000000"/>
              <w:left w:val="single" w:sz="4" w:space="0" w:color="000000"/>
              <w:bottom w:val="single" w:sz="4" w:space="0" w:color="000000"/>
              <w:right w:val="single" w:sz="4" w:space="0" w:color="000000"/>
            </w:tcBorders>
            <w:vAlign w:val="center"/>
          </w:tcPr>
          <w:p w14:paraId="2FC2DAA1"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14A0D0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320226E1"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37E788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602</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45E2C48F"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279B82E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希捷 SATA 1TB台式机硬盘</w:t>
            </w:r>
          </w:p>
        </w:tc>
        <w:tc>
          <w:tcPr>
            <w:tcW w:w="483" w:type="pct"/>
            <w:tcBorders>
              <w:top w:val="single" w:sz="4" w:space="0" w:color="000000"/>
              <w:left w:val="single" w:sz="4" w:space="0" w:color="000000"/>
              <w:bottom w:val="single" w:sz="4" w:space="0" w:color="000000"/>
              <w:right w:val="single" w:sz="4" w:space="0" w:color="000000"/>
            </w:tcBorders>
            <w:vAlign w:val="center"/>
          </w:tcPr>
          <w:p w14:paraId="13F9D9C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希捷</w:t>
            </w:r>
          </w:p>
        </w:tc>
        <w:tc>
          <w:tcPr>
            <w:tcW w:w="483" w:type="pct"/>
            <w:tcBorders>
              <w:top w:val="single" w:sz="4" w:space="0" w:color="000000"/>
              <w:left w:val="single" w:sz="4" w:space="0" w:color="000000"/>
              <w:bottom w:val="single" w:sz="4" w:space="0" w:color="000000"/>
              <w:right w:val="single" w:sz="4" w:space="0" w:color="000000"/>
            </w:tcBorders>
            <w:vAlign w:val="center"/>
          </w:tcPr>
          <w:p w14:paraId="73242C1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DBC39C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90290B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880.27 </w:t>
            </w:r>
          </w:p>
        </w:tc>
        <w:tc>
          <w:tcPr>
            <w:tcW w:w="494" w:type="pct"/>
            <w:tcBorders>
              <w:top w:val="single" w:sz="4" w:space="0" w:color="000000"/>
              <w:left w:val="single" w:sz="4" w:space="0" w:color="000000"/>
              <w:bottom w:val="single" w:sz="4" w:space="0" w:color="000000"/>
              <w:right w:val="single" w:sz="4" w:space="0" w:color="000000"/>
            </w:tcBorders>
            <w:vAlign w:val="center"/>
          </w:tcPr>
          <w:p w14:paraId="02779B00"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181F78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5FA642D1"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79A43A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603</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142152AE"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5D6D92D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东芝 SATA 1TB台式机硬盘</w:t>
            </w:r>
          </w:p>
        </w:tc>
        <w:tc>
          <w:tcPr>
            <w:tcW w:w="483" w:type="pct"/>
            <w:tcBorders>
              <w:top w:val="single" w:sz="4" w:space="0" w:color="000000"/>
              <w:left w:val="single" w:sz="4" w:space="0" w:color="000000"/>
              <w:bottom w:val="single" w:sz="4" w:space="0" w:color="000000"/>
              <w:right w:val="single" w:sz="4" w:space="0" w:color="000000"/>
            </w:tcBorders>
            <w:vAlign w:val="center"/>
          </w:tcPr>
          <w:p w14:paraId="4FA7DDD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东芝</w:t>
            </w:r>
          </w:p>
        </w:tc>
        <w:tc>
          <w:tcPr>
            <w:tcW w:w="483" w:type="pct"/>
            <w:tcBorders>
              <w:top w:val="single" w:sz="4" w:space="0" w:color="000000"/>
              <w:left w:val="single" w:sz="4" w:space="0" w:color="000000"/>
              <w:bottom w:val="single" w:sz="4" w:space="0" w:color="000000"/>
              <w:right w:val="single" w:sz="4" w:space="0" w:color="000000"/>
            </w:tcBorders>
            <w:vAlign w:val="center"/>
          </w:tcPr>
          <w:p w14:paraId="75F715E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30FA4E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A36A42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757.09 </w:t>
            </w:r>
          </w:p>
        </w:tc>
        <w:tc>
          <w:tcPr>
            <w:tcW w:w="494" w:type="pct"/>
            <w:tcBorders>
              <w:top w:val="single" w:sz="4" w:space="0" w:color="000000"/>
              <w:left w:val="single" w:sz="4" w:space="0" w:color="000000"/>
              <w:bottom w:val="single" w:sz="4" w:space="0" w:color="000000"/>
              <w:right w:val="single" w:sz="4" w:space="0" w:color="000000"/>
            </w:tcBorders>
            <w:vAlign w:val="center"/>
          </w:tcPr>
          <w:p w14:paraId="0D449C1A"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C2557C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5EDF9969"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85E229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604</w:t>
            </w:r>
          </w:p>
        </w:tc>
        <w:tc>
          <w:tcPr>
            <w:tcW w:w="780" w:type="pct"/>
            <w:vMerge w:val="restart"/>
            <w:tcBorders>
              <w:top w:val="single" w:sz="4" w:space="0" w:color="000000"/>
              <w:left w:val="single" w:sz="4" w:space="0" w:color="000000"/>
              <w:bottom w:val="single" w:sz="4" w:space="0" w:color="000000"/>
              <w:right w:val="single" w:sz="4" w:space="0" w:color="000000"/>
            </w:tcBorders>
            <w:vAlign w:val="center"/>
          </w:tcPr>
          <w:p w14:paraId="1E62E74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SATA 1TB笔记本硬盘</w:t>
            </w:r>
          </w:p>
        </w:tc>
        <w:tc>
          <w:tcPr>
            <w:tcW w:w="1007" w:type="pct"/>
            <w:tcBorders>
              <w:top w:val="single" w:sz="4" w:space="0" w:color="000000"/>
              <w:left w:val="single" w:sz="4" w:space="0" w:color="000000"/>
              <w:bottom w:val="single" w:sz="4" w:space="0" w:color="000000"/>
              <w:right w:val="single" w:sz="4" w:space="0" w:color="000000"/>
            </w:tcBorders>
            <w:vAlign w:val="center"/>
          </w:tcPr>
          <w:p w14:paraId="5350885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西数 SATA 1TB笔记本硬盘</w:t>
            </w:r>
          </w:p>
        </w:tc>
        <w:tc>
          <w:tcPr>
            <w:tcW w:w="483" w:type="pct"/>
            <w:tcBorders>
              <w:top w:val="single" w:sz="4" w:space="0" w:color="000000"/>
              <w:left w:val="single" w:sz="4" w:space="0" w:color="000000"/>
              <w:bottom w:val="single" w:sz="4" w:space="0" w:color="000000"/>
              <w:right w:val="single" w:sz="4" w:space="0" w:color="000000"/>
            </w:tcBorders>
            <w:vAlign w:val="center"/>
          </w:tcPr>
          <w:p w14:paraId="538BEFE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西数</w:t>
            </w:r>
          </w:p>
        </w:tc>
        <w:tc>
          <w:tcPr>
            <w:tcW w:w="483" w:type="pct"/>
            <w:tcBorders>
              <w:top w:val="single" w:sz="4" w:space="0" w:color="000000"/>
              <w:left w:val="single" w:sz="4" w:space="0" w:color="000000"/>
              <w:bottom w:val="single" w:sz="4" w:space="0" w:color="000000"/>
              <w:right w:val="single" w:sz="4" w:space="0" w:color="000000"/>
            </w:tcBorders>
            <w:vAlign w:val="center"/>
          </w:tcPr>
          <w:p w14:paraId="3A7FAA3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EB1E16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92071E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463.89 </w:t>
            </w:r>
          </w:p>
        </w:tc>
        <w:tc>
          <w:tcPr>
            <w:tcW w:w="494" w:type="pct"/>
            <w:tcBorders>
              <w:top w:val="single" w:sz="4" w:space="0" w:color="000000"/>
              <w:left w:val="single" w:sz="4" w:space="0" w:color="000000"/>
              <w:bottom w:val="single" w:sz="4" w:space="0" w:color="000000"/>
              <w:right w:val="single" w:sz="4" w:space="0" w:color="000000"/>
            </w:tcBorders>
            <w:vAlign w:val="center"/>
          </w:tcPr>
          <w:p w14:paraId="0CBE63B8"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F04312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6DB270F5"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30D39F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605</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6D75BD5A"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58EE12D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希捷 SATA 1TB笔记本硬盘</w:t>
            </w:r>
          </w:p>
        </w:tc>
        <w:tc>
          <w:tcPr>
            <w:tcW w:w="483" w:type="pct"/>
            <w:tcBorders>
              <w:top w:val="single" w:sz="4" w:space="0" w:color="000000"/>
              <w:left w:val="single" w:sz="4" w:space="0" w:color="000000"/>
              <w:bottom w:val="single" w:sz="4" w:space="0" w:color="000000"/>
              <w:right w:val="single" w:sz="4" w:space="0" w:color="000000"/>
            </w:tcBorders>
            <w:vAlign w:val="center"/>
          </w:tcPr>
          <w:p w14:paraId="40569B2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希捷</w:t>
            </w:r>
          </w:p>
        </w:tc>
        <w:tc>
          <w:tcPr>
            <w:tcW w:w="483" w:type="pct"/>
            <w:tcBorders>
              <w:top w:val="single" w:sz="4" w:space="0" w:color="000000"/>
              <w:left w:val="single" w:sz="4" w:space="0" w:color="000000"/>
              <w:bottom w:val="single" w:sz="4" w:space="0" w:color="000000"/>
              <w:right w:val="single" w:sz="4" w:space="0" w:color="000000"/>
            </w:tcBorders>
            <w:vAlign w:val="center"/>
          </w:tcPr>
          <w:p w14:paraId="558AEC1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D907F7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B7769F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823.77 </w:t>
            </w:r>
          </w:p>
        </w:tc>
        <w:tc>
          <w:tcPr>
            <w:tcW w:w="494" w:type="pct"/>
            <w:tcBorders>
              <w:top w:val="single" w:sz="4" w:space="0" w:color="000000"/>
              <w:left w:val="single" w:sz="4" w:space="0" w:color="000000"/>
              <w:bottom w:val="single" w:sz="4" w:space="0" w:color="000000"/>
              <w:right w:val="single" w:sz="4" w:space="0" w:color="000000"/>
            </w:tcBorders>
            <w:vAlign w:val="center"/>
          </w:tcPr>
          <w:p w14:paraId="6F286811"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C2D376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00995F9A"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1A4566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606</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48944AF8"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7C0CEEE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东芝SATA 1TB笔记本硬盘</w:t>
            </w:r>
          </w:p>
        </w:tc>
        <w:tc>
          <w:tcPr>
            <w:tcW w:w="483" w:type="pct"/>
            <w:tcBorders>
              <w:top w:val="single" w:sz="4" w:space="0" w:color="000000"/>
              <w:left w:val="single" w:sz="4" w:space="0" w:color="000000"/>
              <w:bottom w:val="single" w:sz="4" w:space="0" w:color="000000"/>
              <w:right w:val="single" w:sz="4" w:space="0" w:color="000000"/>
            </w:tcBorders>
            <w:vAlign w:val="center"/>
          </w:tcPr>
          <w:p w14:paraId="1736C3F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东芝</w:t>
            </w:r>
          </w:p>
        </w:tc>
        <w:tc>
          <w:tcPr>
            <w:tcW w:w="483" w:type="pct"/>
            <w:tcBorders>
              <w:top w:val="single" w:sz="4" w:space="0" w:color="000000"/>
              <w:left w:val="single" w:sz="4" w:space="0" w:color="000000"/>
              <w:bottom w:val="single" w:sz="4" w:space="0" w:color="000000"/>
              <w:right w:val="single" w:sz="4" w:space="0" w:color="000000"/>
            </w:tcBorders>
            <w:vAlign w:val="center"/>
          </w:tcPr>
          <w:p w14:paraId="2B092B8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9D8C95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CB0F7E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823.77 </w:t>
            </w:r>
          </w:p>
        </w:tc>
        <w:tc>
          <w:tcPr>
            <w:tcW w:w="494" w:type="pct"/>
            <w:tcBorders>
              <w:top w:val="single" w:sz="4" w:space="0" w:color="000000"/>
              <w:left w:val="single" w:sz="4" w:space="0" w:color="000000"/>
              <w:bottom w:val="single" w:sz="4" w:space="0" w:color="000000"/>
              <w:right w:val="single" w:sz="4" w:space="0" w:color="000000"/>
            </w:tcBorders>
            <w:vAlign w:val="center"/>
          </w:tcPr>
          <w:p w14:paraId="1C225473"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C0E6DD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7AF4889F"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6F53FE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607</w:t>
            </w:r>
          </w:p>
        </w:tc>
        <w:tc>
          <w:tcPr>
            <w:tcW w:w="780" w:type="pct"/>
            <w:vMerge w:val="restart"/>
            <w:tcBorders>
              <w:top w:val="single" w:sz="4" w:space="0" w:color="000000"/>
              <w:left w:val="single" w:sz="4" w:space="0" w:color="000000"/>
              <w:bottom w:val="single" w:sz="4" w:space="0" w:color="000000"/>
              <w:right w:val="single" w:sz="4" w:space="0" w:color="000000"/>
            </w:tcBorders>
            <w:vAlign w:val="center"/>
          </w:tcPr>
          <w:p w14:paraId="59A2750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SATA 2TB笔记本硬盘</w:t>
            </w:r>
          </w:p>
        </w:tc>
        <w:tc>
          <w:tcPr>
            <w:tcW w:w="1007" w:type="pct"/>
            <w:tcBorders>
              <w:top w:val="single" w:sz="4" w:space="0" w:color="000000"/>
              <w:left w:val="single" w:sz="4" w:space="0" w:color="000000"/>
              <w:bottom w:val="single" w:sz="4" w:space="0" w:color="000000"/>
              <w:right w:val="single" w:sz="4" w:space="0" w:color="000000"/>
            </w:tcBorders>
            <w:vAlign w:val="center"/>
          </w:tcPr>
          <w:p w14:paraId="486FDA7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西数 SATA 2TB笔记本硬盘</w:t>
            </w:r>
          </w:p>
        </w:tc>
        <w:tc>
          <w:tcPr>
            <w:tcW w:w="483" w:type="pct"/>
            <w:tcBorders>
              <w:top w:val="single" w:sz="4" w:space="0" w:color="000000"/>
              <w:left w:val="single" w:sz="4" w:space="0" w:color="000000"/>
              <w:bottom w:val="single" w:sz="4" w:space="0" w:color="000000"/>
              <w:right w:val="single" w:sz="4" w:space="0" w:color="000000"/>
            </w:tcBorders>
            <w:vAlign w:val="center"/>
          </w:tcPr>
          <w:p w14:paraId="061D6F8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西数</w:t>
            </w:r>
          </w:p>
        </w:tc>
        <w:tc>
          <w:tcPr>
            <w:tcW w:w="483" w:type="pct"/>
            <w:tcBorders>
              <w:top w:val="single" w:sz="4" w:space="0" w:color="000000"/>
              <w:left w:val="single" w:sz="4" w:space="0" w:color="000000"/>
              <w:bottom w:val="single" w:sz="4" w:space="0" w:color="000000"/>
              <w:right w:val="single" w:sz="4" w:space="0" w:color="000000"/>
            </w:tcBorders>
            <w:vAlign w:val="center"/>
          </w:tcPr>
          <w:p w14:paraId="324BAB5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BF9E02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C19426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625.04 </w:t>
            </w:r>
          </w:p>
        </w:tc>
        <w:tc>
          <w:tcPr>
            <w:tcW w:w="494" w:type="pct"/>
            <w:tcBorders>
              <w:top w:val="single" w:sz="4" w:space="0" w:color="000000"/>
              <w:left w:val="single" w:sz="4" w:space="0" w:color="000000"/>
              <w:bottom w:val="single" w:sz="4" w:space="0" w:color="000000"/>
              <w:right w:val="single" w:sz="4" w:space="0" w:color="000000"/>
            </w:tcBorders>
            <w:vAlign w:val="center"/>
          </w:tcPr>
          <w:p w14:paraId="501594DA"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6FC5FC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17D4431B"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22A48B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608</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7B33EE7D"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12512E1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希捷SATA 2TB笔记本硬盘</w:t>
            </w:r>
          </w:p>
        </w:tc>
        <w:tc>
          <w:tcPr>
            <w:tcW w:w="483" w:type="pct"/>
            <w:tcBorders>
              <w:top w:val="single" w:sz="4" w:space="0" w:color="000000"/>
              <w:left w:val="single" w:sz="4" w:space="0" w:color="000000"/>
              <w:bottom w:val="single" w:sz="4" w:space="0" w:color="000000"/>
              <w:right w:val="single" w:sz="4" w:space="0" w:color="000000"/>
            </w:tcBorders>
            <w:vAlign w:val="center"/>
          </w:tcPr>
          <w:p w14:paraId="4F620BC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希捷</w:t>
            </w:r>
          </w:p>
        </w:tc>
        <w:tc>
          <w:tcPr>
            <w:tcW w:w="483" w:type="pct"/>
            <w:tcBorders>
              <w:top w:val="single" w:sz="4" w:space="0" w:color="000000"/>
              <w:left w:val="single" w:sz="4" w:space="0" w:color="000000"/>
              <w:bottom w:val="single" w:sz="4" w:space="0" w:color="000000"/>
              <w:right w:val="single" w:sz="4" w:space="0" w:color="000000"/>
            </w:tcBorders>
            <w:vAlign w:val="center"/>
          </w:tcPr>
          <w:p w14:paraId="7F6AF94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5EA222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22C709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902.87 </w:t>
            </w:r>
          </w:p>
        </w:tc>
        <w:tc>
          <w:tcPr>
            <w:tcW w:w="494" w:type="pct"/>
            <w:tcBorders>
              <w:top w:val="single" w:sz="4" w:space="0" w:color="000000"/>
              <w:left w:val="single" w:sz="4" w:space="0" w:color="000000"/>
              <w:bottom w:val="single" w:sz="4" w:space="0" w:color="000000"/>
              <w:right w:val="single" w:sz="4" w:space="0" w:color="000000"/>
            </w:tcBorders>
            <w:vAlign w:val="center"/>
          </w:tcPr>
          <w:p w14:paraId="3DE8C69F"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618933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47CD10E3"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51F170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609</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54C37EE6"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6AE8141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东芝SATA 2TB笔记本硬盘</w:t>
            </w:r>
          </w:p>
        </w:tc>
        <w:tc>
          <w:tcPr>
            <w:tcW w:w="483" w:type="pct"/>
            <w:tcBorders>
              <w:top w:val="single" w:sz="4" w:space="0" w:color="000000"/>
              <w:left w:val="single" w:sz="4" w:space="0" w:color="000000"/>
              <w:bottom w:val="single" w:sz="4" w:space="0" w:color="000000"/>
              <w:right w:val="single" w:sz="4" w:space="0" w:color="000000"/>
            </w:tcBorders>
            <w:vAlign w:val="center"/>
          </w:tcPr>
          <w:p w14:paraId="6457D50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东芝</w:t>
            </w:r>
          </w:p>
        </w:tc>
        <w:tc>
          <w:tcPr>
            <w:tcW w:w="483" w:type="pct"/>
            <w:tcBorders>
              <w:top w:val="single" w:sz="4" w:space="0" w:color="000000"/>
              <w:left w:val="single" w:sz="4" w:space="0" w:color="000000"/>
              <w:bottom w:val="single" w:sz="4" w:space="0" w:color="000000"/>
              <w:right w:val="single" w:sz="4" w:space="0" w:color="000000"/>
            </w:tcBorders>
            <w:vAlign w:val="center"/>
          </w:tcPr>
          <w:p w14:paraId="1895492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2238F6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940DAB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914.17 </w:t>
            </w:r>
          </w:p>
        </w:tc>
        <w:tc>
          <w:tcPr>
            <w:tcW w:w="494" w:type="pct"/>
            <w:tcBorders>
              <w:top w:val="single" w:sz="4" w:space="0" w:color="000000"/>
              <w:left w:val="single" w:sz="4" w:space="0" w:color="000000"/>
              <w:bottom w:val="single" w:sz="4" w:space="0" w:color="000000"/>
              <w:right w:val="single" w:sz="4" w:space="0" w:color="000000"/>
            </w:tcBorders>
            <w:vAlign w:val="center"/>
          </w:tcPr>
          <w:p w14:paraId="6812EA07"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8A9090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7ABDE536"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10DB42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610</w:t>
            </w:r>
          </w:p>
        </w:tc>
        <w:tc>
          <w:tcPr>
            <w:tcW w:w="780" w:type="pct"/>
            <w:vMerge w:val="restart"/>
            <w:tcBorders>
              <w:top w:val="single" w:sz="4" w:space="0" w:color="000000"/>
              <w:left w:val="single" w:sz="4" w:space="0" w:color="000000"/>
              <w:bottom w:val="single" w:sz="4" w:space="0" w:color="000000"/>
              <w:right w:val="single" w:sz="4" w:space="0" w:color="000000"/>
            </w:tcBorders>
            <w:vAlign w:val="center"/>
          </w:tcPr>
          <w:p w14:paraId="25C4EDE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SATA 2TB台式机硬盘</w:t>
            </w:r>
          </w:p>
        </w:tc>
        <w:tc>
          <w:tcPr>
            <w:tcW w:w="1007" w:type="pct"/>
            <w:tcBorders>
              <w:top w:val="single" w:sz="4" w:space="0" w:color="000000"/>
              <w:left w:val="single" w:sz="4" w:space="0" w:color="000000"/>
              <w:bottom w:val="single" w:sz="4" w:space="0" w:color="000000"/>
              <w:right w:val="single" w:sz="4" w:space="0" w:color="000000"/>
            </w:tcBorders>
            <w:vAlign w:val="center"/>
          </w:tcPr>
          <w:p w14:paraId="0EE8419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西数 STAT 2TB台式机硬盘</w:t>
            </w:r>
          </w:p>
        </w:tc>
        <w:tc>
          <w:tcPr>
            <w:tcW w:w="483" w:type="pct"/>
            <w:tcBorders>
              <w:top w:val="single" w:sz="4" w:space="0" w:color="000000"/>
              <w:left w:val="single" w:sz="4" w:space="0" w:color="000000"/>
              <w:bottom w:val="single" w:sz="4" w:space="0" w:color="000000"/>
              <w:right w:val="single" w:sz="4" w:space="0" w:color="000000"/>
            </w:tcBorders>
            <w:vAlign w:val="center"/>
          </w:tcPr>
          <w:p w14:paraId="7F2902F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西数</w:t>
            </w:r>
          </w:p>
        </w:tc>
        <w:tc>
          <w:tcPr>
            <w:tcW w:w="483" w:type="pct"/>
            <w:tcBorders>
              <w:top w:val="single" w:sz="4" w:space="0" w:color="000000"/>
              <w:left w:val="single" w:sz="4" w:space="0" w:color="000000"/>
              <w:bottom w:val="single" w:sz="4" w:space="0" w:color="000000"/>
              <w:right w:val="single" w:sz="4" w:space="0" w:color="000000"/>
            </w:tcBorders>
            <w:vAlign w:val="center"/>
          </w:tcPr>
          <w:p w14:paraId="63629D2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933FDF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AA3D9C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492.06 </w:t>
            </w:r>
          </w:p>
        </w:tc>
        <w:tc>
          <w:tcPr>
            <w:tcW w:w="494" w:type="pct"/>
            <w:tcBorders>
              <w:top w:val="single" w:sz="4" w:space="0" w:color="000000"/>
              <w:left w:val="single" w:sz="4" w:space="0" w:color="000000"/>
              <w:bottom w:val="single" w:sz="4" w:space="0" w:color="000000"/>
              <w:right w:val="single" w:sz="4" w:space="0" w:color="000000"/>
            </w:tcBorders>
            <w:vAlign w:val="center"/>
          </w:tcPr>
          <w:p w14:paraId="3AE6A5B3"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D6F87E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14646CCA"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20F343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611</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7C52F586"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15A203D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希捷 STAT 2TB台式</w:t>
            </w:r>
            <w:r>
              <w:rPr>
                <w:rFonts w:ascii="宋体" w:hAnsi="宋体" w:cs="宋体" w:hint="eastAsia"/>
                <w:color w:val="000000"/>
                <w:kern w:val="0"/>
                <w:sz w:val="20"/>
                <w:szCs w:val="20"/>
                <w:lang w:bidi="ar"/>
              </w:rPr>
              <w:lastRenderedPageBreak/>
              <w:t>机硬盘</w:t>
            </w:r>
          </w:p>
        </w:tc>
        <w:tc>
          <w:tcPr>
            <w:tcW w:w="483" w:type="pct"/>
            <w:tcBorders>
              <w:top w:val="single" w:sz="4" w:space="0" w:color="000000"/>
              <w:left w:val="single" w:sz="4" w:space="0" w:color="000000"/>
              <w:bottom w:val="single" w:sz="4" w:space="0" w:color="000000"/>
              <w:right w:val="single" w:sz="4" w:space="0" w:color="000000"/>
            </w:tcBorders>
            <w:vAlign w:val="center"/>
          </w:tcPr>
          <w:p w14:paraId="0379901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希捷</w:t>
            </w:r>
          </w:p>
        </w:tc>
        <w:tc>
          <w:tcPr>
            <w:tcW w:w="483" w:type="pct"/>
            <w:tcBorders>
              <w:top w:val="single" w:sz="4" w:space="0" w:color="000000"/>
              <w:left w:val="single" w:sz="4" w:space="0" w:color="000000"/>
              <w:bottom w:val="single" w:sz="4" w:space="0" w:color="000000"/>
              <w:right w:val="single" w:sz="4" w:space="0" w:color="000000"/>
            </w:tcBorders>
            <w:vAlign w:val="center"/>
          </w:tcPr>
          <w:p w14:paraId="6999A56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66B8BE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w:t>
            </w:r>
            <w:r>
              <w:rPr>
                <w:rFonts w:ascii="宋体" w:hAnsi="宋体" w:cs="宋体" w:hint="eastAsia"/>
                <w:color w:val="000000"/>
                <w:kern w:val="0"/>
                <w:sz w:val="20"/>
                <w:szCs w:val="20"/>
                <w:lang w:bidi="ar"/>
              </w:rPr>
              <w:lastRenderedPageBreak/>
              <w:t>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6E3FAA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 xml:space="preserve">902.87 </w:t>
            </w:r>
          </w:p>
        </w:tc>
        <w:tc>
          <w:tcPr>
            <w:tcW w:w="494" w:type="pct"/>
            <w:tcBorders>
              <w:top w:val="single" w:sz="4" w:space="0" w:color="000000"/>
              <w:left w:val="single" w:sz="4" w:space="0" w:color="000000"/>
              <w:bottom w:val="single" w:sz="4" w:space="0" w:color="000000"/>
              <w:right w:val="single" w:sz="4" w:space="0" w:color="000000"/>
            </w:tcBorders>
            <w:vAlign w:val="center"/>
          </w:tcPr>
          <w:p w14:paraId="1314E185"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31C6BE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795CEB22"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BAE3C2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612</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1645810D"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0374991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东芝 STAT 2TB台式机硬盘</w:t>
            </w:r>
          </w:p>
        </w:tc>
        <w:tc>
          <w:tcPr>
            <w:tcW w:w="483" w:type="pct"/>
            <w:tcBorders>
              <w:top w:val="single" w:sz="4" w:space="0" w:color="000000"/>
              <w:left w:val="single" w:sz="4" w:space="0" w:color="000000"/>
              <w:bottom w:val="single" w:sz="4" w:space="0" w:color="000000"/>
              <w:right w:val="single" w:sz="4" w:space="0" w:color="000000"/>
            </w:tcBorders>
            <w:vAlign w:val="center"/>
          </w:tcPr>
          <w:p w14:paraId="2B21677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东芝</w:t>
            </w:r>
          </w:p>
        </w:tc>
        <w:tc>
          <w:tcPr>
            <w:tcW w:w="483" w:type="pct"/>
            <w:tcBorders>
              <w:top w:val="single" w:sz="4" w:space="0" w:color="000000"/>
              <w:left w:val="single" w:sz="4" w:space="0" w:color="000000"/>
              <w:bottom w:val="single" w:sz="4" w:space="0" w:color="000000"/>
              <w:right w:val="single" w:sz="4" w:space="0" w:color="000000"/>
            </w:tcBorders>
            <w:vAlign w:val="center"/>
          </w:tcPr>
          <w:p w14:paraId="3B89FEF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8081EC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A92981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835.07 </w:t>
            </w:r>
          </w:p>
        </w:tc>
        <w:tc>
          <w:tcPr>
            <w:tcW w:w="494" w:type="pct"/>
            <w:tcBorders>
              <w:top w:val="single" w:sz="4" w:space="0" w:color="000000"/>
              <w:left w:val="single" w:sz="4" w:space="0" w:color="000000"/>
              <w:bottom w:val="single" w:sz="4" w:space="0" w:color="000000"/>
              <w:right w:val="single" w:sz="4" w:space="0" w:color="000000"/>
            </w:tcBorders>
            <w:vAlign w:val="center"/>
          </w:tcPr>
          <w:p w14:paraId="54E12FE6"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DF7755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7676E742"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CB56C7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613</w:t>
            </w:r>
          </w:p>
        </w:tc>
        <w:tc>
          <w:tcPr>
            <w:tcW w:w="780" w:type="pct"/>
            <w:vMerge w:val="restart"/>
            <w:tcBorders>
              <w:top w:val="single" w:sz="4" w:space="0" w:color="000000"/>
              <w:left w:val="single" w:sz="4" w:space="0" w:color="000000"/>
              <w:bottom w:val="single" w:sz="4" w:space="0" w:color="000000"/>
              <w:right w:val="single" w:sz="4" w:space="0" w:color="000000"/>
            </w:tcBorders>
            <w:vAlign w:val="center"/>
          </w:tcPr>
          <w:p w14:paraId="570EE77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500GB  NVME接口固态硬盘</w:t>
            </w:r>
          </w:p>
        </w:tc>
        <w:tc>
          <w:tcPr>
            <w:tcW w:w="1007" w:type="pct"/>
            <w:tcBorders>
              <w:top w:val="single" w:sz="4" w:space="0" w:color="000000"/>
              <w:left w:val="single" w:sz="4" w:space="0" w:color="000000"/>
              <w:bottom w:val="single" w:sz="4" w:space="0" w:color="000000"/>
              <w:right w:val="single" w:sz="4" w:space="0" w:color="000000"/>
            </w:tcBorders>
            <w:vAlign w:val="center"/>
          </w:tcPr>
          <w:p w14:paraId="71D2E97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三星500GB  NVME接口固态硬盘</w:t>
            </w:r>
          </w:p>
        </w:tc>
        <w:tc>
          <w:tcPr>
            <w:tcW w:w="483" w:type="pct"/>
            <w:tcBorders>
              <w:top w:val="single" w:sz="4" w:space="0" w:color="000000"/>
              <w:left w:val="single" w:sz="4" w:space="0" w:color="000000"/>
              <w:bottom w:val="single" w:sz="4" w:space="0" w:color="000000"/>
              <w:right w:val="single" w:sz="4" w:space="0" w:color="000000"/>
            </w:tcBorders>
            <w:vAlign w:val="center"/>
          </w:tcPr>
          <w:p w14:paraId="43546D2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三星</w:t>
            </w:r>
          </w:p>
        </w:tc>
        <w:tc>
          <w:tcPr>
            <w:tcW w:w="483" w:type="pct"/>
            <w:tcBorders>
              <w:top w:val="single" w:sz="4" w:space="0" w:color="000000"/>
              <w:left w:val="single" w:sz="4" w:space="0" w:color="000000"/>
              <w:bottom w:val="single" w:sz="4" w:space="0" w:color="000000"/>
              <w:right w:val="single" w:sz="4" w:space="0" w:color="000000"/>
            </w:tcBorders>
            <w:vAlign w:val="center"/>
          </w:tcPr>
          <w:p w14:paraId="18EB434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48024A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309EC5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421.21 </w:t>
            </w:r>
          </w:p>
        </w:tc>
        <w:tc>
          <w:tcPr>
            <w:tcW w:w="494" w:type="pct"/>
            <w:tcBorders>
              <w:top w:val="single" w:sz="4" w:space="0" w:color="000000"/>
              <w:left w:val="single" w:sz="4" w:space="0" w:color="000000"/>
              <w:bottom w:val="single" w:sz="4" w:space="0" w:color="000000"/>
              <w:right w:val="single" w:sz="4" w:space="0" w:color="000000"/>
            </w:tcBorders>
            <w:vAlign w:val="center"/>
          </w:tcPr>
          <w:p w14:paraId="7EBB78E6"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91A067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7AD7375F"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A92BBB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614</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7A378B14"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3FDF824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金士顿500GB  NVME接口固态硬盘</w:t>
            </w:r>
          </w:p>
        </w:tc>
        <w:tc>
          <w:tcPr>
            <w:tcW w:w="483" w:type="pct"/>
            <w:tcBorders>
              <w:top w:val="single" w:sz="4" w:space="0" w:color="000000"/>
              <w:left w:val="single" w:sz="4" w:space="0" w:color="000000"/>
              <w:bottom w:val="single" w:sz="4" w:space="0" w:color="000000"/>
              <w:right w:val="single" w:sz="4" w:space="0" w:color="000000"/>
            </w:tcBorders>
            <w:vAlign w:val="center"/>
          </w:tcPr>
          <w:p w14:paraId="7C962CD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金士顿</w:t>
            </w:r>
          </w:p>
        </w:tc>
        <w:tc>
          <w:tcPr>
            <w:tcW w:w="483" w:type="pct"/>
            <w:tcBorders>
              <w:top w:val="single" w:sz="4" w:space="0" w:color="000000"/>
              <w:left w:val="single" w:sz="4" w:space="0" w:color="000000"/>
              <w:bottom w:val="single" w:sz="4" w:space="0" w:color="000000"/>
              <w:right w:val="single" w:sz="4" w:space="0" w:color="000000"/>
            </w:tcBorders>
            <w:vAlign w:val="center"/>
          </w:tcPr>
          <w:p w14:paraId="2842494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201423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5561EA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631.67 </w:t>
            </w:r>
          </w:p>
        </w:tc>
        <w:tc>
          <w:tcPr>
            <w:tcW w:w="494" w:type="pct"/>
            <w:tcBorders>
              <w:top w:val="single" w:sz="4" w:space="0" w:color="000000"/>
              <w:left w:val="single" w:sz="4" w:space="0" w:color="000000"/>
              <w:bottom w:val="single" w:sz="4" w:space="0" w:color="000000"/>
              <w:right w:val="single" w:sz="4" w:space="0" w:color="000000"/>
            </w:tcBorders>
            <w:vAlign w:val="center"/>
          </w:tcPr>
          <w:p w14:paraId="63E200D8"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047500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6AF2879D"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D74355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615</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5E2E3D5D"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2EF509E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西数500GB  NVME接口固态硬盘</w:t>
            </w:r>
          </w:p>
        </w:tc>
        <w:tc>
          <w:tcPr>
            <w:tcW w:w="483" w:type="pct"/>
            <w:tcBorders>
              <w:top w:val="single" w:sz="4" w:space="0" w:color="000000"/>
              <w:left w:val="single" w:sz="4" w:space="0" w:color="000000"/>
              <w:bottom w:val="single" w:sz="4" w:space="0" w:color="000000"/>
              <w:right w:val="single" w:sz="4" w:space="0" w:color="000000"/>
            </w:tcBorders>
            <w:vAlign w:val="center"/>
          </w:tcPr>
          <w:p w14:paraId="098AAD9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西数</w:t>
            </w:r>
          </w:p>
        </w:tc>
        <w:tc>
          <w:tcPr>
            <w:tcW w:w="483" w:type="pct"/>
            <w:tcBorders>
              <w:top w:val="single" w:sz="4" w:space="0" w:color="000000"/>
              <w:left w:val="single" w:sz="4" w:space="0" w:color="000000"/>
              <w:bottom w:val="single" w:sz="4" w:space="0" w:color="000000"/>
              <w:right w:val="single" w:sz="4" w:space="0" w:color="000000"/>
            </w:tcBorders>
            <w:vAlign w:val="center"/>
          </w:tcPr>
          <w:p w14:paraId="2831D07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A1867C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552671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710.77 </w:t>
            </w:r>
          </w:p>
        </w:tc>
        <w:tc>
          <w:tcPr>
            <w:tcW w:w="494" w:type="pct"/>
            <w:tcBorders>
              <w:top w:val="single" w:sz="4" w:space="0" w:color="000000"/>
              <w:left w:val="single" w:sz="4" w:space="0" w:color="000000"/>
              <w:bottom w:val="single" w:sz="4" w:space="0" w:color="000000"/>
              <w:right w:val="single" w:sz="4" w:space="0" w:color="000000"/>
            </w:tcBorders>
            <w:vAlign w:val="center"/>
          </w:tcPr>
          <w:p w14:paraId="35495B09"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A3629E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1BCBD471"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549862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616</w:t>
            </w:r>
          </w:p>
        </w:tc>
        <w:tc>
          <w:tcPr>
            <w:tcW w:w="780" w:type="pct"/>
            <w:vMerge w:val="restart"/>
            <w:tcBorders>
              <w:top w:val="single" w:sz="4" w:space="0" w:color="000000"/>
              <w:left w:val="single" w:sz="4" w:space="0" w:color="000000"/>
              <w:bottom w:val="single" w:sz="4" w:space="0" w:color="000000"/>
              <w:right w:val="single" w:sz="4" w:space="0" w:color="000000"/>
            </w:tcBorders>
            <w:vAlign w:val="center"/>
          </w:tcPr>
          <w:p w14:paraId="20AD34C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1TBNVME接口固态硬盘</w:t>
            </w:r>
          </w:p>
        </w:tc>
        <w:tc>
          <w:tcPr>
            <w:tcW w:w="1007" w:type="pct"/>
            <w:tcBorders>
              <w:top w:val="single" w:sz="4" w:space="0" w:color="000000"/>
              <w:left w:val="single" w:sz="4" w:space="0" w:color="000000"/>
              <w:bottom w:val="single" w:sz="4" w:space="0" w:color="000000"/>
              <w:right w:val="single" w:sz="4" w:space="0" w:color="000000"/>
            </w:tcBorders>
            <w:vAlign w:val="center"/>
          </w:tcPr>
          <w:p w14:paraId="2FCF8F3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三星1TBNVME接口固态硬盘</w:t>
            </w:r>
          </w:p>
        </w:tc>
        <w:tc>
          <w:tcPr>
            <w:tcW w:w="483" w:type="pct"/>
            <w:tcBorders>
              <w:top w:val="single" w:sz="4" w:space="0" w:color="000000"/>
              <w:left w:val="single" w:sz="4" w:space="0" w:color="000000"/>
              <w:bottom w:val="single" w:sz="4" w:space="0" w:color="000000"/>
              <w:right w:val="single" w:sz="4" w:space="0" w:color="000000"/>
            </w:tcBorders>
            <w:vAlign w:val="center"/>
          </w:tcPr>
          <w:p w14:paraId="48B501C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三星</w:t>
            </w:r>
          </w:p>
        </w:tc>
        <w:tc>
          <w:tcPr>
            <w:tcW w:w="483" w:type="pct"/>
            <w:tcBorders>
              <w:top w:val="single" w:sz="4" w:space="0" w:color="000000"/>
              <w:left w:val="single" w:sz="4" w:space="0" w:color="000000"/>
              <w:bottom w:val="single" w:sz="4" w:space="0" w:color="000000"/>
              <w:right w:val="single" w:sz="4" w:space="0" w:color="000000"/>
            </w:tcBorders>
            <w:vAlign w:val="center"/>
          </w:tcPr>
          <w:p w14:paraId="6312D56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4910E7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BE5648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645.14 </w:t>
            </w:r>
          </w:p>
        </w:tc>
        <w:tc>
          <w:tcPr>
            <w:tcW w:w="494" w:type="pct"/>
            <w:tcBorders>
              <w:top w:val="single" w:sz="4" w:space="0" w:color="000000"/>
              <w:left w:val="single" w:sz="4" w:space="0" w:color="000000"/>
              <w:bottom w:val="single" w:sz="4" w:space="0" w:color="000000"/>
              <w:right w:val="single" w:sz="4" w:space="0" w:color="000000"/>
            </w:tcBorders>
            <w:vAlign w:val="center"/>
          </w:tcPr>
          <w:p w14:paraId="1A4E0202"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DAFC95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062B5CCE"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5A1B19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617</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5727C793"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2C202FD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西数1TBNVME接口固态硬盘</w:t>
            </w:r>
          </w:p>
        </w:tc>
        <w:tc>
          <w:tcPr>
            <w:tcW w:w="483" w:type="pct"/>
            <w:tcBorders>
              <w:top w:val="single" w:sz="4" w:space="0" w:color="000000"/>
              <w:left w:val="single" w:sz="4" w:space="0" w:color="000000"/>
              <w:bottom w:val="single" w:sz="4" w:space="0" w:color="000000"/>
              <w:right w:val="single" w:sz="4" w:space="0" w:color="000000"/>
            </w:tcBorders>
            <w:vAlign w:val="center"/>
          </w:tcPr>
          <w:p w14:paraId="69D811F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西数</w:t>
            </w:r>
          </w:p>
        </w:tc>
        <w:tc>
          <w:tcPr>
            <w:tcW w:w="483" w:type="pct"/>
            <w:tcBorders>
              <w:top w:val="single" w:sz="4" w:space="0" w:color="000000"/>
              <w:left w:val="single" w:sz="4" w:space="0" w:color="000000"/>
              <w:bottom w:val="single" w:sz="4" w:space="0" w:color="000000"/>
              <w:right w:val="single" w:sz="4" w:space="0" w:color="000000"/>
            </w:tcBorders>
            <w:vAlign w:val="center"/>
          </w:tcPr>
          <w:p w14:paraId="2136EA4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2C7928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D4DC10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1000.00 </w:t>
            </w:r>
          </w:p>
        </w:tc>
        <w:tc>
          <w:tcPr>
            <w:tcW w:w="494" w:type="pct"/>
            <w:tcBorders>
              <w:top w:val="single" w:sz="4" w:space="0" w:color="000000"/>
              <w:left w:val="single" w:sz="4" w:space="0" w:color="000000"/>
              <w:bottom w:val="single" w:sz="4" w:space="0" w:color="000000"/>
              <w:right w:val="single" w:sz="4" w:space="0" w:color="000000"/>
            </w:tcBorders>
            <w:vAlign w:val="center"/>
          </w:tcPr>
          <w:p w14:paraId="3AF2FDEA"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703C1B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1B7360BD"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893FDB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618</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707915C4"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7044FA8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金士顿1TBNVME接口固态硬盘</w:t>
            </w:r>
          </w:p>
        </w:tc>
        <w:tc>
          <w:tcPr>
            <w:tcW w:w="483" w:type="pct"/>
            <w:tcBorders>
              <w:top w:val="single" w:sz="4" w:space="0" w:color="000000"/>
              <w:left w:val="single" w:sz="4" w:space="0" w:color="000000"/>
              <w:bottom w:val="single" w:sz="4" w:space="0" w:color="000000"/>
              <w:right w:val="single" w:sz="4" w:space="0" w:color="000000"/>
            </w:tcBorders>
            <w:vAlign w:val="center"/>
          </w:tcPr>
          <w:p w14:paraId="214D319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金士顿</w:t>
            </w:r>
          </w:p>
        </w:tc>
        <w:tc>
          <w:tcPr>
            <w:tcW w:w="483" w:type="pct"/>
            <w:tcBorders>
              <w:top w:val="single" w:sz="4" w:space="0" w:color="000000"/>
              <w:left w:val="single" w:sz="4" w:space="0" w:color="000000"/>
              <w:bottom w:val="single" w:sz="4" w:space="0" w:color="000000"/>
              <w:right w:val="single" w:sz="4" w:space="0" w:color="000000"/>
            </w:tcBorders>
            <w:vAlign w:val="center"/>
          </w:tcPr>
          <w:p w14:paraId="2975430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298579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96496E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970.67 </w:t>
            </w:r>
          </w:p>
        </w:tc>
        <w:tc>
          <w:tcPr>
            <w:tcW w:w="494" w:type="pct"/>
            <w:tcBorders>
              <w:top w:val="single" w:sz="4" w:space="0" w:color="000000"/>
              <w:left w:val="single" w:sz="4" w:space="0" w:color="000000"/>
              <w:bottom w:val="single" w:sz="4" w:space="0" w:color="000000"/>
              <w:right w:val="single" w:sz="4" w:space="0" w:color="000000"/>
            </w:tcBorders>
            <w:vAlign w:val="center"/>
          </w:tcPr>
          <w:p w14:paraId="22FE7A28"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7A120C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299F27A1"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453027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619</w:t>
            </w:r>
          </w:p>
        </w:tc>
        <w:tc>
          <w:tcPr>
            <w:tcW w:w="780" w:type="pct"/>
            <w:vMerge w:val="restart"/>
            <w:tcBorders>
              <w:top w:val="single" w:sz="4" w:space="0" w:color="000000"/>
              <w:left w:val="single" w:sz="4" w:space="0" w:color="000000"/>
              <w:bottom w:val="single" w:sz="4" w:space="0" w:color="000000"/>
              <w:right w:val="single" w:sz="4" w:space="0" w:color="000000"/>
            </w:tcBorders>
            <w:vAlign w:val="center"/>
          </w:tcPr>
          <w:p w14:paraId="6F922D8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2TBNVME接口固态硬盘</w:t>
            </w:r>
          </w:p>
        </w:tc>
        <w:tc>
          <w:tcPr>
            <w:tcW w:w="1007" w:type="pct"/>
            <w:tcBorders>
              <w:top w:val="single" w:sz="4" w:space="0" w:color="000000"/>
              <w:left w:val="single" w:sz="4" w:space="0" w:color="000000"/>
              <w:bottom w:val="single" w:sz="4" w:space="0" w:color="000000"/>
              <w:right w:val="single" w:sz="4" w:space="0" w:color="000000"/>
            </w:tcBorders>
            <w:vAlign w:val="center"/>
          </w:tcPr>
          <w:p w14:paraId="55E8700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三星2TBNVME接口固态硬盘</w:t>
            </w:r>
          </w:p>
        </w:tc>
        <w:tc>
          <w:tcPr>
            <w:tcW w:w="483" w:type="pct"/>
            <w:tcBorders>
              <w:top w:val="single" w:sz="4" w:space="0" w:color="000000"/>
              <w:left w:val="single" w:sz="4" w:space="0" w:color="000000"/>
              <w:bottom w:val="single" w:sz="4" w:space="0" w:color="000000"/>
              <w:right w:val="single" w:sz="4" w:space="0" w:color="000000"/>
            </w:tcBorders>
            <w:vAlign w:val="center"/>
          </w:tcPr>
          <w:p w14:paraId="511E7F0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三星</w:t>
            </w:r>
          </w:p>
        </w:tc>
        <w:tc>
          <w:tcPr>
            <w:tcW w:w="483" w:type="pct"/>
            <w:tcBorders>
              <w:top w:val="single" w:sz="4" w:space="0" w:color="000000"/>
              <w:left w:val="single" w:sz="4" w:space="0" w:color="000000"/>
              <w:bottom w:val="single" w:sz="4" w:space="0" w:color="000000"/>
              <w:right w:val="single" w:sz="4" w:space="0" w:color="000000"/>
            </w:tcBorders>
            <w:vAlign w:val="center"/>
          </w:tcPr>
          <w:p w14:paraId="19FB27A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32BEBE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706FC4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1137.26 </w:t>
            </w:r>
          </w:p>
        </w:tc>
        <w:tc>
          <w:tcPr>
            <w:tcW w:w="494" w:type="pct"/>
            <w:tcBorders>
              <w:top w:val="single" w:sz="4" w:space="0" w:color="000000"/>
              <w:left w:val="single" w:sz="4" w:space="0" w:color="000000"/>
              <w:bottom w:val="single" w:sz="4" w:space="0" w:color="000000"/>
              <w:right w:val="single" w:sz="4" w:space="0" w:color="000000"/>
            </w:tcBorders>
            <w:vAlign w:val="center"/>
          </w:tcPr>
          <w:p w14:paraId="42080794"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9179AE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0AE3D368"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9C0016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620</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3603F723"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512CBE3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西数2TBNVME接口固态硬盘</w:t>
            </w:r>
          </w:p>
        </w:tc>
        <w:tc>
          <w:tcPr>
            <w:tcW w:w="483" w:type="pct"/>
            <w:tcBorders>
              <w:top w:val="single" w:sz="4" w:space="0" w:color="000000"/>
              <w:left w:val="single" w:sz="4" w:space="0" w:color="000000"/>
              <w:bottom w:val="single" w:sz="4" w:space="0" w:color="000000"/>
              <w:right w:val="single" w:sz="4" w:space="0" w:color="000000"/>
            </w:tcBorders>
            <w:vAlign w:val="center"/>
          </w:tcPr>
          <w:p w14:paraId="3C89851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西数</w:t>
            </w:r>
          </w:p>
        </w:tc>
        <w:tc>
          <w:tcPr>
            <w:tcW w:w="483" w:type="pct"/>
            <w:tcBorders>
              <w:top w:val="single" w:sz="4" w:space="0" w:color="000000"/>
              <w:left w:val="single" w:sz="4" w:space="0" w:color="000000"/>
              <w:bottom w:val="single" w:sz="4" w:space="0" w:color="000000"/>
              <w:right w:val="single" w:sz="4" w:space="0" w:color="000000"/>
            </w:tcBorders>
            <w:vAlign w:val="center"/>
          </w:tcPr>
          <w:p w14:paraId="02C49A8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B69039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6BB637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2208.70 </w:t>
            </w:r>
          </w:p>
        </w:tc>
        <w:tc>
          <w:tcPr>
            <w:tcW w:w="494" w:type="pct"/>
            <w:tcBorders>
              <w:top w:val="single" w:sz="4" w:space="0" w:color="000000"/>
              <w:left w:val="single" w:sz="4" w:space="0" w:color="000000"/>
              <w:bottom w:val="single" w:sz="4" w:space="0" w:color="000000"/>
              <w:right w:val="single" w:sz="4" w:space="0" w:color="000000"/>
            </w:tcBorders>
            <w:vAlign w:val="center"/>
          </w:tcPr>
          <w:p w14:paraId="2DE3B222"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3359D6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101170C0"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131FA9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621</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556793CD"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019DFF9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金士顿2TBNVME接口固态硬盘</w:t>
            </w:r>
          </w:p>
        </w:tc>
        <w:tc>
          <w:tcPr>
            <w:tcW w:w="483" w:type="pct"/>
            <w:tcBorders>
              <w:top w:val="single" w:sz="4" w:space="0" w:color="000000"/>
              <w:left w:val="single" w:sz="4" w:space="0" w:color="000000"/>
              <w:bottom w:val="single" w:sz="4" w:space="0" w:color="000000"/>
              <w:right w:val="single" w:sz="4" w:space="0" w:color="000000"/>
            </w:tcBorders>
            <w:vAlign w:val="center"/>
          </w:tcPr>
          <w:p w14:paraId="2563B8D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金士顿</w:t>
            </w:r>
          </w:p>
        </w:tc>
        <w:tc>
          <w:tcPr>
            <w:tcW w:w="483" w:type="pct"/>
            <w:tcBorders>
              <w:top w:val="single" w:sz="4" w:space="0" w:color="000000"/>
              <w:left w:val="single" w:sz="4" w:space="0" w:color="000000"/>
              <w:bottom w:val="single" w:sz="4" w:space="0" w:color="000000"/>
              <w:right w:val="single" w:sz="4" w:space="0" w:color="000000"/>
            </w:tcBorders>
            <w:vAlign w:val="center"/>
          </w:tcPr>
          <w:p w14:paraId="7DB81B8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B03F6B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21BF03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1806.87 </w:t>
            </w:r>
          </w:p>
        </w:tc>
        <w:tc>
          <w:tcPr>
            <w:tcW w:w="494" w:type="pct"/>
            <w:tcBorders>
              <w:top w:val="single" w:sz="4" w:space="0" w:color="000000"/>
              <w:left w:val="single" w:sz="4" w:space="0" w:color="000000"/>
              <w:bottom w:val="single" w:sz="4" w:space="0" w:color="000000"/>
              <w:right w:val="single" w:sz="4" w:space="0" w:color="000000"/>
            </w:tcBorders>
            <w:vAlign w:val="center"/>
          </w:tcPr>
          <w:p w14:paraId="04DA665D"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995BA1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24231B8E"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81F1CD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622</w:t>
            </w:r>
          </w:p>
        </w:tc>
        <w:tc>
          <w:tcPr>
            <w:tcW w:w="780" w:type="pct"/>
            <w:vMerge w:val="restart"/>
            <w:tcBorders>
              <w:top w:val="single" w:sz="4" w:space="0" w:color="000000"/>
              <w:left w:val="single" w:sz="4" w:space="0" w:color="000000"/>
              <w:bottom w:val="single" w:sz="4" w:space="0" w:color="000000"/>
              <w:right w:val="single" w:sz="4" w:space="0" w:color="000000"/>
            </w:tcBorders>
            <w:vAlign w:val="center"/>
          </w:tcPr>
          <w:p w14:paraId="2CA31D1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SATA3 500G固态硬盘</w:t>
            </w:r>
          </w:p>
        </w:tc>
        <w:tc>
          <w:tcPr>
            <w:tcW w:w="1007" w:type="pct"/>
            <w:tcBorders>
              <w:top w:val="single" w:sz="4" w:space="0" w:color="000000"/>
              <w:left w:val="single" w:sz="4" w:space="0" w:color="000000"/>
              <w:bottom w:val="single" w:sz="4" w:space="0" w:color="000000"/>
              <w:right w:val="single" w:sz="4" w:space="0" w:color="000000"/>
            </w:tcBorders>
            <w:vAlign w:val="center"/>
          </w:tcPr>
          <w:p w14:paraId="089F7D7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三星SATA3 500G固态硬盘</w:t>
            </w:r>
          </w:p>
        </w:tc>
        <w:tc>
          <w:tcPr>
            <w:tcW w:w="483" w:type="pct"/>
            <w:tcBorders>
              <w:top w:val="single" w:sz="4" w:space="0" w:color="000000"/>
              <w:left w:val="single" w:sz="4" w:space="0" w:color="000000"/>
              <w:bottom w:val="single" w:sz="4" w:space="0" w:color="000000"/>
              <w:right w:val="single" w:sz="4" w:space="0" w:color="000000"/>
            </w:tcBorders>
            <w:vAlign w:val="center"/>
          </w:tcPr>
          <w:p w14:paraId="699CA84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三星</w:t>
            </w:r>
          </w:p>
        </w:tc>
        <w:tc>
          <w:tcPr>
            <w:tcW w:w="483" w:type="pct"/>
            <w:tcBorders>
              <w:top w:val="single" w:sz="4" w:space="0" w:color="000000"/>
              <w:left w:val="single" w:sz="4" w:space="0" w:color="000000"/>
              <w:bottom w:val="single" w:sz="4" w:space="0" w:color="000000"/>
              <w:right w:val="single" w:sz="4" w:space="0" w:color="000000"/>
            </w:tcBorders>
            <w:vAlign w:val="center"/>
          </w:tcPr>
          <w:p w14:paraId="39F07D2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9FE982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71F556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343.68 </w:t>
            </w:r>
          </w:p>
        </w:tc>
        <w:tc>
          <w:tcPr>
            <w:tcW w:w="494" w:type="pct"/>
            <w:tcBorders>
              <w:top w:val="single" w:sz="4" w:space="0" w:color="000000"/>
              <w:left w:val="single" w:sz="4" w:space="0" w:color="000000"/>
              <w:bottom w:val="single" w:sz="4" w:space="0" w:color="000000"/>
              <w:right w:val="single" w:sz="4" w:space="0" w:color="000000"/>
            </w:tcBorders>
            <w:vAlign w:val="center"/>
          </w:tcPr>
          <w:p w14:paraId="281D00DA"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BB6854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48D25842"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1E4E3A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623</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74FFAD41"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0FA67A0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西数SATA3 500G固态硬盘</w:t>
            </w:r>
          </w:p>
        </w:tc>
        <w:tc>
          <w:tcPr>
            <w:tcW w:w="483" w:type="pct"/>
            <w:tcBorders>
              <w:top w:val="single" w:sz="4" w:space="0" w:color="000000"/>
              <w:left w:val="single" w:sz="4" w:space="0" w:color="000000"/>
              <w:bottom w:val="single" w:sz="4" w:space="0" w:color="000000"/>
              <w:right w:val="single" w:sz="4" w:space="0" w:color="000000"/>
            </w:tcBorders>
            <w:vAlign w:val="center"/>
          </w:tcPr>
          <w:p w14:paraId="00A4D35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西数</w:t>
            </w:r>
          </w:p>
        </w:tc>
        <w:tc>
          <w:tcPr>
            <w:tcW w:w="483" w:type="pct"/>
            <w:tcBorders>
              <w:top w:val="single" w:sz="4" w:space="0" w:color="000000"/>
              <w:left w:val="single" w:sz="4" w:space="0" w:color="000000"/>
              <w:bottom w:val="single" w:sz="4" w:space="0" w:color="000000"/>
              <w:right w:val="single" w:sz="4" w:space="0" w:color="000000"/>
            </w:tcBorders>
            <w:vAlign w:val="center"/>
          </w:tcPr>
          <w:p w14:paraId="4E4C4DD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05291B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AACD44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631.67 </w:t>
            </w:r>
          </w:p>
        </w:tc>
        <w:tc>
          <w:tcPr>
            <w:tcW w:w="494" w:type="pct"/>
            <w:tcBorders>
              <w:top w:val="single" w:sz="4" w:space="0" w:color="000000"/>
              <w:left w:val="single" w:sz="4" w:space="0" w:color="000000"/>
              <w:bottom w:val="single" w:sz="4" w:space="0" w:color="000000"/>
              <w:right w:val="single" w:sz="4" w:space="0" w:color="000000"/>
            </w:tcBorders>
            <w:vAlign w:val="center"/>
          </w:tcPr>
          <w:p w14:paraId="33595801"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591E38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13EDACBB"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890A7E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624</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70853CA6"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4274AB4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希捷SATA3 500G固态硬盘</w:t>
            </w:r>
          </w:p>
        </w:tc>
        <w:tc>
          <w:tcPr>
            <w:tcW w:w="483" w:type="pct"/>
            <w:tcBorders>
              <w:top w:val="single" w:sz="4" w:space="0" w:color="000000"/>
              <w:left w:val="single" w:sz="4" w:space="0" w:color="000000"/>
              <w:bottom w:val="single" w:sz="4" w:space="0" w:color="000000"/>
              <w:right w:val="single" w:sz="4" w:space="0" w:color="000000"/>
            </w:tcBorders>
            <w:vAlign w:val="center"/>
          </w:tcPr>
          <w:p w14:paraId="10DCCB0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希捷</w:t>
            </w:r>
          </w:p>
        </w:tc>
        <w:tc>
          <w:tcPr>
            <w:tcW w:w="483" w:type="pct"/>
            <w:tcBorders>
              <w:top w:val="single" w:sz="4" w:space="0" w:color="000000"/>
              <w:left w:val="single" w:sz="4" w:space="0" w:color="000000"/>
              <w:bottom w:val="single" w:sz="4" w:space="0" w:color="000000"/>
              <w:right w:val="single" w:sz="4" w:space="0" w:color="000000"/>
            </w:tcBorders>
            <w:vAlign w:val="center"/>
          </w:tcPr>
          <w:p w14:paraId="01663A9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9E190C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D7C4D2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586.47 </w:t>
            </w:r>
          </w:p>
        </w:tc>
        <w:tc>
          <w:tcPr>
            <w:tcW w:w="494" w:type="pct"/>
            <w:tcBorders>
              <w:top w:val="single" w:sz="4" w:space="0" w:color="000000"/>
              <w:left w:val="single" w:sz="4" w:space="0" w:color="000000"/>
              <w:bottom w:val="single" w:sz="4" w:space="0" w:color="000000"/>
              <w:right w:val="single" w:sz="4" w:space="0" w:color="000000"/>
            </w:tcBorders>
            <w:vAlign w:val="center"/>
          </w:tcPr>
          <w:p w14:paraId="54A7D5AF"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5BD8D9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57D43F4C"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008315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625</w:t>
            </w:r>
          </w:p>
        </w:tc>
        <w:tc>
          <w:tcPr>
            <w:tcW w:w="780" w:type="pct"/>
            <w:vMerge w:val="restart"/>
            <w:tcBorders>
              <w:top w:val="single" w:sz="4" w:space="0" w:color="000000"/>
              <w:left w:val="single" w:sz="4" w:space="0" w:color="000000"/>
              <w:bottom w:val="single" w:sz="4" w:space="0" w:color="000000"/>
              <w:right w:val="single" w:sz="4" w:space="0" w:color="000000"/>
            </w:tcBorders>
            <w:vAlign w:val="center"/>
          </w:tcPr>
          <w:p w14:paraId="755A95C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SATA 1TB固态硬盘</w:t>
            </w:r>
          </w:p>
        </w:tc>
        <w:tc>
          <w:tcPr>
            <w:tcW w:w="1007" w:type="pct"/>
            <w:tcBorders>
              <w:top w:val="single" w:sz="4" w:space="0" w:color="000000"/>
              <w:left w:val="single" w:sz="4" w:space="0" w:color="000000"/>
              <w:bottom w:val="single" w:sz="4" w:space="0" w:color="000000"/>
              <w:right w:val="single" w:sz="4" w:space="0" w:color="000000"/>
            </w:tcBorders>
            <w:vAlign w:val="center"/>
          </w:tcPr>
          <w:p w14:paraId="2F31AB3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三星1TBSATA固态硬盘</w:t>
            </w:r>
          </w:p>
        </w:tc>
        <w:tc>
          <w:tcPr>
            <w:tcW w:w="483" w:type="pct"/>
            <w:tcBorders>
              <w:top w:val="single" w:sz="4" w:space="0" w:color="000000"/>
              <w:left w:val="single" w:sz="4" w:space="0" w:color="000000"/>
              <w:bottom w:val="single" w:sz="4" w:space="0" w:color="000000"/>
              <w:right w:val="single" w:sz="4" w:space="0" w:color="000000"/>
            </w:tcBorders>
            <w:vAlign w:val="center"/>
          </w:tcPr>
          <w:p w14:paraId="1F8263C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三星</w:t>
            </w:r>
          </w:p>
        </w:tc>
        <w:tc>
          <w:tcPr>
            <w:tcW w:w="483" w:type="pct"/>
            <w:tcBorders>
              <w:top w:val="single" w:sz="4" w:space="0" w:color="000000"/>
              <w:left w:val="single" w:sz="4" w:space="0" w:color="000000"/>
              <w:bottom w:val="single" w:sz="4" w:space="0" w:color="000000"/>
              <w:right w:val="single" w:sz="4" w:space="0" w:color="000000"/>
            </w:tcBorders>
            <w:vAlign w:val="center"/>
          </w:tcPr>
          <w:p w14:paraId="683A9A5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B40D02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07E575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687.01 </w:t>
            </w:r>
          </w:p>
        </w:tc>
        <w:tc>
          <w:tcPr>
            <w:tcW w:w="494" w:type="pct"/>
            <w:tcBorders>
              <w:top w:val="single" w:sz="4" w:space="0" w:color="000000"/>
              <w:left w:val="single" w:sz="4" w:space="0" w:color="000000"/>
              <w:bottom w:val="single" w:sz="4" w:space="0" w:color="000000"/>
              <w:right w:val="single" w:sz="4" w:space="0" w:color="000000"/>
            </w:tcBorders>
            <w:vAlign w:val="center"/>
          </w:tcPr>
          <w:p w14:paraId="39EA538B"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D93BD5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5DE69E34"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48D2E8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626</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373F1523"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0A1AB19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西数1TBSATA固态</w:t>
            </w:r>
            <w:r>
              <w:rPr>
                <w:rFonts w:ascii="宋体" w:hAnsi="宋体" w:cs="宋体" w:hint="eastAsia"/>
                <w:color w:val="000000"/>
                <w:kern w:val="0"/>
                <w:sz w:val="20"/>
                <w:szCs w:val="20"/>
                <w:lang w:bidi="ar"/>
              </w:rPr>
              <w:lastRenderedPageBreak/>
              <w:t>硬盘</w:t>
            </w:r>
          </w:p>
        </w:tc>
        <w:tc>
          <w:tcPr>
            <w:tcW w:w="483" w:type="pct"/>
            <w:tcBorders>
              <w:top w:val="single" w:sz="4" w:space="0" w:color="000000"/>
              <w:left w:val="single" w:sz="4" w:space="0" w:color="000000"/>
              <w:bottom w:val="single" w:sz="4" w:space="0" w:color="000000"/>
              <w:right w:val="single" w:sz="4" w:space="0" w:color="000000"/>
            </w:tcBorders>
            <w:vAlign w:val="center"/>
          </w:tcPr>
          <w:p w14:paraId="3D1C9BF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西数</w:t>
            </w:r>
          </w:p>
        </w:tc>
        <w:tc>
          <w:tcPr>
            <w:tcW w:w="483" w:type="pct"/>
            <w:tcBorders>
              <w:top w:val="single" w:sz="4" w:space="0" w:color="000000"/>
              <w:left w:val="single" w:sz="4" w:space="0" w:color="000000"/>
              <w:bottom w:val="single" w:sz="4" w:space="0" w:color="000000"/>
              <w:right w:val="single" w:sz="4" w:space="0" w:color="000000"/>
            </w:tcBorders>
            <w:vAlign w:val="center"/>
          </w:tcPr>
          <w:p w14:paraId="0D983AF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41A95E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w:t>
            </w:r>
            <w:r>
              <w:rPr>
                <w:rFonts w:ascii="宋体" w:hAnsi="宋体" w:cs="宋体" w:hint="eastAsia"/>
                <w:color w:val="000000"/>
                <w:kern w:val="0"/>
                <w:sz w:val="20"/>
                <w:szCs w:val="20"/>
                <w:lang w:bidi="ar"/>
              </w:rPr>
              <w:lastRenderedPageBreak/>
              <w:t>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AF4C08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 xml:space="preserve">986.70 </w:t>
            </w:r>
          </w:p>
        </w:tc>
        <w:tc>
          <w:tcPr>
            <w:tcW w:w="494" w:type="pct"/>
            <w:tcBorders>
              <w:top w:val="single" w:sz="4" w:space="0" w:color="000000"/>
              <w:left w:val="single" w:sz="4" w:space="0" w:color="000000"/>
              <w:bottom w:val="single" w:sz="4" w:space="0" w:color="000000"/>
              <w:right w:val="single" w:sz="4" w:space="0" w:color="000000"/>
            </w:tcBorders>
            <w:vAlign w:val="center"/>
          </w:tcPr>
          <w:p w14:paraId="0A8A5163"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760F6B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1BE1D41F"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350204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627</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63F4545C"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2F55295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希捷1TBSATA固态硬盘</w:t>
            </w:r>
          </w:p>
        </w:tc>
        <w:tc>
          <w:tcPr>
            <w:tcW w:w="483" w:type="pct"/>
            <w:tcBorders>
              <w:top w:val="single" w:sz="4" w:space="0" w:color="000000"/>
              <w:left w:val="single" w:sz="4" w:space="0" w:color="000000"/>
              <w:bottom w:val="single" w:sz="4" w:space="0" w:color="000000"/>
              <w:right w:val="single" w:sz="4" w:space="0" w:color="000000"/>
            </w:tcBorders>
            <w:vAlign w:val="center"/>
          </w:tcPr>
          <w:p w14:paraId="7120836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希捷</w:t>
            </w:r>
          </w:p>
        </w:tc>
        <w:tc>
          <w:tcPr>
            <w:tcW w:w="483" w:type="pct"/>
            <w:tcBorders>
              <w:top w:val="single" w:sz="4" w:space="0" w:color="000000"/>
              <w:left w:val="single" w:sz="4" w:space="0" w:color="000000"/>
              <w:bottom w:val="single" w:sz="4" w:space="0" w:color="000000"/>
              <w:right w:val="single" w:sz="4" w:space="0" w:color="000000"/>
            </w:tcBorders>
            <w:vAlign w:val="center"/>
          </w:tcPr>
          <w:p w14:paraId="075D6C6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6151DA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31FBF9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902.87 </w:t>
            </w:r>
          </w:p>
        </w:tc>
        <w:tc>
          <w:tcPr>
            <w:tcW w:w="494" w:type="pct"/>
            <w:tcBorders>
              <w:top w:val="single" w:sz="4" w:space="0" w:color="000000"/>
              <w:left w:val="single" w:sz="4" w:space="0" w:color="000000"/>
              <w:bottom w:val="single" w:sz="4" w:space="0" w:color="000000"/>
              <w:right w:val="single" w:sz="4" w:space="0" w:color="000000"/>
            </w:tcBorders>
            <w:vAlign w:val="center"/>
          </w:tcPr>
          <w:p w14:paraId="44063D4E"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E6AA25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298D8779"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19362C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628</w:t>
            </w:r>
          </w:p>
        </w:tc>
        <w:tc>
          <w:tcPr>
            <w:tcW w:w="780" w:type="pct"/>
            <w:vMerge w:val="restart"/>
            <w:tcBorders>
              <w:top w:val="single" w:sz="4" w:space="0" w:color="000000"/>
              <w:left w:val="single" w:sz="4" w:space="0" w:color="000000"/>
              <w:bottom w:val="single" w:sz="4" w:space="0" w:color="000000"/>
              <w:right w:val="single" w:sz="4" w:space="0" w:color="000000"/>
            </w:tcBorders>
            <w:vAlign w:val="center"/>
          </w:tcPr>
          <w:p w14:paraId="4E4265D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SATA 2TB固态硬盘</w:t>
            </w:r>
          </w:p>
        </w:tc>
        <w:tc>
          <w:tcPr>
            <w:tcW w:w="1007" w:type="pct"/>
            <w:tcBorders>
              <w:top w:val="single" w:sz="4" w:space="0" w:color="000000"/>
              <w:left w:val="single" w:sz="4" w:space="0" w:color="000000"/>
              <w:bottom w:val="single" w:sz="4" w:space="0" w:color="000000"/>
              <w:right w:val="single" w:sz="4" w:space="0" w:color="000000"/>
            </w:tcBorders>
            <w:vAlign w:val="center"/>
          </w:tcPr>
          <w:p w14:paraId="644A676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三星2TBSATA固态硬盘</w:t>
            </w:r>
          </w:p>
        </w:tc>
        <w:tc>
          <w:tcPr>
            <w:tcW w:w="483" w:type="pct"/>
            <w:tcBorders>
              <w:top w:val="single" w:sz="4" w:space="0" w:color="000000"/>
              <w:left w:val="single" w:sz="4" w:space="0" w:color="000000"/>
              <w:bottom w:val="single" w:sz="4" w:space="0" w:color="000000"/>
              <w:right w:val="single" w:sz="4" w:space="0" w:color="000000"/>
            </w:tcBorders>
            <w:vAlign w:val="center"/>
          </w:tcPr>
          <w:p w14:paraId="156E13B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三星</w:t>
            </w:r>
          </w:p>
        </w:tc>
        <w:tc>
          <w:tcPr>
            <w:tcW w:w="483" w:type="pct"/>
            <w:tcBorders>
              <w:top w:val="single" w:sz="4" w:space="0" w:color="000000"/>
              <w:left w:val="single" w:sz="4" w:space="0" w:color="000000"/>
              <w:bottom w:val="single" w:sz="4" w:space="0" w:color="000000"/>
              <w:right w:val="single" w:sz="4" w:space="0" w:color="000000"/>
            </w:tcBorders>
            <w:vAlign w:val="center"/>
          </w:tcPr>
          <w:p w14:paraId="3AF734E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8B4C76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A52733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1371.14 </w:t>
            </w:r>
          </w:p>
        </w:tc>
        <w:tc>
          <w:tcPr>
            <w:tcW w:w="494" w:type="pct"/>
            <w:tcBorders>
              <w:top w:val="single" w:sz="4" w:space="0" w:color="000000"/>
              <w:left w:val="single" w:sz="4" w:space="0" w:color="000000"/>
              <w:bottom w:val="single" w:sz="4" w:space="0" w:color="000000"/>
              <w:right w:val="single" w:sz="4" w:space="0" w:color="000000"/>
            </w:tcBorders>
            <w:vAlign w:val="center"/>
          </w:tcPr>
          <w:p w14:paraId="181AD2AF"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81144E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7EC4F2EC"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592E4D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629</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5F626C5D"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5DE41E9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西数2TBSATA固态硬盘</w:t>
            </w:r>
          </w:p>
        </w:tc>
        <w:tc>
          <w:tcPr>
            <w:tcW w:w="483" w:type="pct"/>
            <w:tcBorders>
              <w:top w:val="single" w:sz="4" w:space="0" w:color="000000"/>
              <w:left w:val="single" w:sz="4" w:space="0" w:color="000000"/>
              <w:bottom w:val="single" w:sz="4" w:space="0" w:color="000000"/>
              <w:right w:val="single" w:sz="4" w:space="0" w:color="000000"/>
            </w:tcBorders>
            <w:vAlign w:val="center"/>
          </w:tcPr>
          <w:p w14:paraId="1375D1B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西数</w:t>
            </w:r>
          </w:p>
        </w:tc>
        <w:tc>
          <w:tcPr>
            <w:tcW w:w="483" w:type="pct"/>
            <w:tcBorders>
              <w:top w:val="single" w:sz="4" w:space="0" w:color="000000"/>
              <w:left w:val="single" w:sz="4" w:space="0" w:color="000000"/>
              <w:bottom w:val="single" w:sz="4" w:space="0" w:color="000000"/>
              <w:right w:val="single" w:sz="4" w:space="0" w:color="000000"/>
            </w:tcBorders>
            <w:vAlign w:val="center"/>
          </w:tcPr>
          <w:p w14:paraId="29FBD51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D2AAB3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8F86C3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1857.70 </w:t>
            </w:r>
          </w:p>
        </w:tc>
        <w:tc>
          <w:tcPr>
            <w:tcW w:w="494" w:type="pct"/>
            <w:tcBorders>
              <w:top w:val="single" w:sz="4" w:space="0" w:color="000000"/>
              <w:left w:val="single" w:sz="4" w:space="0" w:color="000000"/>
              <w:bottom w:val="single" w:sz="4" w:space="0" w:color="000000"/>
              <w:right w:val="single" w:sz="4" w:space="0" w:color="000000"/>
            </w:tcBorders>
            <w:vAlign w:val="center"/>
          </w:tcPr>
          <w:p w14:paraId="5D5BB1F9"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1C7884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4B04D05B"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4A838B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630</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24950E1D"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054B408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金士顿2TBSATA固态硬盘</w:t>
            </w:r>
          </w:p>
        </w:tc>
        <w:tc>
          <w:tcPr>
            <w:tcW w:w="483" w:type="pct"/>
            <w:tcBorders>
              <w:top w:val="single" w:sz="4" w:space="0" w:color="000000"/>
              <w:left w:val="single" w:sz="4" w:space="0" w:color="000000"/>
              <w:bottom w:val="single" w:sz="4" w:space="0" w:color="000000"/>
              <w:right w:val="single" w:sz="4" w:space="0" w:color="000000"/>
            </w:tcBorders>
            <w:vAlign w:val="center"/>
          </w:tcPr>
          <w:p w14:paraId="32F68A2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金士顿</w:t>
            </w:r>
          </w:p>
        </w:tc>
        <w:tc>
          <w:tcPr>
            <w:tcW w:w="483" w:type="pct"/>
            <w:tcBorders>
              <w:top w:val="single" w:sz="4" w:space="0" w:color="000000"/>
              <w:left w:val="single" w:sz="4" w:space="0" w:color="000000"/>
              <w:bottom w:val="single" w:sz="4" w:space="0" w:color="000000"/>
              <w:right w:val="single" w:sz="4" w:space="0" w:color="000000"/>
            </w:tcBorders>
            <w:vAlign w:val="center"/>
          </w:tcPr>
          <w:p w14:paraId="371DD1B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E03C03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0F0AF5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3049.87 </w:t>
            </w:r>
          </w:p>
        </w:tc>
        <w:tc>
          <w:tcPr>
            <w:tcW w:w="494" w:type="pct"/>
            <w:tcBorders>
              <w:top w:val="single" w:sz="4" w:space="0" w:color="000000"/>
              <w:left w:val="single" w:sz="4" w:space="0" w:color="000000"/>
              <w:bottom w:val="single" w:sz="4" w:space="0" w:color="000000"/>
              <w:right w:val="single" w:sz="4" w:space="0" w:color="000000"/>
            </w:tcBorders>
            <w:vAlign w:val="center"/>
          </w:tcPr>
          <w:p w14:paraId="6C8304B3"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958496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716E0274" w14:textId="77777777" w:rsidTr="00443B23">
        <w:trPr>
          <w:trHeight w:val="600"/>
        </w:trPr>
        <w:tc>
          <w:tcPr>
            <w:tcW w:w="4505" w:type="pct"/>
            <w:gridSpan w:val="8"/>
            <w:tcBorders>
              <w:top w:val="single" w:sz="4" w:space="0" w:color="000000"/>
              <w:left w:val="single" w:sz="4" w:space="0" w:color="000000"/>
              <w:bottom w:val="single" w:sz="4" w:space="0" w:color="000000"/>
              <w:right w:val="single" w:sz="4" w:space="0" w:color="000000"/>
            </w:tcBorders>
            <w:vAlign w:val="center"/>
          </w:tcPr>
          <w:p w14:paraId="12BA081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显卡</w:t>
            </w:r>
          </w:p>
        </w:tc>
        <w:tc>
          <w:tcPr>
            <w:tcW w:w="494" w:type="pct"/>
            <w:tcBorders>
              <w:top w:val="single" w:sz="4" w:space="0" w:color="000000"/>
              <w:left w:val="single" w:sz="4" w:space="0" w:color="000000"/>
              <w:bottom w:val="single" w:sz="4" w:space="0" w:color="000000"/>
              <w:right w:val="single" w:sz="4" w:space="0" w:color="000000"/>
            </w:tcBorders>
            <w:vAlign w:val="center"/>
          </w:tcPr>
          <w:p w14:paraId="05D5AD82"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r>
      <w:tr w:rsidR="00335B9B" w14:paraId="3776CD2B"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4611F1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632</w:t>
            </w:r>
          </w:p>
        </w:tc>
        <w:tc>
          <w:tcPr>
            <w:tcW w:w="780" w:type="pct"/>
            <w:vMerge w:val="restart"/>
            <w:tcBorders>
              <w:top w:val="single" w:sz="4" w:space="0" w:color="000000"/>
              <w:left w:val="single" w:sz="4" w:space="0" w:color="000000"/>
              <w:bottom w:val="single" w:sz="4" w:space="0" w:color="000000"/>
              <w:right w:val="single" w:sz="4" w:space="0" w:color="000000"/>
            </w:tcBorders>
            <w:vAlign w:val="center"/>
          </w:tcPr>
          <w:p w14:paraId="3CF388D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显卡</w:t>
            </w:r>
          </w:p>
        </w:tc>
        <w:tc>
          <w:tcPr>
            <w:tcW w:w="1007" w:type="pct"/>
            <w:tcBorders>
              <w:top w:val="single" w:sz="4" w:space="0" w:color="000000"/>
              <w:left w:val="single" w:sz="4" w:space="0" w:color="000000"/>
              <w:bottom w:val="single" w:sz="4" w:space="0" w:color="000000"/>
              <w:right w:val="single" w:sz="4" w:space="0" w:color="000000"/>
            </w:tcBorders>
            <w:vAlign w:val="center"/>
          </w:tcPr>
          <w:p w14:paraId="65D613E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技嘉GT1030显卡</w:t>
            </w:r>
          </w:p>
        </w:tc>
        <w:tc>
          <w:tcPr>
            <w:tcW w:w="483" w:type="pct"/>
            <w:tcBorders>
              <w:top w:val="single" w:sz="4" w:space="0" w:color="000000"/>
              <w:left w:val="single" w:sz="4" w:space="0" w:color="000000"/>
              <w:bottom w:val="single" w:sz="4" w:space="0" w:color="000000"/>
              <w:right w:val="single" w:sz="4" w:space="0" w:color="000000"/>
            </w:tcBorders>
            <w:vAlign w:val="center"/>
          </w:tcPr>
          <w:p w14:paraId="60C720D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技嘉</w:t>
            </w:r>
          </w:p>
        </w:tc>
        <w:tc>
          <w:tcPr>
            <w:tcW w:w="483" w:type="pct"/>
            <w:tcBorders>
              <w:top w:val="single" w:sz="4" w:space="0" w:color="000000"/>
              <w:left w:val="single" w:sz="4" w:space="0" w:color="000000"/>
              <w:bottom w:val="single" w:sz="4" w:space="0" w:color="000000"/>
              <w:right w:val="single" w:sz="4" w:space="0" w:color="000000"/>
            </w:tcBorders>
            <w:vAlign w:val="center"/>
          </w:tcPr>
          <w:p w14:paraId="5242FB3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EAB7E0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40E128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733.37 </w:t>
            </w:r>
          </w:p>
        </w:tc>
        <w:tc>
          <w:tcPr>
            <w:tcW w:w="494" w:type="pct"/>
            <w:tcBorders>
              <w:top w:val="single" w:sz="4" w:space="0" w:color="000000"/>
              <w:left w:val="single" w:sz="4" w:space="0" w:color="000000"/>
              <w:bottom w:val="single" w:sz="4" w:space="0" w:color="000000"/>
              <w:right w:val="single" w:sz="4" w:space="0" w:color="000000"/>
            </w:tcBorders>
            <w:vAlign w:val="center"/>
          </w:tcPr>
          <w:p w14:paraId="6AEAA6ED"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712CE0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4EABB950"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3A9B04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633</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7FDD7753"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6E37A6E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华硕GT1030显卡</w:t>
            </w:r>
          </w:p>
        </w:tc>
        <w:tc>
          <w:tcPr>
            <w:tcW w:w="483" w:type="pct"/>
            <w:tcBorders>
              <w:top w:val="single" w:sz="4" w:space="0" w:color="000000"/>
              <w:left w:val="single" w:sz="4" w:space="0" w:color="000000"/>
              <w:bottom w:val="single" w:sz="4" w:space="0" w:color="000000"/>
              <w:right w:val="single" w:sz="4" w:space="0" w:color="000000"/>
            </w:tcBorders>
            <w:vAlign w:val="center"/>
          </w:tcPr>
          <w:p w14:paraId="680BFB5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华硕</w:t>
            </w:r>
          </w:p>
        </w:tc>
        <w:tc>
          <w:tcPr>
            <w:tcW w:w="483" w:type="pct"/>
            <w:tcBorders>
              <w:top w:val="single" w:sz="4" w:space="0" w:color="000000"/>
              <w:left w:val="single" w:sz="4" w:space="0" w:color="000000"/>
              <w:bottom w:val="single" w:sz="4" w:space="0" w:color="000000"/>
              <w:right w:val="single" w:sz="4" w:space="0" w:color="000000"/>
            </w:tcBorders>
            <w:vAlign w:val="center"/>
          </w:tcPr>
          <w:p w14:paraId="2EB6DED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890104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9CD981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789.87 </w:t>
            </w:r>
          </w:p>
        </w:tc>
        <w:tc>
          <w:tcPr>
            <w:tcW w:w="494" w:type="pct"/>
            <w:tcBorders>
              <w:top w:val="single" w:sz="4" w:space="0" w:color="000000"/>
              <w:left w:val="single" w:sz="4" w:space="0" w:color="000000"/>
              <w:bottom w:val="single" w:sz="4" w:space="0" w:color="000000"/>
              <w:right w:val="single" w:sz="4" w:space="0" w:color="000000"/>
            </w:tcBorders>
            <w:vAlign w:val="center"/>
          </w:tcPr>
          <w:p w14:paraId="2F5150FA"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5D9C426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5A0F72AC"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CF11AB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634</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389B94FC"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43AF569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嵩睿GT1030显卡</w:t>
            </w:r>
          </w:p>
        </w:tc>
        <w:tc>
          <w:tcPr>
            <w:tcW w:w="483" w:type="pct"/>
            <w:tcBorders>
              <w:top w:val="single" w:sz="4" w:space="0" w:color="000000"/>
              <w:left w:val="single" w:sz="4" w:space="0" w:color="000000"/>
              <w:bottom w:val="single" w:sz="4" w:space="0" w:color="000000"/>
              <w:right w:val="single" w:sz="4" w:space="0" w:color="000000"/>
            </w:tcBorders>
            <w:vAlign w:val="center"/>
          </w:tcPr>
          <w:p w14:paraId="3899F74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嵩睿</w:t>
            </w:r>
          </w:p>
        </w:tc>
        <w:tc>
          <w:tcPr>
            <w:tcW w:w="483" w:type="pct"/>
            <w:tcBorders>
              <w:top w:val="single" w:sz="4" w:space="0" w:color="000000"/>
              <w:left w:val="single" w:sz="4" w:space="0" w:color="000000"/>
              <w:bottom w:val="single" w:sz="4" w:space="0" w:color="000000"/>
              <w:right w:val="single" w:sz="4" w:space="0" w:color="000000"/>
            </w:tcBorders>
            <w:vAlign w:val="center"/>
          </w:tcPr>
          <w:p w14:paraId="05AF8A5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A5B5D5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E18806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609.70 </w:t>
            </w:r>
          </w:p>
        </w:tc>
        <w:tc>
          <w:tcPr>
            <w:tcW w:w="494" w:type="pct"/>
            <w:tcBorders>
              <w:top w:val="single" w:sz="4" w:space="0" w:color="000000"/>
              <w:left w:val="single" w:sz="4" w:space="0" w:color="000000"/>
              <w:bottom w:val="single" w:sz="4" w:space="0" w:color="000000"/>
              <w:right w:val="single" w:sz="4" w:space="0" w:color="000000"/>
            </w:tcBorders>
            <w:vAlign w:val="center"/>
          </w:tcPr>
          <w:p w14:paraId="6D022F21"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7D6E4A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273574C3" w14:textId="77777777" w:rsidTr="00443B23">
        <w:trPr>
          <w:trHeight w:val="600"/>
        </w:trPr>
        <w:tc>
          <w:tcPr>
            <w:tcW w:w="4505" w:type="pct"/>
            <w:gridSpan w:val="8"/>
            <w:tcBorders>
              <w:top w:val="single" w:sz="4" w:space="0" w:color="000000"/>
              <w:left w:val="single" w:sz="4" w:space="0" w:color="000000"/>
              <w:bottom w:val="single" w:sz="4" w:space="0" w:color="000000"/>
              <w:right w:val="single" w:sz="4" w:space="0" w:color="000000"/>
            </w:tcBorders>
            <w:vAlign w:val="center"/>
          </w:tcPr>
          <w:p w14:paraId="1DAF28A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网卡</w:t>
            </w:r>
          </w:p>
        </w:tc>
        <w:tc>
          <w:tcPr>
            <w:tcW w:w="494" w:type="pct"/>
            <w:tcBorders>
              <w:top w:val="single" w:sz="4" w:space="0" w:color="000000"/>
              <w:left w:val="single" w:sz="4" w:space="0" w:color="000000"/>
              <w:bottom w:val="single" w:sz="4" w:space="0" w:color="000000"/>
              <w:right w:val="single" w:sz="4" w:space="0" w:color="000000"/>
            </w:tcBorders>
            <w:vAlign w:val="center"/>
          </w:tcPr>
          <w:p w14:paraId="63B80F72"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r>
      <w:tr w:rsidR="00335B9B" w14:paraId="12594063"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8CD295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636</w:t>
            </w:r>
          </w:p>
        </w:tc>
        <w:tc>
          <w:tcPr>
            <w:tcW w:w="780" w:type="pct"/>
            <w:vMerge w:val="restart"/>
            <w:tcBorders>
              <w:top w:val="single" w:sz="4" w:space="0" w:color="000000"/>
              <w:left w:val="single" w:sz="4" w:space="0" w:color="000000"/>
              <w:bottom w:val="single" w:sz="4" w:space="0" w:color="000000"/>
              <w:right w:val="single" w:sz="4" w:space="0" w:color="000000"/>
            </w:tcBorders>
            <w:vAlign w:val="center"/>
          </w:tcPr>
          <w:p w14:paraId="01B7D9E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PCI接口千兆网卡</w:t>
            </w:r>
          </w:p>
        </w:tc>
        <w:tc>
          <w:tcPr>
            <w:tcW w:w="1007" w:type="pct"/>
            <w:tcBorders>
              <w:top w:val="single" w:sz="4" w:space="0" w:color="000000"/>
              <w:left w:val="single" w:sz="4" w:space="0" w:color="000000"/>
              <w:bottom w:val="single" w:sz="4" w:space="0" w:color="000000"/>
              <w:right w:val="single" w:sz="4" w:space="0" w:color="000000"/>
            </w:tcBorders>
            <w:vAlign w:val="center"/>
          </w:tcPr>
          <w:p w14:paraId="052F50F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TP-LINK PCI接口千兆网卡</w:t>
            </w:r>
          </w:p>
        </w:tc>
        <w:tc>
          <w:tcPr>
            <w:tcW w:w="483" w:type="pct"/>
            <w:tcBorders>
              <w:top w:val="single" w:sz="4" w:space="0" w:color="000000"/>
              <w:left w:val="single" w:sz="4" w:space="0" w:color="000000"/>
              <w:bottom w:val="single" w:sz="4" w:space="0" w:color="000000"/>
              <w:right w:val="single" w:sz="4" w:space="0" w:color="000000"/>
            </w:tcBorders>
            <w:vAlign w:val="center"/>
          </w:tcPr>
          <w:p w14:paraId="034178E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TP-LINK</w:t>
            </w:r>
          </w:p>
        </w:tc>
        <w:tc>
          <w:tcPr>
            <w:tcW w:w="483" w:type="pct"/>
            <w:tcBorders>
              <w:top w:val="single" w:sz="4" w:space="0" w:color="000000"/>
              <w:left w:val="single" w:sz="4" w:space="0" w:color="000000"/>
              <w:bottom w:val="single" w:sz="4" w:space="0" w:color="000000"/>
              <w:right w:val="single" w:sz="4" w:space="0" w:color="000000"/>
            </w:tcBorders>
            <w:vAlign w:val="center"/>
          </w:tcPr>
          <w:p w14:paraId="01C84C1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C1AF30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0EB69F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49.61 </w:t>
            </w:r>
          </w:p>
        </w:tc>
        <w:tc>
          <w:tcPr>
            <w:tcW w:w="494" w:type="pct"/>
            <w:tcBorders>
              <w:top w:val="single" w:sz="4" w:space="0" w:color="000000"/>
              <w:left w:val="single" w:sz="4" w:space="0" w:color="000000"/>
              <w:bottom w:val="single" w:sz="4" w:space="0" w:color="000000"/>
              <w:right w:val="single" w:sz="4" w:space="0" w:color="000000"/>
            </w:tcBorders>
            <w:vAlign w:val="center"/>
          </w:tcPr>
          <w:p w14:paraId="524C0E01"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AC212D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083CE79E"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507C2A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637</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15C2317F"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55F17F8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绿联 PCI接口千兆网卡</w:t>
            </w:r>
          </w:p>
        </w:tc>
        <w:tc>
          <w:tcPr>
            <w:tcW w:w="483" w:type="pct"/>
            <w:tcBorders>
              <w:top w:val="single" w:sz="4" w:space="0" w:color="000000"/>
              <w:left w:val="single" w:sz="4" w:space="0" w:color="000000"/>
              <w:bottom w:val="single" w:sz="4" w:space="0" w:color="000000"/>
              <w:right w:val="single" w:sz="4" w:space="0" w:color="000000"/>
            </w:tcBorders>
            <w:vAlign w:val="center"/>
          </w:tcPr>
          <w:p w14:paraId="2CB6F05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绿联</w:t>
            </w:r>
          </w:p>
        </w:tc>
        <w:tc>
          <w:tcPr>
            <w:tcW w:w="483" w:type="pct"/>
            <w:tcBorders>
              <w:top w:val="single" w:sz="4" w:space="0" w:color="000000"/>
              <w:left w:val="single" w:sz="4" w:space="0" w:color="000000"/>
              <w:bottom w:val="single" w:sz="4" w:space="0" w:color="000000"/>
              <w:right w:val="single" w:sz="4" w:space="0" w:color="000000"/>
            </w:tcBorders>
            <w:vAlign w:val="center"/>
          </w:tcPr>
          <w:p w14:paraId="012FAC6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CF4A62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096363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45.09 </w:t>
            </w:r>
          </w:p>
        </w:tc>
        <w:tc>
          <w:tcPr>
            <w:tcW w:w="494" w:type="pct"/>
            <w:tcBorders>
              <w:top w:val="single" w:sz="4" w:space="0" w:color="000000"/>
              <w:left w:val="single" w:sz="4" w:space="0" w:color="000000"/>
              <w:bottom w:val="single" w:sz="4" w:space="0" w:color="000000"/>
              <w:right w:val="single" w:sz="4" w:space="0" w:color="000000"/>
            </w:tcBorders>
            <w:vAlign w:val="center"/>
          </w:tcPr>
          <w:p w14:paraId="4DAB262D"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9E4592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19776316"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38E3F9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638</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232A3742"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2596A9A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山泽 PCI接口千兆网卡</w:t>
            </w:r>
          </w:p>
        </w:tc>
        <w:tc>
          <w:tcPr>
            <w:tcW w:w="483" w:type="pct"/>
            <w:tcBorders>
              <w:top w:val="single" w:sz="4" w:space="0" w:color="000000"/>
              <w:left w:val="single" w:sz="4" w:space="0" w:color="000000"/>
              <w:bottom w:val="single" w:sz="4" w:space="0" w:color="000000"/>
              <w:right w:val="single" w:sz="4" w:space="0" w:color="000000"/>
            </w:tcBorders>
            <w:vAlign w:val="center"/>
          </w:tcPr>
          <w:p w14:paraId="1FF855B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山泽</w:t>
            </w:r>
          </w:p>
        </w:tc>
        <w:tc>
          <w:tcPr>
            <w:tcW w:w="483" w:type="pct"/>
            <w:tcBorders>
              <w:top w:val="single" w:sz="4" w:space="0" w:color="000000"/>
              <w:left w:val="single" w:sz="4" w:space="0" w:color="000000"/>
              <w:bottom w:val="single" w:sz="4" w:space="0" w:color="000000"/>
              <w:right w:val="single" w:sz="4" w:space="0" w:color="000000"/>
            </w:tcBorders>
            <w:vAlign w:val="center"/>
          </w:tcPr>
          <w:p w14:paraId="14FD680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88DD6B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47357C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50.70 </w:t>
            </w:r>
          </w:p>
        </w:tc>
        <w:tc>
          <w:tcPr>
            <w:tcW w:w="494" w:type="pct"/>
            <w:tcBorders>
              <w:top w:val="single" w:sz="4" w:space="0" w:color="000000"/>
              <w:left w:val="single" w:sz="4" w:space="0" w:color="000000"/>
              <w:bottom w:val="single" w:sz="4" w:space="0" w:color="000000"/>
              <w:right w:val="single" w:sz="4" w:space="0" w:color="000000"/>
            </w:tcBorders>
            <w:vAlign w:val="center"/>
          </w:tcPr>
          <w:p w14:paraId="67FBBF64"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FEA457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4920F95C"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42104B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639</w:t>
            </w:r>
          </w:p>
        </w:tc>
        <w:tc>
          <w:tcPr>
            <w:tcW w:w="780" w:type="pct"/>
            <w:vMerge w:val="restart"/>
            <w:tcBorders>
              <w:top w:val="single" w:sz="4" w:space="0" w:color="000000"/>
              <w:left w:val="single" w:sz="4" w:space="0" w:color="000000"/>
              <w:bottom w:val="single" w:sz="4" w:space="0" w:color="000000"/>
              <w:right w:val="single" w:sz="4" w:space="0" w:color="000000"/>
            </w:tcBorders>
            <w:vAlign w:val="center"/>
          </w:tcPr>
          <w:p w14:paraId="51BE52B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USB3.0有线网卡</w:t>
            </w:r>
          </w:p>
        </w:tc>
        <w:tc>
          <w:tcPr>
            <w:tcW w:w="1007" w:type="pct"/>
            <w:tcBorders>
              <w:top w:val="single" w:sz="4" w:space="0" w:color="000000"/>
              <w:left w:val="single" w:sz="4" w:space="0" w:color="000000"/>
              <w:bottom w:val="single" w:sz="4" w:space="0" w:color="000000"/>
              <w:right w:val="single" w:sz="4" w:space="0" w:color="000000"/>
            </w:tcBorders>
            <w:vAlign w:val="center"/>
          </w:tcPr>
          <w:p w14:paraId="0D77405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绿联 USB3.0有线网卡</w:t>
            </w:r>
          </w:p>
        </w:tc>
        <w:tc>
          <w:tcPr>
            <w:tcW w:w="483" w:type="pct"/>
            <w:tcBorders>
              <w:top w:val="single" w:sz="4" w:space="0" w:color="000000"/>
              <w:left w:val="single" w:sz="4" w:space="0" w:color="000000"/>
              <w:bottom w:val="single" w:sz="4" w:space="0" w:color="000000"/>
              <w:right w:val="single" w:sz="4" w:space="0" w:color="000000"/>
            </w:tcBorders>
            <w:vAlign w:val="center"/>
          </w:tcPr>
          <w:p w14:paraId="32EB527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绿联</w:t>
            </w:r>
          </w:p>
        </w:tc>
        <w:tc>
          <w:tcPr>
            <w:tcW w:w="483" w:type="pct"/>
            <w:tcBorders>
              <w:top w:val="single" w:sz="4" w:space="0" w:color="000000"/>
              <w:left w:val="single" w:sz="4" w:space="0" w:color="000000"/>
              <w:bottom w:val="single" w:sz="4" w:space="0" w:color="000000"/>
              <w:right w:val="single" w:sz="4" w:space="0" w:color="000000"/>
            </w:tcBorders>
            <w:vAlign w:val="center"/>
          </w:tcPr>
          <w:p w14:paraId="08C7A6C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E55EA5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10B374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60.55 </w:t>
            </w:r>
          </w:p>
        </w:tc>
        <w:tc>
          <w:tcPr>
            <w:tcW w:w="494" w:type="pct"/>
            <w:tcBorders>
              <w:top w:val="single" w:sz="4" w:space="0" w:color="000000"/>
              <w:left w:val="single" w:sz="4" w:space="0" w:color="000000"/>
              <w:bottom w:val="single" w:sz="4" w:space="0" w:color="000000"/>
              <w:right w:val="single" w:sz="4" w:space="0" w:color="000000"/>
            </w:tcBorders>
            <w:vAlign w:val="center"/>
          </w:tcPr>
          <w:p w14:paraId="5655C4B7"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3368736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7B7BFE2A"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10B135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640</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70F0DC8B"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6349C3B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山泽 USB3.0有线网卡</w:t>
            </w:r>
          </w:p>
        </w:tc>
        <w:tc>
          <w:tcPr>
            <w:tcW w:w="483" w:type="pct"/>
            <w:tcBorders>
              <w:top w:val="single" w:sz="4" w:space="0" w:color="000000"/>
              <w:left w:val="single" w:sz="4" w:space="0" w:color="000000"/>
              <w:bottom w:val="single" w:sz="4" w:space="0" w:color="000000"/>
              <w:right w:val="single" w:sz="4" w:space="0" w:color="000000"/>
            </w:tcBorders>
            <w:vAlign w:val="center"/>
          </w:tcPr>
          <w:p w14:paraId="1FE55F9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山泽</w:t>
            </w:r>
          </w:p>
        </w:tc>
        <w:tc>
          <w:tcPr>
            <w:tcW w:w="483" w:type="pct"/>
            <w:tcBorders>
              <w:top w:val="single" w:sz="4" w:space="0" w:color="000000"/>
              <w:left w:val="single" w:sz="4" w:space="0" w:color="000000"/>
              <w:bottom w:val="single" w:sz="4" w:space="0" w:color="000000"/>
              <w:right w:val="single" w:sz="4" w:space="0" w:color="000000"/>
            </w:tcBorders>
            <w:vAlign w:val="center"/>
          </w:tcPr>
          <w:p w14:paraId="3D916BE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EE5C91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0609CC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67.69 </w:t>
            </w:r>
          </w:p>
        </w:tc>
        <w:tc>
          <w:tcPr>
            <w:tcW w:w="494" w:type="pct"/>
            <w:tcBorders>
              <w:top w:val="single" w:sz="4" w:space="0" w:color="000000"/>
              <w:left w:val="single" w:sz="4" w:space="0" w:color="000000"/>
              <w:bottom w:val="single" w:sz="4" w:space="0" w:color="000000"/>
              <w:right w:val="single" w:sz="4" w:space="0" w:color="000000"/>
            </w:tcBorders>
            <w:vAlign w:val="center"/>
          </w:tcPr>
          <w:p w14:paraId="356C1A59"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F3B92D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532A69AB"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5ED291D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641</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4F318CE4"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3AF6F1F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品胜USB3.0有线网卡</w:t>
            </w:r>
          </w:p>
        </w:tc>
        <w:tc>
          <w:tcPr>
            <w:tcW w:w="483" w:type="pct"/>
            <w:tcBorders>
              <w:top w:val="single" w:sz="4" w:space="0" w:color="000000"/>
              <w:left w:val="single" w:sz="4" w:space="0" w:color="000000"/>
              <w:bottom w:val="single" w:sz="4" w:space="0" w:color="000000"/>
              <w:right w:val="single" w:sz="4" w:space="0" w:color="000000"/>
            </w:tcBorders>
            <w:vAlign w:val="center"/>
          </w:tcPr>
          <w:p w14:paraId="2EADD3E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品胜</w:t>
            </w:r>
          </w:p>
        </w:tc>
        <w:tc>
          <w:tcPr>
            <w:tcW w:w="483" w:type="pct"/>
            <w:tcBorders>
              <w:top w:val="single" w:sz="4" w:space="0" w:color="000000"/>
              <w:left w:val="single" w:sz="4" w:space="0" w:color="000000"/>
              <w:bottom w:val="single" w:sz="4" w:space="0" w:color="000000"/>
              <w:right w:val="single" w:sz="4" w:space="0" w:color="000000"/>
            </w:tcBorders>
            <w:vAlign w:val="center"/>
          </w:tcPr>
          <w:p w14:paraId="5DA7BEE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75295C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648DD8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63.70 </w:t>
            </w:r>
          </w:p>
        </w:tc>
        <w:tc>
          <w:tcPr>
            <w:tcW w:w="494" w:type="pct"/>
            <w:tcBorders>
              <w:top w:val="single" w:sz="4" w:space="0" w:color="000000"/>
              <w:left w:val="single" w:sz="4" w:space="0" w:color="000000"/>
              <w:bottom w:val="single" w:sz="4" w:space="0" w:color="000000"/>
              <w:right w:val="single" w:sz="4" w:space="0" w:color="000000"/>
            </w:tcBorders>
            <w:vAlign w:val="center"/>
          </w:tcPr>
          <w:p w14:paraId="3467E6B4"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10A4CA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65051264" w14:textId="77777777" w:rsidTr="00443B23">
        <w:trPr>
          <w:trHeight w:val="600"/>
        </w:trPr>
        <w:tc>
          <w:tcPr>
            <w:tcW w:w="4505" w:type="pct"/>
            <w:gridSpan w:val="8"/>
            <w:tcBorders>
              <w:top w:val="single" w:sz="4" w:space="0" w:color="000000"/>
              <w:left w:val="single" w:sz="4" w:space="0" w:color="000000"/>
              <w:bottom w:val="single" w:sz="4" w:space="0" w:color="000000"/>
              <w:right w:val="single" w:sz="4" w:space="0" w:color="000000"/>
            </w:tcBorders>
            <w:vAlign w:val="center"/>
          </w:tcPr>
          <w:p w14:paraId="1D24B34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键盘鼠标</w:t>
            </w:r>
          </w:p>
        </w:tc>
        <w:tc>
          <w:tcPr>
            <w:tcW w:w="494" w:type="pct"/>
            <w:tcBorders>
              <w:top w:val="single" w:sz="4" w:space="0" w:color="000000"/>
              <w:left w:val="single" w:sz="4" w:space="0" w:color="000000"/>
              <w:bottom w:val="single" w:sz="4" w:space="0" w:color="000000"/>
              <w:right w:val="single" w:sz="4" w:space="0" w:color="000000"/>
            </w:tcBorders>
            <w:vAlign w:val="center"/>
          </w:tcPr>
          <w:p w14:paraId="23FE11FE"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r>
      <w:tr w:rsidR="00335B9B" w14:paraId="71504D8C"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0E9F6D5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643</w:t>
            </w:r>
          </w:p>
        </w:tc>
        <w:tc>
          <w:tcPr>
            <w:tcW w:w="780" w:type="pct"/>
            <w:vMerge w:val="restart"/>
            <w:tcBorders>
              <w:top w:val="single" w:sz="4" w:space="0" w:color="000000"/>
              <w:left w:val="single" w:sz="4" w:space="0" w:color="000000"/>
              <w:bottom w:val="single" w:sz="4" w:space="0" w:color="000000"/>
              <w:right w:val="single" w:sz="4" w:space="0" w:color="000000"/>
            </w:tcBorders>
            <w:vAlign w:val="center"/>
          </w:tcPr>
          <w:p w14:paraId="15330C8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USB接口键盘</w:t>
            </w:r>
          </w:p>
        </w:tc>
        <w:tc>
          <w:tcPr>
            <w:tcW w:w="1007" w:type="pct"/>
            <w:tcBorders>
              <w:top w:val="single" w:sz="4" w:space="0" w:color="000000"/>
              <w:left w:val="single" w:sz="4" w:space="0" w:color="000000"/>
              <w:bottom w:val="single" w:sz="4" w:space="0" w:color="000000"/>
              <w:right w:val="single" w:sz="4" w:space="0" w:color="000000"/>
            </w:tcBorders>
            <w:vAlign w:val="center"/>
          </w:tcPr>
          <w:p w14:paraId="62749A6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罗技K120 USB接口键盘</w:t>
            </w:r>
          </w:p>
        </w:tc>
        <w:tc>
          <w:tcPr>
            <w:tcW w:w="483" w:type="pct"/>
            <w:tcBorders>
              <w:top w:val="single" w:sz="4" w:space="0" w:color="000000"/>
              <w:left w:val="single" w:sz="4" w:space="0" w:color="000000"/>
              <w:bottom w:val="single" w:sz="4" w:space="0" w:color="000000"/>
              <w:right w:val="single" w:sz="4" w:space="0" w:color="000000"/>
            </w:tcBorders>
            <w:vAlign w:val="center"/>
          </w:tcPr>
          <w:p w14:paraId="2E53D82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罗技</w:t>
            </w:r>
          </w:p>
        </w:tc>
        <w:tc>
          <w:tcPr>
            <w:tcW w:w="483" w:type="pct"/>
            <w:tcBorders>
              <w:top w:val="single" w:sz="4" w:space="0" w:color="000000"/>
              <w:left w:val="single" w:sz="4" w:space="0" w:color="000000"/>
              <w:bottom w:val="single" w:sz="4" w:space="0" w:color="000000"/>
              <w:right w:val="single" w:sz="4" w:space="0" w:color="000000"/>
            </w:tcBorders>
            <w:vAlign w:val="center"/>
          </w:tcPr>
          <w:p w14:paraId="61972FB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00F905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02177A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59.09 </w:t>
            </w:r>
          </w:p>
        </w:tc>
        <w:tc>
          <w:tcPr>
            <w:tcW w:w="494" w:type="pct"/>
            <w:tcBorders>
              <w:top w:val="single" w:sz="4" w:space="0" w:color="000000"/>
              <w:left w:val="single" w:sz="4" w:space="0" w:color="000000"/>
              <w:bottom w:val="single" w:sz="4" w:space="0" w:color="000000"/>
              <w:right w:val="single" w:sz="4" w:space="0" w:color="000000"/>
            </w:tcBorders>
            <w:vAlign w:val="center"/>
          </w:tcPr>
          <w:p w14:paraId="4EF73866"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D3B91A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23EF601D"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0BBDA9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644</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31BD8788"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4F053A7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双飞燕WK-100 USB接口键盘</w:t>
            </w:r>
          </w:p>
        </w:tc>
        <w:tc>
          <w:tcPr>
            <w:tcW w:w="483" w:type="pct"/>
            <w:tcBorders>
              <w:top w:val="single" w:sz="4" w:space="0" w:color="000000"/>
              <w:left w:val="single" w:sz="4" w:space="0" w:color="000000"/>
              <w:bottom w:val="single" w:sz="4" w:space="0" w:color="000000"/>
              <w:right w:val="single" w:sz="4" w:space="0" w:color="000000"/>
            </w:tcBorders>
            <w:vAlign w:val="center"/>
          </w:tcPr>
          <w:p w14:paraId="16A164D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双飞燕</w:t>
            </w:r>
          </w:p>
        </w:tc>
        <w:tc>
          <w:tcPr>
            <w:tcW w:w="483" w:type="pct"/>
            <w:tcBorders>
              <w:top w:val="single" w:sz="4" w:space="0" w:color="000000"/>
              <w:left w:val="single" w:sz="4" w:space="0" w:color="000000"/>
              <w:bottom w:val="single" w:sz="4" w:space="0" w:color="000000"/>
              <w:right w:val="single" w:sz="4" w:space="0" w:color="000000"/>
            </w:tcBorders>
            <w:vAlign w:val="center"/>
          </w:tcPr>
          <w:p w14:paraId="48A7468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448A2F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1A1EC3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55.37 </w:t>
            </w:r>
          </w:p>
        </w:tc>
        <w:tc>
          <w:tcPr>
            <w:tcW w:w="494" w:type="pct"/>
            <w:tcBorders>
              <w:top w:val="single" w:sz="4" w:space="0" w:color="000000"/>
              <w:left w:val="single" w:sz="4" w:space="0" w:color="000000"/>
              <w:bottom w:val="single" w:sz="4" w:space="0" w:color="000000"/>
              <w:right w:val="single" w:sz="4" w:space="0" w:color="000000"/>
            </w:tcBorders>
            <w:vAlign w:val="center"/>
          </w:tcPr>
          <w:p w14:paraId="3BEF3905"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36B3C2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77CFD15B"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3146F80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645</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0AA4EC13"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740140B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联想SK-8827 USB接口键盘</w:t>
            </w:r>
          </w:p>
        </w:tc>
        <w:tc>
          <w:tcPr>
            <w:tcW w:w="483" w:type="pct"/>
            <w:tcBorders>
              <w:top w:val="single" w:sz="4" w:space="0" w:color="000000"/>
              <w:left w:val="single" w:sz="4" w:space="0" w:color="000000"/>
              <w:bottom w:val="single" w:sz="4" w:space="0" w:color="000000"/>
              <w:right w:val="single" w:sz="4" w:space="0" w:color="000000"/>
            </w:tcBorders>
            <w:vAlign w:val="center"/>
          </w:tcPr>
          <w:p w14:paraId="6F1D501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5296CD2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E4A78E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A0C7D2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66.67 </w:t>
            </w:r>
          </w:p>
        </w:tc>
        <w:tc>
          <w:tcPr>
            <w:tcW w:w="494" w:type="pct"/>
            <w:tcBorders>
              <w:top w:val="single" w:sz="4" w:space="0" w:color="000000"/>
              <w:left w:val="single" w:sz="4" w:space="0" w:color="000000"/>
              <w:bottom w:val="single" w:sz="4" w:space="0" w:color="000000"/>
              <w:right w:val="single" w:sz="4" w:space="0" w:color="000000"/>
            </w:tcBorders>
            <w:vAlign w:val="center"/>
          </w:tcPr>
          <w:p w14:paraId="1C28F464"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A3469E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1DA47BA5"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A9F755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646</w:t>
            </w:r>
          </w:p>
        </w:tc>
        <w:tc>
          <w:tcPr>
            <w:tcW w:w="780" w:type="pct"/>
            <w:vMerge w:val="restart"/>
            <w:tcBorders>
              <w:top w:val="single" w:sz="4" w:space="0" w:color="000000"/>
              <w:left w:val="single" w:sz="4" w:space="0" w:color="000000"/>
              <w:bottom w:val="single" w:sz="4" w:space="0" w:color="000000"/>
              <w:right w:val="single" w:sz="4" w:space="0" w:color="000000"/>
            </w:tcBorders>
            <w:vAlign w:val="center"/>
          </w:tcPr>
          <w:p w14:paraId="52663A7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无线键盘鼠标套装</w:t>
            </w:r>
          </w:p>
        </w:tc>
        <w:tc>
          <w:tcPr>
            <w:tcW w:w="1007" w:type="pct"/>
            <w:tcBorders>
              <w:top w:val="single" w:sz="4" w:space="0" w:color="000000"/>
              <w:left w:val="single" w:sz="4" w:space="0" w:color="000000"/>
              <w:bottom w:val="single" w:sz="4" w:space="0" w:color="000000"/>
              <w:right w:val="single" w:sz="4" w:space="0" w:color="000000"/>
            </w:tcBorders>
            <w:vAlign w:val="center"/>
          </w:tcPr>
          <w:p w14:paraId="36DCC9C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罗技MK275 无线键盘鼠标套装</w:t>
            </w:r>
          </w:p>
        </w:tc>
        <w:tc>
          <w:tcPr>
            <w:tcW w:w="483" w:type="pct"/>
            <w:tcBorders>
              <w:top w:val="single" w:sz="4" w:space="0" w:color="000000"/>
              <w:left w:val="single" w:sz="4" w:space="0" w:color="000000"/>
              <w:bottom w:val="single" w:sz="4" w:space="0" w:color="000000"/>
              <w:right w:val="single" w:sz="4" w:space="0" w:color="000000"/>
            </w:tcBorders>
            <w:vAlign w:val="center"/>
          </w:tcPr>
          <w:p w14:paraId="4F36CBF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罗技</w:t>
            </w:r>
          </w:p>
        </w:tc>
        <w:tc>
          <w:tcPr>
            <w:tcW w:w="483" w:type="pct"/>
            <w:tcBorders>
              <w:top w:val="single" w:sz="4" w:space="0" w:color="000000"/>
              <w:left w:val="single" w:sz="4" w:space="0" w:color="000000"/>
              <w:bottom w:val="single" w:sz="4" w:space="0" w:color="000000"/>
              <w:right w:val="single" w:sz="4" w:space="0" w:color="000000"/>
            </w:tcBorders>
            <w:vAlign w:val="center"/>
          </w:tcPr>
          <w:p w14:paraId="043C6ED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D7433D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DF4EEB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111.87 </w:t>
            </w:r>
          </w:p>
        </w:tc>
        <w:tc>
          <w:tcPr>
            <w:tcW w:w="494" w:type="pct"/>
            <w:tcBorders>
              <w:top w:val="single" w:sz="4" w:space="0" w:color="000000"/>
              <w:left w:val="single" w:sz="4" w:space="0" w:color="000000"/>
              <w:bottom w:val="single" w:sz="4" w:space="0" w:color="000000"/>
              <w:right w:val="single" w:sz="4" w:space="0" w:color="000000"/>
            </w:tcBorders>
            <w:vAlign w:val="center"/>
          </w:tcPr>
          <w:p w14:paraId="0876736B"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336854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7EEA265C"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A2823E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647</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00F6799D"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0AA438F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双飞燕（A4TECH）FG1010Q 无线键盘鼠标套装</w:t>
            </w:r>
          </w:p>
        </w:tc>
        <w:tc>
          <w:tcPr>
            <w:tcW w:w="483" w:type="pct"/>
            <w:tcBorders>
              <w:top w:val="single" w:sz="4" w:space="0" w:color="000000"/>
              <w:left w:val="single" w:sz="4" w:space="0" w:color="000000"/>
              <w:bottom w:val="single" w:sz="4" w:space="0" w:color="000000"/>
              <w:right w:val="single" w:sz="4" w:space="0" w:color="000000"/>
            </w:tcBorders>
            <w:vAlign w:val="center"/>
          </w:tcPr>
          <w:p w14:paraId="5929B5F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双飞燕</w:t>
            </w:r>
          </w:p>
        </w:tc>
        <w:tc>
          <w:tcPr>
            <w:tcW w:w="483" w:type="pct"/>
            <w:tcBorders>
              <w:top w:val="single" w:sz="4" w:space="0" w:color="000000"/>
              <w:left w:val="single" w:sz="4" w:space="0" w:color="000000"/>
              <w:bottom w:val="single" w:sz="4" w:space="0" w:color="000000"/>
              <w:right w:val="single" w:sz="4" w:space="0" w:color="000000"/>
            </w:tcBorders>
            <w:vAlign w:val="center"/>
          </w:tcPr>
          <w:p w14:paraId="3036BB7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EC236E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BC0BC4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110.50 </w:t>
            </w:r>
          </w:p>
        </w:tc>
        <w:tc>
          <w:tcPr>
            <w:tcW w:w="494" w:type="pct"/>
            <w:tcBorders>
              <w:top w:val="single" w:sz="4" w:space="0" w:color="000000"/>
              <w:left w:val="single" w:sz="4" w:space="0" w:color="000000"/>
              <w:bottom w:val="single" w:sz="4" w:space="0" w:color="000000"/>
              <w:right w:val="single" w:sz="4" w:space="0" w:color="000000"/>
            </w:tcBorders>
            <w:vAlign w:val="center"/>
          </w:tcPr>
          <w:p w14:paraId="6C045F90"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ED2FAB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22E82FE3"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7CE817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648</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4848CD27"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2BF329C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联想M120Pro 线键盘鼠标套装</w:t>
            </w:r>
          </w:p>
        </w:tc>
        <w:tc>
          <w:tcPr>
            <w:tcW w:w="483" w:type="pct"/>
            <w:tcBorders>
              <w:top w:val="single" w:sz="4" w:space="0" w:color="000000"/>
              <w:left w:val="single" w:sz="4" w:space="0" w:color="000000"/>
              <w:bottom w:val="single" w:sz="4" w:space="0" w:color="000000"/>
              <w:right w:val="single" w:sz="4" w:space="0" w:color="000000"/>
            </w:tcBorders>
            <w:vAlign w:val="center"/>
          </w:tcPr>
          <w:p w14:paraId="2A97BF7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1A992D3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1679F6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F5AC36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138.99 </w:t>
            </w:r>
          </w:p>
        </w:tc>
        <w:tc>
          <w:tcPr>
            <w:tcW w:w="494" w:type="pct"/>
            <w:tcBorders>
              <w:top w:val="single" w:sz="4" w:space="0" w:color="000000"/>
              <w:left w:val="single" w:sz="4" w:space="0" w:color="000000"/>
              <w:bottom w:val="single" w:sz="4" w:space="0" w:color="000000"/>
              <w:right w:val="single" w:sz="4" w:space="0" w:color="000000"/>
            </w:tcBorders>
            <w:vAlign w:val="center"/>
          </w:tcPr>
          <w:p w14:paraId="58080F5A"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841E48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052FE95F"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4081D71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649</w:t>
            </w:r>
          </w:p>
        </w:tc>
        <w:tc>
          <w:tcPr>
            <w:tcW w:w="780" w:type="pct"/>
            <w:vMerge w:val="restart"/>
            <w:tcBorders>
              <w:top w:val="single" w:sz="4" w:space="0" w:color="000000"/>
              <w:left w:val="single" w:sz="4" w:space="0" w:color="000000"/>
              <w:bottom w:val="single" w:sz="4" w:space="0" w:color="000000"/>
              <w:right w:val="single" w:sz="4" w:space="0" w:color="000000"/>
            </w:tcBorders>
            <w:vAlign w:val="center"/>
          </w:tcPr>
          <w:p w14:paraId="5024FC4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光电鼠标</w:t>
            </w:r>
          </w:p>
        </w:tc>
        <w:tc>
          <w:tcPr>
            <w:tcW w:w="1007" w:type="pct"/>
            <w:tcBorders>
              <w:top w:val="single" w:sz="4" w:space="0" w:color="000000"/>
              <w:left w:val="single" w:sz="4" w:space="0" w:color="000000"/>
              <w:bottom w:val="single" w:sz="4" w:space="0" w:color="000000"/>
              <w:right w:val="single" w:sz="4" w:space="0" w:color="000000"/>
            </w:tcBorders>
            <w:vAlign w:val="center"/>
          </w:tcPr>
          <w:p w14:paraId="35EED36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双飞燕OP520NU光电鼠标</w:t>
            </w:r>
          </w:p>
        </w:tc>
        <w:tc>
          <w:tcPr>
            <w:tcW w:w="483" w:type="pct"/>
            <w:tcBorders>
              <w:top w:val="single" w:sz="4" w:space="0" w:color="000000"/>
              <w:left w:val="single" w:sz="4" w:space="0" w:color="000000"/>
              <w:bottom w:val="single" w:sz="4" w:space="0" w:color="000000"/>
              <w:right w:val="single" w:sz="4" w:space="0" w:color="000000"/>
            </w:tcBorders>
            <w:vAlign w:val="center"/>
          </w:tcPr>
          <w:p w14:paraId="26303B2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双飞燕</w:t>
            </w:r>
          </w:p>
        </w:tc>
        <w:tc>
          <w:tcPr>
            <w:tcW w:w="483" w:type="pct"/>
            <w:tcBorders>
              <w:top w:val="single" w:sz="4" w:space="0" w:color="000000"/>
              <w:left w:val="single" w:sz="4" w:space="0" w:color="000000"/>
              <w:bottom w:val="single" w:sz="4" w:space="0" w:color="000000"/>
              <w:right w:val="single" w:sz="4" w:space="0" w:color="000000"/>
            </w:tcBorders>
            <w:vAlign w:val="center"/>
          </w:tcPr>
          <w:p w14:paraId="235A3E3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81228F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BBA42C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39.90 </w:t>
            </w:r>
          </w:p>
        </w:tc>
        <w:tc>
          <w:tcPr>
            <w:tcW w:w="494" w:type="pct"/>
            <w:tcBorders>
              <w:top w:val="single" w:sz="4" w:space="0" w:color="000000"/>
              <w:left w:val="single" w:sz="4" w:space="0" w:color="000000"/>
              <w:bottom w:val="single" w:sz="4" w:space="0" w:color="000000"/>
              <w:right w:val="single" w:sz="4" w:space="0" w:color="000000"/>
            </w:tcBorders>
            <w:vAlign w:val="center"/>
          </w:tcPr>
          <w:p w14:paraId="43A19FB8"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A79293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3DCCF35C"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A189DA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650</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3D65F095"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0ACB4BD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罗技M110光电鼠标</w:t>
            </w:r>
          </w:p>
        </w:tc>
        <w:tc>
          <w:tcPr>
            <w:tcW w:w="483" w:type="pct"/>
            <w:tcBorders>
              <w:top w:val="single" w:sz="4" w:space="0" w:color="000000"/>
              <w:left w:val="single" w:sz="4" w:space="0" w:color="000000"/>
              <w:bottom w:val="single" w:sz="4" w:space="0" w:color="000000"/>
              <w:right w:val="single" w:sz="4" w:space="0" w:color="000000"/>
            </w:tcBorders>
            <w:vAlign w:val="center"/>
          </w:tcPr>
          <w:p w14:paraId="34292410"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罗技</w:t>
            </w:r>
          </w:p>
        </w:tc>
        <w:tc>
          <w:tcPr>
            <w:tcW w:w="483" w:type="pct"/>
            <w:tcBorders>
              <w:top w:val="single" w:sz="4" w:space="0" w:color="000000"/>
              <w:left w:val="single" w:sz="4" w:space="0" w:color="000000"/>
              <w:bottom w:val="single" w:sz="4" w:space="0" w:color="000000"/>
              <w:right w:val="single" w:sz="4" w:space="0" w:color="000000"/>
            </w:tcBorders>
            <w:vAlign w:val="center"/>
          </w:tcPr>
          <w:p w14:paraId="2959530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2D4005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A1F36D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50.85 </w:t>
            </w:r>
          </w:p>
        </w:tc>
        <w:tc>
          <w:tcPr>
            <w:tcW w:w="494" w:type="pct"/>
            <w:tcBorders>
              <w:top w:val="single" w:sz="4" w:space="0" w:color="000000"/>
              <w:left w:val="single" w:sz="4" w:space="0" w:color="000000"/>
              <w:bottom w:val="single" w:sz="4" w:space="0" w:color="000000"/>
              <w:right w:val="single" w:sz="4" w:space="0" w:color="000000"/>
            </w:tcBorders>
            <w:vAlign w:val="center"/>
          </w:tcPr>
          <w:p w14:paraId="1A88D43E"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E43101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6EE6D4FF"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7AA0E25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651</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09172BB9"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58F51A11"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联想光电鼠标</w:t>
            </w:r>
          </w:p>
        </w:tc>
        <w:tc>
          <w:tcPr>
            <w:tcW w:w="483" w:type="pct"/>
            <w:tcBorders>
              <w:top w:val="single" w:sz="4" w:space="0" w:color="000000"/>
              <w:left w:val="single" w:sz="4" w:space="0" w:color="000000"/>
              <w:bottom w:val="single" w:sz="4" w:space="0" w:color="000000"/>
              <w:right w:val="single" w:sz="4" w:space="0" w:color="000000"/>
            </w:tcBorders>
            <w:vAlign w:val="center"/>
          </w:tcPr>
          <w:p w14:paraId="4DF5F16A"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6F3B574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29054F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617C86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26.00 </w:t>
            </w:r>
          </w:p>
        </w:tc>
        <w:tc>
          <w:tcPr>
            <w:tcW w:w="494" w:type="pct"/>
            <w:tcBorders>
              <w:top w:val="single" w:sz="4" w:space="0" w:color="000000"/>
              <w:left w:val="single" w:sz="4" w:space="0" w:color="000000"/>
              <w:bottom w:val="single" w:sz="4" w:space="0" w:color="000000"/>
              <w:right w:val="single" w:sz="4" w:space="0" w:color="000000"/>
            </w:tcBorders>
            <w:vAlign w:val="center"/>
          </w:tcPr>
          <w:p w14:paraId="5970780D"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4ABA79FE"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22EA9AE8"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28861EA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652</w:t>
            </w:r>
          </w:p>
        </w:tc>
        <w:tc>
          <w:tcPr>
            <w:tcW w:w="780" w:type="pct"/>
            <w:vMerge w:val="restart"/>
            <w:tcBorders>
              <w:top w:val="single" w:sz="4" w:space="0" w:color="000000"/>
              <w:left w:val="single" w:sz="4" w:space="0" w:color="000000"/>
              <w:bottom w:val="single" w:sz="4" w:space="0" w:color="000000"/>
              <w:right w:val="single" w:sz="4" w:space="0" w:color="000000"/>
            </w:tcBorders>
            <w:vAlign w:val="center"/>
          </w:tcPr>
          <w:p w14:paraId="3C534C7B"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无线鼠标</w:t>
            </w:r>
          </w:p>
        </w:tc>
        <w:tc>
          <w:tcPr>
            <w:tcW w:w="1007" w:type="pct"/>
            <w:tcBorders>
              <w:top w:val="single" w:sz="4" w:space="0" w:color="000000"/>
              <w:left w:val="single" w:sz="4" w:space="0" w:color="000000"/>
              <w:bottom w:val="single" w:sz="4" w:space="0" w:color="000000"/>
              <w:right w:val="single" w:sz="4" w:space="0" w:color="000000"/>
            </w:tcBorders>
            <w:vAlign w:val="center"/>
          </w:tcPr>
          <w:p w14:paraId="62A9D3A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罗技M330 无线鼠标</w:t>
            </w:r>
          </w:p>
        </w:tc>
        <w:tc>
          <w:tcPr>
            <w:tcW w:w="483" w:type="pct"/>
            <w:tcBorders>
              <w:top w:val="single" w:sz="4" w:space="0" w:color="000000"/>
              <w:left w:val="single" w:sz="4" w:space="0" w:color="000000"/>
              <w:bottom w:val="single" w:sz="4" w:space="0" w:color="000000"/>
              <w:right w:val="single" w:sz="4" w:space="0" w:color="000000"/>
            </w:tcBorders>
            <w:vAlign w:val="center"/>
          </w:tcPr>
          <w:p w14:paraId="2829F77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罗技</w:t>
            </w:r>
          </w:p>
        </w:tc>
        <w:tc>
          <w:tcPr>
            <w:tcW w:w="483" w:type="pct"/>
            <w:tcBorders>
              <w:top w:val="single" w:sz="4" w:space="0" w:color="000000"/>
              <w:left w:val="single" w:sz="4" w:space="0" w:color="000000"/>
              <w:bottom w:val="single" w:sz="4" w:space="0" w:color="000000"/>
              <w:right w:val="single" w:sz="4" w:space="0" w:color="000000"/>
            </w:tcBorders>
            <w:vAlign w:val="center"/>
          </w:tcPr>
          <w:p w14:paraId="6D06D6A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A66E49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85C802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67.57 </w:t>
            </w:r>
          </w:p>
        </w:tc>
        <w:tc>
          <w:tcPr>
            <w:tcW w:w="494" w:type="pct"/>
            <w:tcBorders>
              <w:top w:val="single" w:sz="4" w:space="0" w:color="000000"/>
              <w:left w:val="single" w:sz="4" w:space="0" w:color="000000"/>
              <w:bottom w:val="single" w:sz="4" w:space="0" w:color="000000"/>
              <w:right w:val="single" w:sz="4" w:space="0" w:color="000000"/>
            </w:tcBorders>
            <w:vAlign w:val="center"/>
          </w:tcPr>
          <w:p w14:paraId="2FACFEFB"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ABEC07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1B3F5F51"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1D456B8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653</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0B3C060C"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18C0BD93"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双飞燕（A4TECH）FB10CS  无线鼠标</w:t>
            </w:r>
          </w:p>
        </w:tc>
        <w:tc>
          <w:tcPr>
            <w:tcW w:w="483" w:type="pct"/>
            <w:tcBorders>
              <w:top w:val="single" w:sz="4" w:space="0" w:color="000000"/>
              <w:left w:val="single" w:sz="4" w:space="0" w:color="000000"/>
              <w:bottom w:val="single" w:sz="4" w:space="0" w:color="000000"/>
              <w:right w:val="single" w:sz="4" w:space="0" w:color="000000"/>
            </w:tcBorders>
            <w:vAlign w:val="center"/>
          </w:tcPr>
          <w:p w14:paraId="35356142"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双飞燕</w:t>
            </w:r>
          </w:p>
        </w:tc>
        <w:tc>
          <w:tcPr>
            <w:tcW w:w="483" w:type="pct"/>
            <w:tcBorders>
              <w:top w:val="single" w:sz="4" w:space="0" w:color="000000"/>
              <w:left w:val="single" w:sz="4" w:space="0" w:color="000000"/>
              <w:bottom w:val="single" w:sz="4" w:space="0" w:color="000000"/>
              <w:right w:val="single" w:sz="4" w:space="0" w:color="000000"/>
            </w:tcBorders>
            <w:vAlign w:val="center"/>
          </w:tcPr>
          <w:p w14:paraId="5BE0E4EF"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DBB9B5C"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143FFE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84.75 </w:t>
            </w:r>
          </w:p>
        </w:tc>
        <w:tc>
          <w:tcPr>
            <w:tcW w:w="494" w:type="pct"/>
            <w:tcBorders>
              <w:top w:val="single" w:sz="4" w:space="0" w:color="000000"/>
              <w:left w:val="single" w:sz="4" w:space="0" w:color="000000"/>
              <w:bottom w:val="single" w:sz="4" w:space="0" w:color="000000"/>
              <w:right w:val="single" w:sz="4" w:space="0" w:color="000000"/>
            </w:tcBorders>
            <w:vAlign w:val="center"/>
          </w:tcPr>
          <w:p w14:paraId="28BCEE7A"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3158294"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5EDE5553"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vAlign w:val="center"/>
          </w:tcPr>
          <w:p w14:paraId="693865BD"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654</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33A3F028" w14:textId="77777777" w:rsidR="00335B9B" w:rsidRDefault="00335B9B" w:rsidP="00443B23">
            <w:pPr>
              <w:jc w:val="center"/>
              <w:rPr>
                <w:rFonts w:ascii="宋体" w:hAnsi="宋体" w:cs="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334108F9"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联想MD21 无线鼠标</w:t>
            </w:r>
          </w:p>
        </w:tc>
        <w:tc>
          <w:tcPr>
            <w:tcW w:w="483" w:type="pct"/>
            <w:tcBorders>
              <w:top w:val="single" w:sz="4" w:space="0" w:color="000000"/>
              <w:left w:val="single" w:sz="4" w:space="0" w:color="000000"/>
              <w:bottom w:val="single" w:sz="4" w:space="0" w:color="000000"/>
              <w:right w:val="single" w:sz="4" w:space="0" w:color="000000"/>
            </w:tcBorders>
            <w:vAlign w:val="center"/>
          </w:tcPr>
          <w:p w14:paraId="6101F526"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23269197"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9AC1F1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B311835"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67.69 </w:t>
            </w:r>
          </w:p>
        </w:tc>
        <w:tc>
          <w:tcPr>
            <w:tcW w:w="494" w:type="pct"/>
            <w:tcBorders>
              <w:top w:val="single" w:sz="4" w:space="0" w:color="000000"/>
              <w:left w:val="single" w:sz="4" w:space="0" w:color="000000"/>
              <w:bottom w:val="single" w:sz="4" w:space="0" w:color="000000"/>
              <w:right w:val="single" w:sz="4" w:space="0" w:color="000000"/>
            </w:tcBorders>
            <w:vAlign w:val="center"/>
          </w:tcPr>
          <w:p w14:paraId="257A9035" w14:textId="77777777" w:rsidR="00335B9B" w:rsidRDefault="00335B9B" w:rsidP="00443B23">
            <w:pPr>
              <w:widowControl/>
              <w:jc w:val="center"/>
              <w:textAlignment w:val="center"/>
              <w:rPr>
                <w:rFonts w:ascii="宋体" w:hAnsi="宋体" w:cs="宋体" w:hint="eastAsia"/>
                <w:color w:val="000000"/>
                <w:kern w:val="0"/>
                <w:sz w:val="20"/>
                <w:szCs w:val="20"/>
                <w:lang w:bidi="ar"/>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69FB0AE8" w14:textId="77777777" w:rsidR="00335B9B" w:rsidRDefault="00335B9B" w:rsidP="00443B23">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否</w:t>
            </w:r>
          </w:p>
        </w:tc>
      </w:tr>
      <w:tr w:rsidR="00335B9B" w14:paraId="45865D97" w14:textId="77777777" w:rsidTr="00443B23">
        <w:trPr>
          <w:trHeight w:val="600"/>
        </w:trPr>
        <w:tc>
          <w:tcPr>
            <w:tcW w:w="4505" w:type="pct"/>
            <w:gridSpan w:val="8"/>
            <w:tcBorders>
              <w:top w:val="nil"/>
              <w:left w:val="single" w:sz="4" w:space="0" w:color="000000"/>
              <w:bottom w:val="nil"/>
              <w:right w:val="single" w:sz="4" w:space="0" w:color="000000"/>
            </w:tcBorders>
            <w:noWrap/>
            <w:vAlign w:val="center"/>
          </w:tcPr>
          <w:p w14:paraId="127C3256" w14:textId="77777777" w:rsidR="00335B9B" w:rsidRDefault="00335B9B" w:rsidP="00443B23">
            <w:pPr>
              <w:widowControl/>
              <w:jc w:val="center"/>
              <w:textAlignment w:val="center"/>
              <w:rPr>
                <w:rFonts w:ascii="华文宋体" w:eastAsia="华文宋体" w:hAnsi="华文宋体" w:cs="华文宋体" w:hint="eastAsia"/>
                <w:b/>
                <w:color w:val="000000"/>
                <w:sz w:val="20"/>
                <w:szCs w:val="20"/>
              </w:rPr>
            </w:pPr>
            <w:r>
              <w:rPr>
                <w:rFonts w:ascii="华文宋体" w:eastAsia="华文宋体" w:hAnsi="华文宋体" w:cs="华文宋体"/>
                <w:b/>
                <w:color w:val="000000"/>
                <w:kern w:val="0"/>
                <w:sz w:val="20"/>
                <w:szCs w:val="20"/>
                <w:lang w:bidi="ar"/>
              </w:rPr>
              <w:t>小配件</w:t>
            </w:r>
          </w:p>
        </w:tc>
        <w:tc>
          <w:tcPr>
            <w:tcW w:w="494" w:type="pct"/>
            <w:tcBorders>
              <w:top w:val="nil"/>
              <w:left w:val="single" w:sz="4" w:space="0" w:color="000000"/>
              <w:bottom w:val="nil"/>
              <w:right w:val="single" w:sz="4" w:space="0" w:color="000000"/>
            </w:tcBorders>
            <w:noWrap/>
            <w:vAlign w:val="center"/>
          </w:tcPr>
          <w:p w14:paraId="41A3D746" w14:textId="77777777" w:rsidR="00335B9B" w:rsidRDefault="00335B9B" w:rsidP="00443B23">
            <w:pPr>
              <w:widowControl/>
              <w:jc w:val="center"/>
              <w:textAlignment w:val="center"/>
              <w:rPr>
                <w:rFonts w:ascii="华文宋体" w:eastAsia="华文宋体" w:hAnsi="华文宋体" w:cs="华文宋体" w:hint="eastAsia"/>
                <w:b/>
                <w:color w:val="000000"/>
                <w:kern w:val="0"/>
                <w:sz w:val="20"/>
                <w:szCs w:val="20"/>
                <w:lang w:bidi="ar"/>
              </w:rPr>
            </w:pPr>
          </w:p>
        </w:tc>
      </w:tr>
      <w:tr w:rsidR="00335B9B" w14:paraId="67DBB271" w14:textId="77777777" w:rsidTr="00443B23">
        <w:trPr>
          <w:trHeight w:val="600"/>
        </w:trPr>
        <w:tc>
          <w:tcPr>
            <w:tcW w:w="289" w:type="pct"/>
            <w:tcBorders>
              <w:top w:val="nil"/>
              <w:left w:val="single" w:sz="4" w:space="0" w:color="000000"/>
              <w:bottom w:val="single" w:sz="4" w:space="0" w:color="000000"/>
              <w:right w:val="single" w:sz="4" w:space="0" w:color="000000"/>
            </w:tcBorders>
            <w:noWrap/>
            <w:vAlign w:val="center"/>
          </w:tcPr>
          <w:p w14:paraId="4EC1366E"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656</w:t>
            </w:r>
          </w:p>
        </w:tc>
        <w:tc>
          <w:tcPr>
            <w:tcW w:w="780" w:type="pct"/>
            <w:vMerge w:val="restart"/>
            <w:tcBorders>
              <w:top w:val="nil"/>
              <w:left w:val="single" w:sz="4" w:space="0" w:color="000000"/>
              <w:bottom w:val="single" w:sz="4" w:space="0" w:color="000000"/>
              <w:right w:val="single" w:sz="4" w:space="0" w:color="000000"/>
            </w:tcBorders>
            <w:vAlign w:val="center"/>
          </w:tcPr>
          <w:p w14:paraId="65520C3A"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1.5米VGA线</w:t>
            </w:r>
          </w:p>
        </w:tc>
        <w:tc>
          <w:tcPr>
            <w:tcW w:w="1007" w:type="pct"/>
            <w:tcBorders>
              <w:top w:val="nil"/>
              <w:left w:val="single" w:sz="4" w:space="0" w:color="000000"/>
              <w:bottom w:val="single" w:sz="4" w:space="0" w:color="000000"/>
              <w:right w:val="single" w:sz="4" w:space="0" w:color="000000"/>
            </w:tcBorders>
            <w:vAlign w:val="center"/>
          </w:tcPr>
          <w:p w14:paraId="17ABE6FD"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绿联1.5米VGA线</w:t>
            </w:r>
          </w:p>
        </w:tc>
        <w:tc>
          <w:tcPr>
            <w:tcW w:w="483" w:type="pct"/>
            <w:tcBorders>
              <w:top w:val="nil"/>
              <w:left w:val="single" w:sz="4" w:space="0" w:color="000000"/>
              <w:bottom w:val="single" w:sz="4" w:space="0" w:color="000000"/>
              <w:right w:val="single" w:sz="4" w:space="0" w:color="000000"/>
            </w:tcBorders>
            <w:vAlign w:val="center"/>
          </w:tcPr>
          <w:p w14:paraId="38C92A30"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绿联</w:t>
            </w:r>
          </w:p>
        </w:tc>
        <w:tc>
          <w:tcPr>
            <w:tcW w:w="483" w:type="pct"/>
            <w:tcBorders>
              <w:top w:val="nil"/>
              <w:left w:val="single" w:sz="4" w:space="0" w:color="000000"/>
              <w:bottom w:val="single" w:sz="4" w:space="0" w:color="000000"/>
              <w:right w:val="single" w:sz="4" w:space="0" w:color="000000"/>
            </w:tcBorders>
            <w:vAlign w:val="center"/>
          </w:tcPr>
          <w:p w14:paraId="186448B5"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nil"/>
              <w:left w:val="single" w:sz="4" w:space="0" w:color="000000"/>
              <w:bottom w:val="single" w:sz="4" w:space="0" w:color="000000"/>
              <w:right w:val="single" w:sz="4" w:space="0" w:color="000000"/>
            </w:tcBorders>
            <w:vAlign w:val="center"/>
          </w:tcPr>
          <w:p w14:paraId="5A46165A"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DD4694A"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21.35 </w:t>
            </w:r>
          </w:p>
        </w:tc>
        <w:tc>
          <w:tcPr>
            <w:tcW w:w="494" w:type="pct"/>
            <w:tcBorders>
              <w:top w:val="nil"/>
              <w:left w:val="single" w:sz="4" w:space="0" w:color="000000"/>
              <w:bottom w:val="single" w:sz="4" w:space="0" w:color="000000"/>
              <w:right w:val="single" w:sz="4" w:space="0" w:color="000000"/>
            </w:tcBorders>
            <w:vAlign w:val="center"/>
          </w:tcPr>
          <w:p w14:paraId="68D8199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nil"/>
              <w:left w:val="single" w:sz="4" w:space="0" w:color="000000"/>
              <w:bottom w:val="single" w:sz="4" w:space="0" w:color="000000"/>
              <w:right w:val="single" w:sz="4" w:space="0" w:color="000000"/>
            </w:tcBorders>
            <w:vAlign w:val="center"/>
          </w:tcPr>
          <w:p w14:paraId="455BA527"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否</w:t>
            </w:r>
          </w:p>
        </w:tc>
      </w:tr>
      <w:tr w:rsidR="00335B9B" w14:paraId="7A1A18FF"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72597AC1"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657</w:t>
            </w:r>
          </w:p>
        </w:tc>
        <w:tc>
          <w:tcPr>
            <w:tcW w:w="780" w:type="pct"/>
            <w:vMerge/>
            <w:tcBorders>
              <w:top w:val="nil"/>
              <w:left w:val="single" w:sz="4" w:space="0" w:color="000000"/>
              <w:bottom w:val="single" w:sz="4" w:space="0" w:color="000000"/>
              <w:right w:val="single" w:sz="4" w:space="0" w:color="000000"/>
            </w:tcBorders>
            <w:vAlign w:val="center"/>
          </w:tcPr>
          <w:p w14:paraId="6DC738EB" w14:textId="77777777" w:rsidR="00335B9B" w:rsidRDefault="00335B9B" w:rsidP="00443B23">
            <w:pPr>
              <w:jc w:val="center"/>
              <w:rPr>
                <w:rFonts w:ascii="华文宋体" w:eastAsia="华文宋体" w:hAnsi="华文宋体" w:cs="华文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0EDF847D"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联想1.5米VGA线</w:t>
            </w:r>
          </w:p>
        </w:tc>
        <w:tc>
          <w:tcPr>
            <w:tcW w:w="483" w:type="pct"/>
            <w:tcBorders>
              <w:top w:val="single" w:sz="4" w:space="0" w:color="000000"/>
              <w:left w:val="single" w:sz="4" w:space="0" w:color="000000"/>
              <w:bottom w:val="single" w:sz="4" w:space="0" w:color="000000"/>
              <w:right w:val="single" w:sz="4" w:space="0" w:color="000000"/>
            </w:tcBorders>
            <w:vAlign w:val="center"/>
          </w:tcPr>
          <w:p w14:paraId="2FEA5F4A"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4D567658"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906ED5B"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通用设</w:t>
            </w:r>
            <w:r>
              <w:rPr>
                <w:rFonts w:ascii="华文宋体" w:eastAsia="华文宋体" w:hAnsi="华文宋体" w:cs="华文宋体"/>
                <w:color w:val="000000"/>
                <w:kern w:val="0"/>
                <w:sz w:val="20"/>
                <w:szCs w:val="20"/>
                <w:lang w:bidi="ar"/>
              </w:rPr>
              <w:lastRenderedPageBreak/>
              <w:t>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9CC784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lastRenderedPageBreak/>
              <w:t xml:space="preserve">32.66 </w:t>
            </w:r>
          </w:p>
        </w:tc>
        <w:tc>
          <w:tcPr>
            <w:tcW w:w="494" w:type="pct"/>
            <w:tcBorders>
              <w:top w:val="nil"/>
              <w:left w:val="single" w:sz="4" w:space="0" w:color="000000"/>
              <w:bottom w:val="single" w:sz="4" w:space="0" w:color="000000"/>
              <w:right w:val="single" w:sz="4" w:space="0" w:color="000000"/>
            </w:tcBorders>
            <w:vAlign w:val="center"/>
          </w:tcPr>
          <w:p w14:paraId="642FFD4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nil"/>
              <w:left w:val="single" w:sz="4" w:space="0" w:color="000000"/>
              <w:bottom w:val="single" w:sz="4" w:space="0" w:color="000000"/>
              <w:right w:val="single" w:sz="4" w:space="0" w:color="000000"/>
            </w:tcBorders>
            <w:vAlign w:val="center"/>
          </w:tcPr>
          <w:p w14:paraId="2015A9A6"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否</w:t>
            </w:r>
          </w:p>
        </w:tc>
      </w:tr>
      <w:tr w:rsidR="00335B9B" w14:paraId="67D5F06A"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563DEAB8"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658</w:t>
            </w:r>
          </w:p>
        </w:tc>
        <w:tc>
          <w:tcPr>
            <w:tcW w:w="780" w:type="pct"/>
            <w:vMerge/>
            <w:tcBorders>
              <w:top w:val="nil"/>
              <w:left w:val="single" w:sz="4" w:space="0" w:color="000000"/>
              <w:bottom w:val="single" w:sz="4" w:space="0" w:color="000000"/>
              <w:right w:val="single" w:sz="4" w:space="0" w:color="000000"/>
            </w:tcBorders>
            <w:vAlign w:val="center"/>
          </w:tcPr>
          <w:p w14:paraId="206266E4" w14:textId="77777777" w:rsidR="00335B9B" w:rsidRDefault="00335B9B" w:rsidP="00443B23">
            <w:pPr>
              <w:jc w:val="center"/>
              <w:rPr>
                <w:rFonts w:ascii="华文宋体" w:eastAsia="华文宋体" w:hAnsi="华文宋体" w:cs="华文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7A120EB1"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山泽1.5米VGA线</w:t>
            </w:r>
          </w:p>
        </w:tc>
        <w:tc>
          <w:tcPr>
            <w:tcW w:w="483" w:type="pct"/>
            <w:tcBorders>
              <w:top w:val="single" w:sz="4" w:space="0" w:color="000000"/>
              <w:left w:val="single" w:sz="4" w:space="0" w:color="000000"/>
              <w:bottom w:val="single" w:sz="4" w:space="0" w:color="000000"/>
              <w:right w:val="single" w:sz="4" w:space="0" w:color="000000"/>
            </w:tcBorders>
            <w:vAlign w:val="center"/>
          </w:tcPr>
          <w:p w14:paraId="21CAA2A6"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山泽</w:t>
            </w:r>
          </w:p>
        </w:tc>
        <w:tc>
          <w:tcPr>
            <w:tcW w:w="483" w:type="pct"/>
            <w:tcBorders>
              <w:top w:val="single" w:sz="4" w:space="0" w:color="000000"/>
              <w:left w:val="single" w:sz="4" w:space="0" w:color="000000"/>
              <w:bottom w:val="single" w:sz="4" w:space="0" w:color="000000"/>
              <w:right w:val="single" w:sz="4" w:space="0" w:color="000000"/>
            </w:tcBorders>
            <w:vAlign w:val="center"/>
          </w:tcPr>
          <w:p w14:paraId="75CE8801"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F447611"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0722CA3"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19.50 </w:t>
            </w:r>
          </w:p>
        </w:tc>
        <w:tc>
          <w:tcPr>
            <w:tcW w:w="494" w:type="pct"/>
            <w:tcBorders>
              <w:top w:val="nil"/>
              <w:left w:val="single" w:sz="4" w:space="0" w:color="000000"/>
              <w:bottom w:val="single" w:sz="4" w:space="0" w:color="000000"/>
              <w:right w:val="single" w:sz="4" w:space="0" w:color="000000"/>
            </w:tcBorders>
            <w:vAlign w:val="center"/>
          </w:tcPr>
          <w:p w14:paraId="4727477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nil"/>
              <w:left w:val="single" w:sz="4" w:space="0" w:color="000000"/>
              <w:bottom w:val="single" w:sz="4" w:space="0" w:color="000000"/>
              <w:right w:val="single" w:sz="4" w:space="0" w:color="000000"/>
            </w:tcBorders>
            <w:vAlign w:val="center"/>
          </w:tcPr>
          <w:p w14:paraId="48EDDA21"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否</w:t>
            </w:r>
          </w:p>
        </w:tc>
      </w:tr>
      <w:tr w:rsidR="00335B9B" w14:paraId="5A97D094"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1574F6D7"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659</w:t>
            </w:r>
          </w:p>
        </w:tc>
        <w:tc>
          <w:tcPr>
            <w:tcW w:w="780" w:type="pct"/>
            <w:vMerge w:val="restart"/>
            <w:tcBorders>
              <w:top w:val="single" w:sz="4" w:space="0" w:color="000000"/>
              <w:left w:val="single" w:sz="4" w:space="0" w:color="000000"/>
              <w:bottom w:val="single" w:sz="4" w:space="0" w:color="000000"/>
              <w:right w:val="single" w:sz="4" w:space="0" w:color="000000"/>
            </w:tcBorders>
            <w:vAlign w:val="center"/>
          </w:tcPr>
          <w:p w14:paraId="432E51E6"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HDMI转VGA头</w:t>
            </w:r>
          </w:p>
        </w:tc>
        <w:tc>
          <w:tcPr>
            <w:tcW w:w="1007" w:type="pct"/>
            <w:tcBorders>
              <w:top w:val="single" w:sz="4" w:space="0" w:color="000000"/>
              <w:left w:val="single" w:sz="4" w:space="0" w:color="000000"/>
              <w:bottom w:val="single" w:sz="4" w:space="0" w:color="000000"/>
              <w:right w:val="single" w:sz="4" w:space="0" w:color="000000"/>
            </w:tcBorders>
            <w:vAlign w:val="center"/>
          </w:tcPr>
          <w:p w14:paraId="6308BC72"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绿联HDMI转VGA头</w:t>
            </w:r>
          </w:p>
        </w:tc>
        <w:tc>
          <w:tcPr>
            <w:tcW w:w="483" w:type="pct"/>
            <w:tcBorders>
              <w:top w:val="single" w:sz="4" w:space="0" w:color="000000"/>
              <w:left w:val="single" w:sz="4" w:space="0" w:color="000000"/>
              <w:bottom w:val="single" w:sz="4" w:space="0" w:color="000000"/>
              <w:right w:val="single" w:sz="4" w:space="0" w:color="000000"/>
            </w:tcBorders>
            <w:vAlign w:val="center"/>
          </w:tcPr>
          <w:p w14:paraId="61323DB9"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绿联</w:t>
            </w:r>
          </w:p>
        </w:tc>
        <w:tc>
          <w:tcPr>
            <w:tcW w:w="483" w:type="pct"/>
            <w:tcBorders>
              <w:top w:val="single" w:sz="4" w:space="0" w:color="000000"/>
              <w:left w:val="single" w:sz="4" w:space="0" w:color="000000"/>
              <w:bottom w:val="single" w:sz="4" w:space="0" w:color="000000"/>
              <w:right w:val="single" w:sz="4" w:space="0" w:color="000000"/>
            </w:tcBorders>
            <w:vAlign w:val="center"/>
          </w:tcPr>
          <w:p w14:paraId="5F76DA04"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D96B64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9DC8290"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30.40 </w:t>
            </w:r>
          </w:p>
        </w:tc>
        <w:tc>
          <w:tcPr>
            <w:tcW w:w="494" w:type="pct"/>
            <w:tcBorders>
              <w:top w:val="nil"/>
              <w:left w:val="single" w:sz="4" w:space="0" w:color="000000"/>
              <w:bottom w:val="single" w:sz="4" w:space="0" w:color="000000"/>
              <w:right w:val="single" w:sz="4" w:space="0" w:color="000000"/>
            </w:tcBorders>
            <w:vAlign w:val="center"/>
          </w:tcPr>
          <w:p w14:paraId="2B89990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nil"/>
              <w:left w:val="single" w:sz="4" w:space="0" w:color="000000"/>
              <w:bottom w:val="single" w:sz="4" w:space="0" w:color="000000"/>
              <w:right w:val="single" w:sz="4" w:space="0" w:color="000000"/>
            </w:tcBorders>
            <w:vAlign w:val="center"/>
          </w:tcPr>
          <w:p w14:paraId="58C00BF6"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否</w:t>
            </w:r>
          </w:p>
        </w:tc>
      </w:tr>
      <w:tr w:rsidR="00335B9B" w14:paraId="033007F2"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0D29B368"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660</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13D45701" w14:textId="77777777" w:rsidR="00335B9B" w:rsidRDefault="00335B9B" w:rsidP="00443B23">
            <w:pPr>
              <w:jc w:val="center"/>
              <w:rPr>
                <w:rFonts w:ascii="华文宋体" w:eastAsia="华文宋体" w:hAnsi="华文宋体" w:cs="华文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541A7A02"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联想HDMI转VGA头</w:t>
            </w:r>
          </w:p>
        </w:tc>
        <w:tc>
          <w:tcPr>
            <w:tcW w:w="483" w:type="pct"/>
            <w:tcBorders>
              <w:top w:val="single" w:sz="4" w:space="0" w:color="000000"/>
              <w:left w:val="single" w:sz="4" w:space="0" w:color="000000"/>
              <w:bottom w:val="single" w:sz="4" w:space="0" w:color="000000"/>
              <w:right w:val="single" w:sz="4" w:space="0" w:color="000000"/>
            </w:tcBorders>
            <w:vAlign w:val="center"/>
          </w:tcPr>
          <w:p w14:paraId="16C784DB"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联想</w:t>
            </w:r>
          </w:p>
        </w:tc>
        <w:tc>
          <w:tcPr>
            <w:tcW w:w="483" w:type="pct"/>
            <w:tcBorders>
              <w:top w:val="single" w:sz="4" w:space="0" w:color="000000"/>
              <w:left w:val="single" w:sz="4" w:space="0" w:color="000000"/>
              <w:bottom w:val="single" w:sz="4" w:space="0" w:color="000000"/>
              <w:right w:val="single" w:sz="4" w:space="0" w:color="000000"/>
            </w:tcBorders>
            <w:vAlign w:val="center"/>
          </w:tcPr>
          <w:p w14:paraId="7F408F22"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AC019CA"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6AA3FC2"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29.38 </w:t>
            </w:r>
          </w:p>
        </w:tc>
        <w:tc>
          <w:tcPr>
            <w:tcW w:w="494" w:type="pct"/>
            <w:tcBorders>
              <w:top w:val="nil"/>
              <w:left w:val="single" w:sz="4" w:space="0" w:color="000000"/>
              <w:bottom w:val="single" w:sz="4" w:space="0" w:color="000000"/>
              <w:right w:val="single" w:sz="4" w:space="0" w:color="000000"/>
            </w:tcBorders>
            <w:vAlign w:val="center"/>
          </w:tcPr>
          <w:p w14:paraId="2C5CEC7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nil"/>
              <w:left w:val="single" w:sz="4" w:space="0" w:color="000000"/>
              <w:bottom w:val="single" w:sz="4" w:space="0" w:color="000000"/>
              <w:right w:val="single" w:sz="4" w:space="0" w:color="000000"/>
            </w:tcBorders>
            <w:vAlign w:val="center"/>
          </w:tcPr>
          <w:p w14:paraId="03E855CB"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否</w:t>
            </w:r>
          </w:p>
        </w:tc>
      </w:tr>
      <w:tr w:rsidR="00335B9B" w14:paraId="5C002C8C"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64AD6F0E"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661</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6C8A695E" w14:textId="77777777" w:rsidR="00335B9B" w:rsidRDefault="00335B9B" w:rsidP="00443B23">
            <w:pPr>
              <w:jc w:val="center"/>
              <w:rPr>
                <w:rFonts w:ascii="华文宋体" w:eastAsia="华文宋体" w:hAnsi="华文宋体" w:cs="华文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14F9209B"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山泽HDMI转VGA头</w:t>
            </w:r>
          </w:p>
        </w:tc>
        <w:tc>
          <w:tcPr>
            <w:tcW w:w="483" w:type="pct"/>
            <w:tcBorders>
              <w:top w:val="single" w:sz="4" w:space="0" w:color="000000"/>
              <w:left w:val="single" w:sz="4" w:space="0" w:color="000000"/>
              <w:bottom w:val="single" w:sz="4" w:space="0" w:color="000000"/>
              <w:right w:val="single" w:sz="4" w:space="0" w:color="000000"/>
            </w:tcBorders>
            <w:vAlign w:val="center"/>
          </w:tcPr>
          <w:p w14:paraId="34648BB0"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山泽</w:t>
            </w:r>
          </w:p>
        </w:tc>
        <w:tc>
          <w:tcPr>
            <w:tcW w:w="483" w:type="pct"/>
            <w:tcBorders>
              <w:top w:val="single" w:sz="4" w:space="0" w:color="000000"/>
              <w:left w:val="single" w:sz="4" w:space="0" w:color="000000"/>
              <w:bottom w:val="single" w:sz="4" w:space="0" w:color="000000"/>
              <w:right w:val="single" w:sz="4" w:space="0" w:color="000000"/>
            </w:tcBorders>
            <w:vAlign w:val="center"/>
          </w:tcPr>
          <w:p w14:paraId="104FAD51"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BB8AFC0"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73B42D9"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26.00 </w:t>
            </w:r>
          </w:p>
        </w:tc>
        <w:tc>
          <w:tcPr>
            <w:tcW w:w="494" w:type="pct"/>
            <w:tcBorders>
              <w:top w:val="nil"/>
              <w:left w:val="single" w:sz="4" w:space="0" w:color="000000"/>
              <w:bottom w:val="single" w:sz="4" w:space="0" w:color="000000"/>
              <w:right w:val="single" w:sz="4" w:space="0" w:color="000000"/>
            </w:tcBorders>
            <w:vAlign w:val="center"/>
          </w:tcPr>
          <w:p w14:paraId="1780607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nil"/>
              <w:left w:val="single" w:sz="4" w:space="0" w:color="000000"/>
              <w:bottom w:val="single" w:sz="4" w:space="0" w:color="000000"/>
              <w:right w:val="single" w:sz="4" w:space="0" w:color="000000"/>
            </w:tcBorders>
            <w:vAlign w:val="center"/>
          </w:tcPr>
          <w:p w14:paraId="330182B5"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否</w:t>
            </w:r>
          </w:p>
        </w:tc>
      </w:tr>
      <w:tr w:rsidR="00335B9B" w14:paraId="2F170D9B"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0DB9EC0D"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662</w:t>
            </w:r>
          </w:p>
        </w:tc>
        <w:tc>
          <w:tcPr>
            <w:tcW w:w="780" w:type="pct"/>
            <w:vMerge w:val="restart"/>
            <w:tcBorders>
              <w:top w:val="single" w:sz="4" w:space="0" w:color="000000"/>
              <w:left w:val="single" w:sz="4" w:space="0" w:color="000000"/>
              <w:bottom w:val="single" w:sz="4" w:space="0" w:color="000000"/>
              <w:right w:val="single" w:sz="4" w:space="0" w:color="000000"/>
            </w:tcBorders>
            <w:vAlign w:val="center"/>
          </w:tcPr>
          <w:p w14:paraId="30A1657F"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DP转VGA头</w:t>
            </w:r>
          </w:p>
        </w:tc>
        <w:tc>
          <w:tcPr>
            <w:tcW w:w="1007" w:type="pct"/>
            <w:tcBorders>
              <w:top w:val="single" w:sz="4" w:space="0" w:color="000000"/>
              <w:left w:val="single" w:sz="4" w:space="0" w:color="000000"/>
              <w:bottom w:val="single" w:sz="4" w:space="0" w:color="000000"/>
              <w:right w:val="single" w:sz="4" w:space="0" w:color="000000"/>
            </w:tcBorders>
            <w:vAlign w:val="center"/>
          </w:tcPr>
          <w:p w14:paraId="3ABF8A82"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绿联DP转VGA头</w:t>
            </w:r>
          </w:p>
        </w:tc>
        <w:tc>
          <w:tcPr>
            <w:tcW w:w="483" w:type="pct"/>
            <w:tcBorders>
              <w:top w:val="single" w:sz="4" w:space="0" w:color="000000"/>
              <w:left w:val="single" w:sz="4" w:space="0" w:color="000000"/>
              <w:bottom w:val="single" w:sz="4" w:space="0" w:color="000000"/>
              <w:right w:val="single" w:sz="4" w:space="0" w:color="000000"/>
            </w:tcBorders>
            <w:vAlign w:val="center"/>
          </w:tcPr>
          <w:p w14:paraId="6131811B"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绿联</w:t>
            </w:r>
          </w:p>
        </w:tc>
        <w:tc>
          <w:tcPr>
            <w:tcW w:w="483" w:type="pct"/>
            <w:tcBorders>
              <w:top w:val="single" w:sz="4" w:space="0" w:color="000000"/>
              <w:left w:val="single" w:sz="4" w:space="0" w:color="000000"/>
              <w:bottom w:val="single" w:sz="4" w:space="0" w:color="000000"/>
              <w:right w:val="single" w:sz="4" w:space="0" w:color="000000"/>
            </w:tcBorders>
            <w:vAlign w:val="center"/>
          </w:tcPr>
          <w:p w14:paraId="4332C785"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E1D0393"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A1ED21B"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45.09 </w:t>
            </w:r>
          </w:p>
        </w:tc>
        <w:tc>
          <w:tcPr>
            <w:tcW w:w="494" w:type="pct"/>
            <w:tcBorders>
              <w:top w:val="nil"/>
              <w:left w:val="single" w:sz="4" w:space="0" w:color="000000"/>
              <w:bottom w:val="single" w:sz="4" w:space="0" w:color="000000"/>
              <w:right w:val="single" w:sz="4" w:space="0" w:color="000000"/>
            </w:tcBorders>
            <w:vAlign w:val="center"/>
          </w:tcPr>
          <w:p w14:paraId="5B6F160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nil"/>
              <w:left w:val="single" w:sz="4" w:space="0" w:color="000000"/>
              <w:bottom w:val="single" w:sz="4" w:space="0" w:color="000000"/>
              <w:right w:val="single" w:sz="4" w:space="0" w:color="000000"/>
            </w:tcBorders>
            <w:vAlign w:val="center"/>
          </w:tcPr>
          <w:p w14:paraId="4FACB135"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否</w:t>
            </w:r>
          </w:p>
        </w:tc>
      </w:tr>
      <w:tr w:rsidR="00335B9B" w14:paraId="678C8ABA"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2271B480"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663</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7F264705" w14:textId="77777777" w:rsidR="00335B9B" w:rsidRDefault="00335B9B" w:rsidP="00443B23">
            <w:pPr>
              <w:jc w:val="center"/>
              <w:rPr>
                <w:rFonts w:ascii="华文宋体" w:eastAsia="华文宋体" w:hAnsi="华文宋体" w:cs="华文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7A7F97AE"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毕亚兹DP转VGA头</w:t>
            </w:r>
          </w:p>
        </w:tc>
        <w:tc>
          <w:tcPr>
            <w:tcW w:w="483" w:type="pct"/>
            <w:tcBorders>
              <w:top w:val="single" w:sz="4" w:space="0" w:color="000000"/>
              <w:left w:val="single" w:sz="4" w:space="0" w:color="000000"/>
              <w:bottom w:val="single" w:sz="4" w:space="0" w:color="000000"/>
              <w:right w:val="single" w:sz="4" w:space="0" w:color="000000"/>
            </w:tcBorders>
            <w:vAlign w:val="center"/>
          </w:tcPr>
          <w:p w14:paraId="0BEADAA3"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毕亚兹</w:t>
            </w:r>
          </w:p>
        </w:tc>
        <w:tc>
          <w:tcPr>
            <w:tcW w:w="483" w:type="pct"/>
            <w:tcBorders>
              <w:top w:val="single" w:sz="4" w:space="0" w:color="000000"/>
              <w:left w:val="single" w:sz="4" w:space="0" w:color="000000"/>
              <w:bottom w:val="single" w:sz="4" w:space="0" w:color="000000"/>
              <w:right w:val="single" w:sz="4" w:space="0" w:color="000000"/>
            </w:tcBorders>
            <w:vAlign w:val="center"/>
          </w:tcPr>
          <w:p w14:paraId="4BD24C65"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DC9ACD6"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CF86809"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32.50 </w:t>
            </w:r>
          </w:p>
        </w:tc>
        <w:tc>
          <w:tcPr>
            <w:tcW w:w="494" w:type="pct"/>
            <w:tcBorders>
              <w:top w:val="nil"/>
              <w:left w:val="single" w:sz="4" w:space="0" w:color="000000"/>
              <w:bottom w:val="single" w:sz="4" w:space="0" w:color="000000"/>
              <w:right w:val="single" w:sz="4" w:space="0" w:color="000000"/>
            </w:tcBorders>
            <w:vAlign w:val="center"/>
          </w:tcPr>
          <w:p w14:paraId="00BBD00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nil"/>
              <w:left w:val="single" w:sz="4" w:space="0" w:color="000000"/>
              <w:bottom w:val="single" w:sz="4" w:space="0" w:color="000000"/>
              <w:right w:val="single" w:sz="4" w:space="0" w:color="000000"/>
            </w:tcBorders>
            <w:vAlign w:val="center"/>
          </w:tcPr>
          <w:p w14:paraId="40285D35"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否</w:t>
            </w:r>
          </w:p>
        </w:tc>
      </w:tr>
      <w:tr w:rsidR="00335B9B" w14:paraId="26698FA7"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15B2EA06"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664</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0BC8A39A" w14:textId="77777777" w:rsidR="00335B9B" w:rsidRDefault="00335B9B" w:rsidP="00443B23">
            <w:pPr>
              <w:jc w:val="center"/>
              <w:rPr>
                <w:rFonts w:ascii="华文宋体" w:eastAsia="华文宋体" w:hAnsi="华文宋体" w:cs="华文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2B38FFFF"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秋叶原DP转VGA头</w:t>
            </w:r>
          </w:p>
        </w:tc>
        <w:tc>
          <w:tcPr>
            <w:tcW w:w="483" w:type="pct"/>
            <w:tcBorders>
              <w:top w:val="single" w:sz="4" w:space="0" w:color="000000"/>
              <w:left w:val="single" w:sz="4" w:space="0" w:color="000000"/>
              <w:bottom w:val="single" w:sz="4" w:space="0" w:color="000000"/>
              <w:right w:val="single" w:sz="4" w:space="0" w:color="000000"/>
            </w:tcBorders>
            <w:vAlign w:val="center"/>
          </w:tcPr>
          <w:p w14:paraId="44C1A431"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秋叶原</w:t>
            </w:r>
          </w:p>
        </w:tc>
        <w:tc>
          <w:tcPr>
            <w:tcW w:w="483" w:type="pct"/>
            <w:tcBorders>
              <w:top w:val="single" w:sz="4" w:space="0" w:color="000000"/>
              <w:left w:val="single" w:sz="4" w:space="0" w:color="000000"/>
              <w:bottom w:val="single" w:sz="4" w:space="0" w:color="000000"/>
              <w:right w:val="single" w:sz="4" w:space="0" w:color="000000"/>
            </w:tcBorders>
            <w:vAlign w:val="center"/>
          </w:tcPr>
          <w:p w14:paraId="53C4BB60"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D5527F8"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6EB239F"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59.80 </w:t>
            </w:r>
          </w:p>
        </w:tc>
        <w:tc>
          <w:tcPr>
            <w:tcW w:w="494" w:type="pct"/>
            <w:tcBorders>
              <w:top w:val="nil"/>
              <w:left w:val="single" w:sz="4" w:space="0" w:color="000000"/>
              <w:bottom w:val="single" w:sz="4" w:space="0" w:color="000000"/>
              <w:right w:val="single" w:sz="4" w:space="0" w:color="000000"/>
            </w:tcBorders>
            <w:vAlign w:val="center"/>
          </w:tcPr>
          <w:p w14:paraId="05C24C0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nil"/>
              <w:left w:val="single" w:sz="4" w:space="0" w:color="000000"/>
              <w:bottom w:val="single" w:sz="4" w:space="0" w:color="000000"/>
              <w:right w:val="single" w:sz="4" w:space="0" w:color="000000"/>
            </w:tcBorders>
            <w:vAlign w:val="center"/>
          </w:tcPr>
          <w:p w14:paraId="09EB640A"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否</w:t>
            </w:r>
          </w:p>
        </w:tc>
      </w:tr>
      <w:tr w:rsidR="00335B9B" w14:paraId="5735BFCD"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3AB8C01A"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665</w:t>
            </w:r>
          </w:p>
        </w:tc>
        <w:tc>
          <w:tcPr>
            <w:tcW w:w="780" w:type="pct"/>
            <w:vMerge w:val="restart"/>
            <w:tcBorders>
              <w:top w:val="single" w:sz="4" w:space="0" w:color="000000"/>
              <w:left w:val="single" w:sz="4" w:space="0" w:color="000000"/>
              <w:bottom w:val="single" w:sz="4" w:space="0" w:color="000000"/>
              <w:right w:val="single" w:sz="4" w:space="0" w:color="000000"/>
            </w:tcBorders>
            <w:vAlign w:val="center"/>
          </w:tcPr>
          <w:p w14:paraId="5CAE7564"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DVI转VGA头</w:t>
            </w:r>
          </w:p>
        </w:tc>
        <w:tc>
          <w:tcPr>
            <w:tcW w:w="1007" w:type="pct"/>
            <w:tcBorders>
              <w:top w:val="single" w:sz="4" w:space="0" w:color="000000"/>
              <w:left w:val="single" w:sz="4" w:space="0" w:color="000000"/>
              <w:bottom w:val="single" w:sz="4" w:space="0" w:color="000000"/>
              <w:right w:val="single" w:sz="4" w:space="0" w:color="000000"/>
            </w:tcBorders>
            <w:vAlign w:val="center"/>
          </w:tcPr>
          <w:p w14:paraId="2BDA7644"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绿联DVI转VGA头</w:t>
            </w:r>
          </w:p>
        </w:tc>
        <w:tc>
          <w:tcPr>
            <w:tcW w:w="483" w:type="pct"/>
            <w:tcBorders>
              <w:top w:val="single" w:sz="4" w:space="0" w:color="000000"/>
              <w:left w:val="single" w:sz="4" w:space="0" w:color="000000"/>
              <w:bottom w:val="single" w:sz="4" w:space="0" w:color="000000"/>
              <w:right w:val="single" w:sz="4" w:space="0" w:color="000000"/>
            </w:tcBorders>
            <w:vAlign w:val="center"/>
          </w:tcPr>
          <w:p w14:paraId="76F7C89F"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绿联</w:t>
            </w:r>
          </w:p>
        </w:tc>
        <w:tc>
          <w:tcPr>
            <w:tcW w:w="483" w:type="pct"/>
            <w:tcBorders>
              <w:top w:val="single" w:sz="4" w:space="0" w:color="000000"/>
              <w:left w:val="single" w:sz="4" w:space="0" w:color="000000"/>
              <w:bottom w:val="single" w:sz="4" w:space="0" w:color="000000"/>
              <w:right w:val="single" w:sz="4" w:space="0" w:color="000000"/>
            </w:tcBorders>
            <w:vAlign w:val="center"/>
          </w:tcPr>
          <w:p w14:paraId="1AD86543"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AB18B96"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844E7F1"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65.21 </w:t>
            </w:r>
          </w:p>
        </w:tc>
        <w:tc>
          <w:tcPr>
            <w:tcW w:w="494" w:type="pct"/>
            <w:tcBorders>
              <w:top w:val="nil"/>
              <w:left w:val="single" w:sz="4" w:space="0" w:color="000000"/>
              <w:bottom w:val="single" w:sz="4" w:space="0" w:color="000000"/>
              <w:right w:val="single" w:sz="4" w:space="0" w:color="000000"/>
            </w:tcBorders>
            <w:vAlign w:val="center"/>
          </w:tcPr>
          <w:p w14:paraId="5682B22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nil"/>
              <w:left w:val="single" w:sz="4" w:space="0" w:color="000000"/>
              <w:bottom w:val="single" w:sz="4" w:space="0" w:color="000000"/>
              <w:right w:val="single" w:sz="4" w:space="0" w:color="000000"/>
            </w:tcBorders>
            <w:vAlign w:val="center"/>
          </w:tcPr>
          <w:p w14:paraId="6EF8BB49"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否</w:t>
            </w:r>
          </w:p>
        </w:tc>
      </w:tr>
      <w:tr w:rsidR="00335B9B" w14:paraId="425A5893"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440C050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666</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1C2A7494" w14:textId="77777777" w:rsidR="00335B9B" w:rsidRDefault="00335B9B" w:rsidP="00443B23">
            <w:pPr>
              <w:jc w:val="center"/>
              <w:rPr>
                <w:rFonts w:ascii="华文宋体" w:eastAsia="华文宋体" w:hAnsi="华文宋体" w:cs="华文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23C715BA"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山泽DVI转VGA头</w:t>
            </w:r>
          </w:p>
        </w:tc>
        <w:tc>
          <w:tcPr>
            <w:tcW w:w="483" w:type="pct"/>
            <w:tcBorders>
              <w:top w:val="single" w:sz="4" w:space="0" w:color="000000"/>
              <w:left w:val="single" w:sz="4" w:space="0" w:color="000000"/>
              <w:bottom w:val="single" w:sz="4" w:space="0" w:color="000000"/>
              <w:right w:val="single" w:sz="4" w:space="0" w:color="000000"/>
            </w:tcBorders>
            <w:vAlign w:val="center"/>
          </w:tcPr>
          <w:p w14:paraId="279950BF"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山泽</w:t>
            </w:r>
          </w:p>
        </w:tc>
        <w:tc>
          <w:tcPr>
            <w:tcW w:w="483" w:type="pct"/>
            <w:tcBorders>
              <w:top w:val="single" w:sz="4" w:space="0" w:color="000000"/>
              <w:left w:val="single" w:sz="4" w:space="0" w:color="000000"/>
              <w:bottom w:val="single" w:sz="4" w:space="0" w:color="000000"/>
              <w:right w:val="single" w:sz="4" w:space="0" w:color="000000"/>
            </w:tcBorders>
            <w:vAlign w:val="center"/>
          </w:tcPr>
          <w:p w14:paraId="3FBB7080"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4D7B26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1E49D7F"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35.10 </w:t>
            </w:r>
          </w:p>
        </w:tc>
        <w:tc>
          <w:tcPr>
            <w:tcW w:w="494" w:type="pct"/>
            <w:tcBorders>
              <w:top w:val="nil"/>
              <w:left w:val="single" w:sz="4" w:space="0" w:color="000000"/>
              <w:bottom w:val="single" w:sz="4" w:space="0" w:color="000000"/>
              <w:right w:val="single" w:sz="4" w:space="0" w:color="000000"/>
            </w:tcBorders>
            <w:vAlign w:val="center"/>
          </w:tcPr>
          <w:p w14:paraId="2A7AD6D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nil"/>
              <w:left w:val="single" w:sz="4" w:space="0" w:color="000000"/>
              <w:bottom w:val="single" w:sz="4" w:space="0" w:color="000000"/>
              <w:right w:val="single" w:sz="4" w:space="0" w:color="000000"/>
            </w:tcBorders>
            <w:vAlign w:val="center"/>
          </w:tcPr>
          <w:p w14:paraId="45900D48"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否</w:t>
            </w:r>
          </w:p>
        </w:tc>
      </w:tr>
      <w:tr w:rsidR="00335B9B" w14:paraId="5824998B"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1F04DBF1"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667</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18766C8B" w14:textId="77777777" w:rsidR="00335B9B" w:rsidRDefault="00335B9B" w:rsidP="00443B23">
            <w:pPr>
              <w:jc w:val="center"/>
              <w:rPr>
                <w:rFonts w:ascii="华文宋体" w:eastAsia="华文宋体" w:hAnsi="华文宋体" w:cs="华文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122EC89F"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晶华DVI转VGA头</w:t>
            </w:r>
          </w:p>
        </w:tc>
        <w:tc>
          <w:tcPr>
            <w:tcW w:w="483" w:type="pct"/>
            <w:tcBorders>
              <w:top w:val="single" w:sz="4" w:space="0" w:color="000000"/>
              <w:left w:val="single" w:sz="4" w:space="0" w:color="000000"/>
              <w:bottom w:val="single" w:sz="4" w:space="0" w:color="000000"/>
              <w:right w:val="single" w:sz="4" w:space="0" w:color="000000"/>
            </w:tcBorders>
            <w:vAlign w:val="center"/>
          </w:tcPr>
          <w:p w14:paraId="27D3311D"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晶华</w:t>
            </w:r>
          </w:p>
        </w:tc>
        <w:tc>
          <w:tcPr>
            <w:tcW w:w="483" w:type="pct"/>
            <w:tcBorders>
              <w:top w:val="single" w:sz="4" w:space="0" w:color="000000"/>
              <w:left w:val="single" w:sz="4" w:space="0" w:color="000000"/>
              <w:bottom w:val="single" w:sz="4" w:space="0" w:color="000000"/>
              <w:right w:val="single" w:sz="4" w:space="0" w:color="000000"/>
            </w:tcBorders>
            <w:vAlign w:val="center"/>
          </w:tcPr>
          <w:p w14:paraId="6C0FE599"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8E80409"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7EFA503"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19.50 </w:t>
            </w:r>
          </w:p>
        </w:tc>
        <w:tc>
          <w:tcPr>
            <w:tcW w:w="494" w:type="pct"/>
            <w:tcBorders>
              <w:top w:val="nil"/>
              <w:left w:val="single" w:sz="4" w:space="0" w:color="000000"/>
              <w:bottom w:val="single" w:sz="4" w:space="0" w:color="000000"/>
              <w:right w:val="single" w:sz="4" w:space="0" w:color="000000"/>
            </w:tcBorders>
            <w:vAlign w:val="center"/>
          </w:tcPr>
          <w:p w14:paraId="7F9A327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nil"/>
              <w:left w:val="single" w:sz="4" w:space="0" w:color="000000"/>
              <w:bottom w:val="single" w:sz="4" w:space="0" w:color="000000"/>
              <w:right w:val="single" w:sz="4" w:space="0" w:color="000000"/>
            </w:tcBorders>
            <w:vAlign w:val="center"/>
          </w:tcPr>
          <w:p w14:paraId="598ED8EB"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否</w:t>
            </w:r>
          </w:p>
        </w:tc>
      </w:tr>
      <w:tr w:rsidR="00335B9B" w14:paraId="28F3EF87"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0F235219"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668</w:t>
            </w:r>
          </w:p>
        </w:tc>
        <w:tc>
          <w:tcPr>
            <w:tcW w:w="780" w:type="pct"/>
            <w:vMerge w:val="restart"/>
            <w:tcBorders>
              <w:top w:val="single" w:sz="4" w:space="0" w:color="000000"/>
              <w:left w:val="single" w:sz="4" w:space="0" w:color="000000"/>
              <w:bottom w:val="single" w:sz="4" w:space="0" w:color="000000"/>
              <w:right w:val="single" w:sz="4" w:space="0" w:color="000000"/>
            </w:tcBorders>
            <w:vAlign w:val="center"/>
          </w:tcPr>
          <w:p w14:paraId="59115270"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1.5米DP线</w:t>
            </w:r>
          </w:p>
        </w:tc>
        <w:tc>
          <w:tcPr>
            <w:tcW w:w="1007" w:type="pct"/>
            <w:tcBorders>
              <w:top w:val="single" w:sz="4" w:space="0" w:color="000000"/>
              <w:left w:val="single" w:sz="4" w:space="0" w:color="000000"/>
              <w:bottom w:val="single" w:sz="4" w:space="0" w:color="000000"/>
              <w:right w:val="single" w:sz="4" w:space="0" w:color="000000"/>
            </w:tcBorders>
            <w:vAlign w:val="center"/>
          </w:tcPr>
          <w:p w14:paraId="089465DD"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绿联1.5米DP线</w:t>
            </w:r>
          </w:p>
        </w:tc>
        <w:tc>
          <w:tcPr>
            <w:tcW w:w="483" w:type="pct"/>
            <w:tcBorders>
              <w:top w:val="single" w:sz="4" w:space="0" w:color="000000"/>
              <w:left w:val="single" w:sz="4" w:space="0" w:color="000000"/>
              <w:bottom w:val="single" w:sz="4" w:space="0" w:color="000000"/>
              <w:right w:val="single" w:sz="4" w:space="0" w:color="000000"/>
            </w:tcBorders>
            <w:vAlign w:val="center"/>
          </w:tcPr>
          <w:p w14:paraId="4014743A"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绿联</w:t>
            </w:r>
          </w:p>
        </w:tc>
        <w:tc>
          <w:tcPr>
            <w:tcW w:w="483" w:type="pct"/>
            <w:tcBorders>
              <w:top w:val="single" w:sz="4" w:space="0" w:color="000000"/>
              <w:left w:val="single" w:sz="4" w:space="0" w:color="000000"/>
              <w:bottom w:val="single" w:sz="4" w:space="0" w:color="000000"/>
              <w:right w:val="single" w:sz="4" w:space="0" w:color="000000"/>
            </w:tcBorders>
            <w:vAlign w:val="center"/>
          </w:tcPr>
          <w:p w14:paraId="6BBB9D99"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1799F032"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7A05A27"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45.09 </w:t>
            </w:r>
          </w:p>
        </w:tc>
        <w:tc>
          <w:tcPr>
            <w:tcW w:w="494" w:type="pct"/>
            <w:tcBorders>
              <w:top w:val="nil"/>
              <w:left w:val="single" w:sz="4" w:space="0" w:color="000000"/>
              <w:bottom w:val="single" w:sz="4" w:space="0" w:color="000000"/>
              <w:right w:val="single" w:sz="4" w:space="0" w:color="000000"/>
            </w:tcBorders>
            <w:vAlign w:val="center"/>
          </w:tcPr>
          <w:p w14:paraId="2DAF2F2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nil"/>
              <w:left w:val="single" w:sz="4" w:space="0" w:color="000000"/>
              <w:bottom w:val="single" w:sz="4" w:space="0" w:color="000000"/>
              <w:right w:val="single" w:sz="4" w:space="0" w:color="000000"/>
            </w:tcBorders>
            <w:vAlign w:val="center"/>
          </w:tcPr>
          <w:p w14:paraId="34B1ED93"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否</w:t>
            </w:r>
          </w:p>
        </w:tc>
      </w:tr>
      <w:tr w:rsidR="00335B9B" w14:paraId="1800A47A"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3138E0B1"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669</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6E10A730" w14:textId="77777777" w:rsidR="00335B9B" w:rsidRDefault="00335B9B" w:rsidP="00443B23">
            <w:pPr>
              <w:jc w:val="center"/>
              <w:rPr>
                <w:rFonts w:ascii="华文宋体" w:eastAsia="华文宋体" w:hAnsi="华文宋体" w:cs="华文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0FEAC1D2"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山泽1.5米DP线</w:t>
            </w:r>
          </w:p>
        </w:tc>
        <w:tc>
          <w:tcPr>
            <w:tcW w:w="483" w:type="pct"/>
            <w:tcBorders>
              <w:top w:val="single" w:sz="4" w:space="0" w:color="000000"/>
              <w:left w:val="single" w:sz="4" w:space="0" w:color="000000"/>
              <w:bottom w:val="single" w:sz="4" w:space="0" w:color="000000"/>
              <w:right w:val="single" w:sz="4" w:space="0" w:color="000000"/>
            </w:tcBorders>
            <w:vAlign w:val="center"/>
          </w:tcPr>
          <w:p w14:paraId="3C1A3FA0"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山泽</w:t>
            </w:r>
          </w:p>
        </w:tc>
        <w:tc>
          <w:tcPr>
            <w:tcW w:w="483" w:type="pct"/>
            <w:tcBorders>
              <w:top w:val="single" w:sz="4" w:space="0" w:color="000000"/>
              <w:left w:val="single" w:sz="4" w:space="0" w:color="000000"/>
              <w:bottom w:val="single" w:sz="4" w:space="0" w:color="000000"/>
              <w:right w:val="single" w:sz="4" w:space="0" w:color="000000"/>
            </w:tcBorders>
            <w:vAlign w:val="center"/>
          </w:tcPr>
          <w:p w14:paraId="5607A8A7"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EDDEC1A"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2B78EB1"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35.10 </w:t>
            </w:r>
          </w:p>
        </w:tc>
        <w:tc>
          <w:tcPr>
            <w:tcW w:w="494" w:type="pct"/>
            <w:tcBorders>
              <w:top w:val="nil"/>
              <w:left w:val="single" w:sz="4" w:space="0" w:color="000000"/>
              <w:bottom w:val="single" w:sz="4" w:space="0" w:color="000000"/>
              <w:right w:val="single" w:sz="4" w:space="0" w:color="000000"/>
            </w:tcBorders>
            <w:vAlign w:val="center"/>
          </w:tcPr>
          <w:p w14:paraId="76E9EFD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nil"/>
              <w:left w:val="single" w:sz="4" w:space="0" w:color="000000"/>
              <w:bottom w:val="single" w:sz="4" w:space="0" w:color="000000"/>
              <w:right w:val="single" w:sz="4" w:space="0" w:color="000000"/>
            </w:tcBorders>
            <w:vAlign w:val="center"/>
          </w:tcPr>
          <w:p w14:paraId="07A31F9E"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否</w:t>
            </w:r>
          </w:p>
        </w:tc>
      </w:tr>
      <w:tr w:rsidR="00335B9B" w14:paraId="72C721DD"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6BB29903"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670</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3DA4E6E0" w14:textId="77777777" w:rsidR="00335B9B" w:rsidRDefault="00335B9B" w:rsidP="00443B23">
            <w:pPr>
              <w:jc w:val="center"/>
              <w:rPr>
                <w:rFonts w:ascii="华文宋体" w:eastAsia="华文宋体" w:hAnsi="华文宋体" w:cs="华文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7A39F0AB"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秋叶原1.5米DP线</w:t>
            </w:r>
          </w:p>
        </w:tc>
        <w:tc>
          <w:tcPr>
            <w:tcW w:w="483" w:type="pct"/>
            <w:tcBorders>
              <w:top w:val="single" w:sz="4" w:space="0" w:color="000000"/>
              <w:left w:val="single" w:sz="4" w:space="0" w:color="000000"/>
              <w:bottom w:val="single" w:sz="4" w:space="0" w:color="000000"/>
              <w:right w:val="single" w:sz="4" w:space="0" w:color="000000"/>
            </w:tcBorders>
            <w:vAlign w:val="center"/>
          </w:tcPr>
          <w:p w14:paraId="1BD2D366"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秋叶原</w:t>
            </w:r>
          </w:p>
        </w:tc>
        <w:tc>
          <w:tcPr>
            <w:tcW w:w="483" w:type="pct"/>
            <w:tcBorders>
              <w:top w:val="single" w:sz="4" w:space="0" w:color="000000"/>
              <w:left w:val="single" w:sz="4" w:space="0" w:color="000000"/>
              <w:bottom w:val="single" w:sz="4" w:space="0" w:color="000000"/>
              <w:right w:val="single" w:sz="4" w:space="0" w:color="000000"/>
            </w:tcBorders>
            <w:vAlign w:val="center"/>
          </w:tcPr>
          <w:p w14:paraId="0204AC87"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85B5A90"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3ADFD8A"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35.10 </w:t>
            </w:r>
          </w:p>
        </w:tc>
        <w:tc>
          <w:tcPr>
            <w:tcW w:w="494" w:type="pct"/>
            <w:tcBorders>
              <w:top w:val="nil"/>
              <w:left w:val="single" w:sz="4" w:space="0" w:color="000000"/>
              <w:bottom w:val="single" w:sz="4" w:space="0" w:color="000000"/>
              <w:right w:val="single" w:sz="4" w:space="0" w:color="000000"/>
            </w:tcBorders>
            <w:vAlign w:val="center"/>
          </w:tcPr>
          <w:p w14:paraId="34E45C9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nil"/>
              <w:left w:val="single" w:sz="4" w:space="0" w:color="000000"/>
              <w:bottom w:val="single" w:sz="4" w:space="0" w:color="000000"/>
              <w:right w:val="single" w:sz="4" w:space="0" w:color="000000"/>
            </w:tcBorders>
            <w:vAlign w:val="center"/>
          </w:tcPr>
          <w:p w14:paraId="37C09955"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否</w:t>
            </w:r>
          </w:p>
        </w:tc>
      </w:tr>
      <w:tr w:rsidR="00335B9B" w14:paraId="0745D9C4"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5C6B047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671</w:t>
            </w:r>
          </w:p>
        </w:tc>
        <w:tc>
          <w:tcPr>
            <w:tcW w:w="780" w:type="pct"/>
            <w:vMerge w:val="restart"/>
            <w:tcBorders>
              <w:top w:val="single" w:sz="4" w:space="0" w:color="000000"/>
              <w:left w:val="single" w:sz="4" w:space="0" w:color="000000"/>
              <w:bottom w:val="single" w:sz="4" w:space="0" w:color="000000"/>
              <w:right w:val="single" w:sz="4" w:space="0" w:color="000000"/>
            </w:tcBorders>
            <w:vAlign w:val="center"/>
          </w:tcPr>
          <w:p w14:paraId="1097E3CA"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1.5米HDMI线</w:t>
            </w:r>
          </w:p>
        </w:tc>
        <w:tc>
          <w:tcPr>
            <w:tcW w:w="1007" w:type="pct"/>
            <w:tcBorders>
              <w:top w:val="single" w:sz="4" w:space="0" w:color="000000"/>
              <w:left w:val="single" w:sz="4" w:space="0" w:color="000000"/>
              <w:bottom w:val="single" w:sz="4" w:space="0" w:color="000000"/>
              <w:right w:val="single" w:sz="4" w:space="0" w:color="000000"/>
            </w:tcBorders>
            <w:vAlign w:val="center"/>
          </w:tcPr>
          <w:p w14:paraId="2E0A6E96"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绿联1.5米HDMI线</w:t>
            </w:r>
          </w:p>
        </w:tc>
        <w:tc>
          <w:tcPr>
            <w:tcW w:w="483" w:type="pct"/>
            <w:tcBorders>
              <w:top w:val="single" w:sz="4" w:space="0" w:color="000000"/>
              <w:left w:val="single" w:sz="4" w:space="0" w:color="000000"/>
              <w:bottom w:val="single" w:sz="4" w:space="0" w:color="000000"/>
              <w:right w:val="single" w:sz="4" w:space="0" w:color="000000"/>
            </w:tcBorders>
            <w:vAlign w:val="center"/>
          </w:tcPr>
          <w:p w14:paraId="61413ECA"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绿联</w:t>
            </w:r>
          </w:p>
        </w:tc>
        <w:tc>
          <w:tcPr>
            <w:tcW w:w="483" w:type="pct"/>
            <w:tcBorders>
              <w:top w:val="single" w:sz="4" w:space="0" w:color="000000"/>
              <w:left w:val="single" w:sz="4" w:space="0" w:color="000000"/>
              <w:bottom w:val="single" w:sz="4" w:space="0" w:color="000000"/>
              <w:right w:val="single" w:sz="4" w:space="0" w:color="000000"/>
            </w:tcBorders>
            <w:vAlign w:val="center"/>
          </w:tcPr>
          <w:p w14:paraId="1F12C478"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E07F774"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2ACD80A"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33.79 </w:t>
            </w:r>
          </w:p>
        </w:tc>
        <w:tc>
          <w:tcPr>
            <w:tcW w:w="494" w:type="pct"/>
            <w:tcBorders>
              <w:top w:val="nil"/>
              <w:left w:val="single" w:sz="4" w:space="0" w:color="000000"/>
              <w:bottom w:val="single" w:sz="4" w:space="0" w:color="000000"/>
              <w:right w:val="single" w:sz="4" w:space="0" w:color="000000"/>
            </w:tcBorders>
            <w:vAlign w:val="center"/>
          </w:tcPr>
          <w:p w14:paraId="3BE8A24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nil"/>
              <w:left w:val="single" w:sz="4" w:space="0" w:color="000000"/>
              <w:bottom w:val="single" w:sz="4" w:space="0" w:color="000000"/>
              <w:right w:val="single" w:sz="4" w:space="0" w:color="000000"/>
            </w:tcBorders>
            <w:vAlign w:val="center"/>
          </w:tcPr>
          <w:p w14:paraId="66A5F21B"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否</w:t>
            </w:r>
          </w:p>
        </w:tc>
      </w:tr>
      <w:tr w:rsidR="00335B9B" w14:paraId="43A7AF11"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1DBFF385"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672</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67EDFB72" w14:textId="77777777" w:rsidR="00335B9B" w:rsidRDefault="00335B9B" w:rsidP="00443B23">
            <w:pPr>
              <w:jc w:val="center"/>
              <w:rPr>
                <w:rFonts w:ascii="华文宋体" w:eastAsia="华文宋体" w:hAnsi="华文宋体" w:cs="华文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2FD44538"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秋叶原1.5米HDMI</w:t>
            </w:r>
            <w:r>
              <w:rPr>
                <w:rFonts w:ascii="华文宋体" w:eastAsia="华文宋体" w:hAnsi="华文宋体" w:cs="华文宋体"/>
                <w:color w:val="000000"/>
                <w:kern w:val="0"/>
                <w:sz w:val="20"/>
                <w:szCs w:val="20"/>
                <w:lang w:bidi="ar"/>
              </w:rPr>
              <w:lastRenderedPageBreak/>
              <w:t>线</w:t>
            </w:r>
          </w:p>
        </w:tc>
        <w:tc>
          <w:tcPr>
            <w:tcW w:w="483" w:type="pct"/>
            <w:tcBorders>
              <w:top w:val="single" w:sz="4" w:space="0" w:color="000000"/>
              <w:left w:val="single" w:sz="4" w:space="0" w:color="000000"/>
              <w:bottom w:val="single" w:sz="4" w:space="0" w:color="000000"/>
              <w:right w:val="single" w:sz="4" w:space="0" w:color="000000"/>
            </w:tcBorders>
            <w:vAlign w:val="center"/>
          </w:tcPr>
          <w:p w14:paraId="7D703208"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lastRenderedPageBreak/>
              <w:t>秋叶原</w:t>
            </w:r>
          </w:p>
        </w:tc>
        <w:tc>
          <w:tcPr>
            <w:tcW w:w="483" w:type="pct"/>
            <w:tcBorders>
              <w:top w:val="single" w:sz="4" w:space="0" w:color="000000"/>
              <w:left w:val="single" w:sz="4" w:space="0" w:color="000000"/>
              <w:bottom w:val="single" w:sz="4" w:space="0" w:color="000000"/>
              <w:right w:val="single" w:sz="4" w:space="0" w:color="000000"/>
            </w:tcBorders>
            <w:vAlign w:val="center"/>
          </w:tcPr>
          <w:p w14:paraId="543C620E"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B8A8462"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通用设</w:t>
            </w:r>
            <w:r>
              <w:rPr>
                <w:rFonts w:ascii="华文宋体" w:eastAsia="华文宋体" w:hAnsi="华文宋体" w:cs="华文宋体"/>
                <w:color w:val="000000"/>
                <w:kern w:val="0"/>
                <w:sz w:val="20"/>
                <w:szCs w:val="20"/>
                <w:lang w:bidi="ar"/>
              </w:rPr>
              <w:lastRenderedPageBreak/>
              <w:t>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C058082"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lastRenderedPageBreak/>
              <w:t xml:space="preserve">23.40 </w:t>
            </w:r>
          </w:p>
        </w:tc>
        <w:tc>
          <w:tcPr>
            <w:tcW w:w="494" w:type="pct"/>
            <w:tcBorders>
              <w:top w:val="nil"/>
              <w:left w:val="single" w:sz="4" w:space="0" w:color="000000"/>
              <w:bottom w:val="single" w:sz="4" w:space="0" w:color="000000"/>
              <w:right w:val="single" w:sz="4" w:space="0" w:color="000000"/>
            </w:tcBorders>
            <w:vAlign w:val="center"/>
          </w:tcPr>
          <w:p w14:paraId="7A20046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nil"/>
              <w:left w:val="single" w:sz="4" w:space="0" w:color="000000"/>
              <w:bottom w:val="single" w:sz="4" w:space="0" w:color="000000"/>
              <w:right w:val="single" w:sz="4" w:space="0" w:color="000000"/>
            </w:tcBorders>
            <w:vAlign w:val="center"/>
          </w:tcPr>
          <w:p w14:paraId="39566D30"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否</w:t>
            </w:r>
          </w:p>
        </w:tc>
      </w:tr>
      <w:tr w:rsidR="00335B9B" w14:paraId="155F21D8"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12F3F6D8"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673</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345183E0" w14:textId="77777777" w:rsidR="00335B9B" w:rsidRDefault="00335B9B" w:rsidP="00443B23">
            <w:pPr>
              <w:jc w:val="center"/>
              <w:rPr>
                <w:rFonts w:ascii="华文宋体" w:eastAsia="华文宋体" w:hAnsi="华文宋体" w:cs="华文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363D0630"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山泽1.5米HDMI线</w:t>
            </w:r>
          </w:p>
        </w:tc>
        <w:tc>
          <w:tcPr>
            <w:tcW w:w="483" w:type="pct"/>
            <w:tcBorders>
              <w:top w:val="single" w:sz="4" w:space="0" w:color="000000"/>
              <w:left w:val="single" w:sz="4" w:space="0" w:color="000000"/>
              <w:bottom w:val="single" w:sz="4" w:space="0" w:color="000000"/>
              <w:right w:val="single" w:sz="4" w:space="0" w:color="000000"/>
            </w:tcBorders>
            <w:vAlign w:val="center"/>
          </w:tcPr>
          <w:p w14:paraId="5E2322C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山泽</w:t>
            </w:r>
          </w:p>
        </w:tc>
        <w:tc>
          <w:tcPr>
            <w:tcW w:w="483" w:type="pct"/>
            <w:tcBorders>
              <w:top w:val="single" w:sz="4" w:space="0" w:color="000000"/>
              <w:left w:val="single" w:sz="4" w:space="0" w:color="000000"/>
              <w:bottom w:val="single" w:sz="4" w:space="0" w:color="000000"/>
              <w:right w:val="single" w:sz="4" w:space="0" w:color="000000"/>
            </w:tcBorders>
            <w:vAlign w:val="center"/>
          </w:tcPr>
          <w:p w14:paraId="04FAD144"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53AD96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DB3D528"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32.50 </w:t>
            </w:r>
          </w:p>
        </w:tc>
        <w:tc>
          <w:tcPr>
            <w:tcW w:w="494" w:type="pct"/>
            <w:tcBorders>
              <w:top w:val="nil"/>
              <w:left w:val="single" w:sz="4" w:space="0" w:color="000000"/>
              <w:bottom w:val="single" w:sz="4" w:space="0" w:color="000000"/>
              <w:right w:val="single" w:sz="4" w:space="0" w:color="000000"/>
            </w:tcBorders>
            <w:vAlign w:val="center"/>
          </w:tcPr>
          <w:p w14:paraId="57053FF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nil"/>
              <w:left w:val="single" w:sz="4" w:space="0" w:color="000000"/>
              <w:bottom w:val="single" w:sz="4" w:space="0" w:color="000000"/>
              <w:right w:val="single" w:sz="4" w:space="0" w:color="000000"/>
            </w:tcBorders>
            <w:vAlign w:val="center"/>
          </w:tcPr>
          <w:p w14:paraId="7F73B7CD"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否</w:t>
            </w:r>
          </w:p>
        </w:tc>
      </w:tr>
      <w:tr w:rsidR="00335B9B" w14:paraId="0A93C0D0"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7DA2245F"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674</w:t>
            </w:r>
          </w:p>
        </w:tc>
        <w:tc>
          <w:tcPr>
            <w:tcW w:w="780" w:type="pct"/>
            <w:vMerge w:val="restart"/>
            <w:tcBorders>
              <w:top w:val="single" w:sz="4" w:space="0" w:color="000000"/>
              <w:left w:val="single" w:sz="4" w:space="0" w:color="000000"/>
              <w:bottom w:val="single" w:sz="4" w:space="0" w:color="000000"/>
              <w:right w:val="single" w:sz="4" w:space="0" w:color="000000"/>
            </w:tcBorders>
            <w:vAlign w:val="center"/>
          </w:tcPr>
          <w:p w14:paraId="505A4699"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USB HUB</w:t>
            </w:r>
          </w:p>
        </w:tc>
        <w:tc>
          <w:tcPr>
            <w:tcW w:w="1007" w:type="pct"/>
            <w:tcBorders>
              <w:top w:val="single" w:sz="4" w:space="0" w:color="000000"/>
              <w:left w:val="single" w:sz="4" w:space="0" w:color="000000"/>
              <w:bottom w:val="single" w:sz="4" w:space="0" w:color="000000"/>
              <w:right w:val="single" w:sz="4" w:space="0" w:color="000000"/>
            </w:tcBorders>
            <w:vAlign w:val="center"/>
          </w:tcPr>
          <w:p w14:paraId="32533F9D"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品胜USB HUB</w:t>
            </w:r>
          </w:p>
        </w:tc>
        <w:tc>
          <w:tcPr>
            <w:tcW w:w="483" w:type="pct"/>
            <w:tcBorders>
              <w:top w:val="single" w:sz="4" w:space="0" w:color="000000"/>
              <w:left w:val="single" w:sz="4" w:space="0" w:color="000000"/>
              <w:bottom w:val="single" w:sz="4" w:space="0" w:color="000000"/>
              <w:right w:val="single" w:sz="4" w:space="0" w:color="000000"/>
            </w:tcBorders>
            <w:vAlign w:val="center"/>
          </w:tcPr>
          <w:p w14:paraId="3EBC3051"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品胜</w:t>
            </w:r>
          </w:p>
        </w:tc>
        <w:tc>
          <w:tcPr>
            <w:tcW w:w="483" w:type="pct"/>
            <w:tcBorders>
              <w:top w:val="single" w:sz="4" w:space="0" w:color="000000"/>
              <w:left w:val="single" w:sz="4" w:space="0" w:color="000000"/>
              <w:bottom w:val="single" w:sz="4" w:space="0" w:color="000000"/>
              <w:right w:val="single" w:sz="4" w:space="0" w:color="000000"/>
            </w:tcBorders>
            <w:vAlign w:val="center"/>
          </w:tcPr>
          <w:p w14:paraId="54967BCD"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C18424A"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9B3CA0E"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60.12 </w:t>
            </w:r>
          </w:p>
        </w:tc>
        <w:tc>
          <w:tcPr>
            <w:tcW w:w="494" w:type="pct"/>
            <w:tcBorders>
              <w:top w:val="nil"/>
              <w:left w:val="single" w:sz="4" w:space="0" w:color="000000"/>
              <w:bottom w:val="single" w:sz="4" w:space="0" w:color="000000"/>
              <w:right w:val="single" w:sz="4" w:space="0" w:color="000000"/>
            </w:tcBorders>
            <w:vAlign w:val="center"/>
          </w:tcPr>
          <w:p w14:paraId="415B454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nil"/>
              <w:left w:val="single" w:sz="4" w:space="0" w:color="000000"/>
              <w:bottom w:val="single" w:sz="4" w:space="0" w:color="000000"/>
              <w:right w:val="single" w:sz="4" w:space="0" w:color="000000"/>
            </w:tcBorders>
            <w:vAlign w:val="center"/>
          </w:tcPr>
          <w:p w14:paraId="657D14C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否</w:t>
            </w:r>
          </w:p>
        </w:tc>
      </w:tr>
      <w:tr w:rsidR="00335B9B" w14:paraId="72E9C2C6"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615891D9"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675</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1DE02B12" w14:textId="77777777" w:rsidR="00335B9B" w:rsidRDefault="00335B9B" w:rsidP="00443B23">
            <w:pPr>
              <w:jc w:val="center"/>
              <w:rPr>
                <w:rFonts w:ascii="华文宋体" w:eastAsia="华文宋体" w:hAnsi="华文宋体" w:cs="华文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3BE100F8"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山泽USB HUB</w:t>
            </w:r>
          </w:p>
        </w:tc>
        <w:tc>
          <w:tcPr>
            <w:tcW w:w="483" w:type="pct"/>
            <w:tcBorders>
              <w:top w:val="single" w:sz="4" w:space="0" w:color="000000"/>
              <w:left w:val="single" w:sz="4" w:space="0" w:color="000000"/>
              <w:bottom w:val="single" w:sz="4" w:space="0" w:color="000000"/>
              <w:right w:val="single" w:sz="4" w:space="0" w:color="000000"/>
            </w:tcBorders>
            <w:vAlign w:val="center"/>
          </w:tcPr>
          <w:p w14:paraId="41EF031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山泽</w:t>
            </w:r>
          </w:p>
        </w:tc>
        <w:tc>
          <w:tcPr>
            <w:tcW w:w="483" w:type="pct"/>
            <w:tcBorders>
              <w:top w:val="single" w:sz="4" w:space="0" w:color="000000"/>
              <w:left w:val="single" w:sz="4" w:space="0" w:color="000000"/>
              <w:bottom w:val="single" w:sz="4" w:space="0" w:color="000000"/>
              <w:right w:val="single" w:sz="4" w:space="0" w:color="000000"/>
            </w:tcBorders>
            <w:vAlign w:val="center"/>
          </w:tcPr>
          <w:p w14:paraId="09571AE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DB089BA"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8A0950A"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32.50 </w:t>
            </w:r>
          </w:p>
        </w:tc>
        <w:tc>
          <w:tcPr>
            <w:tcW w:w="494" w:type="pct"/>
            <w:tcBorders>
              <w:top w:val="nil"/>
              <w:left w:val="single" w:sz="4" w:space="0" w:color="000000"/>
              <w:bottom w:val="single" w:sz="4" w:space="0" w:color="000000"/>
              <w:right w:val="single" w:sz="4" w:space="0" w:color="000000"/>
            </w:tcBorders>
            <w:vAlign w:val="center"/>
          </w:tcPr>
          <w:p w14:paraId="33826CD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nil"/>
              <w:left w:val="single" w:sz="4" w:space="0" w:color="000000"/>
              <w:bottom w:val="single" w:sz="4" w:space="0" w:color="000000"/>
              <w:right w:val="single" w:sz="4" w:space="0" w:color="000000"/>
            </w:tcBorders>
            <w:vAlign w:val="center"/>
          </w:tcPr>
          <w:p w14:paraId="2D961D2B"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否</w:t>
            </w:r>
          </w:p>
        </w:tc>
      </w:tr>
      <w:tr w:rsidR="00335B9B" w14:paraId="00AE0F42"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0CE22310"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676</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5A67DD79" w14:textId="77777777" w:rsidR="00335B9B" w:rsidRDefault="00335B9B" w:rsidP="00443B23">
            <w:pPr>
              <w:jc w:val="center"/>
              <w:rPr>
                <w:rFonts w:ascii="华文宋体" w:eastAsia="华文宋体" w:hAnsi="华文宋体" w:cs="华文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5DA861CB"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绿联USB HUB</w:t>
            </w:r>
          </w:p>
        </w:tc>
        <w:tc>
          <w:tcPr>
            <w:tcW w:w="483" w:type="pct"/>
            <w:tcBorders>
              <w:top w:val="single" w:sz="4" w:space="0" w:color="000000"/>
              <w:left w:val="single" w:sz="4" w:space="0" w:color="000000"/>
              <w:bottom w:val="single" w:sz="4" w:space="0" w:color="000000"/>
              <w:right w:val="single" w:sz="4" w:space="0" w:color="000000"/>
            </w:tcBorders>
            <w:vAlign w:val="center"/>
          </w:tcPr>
          <w:p w14:paraId="1FBC85B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绿联</w:t>
            </w:r>
          </w:p>
        </w:tc>
        <w:tc>
          <w:tcPr>
            <w:tcW w:w="483" w:type="pct"/>
            <w:tcBorders>
              <w:top w:val="single" w:sz="4" w:space="0" w:color="000000"/>
              <w:left w:val="single" w:sz="4" w:space="0" w:color="000000"/>
              <w:bottom w:val="single" w:sz="4" w:space="0" w:color="000000"/>
              <w:right w:val="single" w:sz="4" w:space="0" w:color="000000"/>
            </w:tcBorders>
            <w:vAlign w:val="center"/>
          </w:tcPr>
          <w:p w14:paraId="1E6340B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0B7320E"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F08210B"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31.20 </w:t>
            </w:r>
          </w:p>
        </w:tc>
        <w:tc>
          <w:tcPr>
            <w:tcW w:w="494" w:type="pct"/>
            <w:tcBorders>
              <w:top w:val="nil"/>
              <w:left w:val="single" w:sz="4" w:space="0" w:color="000000"/>
              <w:bottom w:val="single" w:sz="4" w:space="0" w:color="000000"/>
              <w:right w:val="single" w:sz="4" w:space="0" w:color="000000"/>
            </w:tcBorders>
            <w:vAlign w:val="center"/>
          </w:tcPr>
          <w:p w14:paraId="25E89AA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nil"/>
              <w:left w:val="single" w:sz="4" w:space="0" w:color="000000"/>
              <w:bottom w:val="single" w:sz="4" w:space="0" w:color="000000"/>
              <w:right w:val="single" w:sz="4" w:space="0" w:color="000000"/>
            </w:tcBorders>
            <w:vAlign w:val="center"/>
          </w:tcPr>
          <w:p w14:paraId="6781FC04"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否</w:t>
            </w:r>
          </w:p>
        </w:tc>
      </w:tr>
      <w:tr w:rsidR="00335B9B" w14:paraId="02AF9123"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308BF65F"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677</w:t>
            </w:r>
          </w:p>
        </w:tc>
        <w:tc>
          <w:tcPr>
            <w:tcW w:w="780" w:type="pct"/>
            <w:vMerge w:val="restart"/>
            <w:tcBorders>
              <w:top w:val="single" w:sz="4" w:space="0" w:color="000000"/>
              <w:left w:val="single" w:sz="4" w:space="0" w:color="000000"/>
              <w:bottom w:val="single" w:sz="4" w:space="0" w:color="000000"/>
              <w:right w:val="single" w:sz="4" w:space="0" w:color="000000"/>
            </w:tcBorders>
            <w:vAlign w:val="center"/>
          </w:tcPr>
          <w:p w14:paraId="0477787A"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多合一读卡器</w:t>
            </w:r>
          </w:p>
        </w:tc>
        <w:tc>
          <w:tcPr>
            <w:tcW w:w="1007" w:type="pct"/>
            <w:tcBorders>
              <w:top w:val="single" w:sz="4" w:space="0" w:color="000000"/>
              <w:left w:val="single" w:sz="4" w:space="0" w:color="000000"/>
              <w:bottom w:val="single" w:sz="4" w:space="0" w:color="000000"/>
              <w:right w:val="single" w:sz="4" w:space="0" w:color="000000"/>
            </w:tcBorders>
            <w:vAlign w:val="center"/>
          </w:tcPr>
          <w:p w14:paraId="765596C1"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品胜多合一读卡器</w:t>
            </w:r>
          </w:p>
        </w:tc>
        <w:tc>
          <w:tcPr>
            <w:tcW w:w="483" w:type="pct"/>
            <w:tcBorders>
              <w:top w:val="single" w:sz="4" w:space="0" w:color="000000"/>
              <w:left w:val="single" w:sz="4" w:space="0" w:color="000000"/>
              <w:bottom w:val="single" w:sz="4" w:space="0" w:color="000000"/>
              <w:right w:val="single" w:sz="4" w:space="0" w:color="000000"/>
            </w:tcBorders>
            <w:vAlign w:val="center"/>
          </w:tcPr>
          <w:p w14:paraId="4C8555A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品胜</w:t>
            </w:r>
          </w:p>
        </w:tc>
        <w:tc>
          <w:tcPr>
            <w:tcW w:w="483" w:type="pct"/>
            <w:tcBorders>
              <w:top w:val="single" w:sz="4" w:space="0" w:color="000000"/>
              <w:left w:val="single" w:sz="4" w:space="0" w:color="000000"/>
              <w:bottom w:val="single" w:sz="4" w:space="0" w:color="000000"/>
              <w:right w:val="single" w:sz="4" w:space="0" w:color="000000"/>
            </w:tcBorders>
            <w:vAlign w:val="center"/>
          </w:tcPr>
          <w:p w14:paraId="32348AC4"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24BC4E88"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71D7C43"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61.02 </w:t>
            </w:r>
          </w:p>
        </w:tc>
        <w:tc>
          <w:tcPr>
            <w:tcW w:w="494" w:type="pct"/>
            <w:tcBorders>
              <w:top w:val="nil"/>
              <w:left w:val="single" w:sz="4" w:space="0" w:color="000000"/>
              <w:bottom w:val="single" w:sz="4" w:space="0" w:color="000000"/>
              <w:right w:val="single" w:sz="4" w:space="0" w:color="000000"/>
            </w:tcBorders>
            <w:vAlign w:val="center"/>
          </w:tcPr>
          <w:p w14:paraId="713513C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nil"/>
              <w:left w:val="single" w:sz="4" w:space="0" w:color="000000"/>
              <w:bottom w:val="single" w:sz="4" w:space="0" w:color="000000"/>
              <w:right w:val="single" w:sz="4" w:space="0" w:color="000000"/>
            </w:tcBorders>
            <w:vAlign w:val="center"/>
          </w:tcPr>
          <w:p w14:paraId="1C4448F5"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否</w:t>
            </w:r>
          </w:p>
        </w:tc>
      </w:tr>
      <w:tr w:rsidR="00335B9B" w14:paraId="0F79B28E"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245F8CAF"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678</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00A4EC6C" w14:textId="77777777" w:rsidR="00335B9B" w:rsidRDefault="00335B9B" w:rsidP="00443B23">
            <w:pPr>
              <w:jc w:val="center"/>
              <w:rPr>
                <w:rFonts w:ascii="华文宋体" w:eastAsia="华文宋体" w:hAnsi="华文宋体" w:cs="华文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520EA35B"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绿联多合一读卡器</w:t>
            </w:r>
          </w:p>
        </w:tc>
        <w:tc>
          <w:tcPr>
            <w:tcW w:w="483" w:type="pct"/>
            <w:tcBorders>
              <w:top w:val="single" w:sz="4" w:space="0" w:color="000000"/>
              <w:left w:val="single" w:sz="4" w:space="0" w:color="000000"/>
              <w:bottom w:val="single" w:sz="4" w:space="0" w:color="000000"/>
              <w:right w:val="single" w:sz="4" w:space="0" w:color="000000"/>
            </w:tcBorders>
            <w:vAlign w:val="center"/>
          </w:tcPr>
          <w:p w14:paraId="169DB5C6"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绿联</w:t>
            </w:r>
          </w:p>
        </w:tc>
        <w:tc>
          <w:tcPr>
            <w:tcW w:w="483" w:type="pct"/>
            <w:tcBorders>
              <w:top w:val="single" w:sz="4" w:space="0" w:color="000000"/>
              <w:left w:val="single" w:sz="4" w:space="0" w:color="000000"/>
              <w:bottom w:val="single" w:sz="4" w:space="0" w:color="000000"/>
              <w:right w:val="single" w:sz="4" w:space="0" w:color="000000"/>
            </w:tcBorders>
            <w:vAlign w:val="center"/>
          </w:tcPr>
          <w:p w14:paraId="3B533875"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2A9BDF2"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4E88D6F"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52.00 </w:t>
            </w:r>
          </w:p>
        </w:tc>
        <w:tc>
          <w:tcPr>
            <w:tcW w:w="494" w:type="pct"/>
            <w:tcBorders>
              <w:top w:val="nil"/>
              <w:left w:val="single" w:sz="4" w:space="0" w:color="000000"/>
              <w:bottom w:val="single" w:sz="4" w:space="0" w:color="000000"/>
              <w:right w:val="single" w:sz="4" w:space="0" w:color="000000"/>
            </w:tcBorders>
            <w:vAlign w:val="center"/>
          </w:tcPr>
          <w:p w14:paraId="2886AEB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nil"/>
              <w:left w:val="single" w:sz="4" w:space="0" w:color="000000"/>
              <w:bottom w:val="single" w:sz="4" w:space="0" w:color="000000"/>
              <w:right w:val="single" w:sz="4" w:space="0" w:color="000000"/>
            </w:tcBorders>
            <w:vAlign w:val="center"/>
          </w:tcPr>
          <w:p w14:paraId="51E9C00E"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否</w:t>
            </w:r>
          </w:p>
        </w:tc>
      </w:tr>
      <w:tr w:rsidR="00335B9B" w14:paraId="0C6251E8"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4AC3A06A"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679</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4DEDF081" w14:textId="77777777" w:rsidR="00335B9B" w:rsidRDefault="00335B9B" w:rsidP="00443B23">
            <w:pPr>
              <w:jc w:val="center"/>
              <w:rPr>
                <w:rFonts w:ascii="华文宋体" w:eastAsia="华文宋体" w:hAnsi="华文宋体" w:cs="华文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3C305137"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绿巨能多合一读卡器</w:t>
            </w:r>
          </w:p>
        </w:tc>
        <w:tc>
          <w:tcPr>
            <w:tcW w:w="483" w:type="pct"/>
            <w:tcBorders>
              <w:top w:val="single" w:sz="4" w:space="0" w:color="000000"/>
              <w:left w:val="single" w:sz="4" w:space="0" w:color="000000"/>
              <w:bottom w:val="single" w:sz="4" w:space="0" w:color="000000"/>
              <w:right w:val="single" w:sz="4" w:space="0" w:color="000000"/>
            </w:tcBorders>
            <w:vAlign w:val="center"/>
          </w:tcPr>
          <w:p w14:paraId="24A88858"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绿巨能</w:t>
            </w:r>
          </w:p>
        </w:tc>
        <w:tc>
          <w:tcPr>
            <w:tcW w:w="483" w:type="pct"/>
            <w:tcBorders>
              <w:top w:val="single" w:sz="4" w:space="0" w:color="000000"/>
              <w:left w:val="single" w:sz="4" w:space="0" w:color="000000"/>
              <w:bottom w:val="single" w:sz="4" w:space="0" w:color="000000"/>
              <w:right w:val="single" w:sz="4" w:space="0" w:color="000000"/>
            </w:tcBorders>
            <w:vAlign w:val="center"/>
          </w:tcPr>
          <w:p w14:paraId="708357E1"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9CF509D"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1549D3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52.00 </w:t>
            </w:r>
          </w:p>
        </w:tc>
        <w:tc>
          <w:tcPr>
            <w:tcW w:w="494" w:type="pct"/>
            <w:tcBorders>
              <w:top w:val="nil"/>
              <w:left w:val="single" w:sz="4" w:space="0" w:color="000000"/>
              <w:bottom w:val="single" w:sz="4" w:space="0" w:color="000000"/>
              <w:right w:val="single" w:sz="4" w:space="0" w:color="000000"/>
            </w:tcBorders>
            <w:vAlign w:val="center"/>
          </w:tcPr>
          <w:p w14:paraId="4620C69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nil"/>
              <w:left w:val="single" w:sz="4" w:space="0" w:color="000000"/>
              <w:bottom w:val="single" w:sz="4" w:space="0" w:color="000000"/>
              <w:right w:val="single" w:sz="4" w:space="0" w:color="000000"/>
            </w:tcBorders>
            <w:vAlign w:val="center"/>
          </w:tcPr>
          <w:p w14:paraId="726E4BE4"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否</w:t>
            </w:r>
          </w:p>
        </w:tc>
      </w:tr>
      <w:tr w:rsidR="00335B9B" w14:paraId="5DAC389D"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32ECF04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680</w:t>
            </w:r>
          </w:p>
        </w:tc>
        <w:tc>
          <w:tcPr>
            <w:tcW w:w="780" w:type="pct"/>
            <w:vMerge w:val="restart"/>
            <w:tcBorders>
              <w:top w:val="single" w:sz="4" w:space="0" w:color="000000"/>
              <w:left w:val="single" w:sz="4" w:space="0" w:color="000000"/>
              <w:bottom w:val="single" w:sz="4" w:space="0" w:color="000000"/>
              <w:right w:val="single" w:sz="4" w:space="0" w:color="000000"/>
            </w:tcBorders>
            <w:vAlign w:val="center"/>
          </w:tcPr>
          <w:p w14:paraId="46CB643B"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打印机线2米</w:t>
            </w:r>
          </w:p>
        </w:tc>
        <w:tc>
          <w:tcPr>
            <w:tcW w:w="1007" w:type="pct"/>
            <w:tcBorders>
              <w:top w:val="single" w:sz="4" w:space="0" w:color="000000"/>
              <w:left w:val="single" w:sz="4" w:space="0" w:color="000000"/>
              <w:bottom w:val="single" w:sz="4" w:space="0" w:color="000000"/>
              <w:right w:val="single" w:sz="4" w:space="0" w:color="000000"/>
            </w:tcBorders>
            <w:vAlign w:val="center"/>
          </w:tcPr>
          <w:p w14:paraId="03D1165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绿联打印机线2米</w:t>
            </w:r>
          </w:p>
        </w:tc>
        <w:tc>
          <w:tcPr>
            <w:tcW w:w="483" w:type="pct"/>
            <w:tcBorders>
              <w:top w:val="single" w:sz="4" w:space="0" w:color="000000"/>
              <w:left w:val="single" w:sz="4" w:space="0" w:color="000000"/>
              <w:bottom w:val="single" w:sz="4" w:space="0" w:color="000000"/>
              <w:right w:val="single" w:sz="4" w:space="0" w:color="000000"/>
            </w:tcBorders>
            <w:vAlign w:val="center"/>
          </w:tcPr>
          <w:p w14:paraId="0753829E"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绿联</w:t>
            </w:r>
          </w:p>
        </w:tc>
        <w:tc>
          <w:tcPr>
            <w:tcW w:w="483" w:type="pct"/>
            <w:tcBorders>
              <w:top w:val="single" w:sz="4" w:space="0" w:color="000000"/>
              <w:left w:val="single" w:sz="4" w:space="0" w:color="000000"/>
              <w:bottom w:val="single" w:sz="4" w:space="0" w:color="000000"/>
              <w:right w:val="single" w:sz="4" w:space="0" w:color="000000"/>
            </w:tcBorders>
            <w:vAlign w:val="center"/>
          </w:tcPr>
          <w:p w14:paraId="29C6ADE8"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60A7433"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A1896FB"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22.49 </w:t>
            </w:r>
          </w:p>
        </w:tc>
        <w:tc>
          <w:tcPr>
            <w:tcW w:w="494" w:type="pct"/>
            <w:tcBorders>
              <w:top w:val="nil"/>
              <w:left w:val="single" w:sz="4" w:space="0" w:color="000000"/>
              <w:bottom w:val="single" w:sz="4" w:space="0" w:color="000000"/>
              <w:right w:val="single" w:sz="4" w:space="0" w:color="000000"/>
            </w:tcBorders>
            <w:vAlign w:val="center"/>
          </w:tcPr>
          <w:p w14:paraId="3C64D57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nil"/>
              <w:left w:val="single" w:sz="4" w:space="0" w:color="000000"/>
              <w:bottom w:val="single" w:sz="4" w:space="0" w:color="000000"/>
              <w:right w:val="single" w:sz="4" w:space="0" w:color="000000"/>
            </w:tcBorders>
            <w:vAlign w:val="center"/>
          </w:tcPr>
          <w:p w14:paraId="035E8F4D"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否</w:t>
            </w:r>
          </w:p>
        </w:tc>
      </w:tr>
      <w:tr w:rsidR="00335B9B" w14:paraId="594442F8"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3304CF5B"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681</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5A93943F" w14:textId="77777777" w:rsidR="00335B9B" w:rsidRDefault="00335B9B" w:rsidP="00443B23">
            <w:pPr>
              <w:jc w:val="center"/>
              <w:rPr>
                <w:rFonts w:ascii="华文宋体" w:eastAsia="华文宋体" w:hAnsi="华文宋体" w:cs="华文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6AAB2BF2"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惠普打印机线2米</w:t>
            </w:r>
          </w:p>
        </w:tc>
        <w:tc>
          <w:tcPr>
            <w:tcW w:w="483" w:type="pct"/>
            <w:tcBorders>
              <w:top w:val="single" w:sz="4" w:space="0" w:color="000000"/>
              <w:left w:val="single" w:sz="4" w:space="0" w:color="000000"/>
              <w:bottom w:val="single" w:sz="4" w:space="0" w:color="000000"/>
              <w:right w:val="single" w:sz="4" w:space="0" w:color="000000"/>
            </w:tcBorders>
            <w:vAlign w:val="center"/>
          </w:tcPr>
          <w:p w14:paraId="43C1D4CE"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惠普</w:t>
            </w:r>
          </w:p>
        </w:tc>
        <w:tc>
          <w:tcPr>
            <w:tcW w:w="483" w:type="pct"/>
            <w:tcBorders>
              <w:top w:val="single" w:sz="4" w:space="0" w:color="000000"/>
              <w:left w:val="single" w:sz="4" w:space="0" w:color="000000"/>
              <w:bottom w:val="single" w:sz="4" w:space="0" w:color="000000"/>
              <w:right w:val="single" w:sz="4" w:space="0" w:color="000000"/>
            </w:tcBorders>
            <w:vAlign w:val="center"/>
          </w:tcPr>
          <w:p w14:paraId="7E0DC045"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7096044F"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630449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29.27 </w:t>
            </w:r>
          </w:p>
        </w:tc>
        <w:tc>
          <w:tcPr>
            <w:tcW w:w="494" w:type="pct"/>
            <w:tcBorders>
              <w:top w:val="nil"/>
              <w:left w:val="single" w:sz="4" w:space="0" w:color="000000"/>
              <w:bottom w:val="single" w:sz="4" w:space="0" w:color="000000"/>
              <w:right w:val="single" w:sz="4" w:space="0" w:color="000000"/>
            </w:tcBorders>
            <w:vAlign w:val="center"/>
          </w:tcPr>
          <w:p w14:paraId="44C4DC8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nil"/>
              <w:left w:val="single" w:sz="4" w:space="0" w:color="000000"/>
              <w:bottom w:val="single" w:sz="4" w:space="0" w:color="000000"/>
              <w:right w:val="single" w:sz="4" w:space="0" w:color="000000"/>
            </w:tcBorders>
            <w:vAlign w:val="center"/>
          </w:tcPr>
          <w:p w14:paraId="4F4D084D"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否</w:t>
            </w:r>
          </w:p>
        </w:tc>
      </w:tr>
      <w:tr w:rsidR="00335B9B" w14:paraId="6F71CC6D"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2ACA0B7F"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682</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2427D417" w14:textId="77777777" w:rsidR="00335B9B" w:rsidRDefault="00335B9B" w:rsidP="00443B23">
            <w:pPr>
              <w:jc w:val="center"/>
              <w:rPr>
                <w:rFonts w:ascii="华文宋体" w:eastAsia="华文宋体" w:hAnsi="华文宋体" w:cs="华文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27003EBD"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山泽打印机线2米</w:t>
            </w:r>
          </w:p>
        </w:tc>
        <w:tc>
          <w:tcPr>
            <w:tcW w:w="483" w:type="pct"/>
            <w:tcBorders>
              <w:top w:val="single" w:sz="4" w:space="0" w:color="000000"/>
              <w:left w:val="single" w:sz="4" w:space="0" w:color="000000"/>
              <w:bottom w:val="single" w:sz="4" w:space="0" w:color="000000"/>
              <w:right w:val="single" w:sz="4" w:space="0" w:color="000000"/>
            </w:tcBorders>
            <w:vAlign w:val="center"/>
          </w:tcPr>
          <w:p w14:paraId="4F739DF8"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山泽</w:t>
            </w:r>
          </w:p>
        </w:tc>
        <w:tc>
          <w:tcPr>
            <w:tcW w:w="483" w:type="pct"/>
            <w:tcBorders>
              <w:top w:val="single" w:sz="4" w:space="0" w:color="000000"/>
              <w:left w:val="single" w:sz="4" w:space="0" w:color="000000"/>
              <w:bottom w:val="single" w:sz="4" w:space="0" w:color="000000"/>
              <w:right w:val="single" w:sz="4" w:space="0" w:color="000000"/>
            </w:tcBorders>
            <w:vAlign w:val="center"/>
          </w:tcPr>
          <w:p w14:paraId="21800D9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896DD55"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EB5E08A"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20.23 </w:t>
            </w:r>
          </w:p>
        </w:tc>
        <w:tc>
          <w:tcPr>
            <w:tcW w:w="494" w:type="pct"/>
            <w:tcBorders>
              <w:top w:val="nil"/>
              <w:left w:val="single" w:sz="4" w:space="0" w:color="000000"/>
              <w:bottom w:val="single" w:sz="4" w:space="0" w:color="000000"/>
              <w:right w:val="single" w:sz="4" w:space="0" w:color="000000"/>
            </w:tcBorders>
            <w:vAlign w:val="center"/>
          </w:tcPr>
          <w:p w14:paraId="0274061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nil"/>
              <w:left w:val="single" w:sz="4" w:space="0" w:color="000000"/>
              <w:bottom w:val="single" w:sz="4" w:space="0" w:color="000000"/>
              <w:right w:val="single" w:sz="4" w:space="0" w:color="000000"/>
            </w:tcBorders>
            <w:vAlign w:val="center"/>
          </w:tcPr>
          <w:p w14:paraId="381A9924"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否</w:t>
            </w:r>
          </w:p>
        </w:tc>
      </w:tr>
      <w:tr w:rsidR="00335B9B" w14:paraId="58E5D7C3"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7BBC53FA"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683</w:t>
            </w:r>
          </w:p>
        </w:tc>
        <w:tc>
          <w:tcPr>
            <w:tcW w:w="780" w:type="pct"/>
            <w:vMerge w:val="restart"/>
            <w:tcBorders>
              <w:top w:val="single" w:sz="4" w:space="0" w:color="000000"/>
              <w:left w:val="single" w:sz="4" w:space="0" w:color="000000"/>
              <w:bottom w:val="single" w:sz="4" w:space="0" w:color="000000"/>
              <w:right w:val="single" w:sz="4" w:space="0" w:color="000000"/>
            </w:tcBorders>
            <w:vAlign w:val="center"/>
          </w:tcPr>
          <w:p w14:paraId="02EE8AB2"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主板电池</w:t>
            </w:r>
          </w:p>
        </w:tc>
        <w:tc>
          <w:tcPr>
            <w:tcW w:w="1007" w:type="pct"/>
            <w:tcBorders>
              <w:top w:val="single" w:sz="4" w:space="0" w:color="000000"/>
              <w:left w:val="single" w:sz="4" w:space="0" w:color="000000"/>
              <w:bottom w:val="single" w:sz="4" w:space="0" w:color="000000"/>
              <w:right w:val="single" w:sz="4" w:space="0" w:color="000000"/>
            </w:tcBorders>
            <w:vAlign w:val="center"/>
          </w:tcPr>
          <w:p w14:paraId="144B7F4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松下主板电池</w:t>
            </w:r>
          </w:p>
        </w:tc>
        <w:tc>
          <w:tcPr>
            <w:tcW w:w="483" w:type="pct"/>
            <w:tcBorders>
              <w:top w:val="single" w:sz="4" w:space="0" w:color="000000"/>
              <w:left w:val="single" w:sz="4" w:space="0" w:color="000000"/>
              <w:bottom w:val="single" w:sz="4" w:space="0" w:color="000000"/>
              <w:right w:val="single" w:sz="4" w:space="0" w:color="000000"/>
            </w:tcBorders>
            <w:vAlign w:val="center"/>
          </w:tcPr>
          <w:p w14:paraId="2F5F35AB"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松下</w:t>
            </w:r>
          </w:p>
        </w:tc>
        <w:tc>
          <w:tcPr>
            <w:tcW w:w="483" w:type="pct"/>
            <w:tcBorders>
              <w:top w:val="single" w:sz="4" w:space="0" w:color="000000"/>
              <w:left w:val="single" w:sz="4" w:space="0" w:color="000000"/>
              <w:bottom w:val="single" w:sz="4" w:space="0" w:color="000000"/>
              <w:right w:val="single" w:sz="4" w:space="0" w:color="000000"/>
            </w:tcBorders>
            <w:vAlign w:val="center"/>
          </w:tcPr>
          <w:p w14:paraId="729AAE4B"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31D76E5"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C670E94"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9.80 </w:t>
            </w:r>
          </w:p>
        </w:tc>
        <w:tc>
          <w:tcPr>
            <w:tcW w:w="494" w:type="pct"/>
            <w:tcBorders>
              <w:top w:val="nil"/>
              <w:left w:val="single" w:sz="4" w:space="0" w:color="000000"/>
              <w:bottom w:val="single" w:sz="4" w:space="0" w:color="000000"/>
              <w:right w:val="single" w:sz="4" w:space="0" w:color="000000"/>
            </w:tcBorders>
            <w:vAlign w:val="center"/>
          </w:tcPr>
          <w:p w14:paraId="68A7000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nil"/>
              <w:left w:val="single" w:sz="4" w:space="0" w:color="000000"/>
              <w:bottom w:val="single" w:sz="4" w:space="0" w:color="000000"/>
              <w:right w:val="single" w:sz="4" w:space="0" w:color="000000"/>
            </w:tcBorders>
            <w:vAlign w:val="center"/>
          </w:tcPr>
          <w:p w14:paraId="69B82810"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否</w:t>
            </w:r>
          </w:p>
        </w:tc>
      </w:tr>
      <w:tr w:rsidR="00335B9B" w14:paraId="47AD73A7"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0493278A"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684</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1C60887D" w14:textId="77777777" w:rsidR="00335B9B" w:rsidRDefault="00335B9B" w:rsidP="00443B23">
            <w:pPr>
              <w:jc w:val="center"/>
              <w:rPr>
                <w:rFonts w:ascii="华文宋体" w:eastAsia="华文宋体" w:hAnsi="华文宋体" w:cs="华文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3E60F575"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公牛主板电池</w:t>
            </w:r>
          </w:p>
        </w:tc>
        <w:tc>
          <w:tcPr>
            <w:tcW w:w="483" w:type="pct"/>
            <w:tcBorders>
              <w:top w:val="single" w:sz="4" w:space="0" w:color="000000"/>
              <w:left w:val="single" w:sz="4" w:space="0" w:color="000000"/>
              <w:bottom w:val="single" w:sz="4" w:space="0" w:color="000000"/>
              <w:right w:val="single" w:sz="4" w:space="0" w:color="000000"/>
            </w:tcBorders>
            <w:vAlign w:val="center"/>
          </w:tcPr>
          <w:p w14:paraId="28B55F60"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公牛</w:t>
            </w:r>
          </w:p>
        </w:tc>
        <w:tc>
          <w:tcPr>
            <w:tcW w:w="483" w:type="pct"/>
            <w:tcBorders>
              <w:top w:val="single" w:sz="4" w:space="0" w:color="000000"/>
              <w:left w:val="single" w:sz="4" w:space="0" w:color="000000"/>
              <w:bottom w:val="single" w:sz="4" w:space="0" w:color="000000"/>
              <w:right w:val="single" w:sz="4" w:space="0" w:color="000000"/>
            </w:tcBorders>
            <w:vAlign w:val="center"/>
          </w:tcPr>
          <w:p w14:paraId="51189F7F"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8AB98C3"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A105193"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11.70 </w:t>
            </w:r>
          </w:p>
        </w:tc>
        <w:tc>
          <w:tcPr>
            <w:tcW w:w="494" w:type="pct"/>
            <w:tcBorders>
              <w:top w:val="nil"/>
              <w:left w:val="single" w:sz="4" w:space="0" w:color="000000"/>
              <w:bottom w:val="single" w:sz="4" w:space="0" w:color="000000"/>
              <w:right w:val="single" w:sz="4" w:space="0" w:color="000000"/>
            </w:tcBorders>
            <w:vAlign w:val="center"/>
          </w:tcPr>
          <w:p w14:paraId="4F163AF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nil"/>
              <w:left w:val="single" w:sz="4" w:space="0" w:color="000000"/>
              <w:bottom w:val="single" w:sz="4" w:space="0" w:color="000000"/>
              <w:right w:val="single" w:sz="4" w:space="0" w:color="000000"/>
            </w:tcBorders>
            <w:vAlign w:val="center"/>
          </w:tcPr>
          <w:p w14:paraId="22E1B36F"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否</w:t>
            </w:r>
          </w:p>
        </w:tc>
      </w:tr>
      <w:tr w:rsidR="00335B9B" w14:paraId="228A7B3F" w14:textId="77777777" w:rsidTr="00443B23">
        <w:trPr>
          <w:trHeight w:val="600"/>
        </w:trPr>
        <w:tc>
          <w:tcPr>
            <w:tcW w:w="289" w:type="pct"/>
            <w:tcBorders>
              <w:top w:val="single" w:sz="4" w:space="0" w:color="000000"/>
              <w:left w:val="single" w:sz="4" w:space="0" w:color="000000"/>
              <w:bottom w:val="single" w:sz="4" w:space="0" w:color="000000"/>
              <w:right w:val="single" w:sz="4" w:space="0" w:color="000000"/>
            </w:tcBorders>
            <w:noWrap/>
            <w:vAlign w:val="center"/>
          </w:tcPr>
          <w:p w14:paraId="643AAEB3"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685</w:t>
            </w:r>
          </w:p>
        </w:tc>
        <w:tc>
          <w:tcPr>
            <w:tcW w:w="780" w:type="pct"/>
            <w:vMerge/>
            <w:tcBorders>
              <w:top w:val="single" w:sz="4" w:space="0" w:color="000000"/>
              <w:left w:val="single" w:sz="4" w:space="0" w:color="000000"/>
              <w:bottom w:val="single" w:sz="4" w:space="0" w:color="000000"/>
              <w:right w:val="single" w:sz="4" w:space="0" w:color="000000"/>
            </w:tcBorders>
            <w:vAlign w:val="center"/>
          </w:tcPr>
          <w:p w14:paraId="3A4CEB7C" w14:textId="77777777" w:rsidR="00335B9B" w:rsidRDefault="00335B9B" w:rsidP="00443B23">
            <w:pPr>
              <w:jc w:val="center"/>
              <w:rPr>
                <w:rFonts w:ascii="华文宋体" w:eastAsia="华文宋体" w:hAnsi="华文宋体" w:cs="华文宋体" w:hint="eastAsia"/>
                <w:color w:val="000000"/>
                <w:sz w:val="20"/>
                <w:szCs w:val="20"/>
              </w:rPr>
            </w:pPr>
          </w:p>
        </w:tc>
        <w:tc>
          <w:tcPr>
            <w:tcW w:w="1007" w:type="pct"/>
            <w:tcBorders>
              <w:top w:val="single" w:sz="4" w:space="0" w:color="000000"/>
              <w:left w:val="single" w:sz="4" w:space="0" w:color="000000"/>
              <w:bottom w:val="single" w:sz="4" w:space="0" w:color="000000"/>
              <w:right w:val="single" w:sz="4" w:space="0" w:color="000000"/>
            </w:tcBorders>
            <w:vAlign w:val="center"/>
          </w:tcPr>
          <w:p w14:paraId="33F2C173"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南孚主板电池</w:t>
            </w:r>
          </w:p>
        </w:tc>
        <w:tc>
          <w:tcPr>
            <w:tcW w:w="483" w:type="pct"/>
            <w:tcBorders>
              <w:top w:val="single" w:sz="4" w:space="0" w:color="000000"/>
              <w:left w:val="single" w:sz="4" w:space="0" w:color="000000"/>
              <w:bottom w:val="single" w:sz="4" w:space="0" w:color="000000"/>
              <w:right w:val="single" w:sz="4" w:space="0" w:color="000000"/>
            </w:tcBorders>
            <w:vAlign w:val="center"/>
          </w:tcPr>
          <w:p w14:paraId="02F4249C"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南孚</w:t>
            </w:r>
          </w:p>
        </w:tc>
        <w:tc>
          <w:tcPr>
            <w:tcW w:w="483" w:type="pct"/>
            <w:tcBorders>
              <w:top w:val="single" w:sz="4" w:space="0" w:color="000000"/>
              <w:left w:val="single" w:sz="4" w:space="0" w:color="000000"/>
              <w:bottom w:val="single" w:sz="4" w:space="0" w:color="000000"/>
              <w:right w:val="single" w:sz="4" w:space="0" w:color="000000"/>
            </w:tcBorders>
            <w:vAlign w:val="center"/>
          </w:tcPr>
          <w:p w14:paraId="6B2D2140"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3D619761"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3F929D8"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 xml:space="preserve">12.00 </w:t>
            </w:r>
          </w:p>
        </w:tc>
        <w:tc>
          <w:tcPr>
            <w:tcW w:w="494" w:type="pct"/>
            <w:tcBorders>
              <w:top w:val="nil"/>
              <w:left w:val="single" w:sz="4" w:space="0" w:color="000000"/>
              <w:bottom w:val="single" w:sz="4" w:space="0" w:color="000000"/>
              <w:right w:val="single" w:sz="4" w:space="0" w:color="000000"/>
            </w:tcBorders>
            <w:vAlign w:val="center"/>
          </w:tcPr>
          <w:p w14:paraId="68C739D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94" w:type="pct"/>
            <w:tcBorders>
              <w:top w:val="nil"/>
              <w:left w:val="single" w:sz="4" w:space="0" w:color="000000"/>
              <w:bottom w:val="single" w:sz="4" w:space="0" w:color="000000"/>
              <w:right w:val="single" w:sz="4" w:space="0" w:color="000000"/>
            </w:tcBorders>
            <w:vAlign w:val="center"/>
          </w:tcPr>
          <w:p w14:paraId="3E036019" w14:textId="77777777" w:rsidR="00335B9B" w:rsidRDefault="00335B9B" w:rsidP="00443B23">
            <w:pPr>
              <w:widowControl/>
              <w:jc w:val="center"/>
              <w:textAlignment w:val="center"/>
              <w:rPr>
                <w:rFonts w:ascii="华文宋体" w:eastAsia="华文宋体" w:hAnsi="华文宋体" w:cs="华文宋体" w:hint="eastAsia"/>
                <w:color w:val="000000"/>
                <w:sz w:val="20"/>
                <w:szCs w:val="20"/>
              </w:rPr>
            </w:pPr>
            <w:r>
              <w:rPr>
                <w:rFonts w:ascii="华文宋体" w:eastAsia="华文宋体" w:hAnsi="华文宋体" w:cs="华文宋体"/>
                <w:color w:val="000000"/>
                <w:kern w:val="0"/>
                <w:sz w:val="20"/>
                <w:szCs w:val="20"/>
                <w:lang w:bidi="ar"/>
              </w:rPr>
              <w:t>否</w:t>
            </w:r>
          </w:p>
        </w:tc>
      </w:tr>
    </w:tbl>
    <w:p w14:paraId="35A6E366" w14:textId="77777777" w:rsidR="00335B9B" w:rsidRDefault="00335B9B" w:rsidP="00335B9B">
      <w:pPr>
        <w:spacing w:line="360" w:lineRule="auto"/>
        <w:ind w:firstLineChars="200" w:firstLine="420"/>
        <w:jc w:val="left"/>
      </w:pPr>
    </w:p>
    <w:p w14:paraId="5E6E8CC8" w14:textId="77777777" w:rsidR="00335B9B" w:rsidRDefault="00335B9B" w:rsidP="00335B9B">
      <w:pPr>
        <w:spacing w:line="360" w:lineRule="auto"/>
        <w:ind w:firstLineChars="200" w:firstLine="420"/>
        <w:jc w:val="left"/>
        <w:rPr>
          <w:rFonts w:ascii="宋体" w:hAnsi="宋体" w:cs="宋体" w:hint="eastAsia"/>
        </w:rPr>
      </w:pPr>
      <w:r>
        <w:rPr>
          <w:rFonts w:hint="eastAsia"/>
        </w:rPr>
        <w:t>2.</w:t>
      </w:r>
      <w:r>
        <w:rPr>
          <w:rFonts w:hint="eastAsia"/>
        </w:rPr>
        <w:t>信息化设备</w:t>
      </w:r>
      <w:r>
        <w:rPr>
          <w:rFonts w:hint="eastAsia"/>
        </w:rPr>
        <w:t>--</w:t>
      </w:r>
      <w:r>
        <w:rPr>
          <w:rFonts w:hint="eastAsia"/>
        </w:rPr>
        <w:t>基础设施设备报价表</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ascii="宋体" w:hAnsi="宋体" w:cs="宋体" w:hint="eastAsia"/>
        </w:rPr>
        <w:t>（价格单位：人民币元）</w:t>
      </w:r>
    </w:p>
    <w:tbl>
      <w:tblPr>
        <w:tblW w:w="5000" w:type="pct"/>
        <w:tblLayout w:type="fixed"/>
        <w:tblLook w:val="04A0" w:firstRow="1" w:lastRow="0" w:firstColumn="1" w:lastColumn="0" w:noHBand="0" w:noVBand="1"/>
      </w:tblPr>
      <w:tblGrid>
        <w:gridCol w:w="529"/>
        <w:gridCol w:w="1547"/>
        <w:gridCol w:w="1934"/>
        <w:gridCol w:w="929"/>
        <w:gridCol w:w="901"/>
        <w:gridCol w:w="930"/>
        <w:gridCol w:w="930"/>
        <w:gridCol w:w="992"/>
        <w:gridCol w:w="936"/>
      </w:tblGrid>
      <w:tr w:rsidR="00335B9B" w14:paraId="5AF2F0B0"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21BAE7F" w14:textId="77777777" w:rsidR="00335B9B" w:rsidRDefault="00335B9B" w:rsidP="00443B23">
            <w:pPr>
              <w:widowControl/>
              <w:jc w:val="center"/>
              <w:textAlignment w:val="center"/>
              <w:rPr>
                <w:rFonts w:ascii="华文宋体" w:eastAsia="华文宋体" w:hAnsi="华文宋体" w:cs="华文宋体" w:hint="eastAsia"/>
                <w:b/>
                <w:bCs/>
                <w:color w:val="000000"/>
                <w:kern w:val="0"/>
                <w:sz w:val="20"/>
                <w:szCs w:val="20"/>
                <w:lang w:bidi="ar"/>
              </w:rPr>
            </w:pPr>
            <w:r>
              <w:rPr>
                <w:rFonts w:ascii="华文宋体" w:eastAsia="华文宋体" w:hAnsi="华文宋体" w:cs="华文宋体"/>
                <w:b/>
                <w:bCs/>
                <w:color w:val="000000"/>
                <w:kern w:val="0"/>
                <w:sz w:val="20"/>
                <w:szCs w:val="20"/>
                <w:lang w:bidi="ar"/>
              </w:rPr>
              <w:lastRenderedPageBreak/>
              <w:t>序号</w:t>
            </w:r>
          </w:p>
        </w:tc>
        <w:tc>
          <w:tcPr>
            <w:tcW w:w="803" w:type="pct"/>
            <w:tcBorders>
              <w:top w:val="single" w:sz="4" w:space="0" w:color="000000"/>
              <w:left w:val="single" w:sz="4" w:space="0" w:color="000000"/>
              <w:bottom w:val="single" w:sz="4" w:space="0" w:color="000000"/>
              <w:right w:val="single" w:sz="4" w:space="0" w:color="000000"/>
            </w:tcBorders>
            <w:vAlign w:val="center"/>
          </w:tcPr>
          <w:p w14:paraId="0B020FD0" w14:textId="77777777" w:rsidR="00335B9B" w:rsidRDefault="00335B9B" w:rsidP="00443B23">
            <w:pPr>
              <w:widowControl/>
              <w:jc w:val="center"/>
              <w:textAlignment w:val="center"/>
              <w:rPr>
                <w:rFonts w:ascii="华文宋体" w:eastAsia="华文宋体" w:hAnsi="华文宋体" w:cs="华文宋体" w:hint="eastAsia"/>
                <w:b/>
                <w:bCs/>
                <w:color w:val="000000"/>
                <w:kern w:val="0"/>
                <w:sz w:val="20"/>
                <w:szCs w:val="20"/>
                <w:lang w:bidi="ar"/>
              </w:rPr>
            </w:pPr>
            <w:r>
              <w:rPr>
                <w:rFonts w:ascii="华文宋体" w:eastAsia="华文宋体" w:hAnsi="华文宋体" w:cs="华文宋体"/>
                <w:b/>
                <w:bCs/>
                <w:color w:val="000000"/>
                <w:kern w:val="0"/>
                <w:sz w:val="20"/>
                <w:szCs w:val="20"/>
                <w:lang w:bidi="ar"/>
              </w:rPr>
              <w:t>零/备件名称</w:t>
            </w:r>
          </w:p>
        </w:tc>
        <w:tc>
          <w:tcPr>
            <w:tcW w:w="1004" w:type="pct"/>
            <w:tcBorders>
              <w:top w:val="single" w:sz="4" w:space="0" w:color="000000"/>
              <w:left w:val="single" w:sz="4" w:space="0" w:color="000000"/>
              <w:bottom w:val="single" w:sz="4" w:space="0" w:color="000000"/>
              <w:right w:val="single" w:sz="4" w:space="0" w:color="000000"/>
            </w:tcBorders>
            <w:vAlign w:val="center"/>
          </w:tcPr>
          <w:p w14:paraId="69255196" w14:textId="77777777" w:rsidR="00335B9B" w:rsidRDefault="00335B9B" w:rsidP="00443B23">
            <w:pPr>
              <w:widowControl/>
              <w:jc w:val="center"/>
              <w:textAlignment w:val="center"/>
              <w:rPr>
                <w:rFonts w:ascii="华文宋体" w:eastAsia="华文宋体" w:hAnsi="华文宋体" w:cs="华文宋体" w:hint="eastAsia"/>
                <w:b/>
                <w:bCs/>
                <w:color w:val="000000"/>
                <w:kern w:val="0"/>
                <w:sz w:val="20"/>
                <w:szCs w:val="20"/>
                <w:lang w:bidi="ar"/>
              </w:rPr>
            </w:pPr>
            <w:r>
              <w:rPr>
                <w:rFonts w:ascii="华文宋体" w:eastAsia="华文宋体" w:hAnsi="华文宋体" w:cs="华文宋体"/>
                <w:b/>
                <w:bCs/>
                <w:color w:val="000000"/>
                <w:kern w:val="0"/>
                <w:sz w:val="20"/>
                <w:szCs w:val="20"/>
                <w:lang w:bidi="ar"/>
              </w:rPr>
              <w:t>型号</w:t>
            </w:r>
          </w:p>
        </w:tc>
        <w:tc>
          <w:tcPr>
            <w:tcW w:w="482" w:type="pct"/>
            <w:tcBorders>
              <w:top w:val="single" w:sz="4" w:space="0" w:color="000000"/>
              <w:left w:val="single" w:sz="4" w:space="0" w:color="000000"/>
              <w:bottom w:val="single" w:sz="4" w:space="0" w:color="000000"/>
              <w:right w:val="single" w:sz="4" w:space="0" w:color="000000"/>
            </w:tcBorders>
            <w:noWrap/>
            <w:vAlign w:val="center"/>
          </w:tcPr>
          <w:p w14:paraId="57B7DC14" w14:textId="77777777" w:rsidR="00335B9B" w:rsidRDefault="00335B9B" w:rsidP="00443B23">
            <w:pPr>
              <w:widowControl/>
              <w:jc w:val="center"/>
              <w:textAlignment w:val="center"/>
              <w:rPr>
                <w:rFonts w:ascii="华文宋体" w:eastAsia="华文宋体" w:hAnsi="华文宋体" w:cs="华文宋体" w:hint="eastAsia"/>
                <w:b/>
                <w:bCs/>
                <w:color w:val="000000"/>
                <w:kern w:val="0"/>
                <w:sz w:val="20"/>
                <w:szCs w:val="20"/>
                <w:lang w:bidi="ar"/>
              </w:rPr>
            </w:pPr>
            <w:r>
              <w:rPr>
                <w:rFonts w:ascii="华文宋体" w:eastAsia="华文宋体" w:hAnsi="华文宋体" w:cs="华文宋体"/>
                <w:b/>
                <w:bCs/>
                <w:color w:val="000000"/>
                <w:kern w:val="0"/>
                <w:sz w:val="20"/>
                <w:szCs w:val="20"/>
                <w:lang w:bidi="ar"/>
              </w:rPr>
              <w:t>品牌</w:t>
            </w:r>
          </w:p>
        </w:tc>
        <w:tc>
          <w:tcPr>
            <w:tcW w:w="467" w:type="pct"/>
            <w:tcBorders>
              <w:top w:val="single" w:sz="4" w:space="0" w:color="000000"/>
              <w:left w:val="single" w:sz="4" w:space="0" w:color="000000"/>
              <w:bottom w:val="single" w:sz="4" w:space="0" w:color="000000"/>
              <w:right w:val="single" w:sz="4" w:space="0" w:color="000000"/>
            </w:tcBorders>
            <w:vAlign w:val="center"/>
          </w:tcPr>
          <w:p w14:paraId="4382DD62" w14:textId="77777777" w:rsidR="00335B9B" w:rsidRDefault="00335B9B" w:rsidP="00443B23">
            <w:pPr>
              <w:widowControl/>
              <w:jc w:val="center"/>
              <w:textAlignment w:val="center"/>
              <w:rPr>
                <w:rFonts w:ascii="华文宋体" w:eastAsia="华文宋体" w:hAnsi="华文宋体" w:cs="华文宋体" w:hint="eastAsia"/>
                <w:b/>
                <w:bCs/>
                <w:color w:val="000000"/>
                <w:kern w:val="0"/>
                <w:sz w:val="20"/>
                <w:szCs w:val="20"/>
                <w:lang w:bidi="ar"/>
              </w:rPr>
            </w:pPr>
            <w:r>
              <w:rPr>
                <w:rFonts w:ascii="华文宋体" w:eastAsia="华文宋体" w:hAnsi="华文宋体" w:cs="华文宋体"/>
                <w:b/>
                <w:bCs/>
                <w:color w:val="000000"/>
                <w:kern w:val="0"/>
                <w:sz w:val="20"/>
                <w:szCs w:val="20"/>
                <w:lang w:bidi="ar"/>
              </w:rPr>
              <w:t>单位</w:t>
            </w:r>
          </w:p>
        </w:tc>
        <w:tc>
          <w:tcPr>
            <w:tcW w:w="482" w:type="pct"/>
            <w:tcBorders>
              <w:top w:val="single" w:sz="4" w:space="0" w:color="000000"/>
              <w:left w:val="single" w:sz="4" w:space="0" w:color="000000"/>
              <w:bottom w:val="single" w:sz="4" w:space="0" w:color="000000"/>
              <w:right w:val="single" w:sz="4" w:space="0" w:color="000000"/>
            </w:tcBorders>
            <w:vAlign w:val="center"/>
          </w:tcPr>
          <w:p w14:paraId="0E73C495" w14:textId="77777777" w:rsidR="00335B9B" w:rsidRDefault="00335B9B" w:rsidP="00443B23">
            <w:pPr>
              <w:widowControl/>
              <w:jc w:val="center"/>
              <w:textAlignment w:val="center"/>
              <w:rPr>
                <w:rFonts w:ascii="华文宋体" w:eastAsia="华文宋体" w:hAnsi="华文宋体" w:cs="华文宋体" w:hint="eastAsia"/>
                <w:b/>
                <w:bCs/>
                <w:color w:val="000000"/>
                <w:kern w:val="0"/>
                <w:sz w:val="20"/>
                <w:szCs w:val="20"/>
                <w:lang w:bidi="ar"/>
              </w:rPr>
            </w:pPr>
            <w:r>
              <w:rPr>
                <w:rFonts w:ascii="华文宋体" w:eastAsia="华文宋体" w:hAnsi="华文宋体" w:cs="华文宋体"/>
                <w:b/>
                <w:bCs/>
                <w:color w:val="000000"/>
                <w:kern w:val="0"/>
                <w:sz w:val="20"/>
                <w:szCs w:val="20"/>
                <w:lang w:bidi="ar"/>
              </w:rPr>
              <w:t>专用设备/通用设备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A4942A7" w14:textId="77777777" w:rsidR="00335B9B" w:rsidRDefault="00335B9B" w:rsidP="00443B23">
            <w:pPr>
              <w:widowControl/>
              <w:jc w:val="center"/>
              <w:textAlignment w:val="center"/>
              <w:rPr>
                <w:rFonts w:ascii="华文宋体" w:eastAsia="华文宋体" w:hAnsi="华文宋体" w:cs="华文宋体" w:hint="eastAsia"/>
                <w:b/>
                <w:bCs/>
                <w:color w:val="000000"/>
                <w:kern w:val="0"/>
                <w:sz w:val="20"/>
                <w:szCs w:val="20"/>
                <w:lang w:bidi="ar"/>
              </w:rPr>
            </w:pPr>
            <w:r>
              <w:rPr>
                <w:rFonts w:ascii="华文宋体" w:eastAsia="华文宋体" w:hAnsi="华文宋体" w:cs="华文宋体"/>
                <w:b/>
                <w:bCs/>
                <w:color w:val="000000"/>
                <w:kern w:val="0"/>
                <w:sz w:val="20"/>
                <w:szCs w:val="20"/>
                <w:lang w:bidi="ar"/>
              </w:rPr>
              <w:t>限价（元）</w:t>
            </w:r>
          </w:p>
        </w:tc>
        <w:tc>
          <w:tcPr>
            <w:tcW w:w="514" w:type="pct"/>
            <w:tcBorders>
              <w:top w:val="single" w:sz="4" w:space="0" w:color="000000"/>
              <w:left w:val="single" w:sz="4" w:space="0" w:color="000000"/>
              <w:bottom w:val="single" w:sz="4" w:space="0" w:color="000000"/>
              <w:right w:val="single" w:sz="4" w:space="0" w:color="000000"/>
            </w:tcBorders>
            <w:noWrap/>
            <w:vAlign w:val="center"/>
          </w:tcPr>
          <w:p w14:paraId="378EAED3" w14:textId="77777777" w:rsidR="00335B9B" w:rsidRDefault="00335B9B" w:rsidP="00443B23">
            <w:pPr>
              <w:widowControl/>
              <w:tabs>
                <w:tab w:val="left" w:pos="252"/>
              </w:tabs>
              <w:jc w:val="center"/>
              <w:textAlignment w:val="center"/>
              <w:rPr>
                <w:rFonts w:ascii="华文宋体" w:eastAsia="华文宋体" w:hAnsi="华文宋体" w:cs="华文宋体" w:hint="eastAsia"/>
                <w:b/>
                <w:bCs/>
                <w:color w:val="000000"/>
                <w:kern w:val="0"/>
                <w:sz w:val="20"/>
                <w:szCs w:val="20"/>
                <w:lang w:bidi="ar"/>
              </w:rPr>
            </w:pPr>
            <w:r>
              <w:rPr>
                <w:rFonts w:ascii="华文宋体" w:eastAsia="华文宋体" w:hAnsi="华文宋体" w:cs="华文宋体" w:hint="eastAsia"/>
                <w:b/>
                <w:bCs/>
                <w:color w:val="000000"/>
                <w:kern w:val="0"/>
                <w:sz w:val="20"/>
                <w:szCs w:val="20"/>
                <w:lang w:bidi="ar"/>
              </w:rPr>
              <w:t>报</w:t>
            </w:r>
            <w:r>
              <w:rPr>
                <w:rFonts w:ascii="华文宋体" w:eastAsia="华文宋体" w:hAnsi="华文宋体" w:cs="华文宋体"/>
                <w:b/>
                <w:bCs/>
                <w:color w:val="000000"/>
                <w:kern w:val="0"/>
                <w:sz w:val="20"/>
                <w:szCs w:val="20"/>
                <w:lang w:bidi="ar"/>
              </w:rPr>
              <w:t>价（元）</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77D5AA4B" w14:textId="77777777" w:rsidR="00335B9B" w:rsidRDefault="00335B9B" w:rsidP="00443B23">
            <w:pPr>
              <w:widowControl/>
              <w:jc w:val="center"/>
              <w:textAlignment w:val="center"/>
              <w:rPr>
                <w:rFonts w:ascii="华文宋体" w:eastAsia="华文宋体" w:hAnsi="华文宋体" w:cs="华文宋体" w:hint="eastAsia"/>
                <w:b/>
                <w:bCs/>
                <w:color w:val="000000"/>
                <w:kern w:val="0"/>
                <w:sz w:val="20"/>
                <w:szCs w:val="20"/>
                <w:lang w:bidi="ar"/>
              </w:rPr>
            </w:pPr>
            <w:r>
              <w:rPr>
                <w:rFonts w:ascii="华文宋体" w:eastAsia="华文宋体" w:hAnsi="华文宋体" w:cs="华文宋体"/>
                <w:b/>
                <w:bCs/>
                <w:color w:val="000000"/>
                <w:kern w:val="0"/>
                <w:sz w:val="20"/>
                <w:szCs w:val="20"/>
                <w:lang w:bidi="ar"/>
              </w:rPr>
              <w:t>是否需要安装</w:t>
            </w:r>
          </w:p>
        </w:tc>
      </w:tr>
      <w:tr w:rsidR="00335B9B" w14:paraId="45C882FF"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5086A1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w:t>
            </w:r>
          </w:p>
        </w:tc>
        <w:tc>
          <w:tcPr>
            <w:tcW w:w="803" w:type="pct"/>
            <w:tcBorders>
              <w:top w:val="single" w:sz="4" w:space="0" w:color="000000"/>
              <w:left w:val="single" w:sz="4" w:space="0" w:color="000000"/>
              <w:bottom w:val="single" w:sz="4" w:space="0" w:color="000000"/>
              <w:right w:val="single" w:sz="4" w:space="0" w:color="000000"/>
            </w:tcBorders>
            <w:vAlign w:val="center"/>
          </w:tcPr>
          <w:p w14:paraId="1EDA487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48口电口板卡</w:t>
            </w:r>
          </w:p>
        </w:tc>
        <w:tc>
          <w:tcPr>
            <w:tcW w:w="1004" w:type="pct"/>
            <w:tcBorders>
              <w:top w:val="single" w:sz="4" w:space="0" w:color="000000"/>
              <w:left w:val="single" w:sz="4" w:space="0" w:color="000000"/>
              <w:bottom w:val="single" w:sz="4" w:space="0" w:color="000000"/>
              <w:right w:val="single" w:sz="4" w:space="0" w:color="000000"/>
            </w:tcBorders>
            <w:vAlign w:val="center"/>
          </w:tcPr>
          <w:p w14:paraId="371A2CA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匹配 RG-S7808C</w:t>
            </w:r>
            <w:r>
              <w:rPr>
                <w:rFonts w:ascii="华文宋体" w:eastAsia="华文宋体" w:hAnsi="华文宋体" w:cs="华文宋体"/>
                <w:color w:val="000000"/>
                <w:kern w:val="0"/>
                <w:sz w:val="20"/>
                <w:szCs w:val="20"/>
                <w:lang w:bidi="ar"/>
              </w:rPr>
              <w:br/>
              <w:t>板卡</w:t>
            </w:r>
            <w:r>
              <w:rPr>
                <w:rFonts w:ascii="华文宋体" w:eastAsia="华文宋体" w:hAnsi="华文宋体" w:cs="华文宋体"/>
                <w:color w:val="000000"/>
                <w:kern w:val="0"/>
                <w:sz w:val="20"/>
                <w:szCs w:val="20"/>
                <w:lang w:bidi="ar"/>
              </w:rPr>
              <w:br/>
              <w:t>M7800C-48GT-XA</w:t>
            </w:r>
          </w:p>
        </w:tc>
        <w:tc>
          <w:tcPr>
            <w:tcW w:w="482" w:type="pct"/>
            <w:tcBorders>
              <w:top w:val="single" w:sz="4" w:space="0" w:color="000000"/>
              <w:left w:val="single" w:sz="4" w:space="0" w:color="000000"/>
              <w:bottom w:val="single" w:sz="4" w:space="0" w:color="000000"/>
              <w:right w:val="single" w:sz="4" w:space="0" w:color="000000"/>
            </w:tcBorders>
            <w:vAlign w:val="center"/>
          </w:tcPr>
          <w:p w14:paraId="0231054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锐捷</w:t>
            </w:r>
          </w:p>
        </w:tc>
        <w:tc>
          <w:tcPr>
            <w:tcW w:w="467" w:type="pct"/>
            <w:tcBorders>
              <w:top w:val="single" w:sz="4" w:space="0" w:color="000000"/>
              <w:left w:val="single" w:sz="4" w:space="0" w:color="000000"/>
              <w:bottom w:val="single" w:sz="4" w:space="0" w:color="000000"/>
              <w:right w:val="single" w:sz="4" w:space="0" w:color="000000"/>
            </w:tcBorders>
            <w:vAlign w:val="center"/>
          </w:tcPr>
          <w:p w14:paraId="2DA518A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31AF11D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44D244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33986.70 </w:t>
            </w:r>
          </w:p>
        </w:tc>
        <w:tc>
          <w:tcPr>
            <w:tcW w:w="514" w:type="pct"/>
            <w:tcBorders>
              <w:top w:val="single" w:sz="4" w:space="0" w:color="000000"/>
              <w:left w:val="single" w:sz="4" w:space="0" w:color="000000"/>
              <w:bottom w:val="single" w:sz="4" w:space="0" w:color="000000"/>
              <w:right w:val="single" w:sz="4" w:space="0" w:color="000000"/>
            </w:tcBorders>
            <w:vAlign w:val="center"/>
          </w:tcPr>
          <w:p w14:paraId="3E766FB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0A8C63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317F740"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8563CC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w:t>
            </w:r>
          </w:p>
        </w:tc>
        <w:tc>
          <w:tcPr>
            <w:tcW w:w="803" w:type="pct"/>
            <w:tcBorders>
              <w:top w:val="single" w:sz="4" w:space="0" w:color="000000"/>
              <w:left w:val="single" w:sz="4" w:space="0" w:color="000000"/>
              <w:bottom w:val="single" w:sz="4" w:space="0" w:color="000000"/>
              <w:right w:val="single" w:sz="4" w:space="0" w:color="000000"/>
            </w:tcBorders>
            <w:vAlign w:val="center"/>
          </w:tcPr>
          <w:p w14:paraId="5F65F3A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48口光口板卡</w:t>
            </w:r>
          </w:p>
        </w:tc>
        <w:tc>
          <w:tcPr>
            <w:tcW w:w="1004" w:type="pct"/>
            <w:tcBorders>
              <w:top w:val="single" w:sz="4" w:space="0" w:color="000000"/>
              <w:left w:val="single" w:sz="4" w:space="0" w:color="000000"/>
              <w:bottom w:val="single" w:sz="4" w:space="0" w:color="000000"/>
              <w:right w:val="single" w:sz="4" w:space="0" w:color="000000"/>
            </w:tcBorders>
            <w:vAlign w:val="center"/>
          </w:tcPr>
          <w:p w14:paraId="654166A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匹配RG-S7808C M7800C-48SFP-XA 板卡</w:t>
            </w:r>
          </w:p>
        </w:tc>
        <w:tc>
          <w:tcPr>
            <w:tcW w:w="482" w:type="pct"/>
            <w:tcBorders>
              <w:top w:val="single" w:sz="4" w:space="0" w:color="000000"/>
              <w:left w:val="single" w:sz="4" w:space="0" w:color="000000"/>
              <w:bottom w:val="single" w:sz="4" w:space="0" w:color="000000"/>
              <w:right w:val="single" w:sz="4" w:space="0" w:color="000000"/>
            </w:tcBorders>
            <w:vAlign w:val="center"/>
          </w:tcPr>
          <w:p w14:paraId="190CAAE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锐捷</w:t>
            </w:r>
          </w:p>
        </w:tc>
        <w:tc>
          <w:tcPr>
            <w:tcW w:w="467" w:type="pct"/>
            <w:tcBorders>
              <w:top w:val="single" w:sz="4" w:space="0" w:color="000000"/>
              <w:left w:val="single" w:sz="4" w:space="0" w:color="000000"/>
              <w:bottom w:val="single" w:sz="4" w:space="0" w:color="000000"/>
              <w:right w:val="single" w:sz="4" w:space="0" w:color="000000"/>
            </w:tcBorders>
            <w:vAlign w:val="center"/>
          </w:tcPr>
          <w:p w14:paraId="16043DC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3BC2AC1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65011E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41381.28 </w:t>
            </w:r>
          </w:p>
        </w:tc>
        <w:tc>
          <w:tcPr>
            <w:tcW w:w="514" w:type="pct"/>
            <w:tcBorders>
              <w:top w:val="single" w:sz="4" w:space="0" w:color="000000"/>
              <w:left w:val="single" w:sz="4" w:space="0" w:color="000000"/>
              <w:bottom w:val="single" w:sz="4" w:space="0" w:color="000000"/>
              <w:right w:val="single" w:sz="4" w:space="0" w:color="000000"/>
            </w:tcBorders>
            <w:vAlign w:val="center"/>
          </w:tcPr>
          <w:p w14:paraId="38CB527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B28462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B73DCB4"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97504D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w:t>
            </w:r>
          </w:p>
        </w:tc>
        <w:tc>
          <w:tcPr>
            <w:tcW w:w="803" w:type="pct"/>
            <w:tcBorders>
              <w:top w:val="single" w:sz="4" w:space="0" w:color="000000"/>
              <w:left w:val="single" w:sz="4" w:space="0" w:color="000000"/>
              <w:bottom w:val="single" w:sz="4" w:space="0" w:color="000000"/>
              <w:right w:val="single" w:sz="4" w:space="0" w:color="000000"/>
            </w:tcBorders>
            <w:vAlign w:val="center"/>
          </w:tcPr>
          <w:p w14:paraId="294703C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万兆三层汇聚交换机板卡</w:t>
            </w:r>
          </w:p>
        </w:tc>
        <w:tc>
          <w:tcPr>
            <w:tcW w:w="1004" w:type="pct"/>
            <w:tcBorders>
              <w:top w:val="single" w:sz="4" w:space="0" w:color="000000"/>
              <w:left w:val="single" w:sz="4" w:space="0" w:color="000000"/>
              <w:bottom w:val="single" w:sz="4" w:space="0" w:color="000000"/>
              <w:right w:val="single" w:sz="4" w:space="0" w:color="000000"/>
            </w:tcBorders>
            <w:vAlign w:val="center"/>
          </w:tcPr>
          <w:p w14:paraId="24697E3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华为S7706交换机板卡（48端口千兆以太网电接口板）</w:t>
            </w:r>
          </w:p>
        </w:tc>
        <w:tc>
          <w:tcPr>
            <w:tcW w:w="482" w:type="pct"/>
            <w:tcBorders>
              <w:top w:val="single" w:sz="4" w:space="0" w:color="000000"/>
              <w:left w:val="single" w:sz="4" w:space="0" w:color="000000"/>
              <w:bottom w:val="single" w:sz="4" w:space="0" w:color="000000"/>
              <w:right w:val="single" w:sz="4" w:space="0" w:color="000000"/>
            </w:tcBorders>
            <w:vAlign w:val="center"/>
          </w:tcPr>
          <w:p w14:paraId="7E1C5E1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2152B58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7D0BE5B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C78BB9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7360.78 </w:t>
            </w:r>
          </w:p>
        </w:tc>
        <w:tc>
          <w:tcPr>
            <w:tcW w:w="514" w:type="pct"/>
            <w:tcBorders>
              <w:top w:val="single" w:sz="4" w:space="0" w:color="000000"/>
              <w:left w:val="single" w:sz="4" w:space="0" w:color="000000"/>
              <w:bottom w:val="single" w:sz="4" w:space="0" w:color="000000"/>
              <w:right w:val="single" w:sz="4" w:space="0" w:color="000000"/>
            </w:tcBorders>
            <w:vAlign w:val="center"/>
          </w:tcPr>
          <w:p w14:paraId="4EC100C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D48586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7471EAB"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6E6C03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w:t>
            </w:r>
          </w:p>
        </w:tc>
        <w:tc>
          <w:tcPr>
            <w:tcW w:w="803" w:type="pct"/>
            <w:tcBorders>
              <w:top w:val="single" w:sz="4" w:space="0" w:color="000000"/>
              <w:left w:val="single" w:sz="4" w:space="0" w:color="000000"/>
              <w:bottom w:val="single" w:sz="4" w:space="0" w:color="000000"/>
              <w:right w:val="single" w:sz="4" w:space="0" w:color="000000"/>
            </w:tcBorders>
            <w:vAlign w:val="center"/>
          </w:tcPr>
          <w:p w14:paraId="3D686A6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万兆三层汇聚交换机板卡</w:t>
            </w:r>
          </w:p>
        </w:tc>
        <w:tc>
          <w:tcPr>
            <w:tcW w:w="1004" w:type="pct"/>
            <w:tcBorders>
              <w:top w:val="single" w:sz="4" w:space="0" w:color="000000"/>
              <w:left w:val="single" w:sz="4" w:space="0" w:color="000000"/>
              <w:bottom w:val="single" w:sz="4" w:space="0" w:color="000000"/>
              <w:right w:val="single" w:sz="4" w:space="0" w:color="000000"/>
            </w:tcBorders>
            <w:vAlign w:val="center"/>
          </w:tcPr>
          <w:p w14:paraId="69C7A1C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华为S7706交换机板卡（48端口千兆以太网光接口板）（不含光模块）</w:t>
            </w:r>
          </w:p>
        </w:tc>
        <w:tc>
          <w:tcPr>
            <w:tcW w:w="482" w:type="pct"/>
            <w:tcBorders>
              <w:top w:val="single" w:sz="4" w:space="0" w:color="000000"/>
              <w:left w:val="single" w:sz="4" w:space="0" w:color="000000"/>
              <w:bottom w:val="single" w:sz="4" w:space="0" w:color="000000"/>
              <w:right w:val="single" w:sz="4" w:space="0" w:color="000000"/>
            </w:tcBorders>
            <w:vAlign w:val="center"/>
          </w:tcPr>
          <w:p w14:paraId="2A96226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5CB21AA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37B5B86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170670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7929.56 </w:t>
            </w:r>
          </w:p>
        </w:tc>
        <w:tc>
          <w:tcPr>
            <w:tcW w:w="514" w:type="pct"/>
            <w:tcBorders>
              <w:top w:val="single" w:sz="4" w:space="0" w:color="000000"/>
              <w:left w:val="single" w:sz="4" w:space="0" w:color="000000"/>
              <w:bottom w:val="single" w:sz="4" w:space="0" w:color="000000"/>
              <w:right w:val="single" w:sz="4" w:space="0" w:color="000000"/>
            </w:tcBorders>
            <w:vAlign w:val="center"/>
          </w:tcPr>
          <w:p w14:paraId="602CDA3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3BD7BE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A22C9BF"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E70401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w:t>
            </w:r>
          </w:p>
        </w:tc>
        <w:tc>
          <w:tcPr>
            <w:tcW w:w="803" w:type="pct"/>
            <w:tcBorders>
              <w:top w:val="single" w:sz="4" w:space="0" w:color="000000"/>
              <w:left w:val="single" w:sz="4" w:space="0" w:color="000000"/>
              <w:bottom w:val="single" w:sz="4" w:space="0" w:color="000000"/>
              <w:right w:val="single" w:sz="4" w:space="0" w:color="000000"/>
            </w:tcBorders>
            <w:vAlign w:val="center"/>
          </w:tcPr>
          <w:p w14:paraId="4358890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交换机S7808C主控板卡</w:t>
            </w:r>
          </w:p>
        </w:tc>
        <w:tc>
          <w:tcPr>
            <w:tcW w:w="1004" w:type="pct"/>
            <w:tcBorders>
              <w:top w:val="single" w:sz="4" w:space="0" w:color="000000"/>
              <w:left w:val="single" w:sz="4" w:space="0" w:color="000000"/>
              <w:bottom w:val="single" w:sz="4" w:space="0" w:color="000000"/>
              <w:right w:val="single" w:sz="4" w:space="0" w:color="000000"/>
            </w:tcBorders>
            <w:vAlign w:val="center"/>
          </w:tcPr>
          <w:p w14:paraId="368CB77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M7800C-CM-X</w:t>
            </w:r>
          </w:p>
        </w:tc>
        <w:tc>
          <w:tcPr>
            <w:tcW w:w="482" w:type="pct"/>
            <w:tcBorders>
              <w:top w:val="single" w:sz="4" w:space="0" w:color="000000"/>
              <w:left w:val="single" w:sz="4" w:space="0" w:color="000000"/>
              <w:bottom w:val="single" w:sz="4" w:space="0" w:color="000000"/>
              <w:right w:val="single" w:sz="4" w:space="0" w:color="000000"/>
            </w:tcBorders>
            <w:vAlign w:val="center"/>
          </w:tcPr>
          <w:p w14:paraId="4F68253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锐捷</w:t>
            </w:r>
          </w:p>
        </w:tc>
        <w:tc>
          <w:tcPr>
            <w:tcW w:w="467" w:type="pct"/>
            <w:tcBorders>
              <w:top w:val="single" w:sz="4" w:space="0" w:color="000000"/>
              <w:left w:val="single" w:sz="4" w:space="0" w:color="000000"/>
              <w:bottom w:val="single" w:sz="4" w:space="0" w:color="000000"/>
              <w:right w:val="single" w:sz="4" w:space="0" w:color="000000"/>
            </w:tcBorders>
            <w:vAlign w:val="center"/>
          </w:tcPr>
          <w:p w14:paraId="696914B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7F4C608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01F45A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13240.87 </w:t>
            </w:r>
          </w:p>
        </w:tc>
        <w:tc>
          <w:tcPr>
            <w:tcW w:w="514" w:type="pct"/>
            <w:tcBorders>
              <w:top w:val="single" w:sz="4" w:space="0" w:color="000000"/>
              <w:left w:val="single" w:sz="4" w:space="0" w:color="000000"/>
              <w:bottom w:val="single" w:sz="4" w:space="0" w:color="000000"/>
              <w:right w:val="single" w:sz="4" w:space="0" w:color="000000"/>
            </w:tcBorders>
            <w:vAlign w:val="center"/>
          </w:tcPr>
          <w:p w14:paraId="3ABEE24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7FB2E0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9C2A83B"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3A2651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6</w:t>
            </w:r>
          </w:p>
        </w:tc>
        <w:tc>
          <w:tcPr>
            <w:tcW w:w="803" w:type="pct"/>
            <w:tcBorders>
              <w:top w:val="single" w:sz="4" w:space="0" w:color="000000"/>
              <w:left w:val="single" w:sz="4" w:space="0" w:color="000000"/>
              <w:bottom w:val="single" w:sz="4" w:space="0" w:color="000000"/>
              <w:right w:val="single" w:sz="4" w:space="0" w:color="000000"/>
            </w:tcBorders>
            <w:vAlign w:val="center"/>
          </w:tcPr>
          <w:p w14:paraId="380E541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交换机S7808C电源模块</w:t>
            </w:r>
          </w:p>
        </w:tc>
        <w:tc>
          <w:tcPr>
            <w:tcW w:w="1004" w:type="pct"/>
            <w:tcBorders>
              <w:top w:val="single" w:sz="4" w:space="0" w:color="000000"/>
              <w:left w:val="single" w:sz="4" w:space="0" w:color="000000"/>
              <w:bottom w:val="single" w:sz="4" w:space="0" w:color="000000"/>
              <w:right w:val="single" w:sz="4" w:space="0" w:color="000000"/>
            </w:tcBorders>
            <w:vAlign w:val="center"/>
          </w:tcPr>
          <w:p w14:paraId="18BBE91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RG-PA1600I-F</w:t>
            </w:r>
          </w:p>
        </w:tc>
        <w:tc>
          <w:tcPr>
            <w:tcW w:w="482" w:type="pct"/>
            <w:tcBorders>
              <w:top w:val="single" w:sz="4" w:space="0" w:color="000000"/>
              <w:left w:val="single" w:sz="4" w:space="0" w:color="000000"/>
              <w:bottom w:val="single" w:sz="4" w:space="0" w:color="000000"/>
              <w:right w:val="single" w:sz="4" w:space="0" w:color="000000"/>
            </w:tcBorders>
            <w:vAlign w:val="center"/>
          </w:tcPr>
          <w:p w14:paraId="7BEAEEA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锐捷</w:t>
            </w:r>
          </w:p>
        </w:tc>
        <w:tc>
          <w:tcPr>
            <w:tcW w:w="467" w:type="pct"/>
            <w:tcBorders>
              <w:top w:val="single" w:sz="4" w:space="0" w:color="000000"/>
              <w:left w:val="single" w:sz="4" w:space="0" w:color="000000"/>
              <w:bottom w:val="single" w:sz="4" w:space="0" w:color="000000"/>
              <w:right w:val="single" w:sz="4" w:space="0" w:color="000000"/>
            </w:tcBorders>
            <w:vAlign w:val="center"/>
          </w:tcPr>
          <w:p w14:paraId="7ED3475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0A642B5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FDEBF7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6385.39 </w:t>
            </w:r>
          </w:p>
        </w:tc>
        <w:tc>
          <w:tcPr>
            <w:tcW w:w="514" w:type="pct"/>
            <w:tcBorders>
              <w:top w:val="single" w:sz="4" w:space="0" w:color="000000"/>
              <w:left w:val="single" w:sz="4" w:space="0" w:color="000000"/>
              <w:bottom w:val="single" w:sz="4" w:space="0" w:color="000000"/>
              <w:right w:val="single" w:sz="4" w:space="0" w:color="000000"/>
            </w:tcBorders>
            <w:vAlign w:val="center"/>
          </w:tcPr>
          <w:p w14:paraId="5F64B19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4FDDAE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31B8131"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BBCA5A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7</w:t>
            </w:r>
          </w:p>
        </w:tc>
        <w:tc>
          <w:tcPr>
            <w:tcW w:w="803" w:type="pct"/>
            <w:tcBorders>
              <w:top w:val="single" w:sz="4" w:space="0" w:color="000000"/>
              <w:left w:val="single" w:sz="4" w:space="0" w:color="000000"/>
              <w:bottom w:val="single" w:sz="4" w:space="0" w:color="000000"/>
              <w:right w:val="single" w:sz="4" w:space="0" w:color="000000"/>
            </w:tcBorders>
            <w:vAlign w:val="center"/>
          </w:tcPr>
          <w:p w14:paraId="5F2B65F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交换机S8700-6总装机箱</w:t>
            </w:r>
          </w:p>
        </w:tc>
        <w:tc>
          <w:tcPr>
            <w:tcW w:w="1004" w:type="pct"/>
            <w:tcBorders>
              <w:top w:val="single" w:sz="4" w:space="0" w:color="000000"/>
              <w:left w:val="single" w:sz="4" w:space="0" w:color="000000"/>
              <w:bottom w:val="single" w:sz="4" w:space="0" w:color="000000"/>
              <w:right w:val="single" w:sz="4" w:space="0" w:color="000000"/>
            </w:tcBorders>
            <w:vAlign w:val="center"/>
          </w:tcPr>
          <w:p w14:paraId="1EF4537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LSS8706SP0/S8700-6</w:t>
            </w:r>
          </w:p>
        </w:tc>
        <w:tc>
          <w:tcPr>
            <w:tcW w:w="482" w:type="pct"/>
            <w:tcBorders>
              <w:top w:val="single" w:sz="4" w:space="0" w:color="000000"/>
              <w:left w:val="single" w:sz="4" w:space="0" w:color="000000"/>
              <w:bottom w:val="single" w:sz="4" w:space="0" w:color="000000"/>
              <w:right w:val="single" w:sz="4" w:space="0" w:color="000000"/>
            </w:tcBorders>
            <w:vAlign w:val="center"/>
          </w:tcPr>
          <w:p w14:paraId="1E3374D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3716502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6E0E695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9EB579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20236.16 </w:t>
            </w:r>
          </w:p>
        </w:tc>
        <w:tc>
          <w:tcPr>
            <w:tcW w:w="514" w:type="pct"/>
            <w:tcBorders>
              <w:top w:val="single" w:sz="4" w:space="0" w:color="000000"/>
              <w:left w:val="single" w:sz="4" w:space="0" w:color="000000"/>
              <w:bottom w:val="single" w:sz="4" w:space="0" w:color="000000"/>
              <w:right w:val="single" w:sz="4" w:space="0" w:color="000000"/>
            </w:tcBorders>
            <w:vAlign w:val="center"/>
          </w:tcPr>
          <w:p w14:paraId="148D005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0540A4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533545F"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137F32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8</w:t>
            </w:r>
          </w:p>
        </w:tc>
        <w:tc>
          <w:tcPr>
            <w:tcW w:w="803" w:type="pct"/>
            <w:tcBorders>
              <w:top w:val="single" w:sz="4" w:space="0" w:color="000000"/>
              <w:left w:val="single" w:sz="4" w:space="0" w:color="000000"/>
              <w:bottom w:val="single" w:sz="4" w:space="0" w:color="000000"/>
              <w:right w:val="single" w:sz="4" w:space="0" w:color="000000"/>
            </w:tcBorders>
            <w:vAlign w:val="center"/>
          </w:tcPr>
          <w:p w14:paraId="1A77991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交换机S8700-6电源</w:t>
            </w:r>
          </w:p>
        </w:tc>
        <w:tc>
          <w:tcPr>
            <w:tcW w:w="1004" w:type="pct"/>
            <w:tcBorders>
              <w:top w:val="single" w:sz="4" w:space="0" w:color="000000"/>
              <w:left w:val="single" w:sz="4" w:space="0" w:color="000000"/>
              <w:bottom w:val="single" w:sz="4" w:space="0" w:color="000000"/>
              <w:right w:val="single" w:sz="4" w:space="0" w:color="000000"/>
            </w:tcBorders>
            <w:vAlign w:val="center"/>
          </w:tcPr>
          <w:p w14:paraId="793938E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PAC1K5S54-PF/2个1500W交流&amp;240V直流电源模块（前后风道，电源面板侧进风）</w:t>
            </w:r>
          </w:p>
        </w:tc>
        <w:tc>
          <w:tcPr>
            <w:tcW w:w="482" w:type="pct"/>
            <w:tcBorders>
              <w:top w:val="single" w:sz="4" w:space="0" w:color="000000"/>
              <w:left w:val="single" w:sz="4" w:space="0" w:color="000000"/>
              <w:bottom w:val="single" w:sz="4" w:space="0" w:color="000000"/>
              <w:right w:val="single" w:sz="4" w:space="0" w:color="000000"/>
            </w:tcBorders>
            <w:vAlign w:val="center"/>
          </w:tcPr>
          <w:p w14:paraId="234A156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6C23A52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2E846EE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99ED58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7184.20 </w:t>
            </w:r>
          </w:p>
        </w:tc>
        <w:tc>
          <w:tcPr>
            <w:tcW w:w="514" w:type="pct"/>
            <w:tcBorders>
              <w:top w:val="single" w:sz="4" w:space="0" w:color="000000"/>
              <w:left w:val="single" w:sz="4" w:space="0" w:color="000000"/>
              <w:bottom w:val="single" w:sz="4" w:space="0" w:color="000000"/>
              <w:right w:val="single" w:sz="4" w:space="0" w:color="000000"/>
            </w:tcBorders>
            <w:vAlign w:val="center"/>
          </w:tcPr>
          <w:p w14:paraId="4D7183F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6DF725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13726E1"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D387A4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9</w:t>
            </w:r>
          </w:p>
        </w:tc>
        <w:tc>
          <w:tcPr>
            <w:tcW w:w="803" w:type="pct"/>
            <w:tcBorders>
              <w:top w:val="single" w:sz="4" w:space="0" w:color="000000"/>
              <w:left w:val="single" w:sz="4" w:space="0" w:color="000000"/>
              <w:bottom w:val="single" w:sz="4" w:space="0" w:color="000000"/>
              <w:right w:val="single" w:sz="4" w:space="0" w:color="000000"/>
            </w:tcBorders>
            <w:vAlign w:val="center"/>
          </w:tcPr>
          <w:p w14:paraId="2AB7F7B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交换机S8700-6主控板卡</w:t>
            </w:r>
          </w:p>
        </w:tc>
        <w:tc>
          <w:tcPr>
            <w:tcW w:w="1004" w:type="pct"/>
            <w:tcBorders>
              <w:top w:val="single" w:sz="4" w:space="0" w:color="000000"/>
              <w:left w:val="single" w:sz="4" w:space="0" w:color="000000"/>
              <w:bottom w:val="single" w:sz="4" w:space="0" w:color="000000"/>
              <w:right w:val="single" w:sz="4" w:space="0" w:color="000000"/>
            </w:tcBorders>
            <w:vAlign w:val="center"/>
          </w:tcPr>
          <w:p w14:paraId="6EA7267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LSG7SSRUEX200主控处理单元E</w:t>
            </w:r>
          </w:p>
        </w:tc>
        <w:tc>
          <w:tcPr>
            <w:tcW w:w="482" w:type="pct"/>
            <w:tcBorders>
              <w:top w:val="single" w:sz="4" w:space="0" w:color="000000"/>
              <w:left w:val="single" w:sz="4" w:space="0" w:color="000000"/>
              <w:bottom w:val="single" w:sz="4" w:space="0" w:color="000000"/>
              <w:right w:val="single" w:sz="4" w:space="0" w:color="000000"/>
            </w:tcBorders>
            <w:vAlign w:val="center"/>
          </w:tcPr>
          <w:p w14:paraId="1D7C385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41894A2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4AEF768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FA27B7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24469.73 </w:t>
            </w:r>
          </w:p>
        </w:tc>
        <w:tc>
          <w:tcPr>
            <w:tcW w:w="514" w:type="pct"/>
            <w:tcBorders>
              <w:top w:val="single" w:sz="4" w:space="0" w:color="000000"/>
              <w:left w:val="single" w:sz="4" w:space="0" w:color="000000"/>
              <w:bottom w:val="single" w:sz="4" w:space="0" w:color="000000"/>
              <w:right w:val="single" w:sz="4" w:space="0" w:color="000000"/>
            </w:tcBorders>
            <w:vAlign w:val="center"/>
          </w:tcPr>
          <w:p w14:paraId="7766A7E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844C49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45D429E"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BDB64E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10</w:t>
            </w:r>
          </w:p>
        </w:tc>
        <w:tc>
          <w:tcPr>
            <w:tcW w:w="803" w:type="pct"/>
            <w:tcBorders>
              <w:top w:val="single" w:sz="4" w:space="0" w:color="000000"/>
              <w:left w:val="single" w:sz="4" w:space="0" w:color="000000"/>
              <w:bottom w:val="single" w:sz="4" w:space="0" w:color="000000"/>
              <w:right w:val="single" w:sz="4" w:space="0" w:color="000000"/>
            </w:tcBorders>
            <w:vAlign w:val="center"/>
          </w:tcPr>
          <w:p w14:paraId="2ABA994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交换机S8700-6 48口以太网电口</w:t>
            </w:r>
          </w:p>
        </w:tc>
        <w:tc>
          <w:tcPr>
            <w:tcW w:w="1004" w:type="pct"/>
            <w:tcBorders>
              <w:top w:val="single" w:sz="4" w:space="0" w:color="000000"/>
              <w:left w:val="single" w:sz="4" w:space="0" w:color="000000"/>
              <w:bottom w:val="single" w:sz="4" w:space="0" w:color="000000"/>
              <w:right w:val="single" w:sz="4" w:space="0" w:color="000000"/>
            </w:tcBorders>
            <w:vAlign w:val="center"/>
          </w:tcPr>
          <w:p w14:paraId="53963A6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LSG7M48VX1E0/1块48端口100M/1G以太网电接口板（RJ45）</w:t>
            </w:r>
          </w:p>
        </w:tc>
        <w:tc>
          <w:tcPr>
            <w:tcW w:w="482" w:type="pct"/>
            <w:tcBorders>
              <w:top w:val="single" w:sz="4" w:space="0" w:color="000000"/>
              <w:left w:val="single" w:sz="4" w:space="0" w:color="000000"/>
              <w:bottom w:val="single" w:sz="4" w:space="0" w:color="000000"/>
              <w:right w:val="single" w:sz="4" w:space="0" w:color="000000"/>
            </w:tcBorders>
            <w:vAlign w:val="center"/>
          </w:tcPr>
          <w:p w14:paraId="454AD7C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6344079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43E4FF9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32DC00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43525.39 </w:t>
            </w:r>
          </w:p>
        </w:tc>
        <w:tc>
          <w:tcPr>
            <w:tcW w:w="514" w:type="pct"/>
            <w:tcBorders>
              <w:top w:val="single" w:sz="4" w:space="0" w:color="000000"/>
              <w:left w:val="single" w:sz="4" w:space="0" w:color="000000"/>
              <w:bottom w:val="single" w:sz="4" w:space="0" w:color="000000"/>
              <w:right w:val="single" w:sz="4" w:space="0" w:color="000000"/>
            </w:tcBorders>
            <w:vAlign w:val="center"/>
          </w:tcPr>
          <w:p w14:paraId="4D2CE8F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EF33C4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23B5F32"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8D18FC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11</w:t>
            </w:r>
          </w:p>
        </w:tc>
        <w:tc>
          <w:tcPr>
            <w:tcW w:w="803" w:type="pct"/>
            <w:tcBorders>
              <w:top w:val="single" w:sz="4" w:space="0" w:color="000000"/>
              <w:left w:val="single" w:sz="4" w:space="0" w:color="000000"/>
              <w:bottom w:val="single" w:sz="4" w:space="0" w:color="000000"/>
              <w:right w:val="single" w:sz="4" w:space="0" w:color="000000"/>
            </w:tcBorders>
            <w:vAlign w:val="center"/>
          </w:tcPr>
          <w:p w14:paraId="4A8579B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交换机S8700-6 48口以太网万兆光口</w:t>
            </w:r>
          </w:p>
        </w:tc>
        <w:tc>
          <w:tcPr>
            <w:tcW w:w="1004" w:type="pct"/>
            <w:tcBorders>
              <w:top w:val="single" w:sz="4" w:space="0" w:color="000000"/>
              <w:left w:val="single" w:sz="4" w:space="0" w:color="000000"/>
              <w:bottom w:val="single" w:sz="4" w:space="0" w:color="000000"/>
              <w:right w:val="single" w:sz="4" w:space="0" w:color="000000"/>
            </w:tcBorders>
            <w:vAlign w:val="center"/>
          </w:tcPr>
          <w:p w14:paraId="7D9C4D8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LSG7X48X1EO/1块48端口100M/1G/10G以太网光接口板（SFP+）</w:t>
            </w:r>
          </w:p>
        </w:tc>
        <w:tc>
          <w:tcPr>
            <w:tcW w:w="482" w:type="pct"/>
            <w:tcBorders>
              <w:top w:val="single" w:sz="4" w:space="0" w:color="000000"/>
              <w:left w:val="single" w:sz="4" w:space="0" w:color="000000"/>
              <w:bottom w:val="single" w:sz="4" w:space="0" w:color="000000"/>
              <w:right w:val="single" w:sz="4" w:space="0" w:color="000000"/>
            </w:tcBorders>
            <w:vAlign w:val="center"/>
          </w:tcPr>
          <w:p w14:paraId="7058312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0261923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7433DA2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44488D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57447.56 </w:t>
            </w:r>
          </w:p>
        </w:tc>
        <w:tc>
          <w:tcPr>
            <w:tcW w:w="514" w:type="pct"/>
            <w:tcBorders>
              <w:top w:val="single" w:sz="4" w:space="0" w:color="000000"/>
              <w:left w:val="single" w:sz="4" w:space="0" w:color="000000"/>
              <w:bottom w:val="single" w:sz="4" w:space="0" w:color="000000"/>
              <w:right w:val="single" w:sz="4" w:space="0" w:color="000000"/>
            </w:tcBorders>
            <w:vAlign w:val="center"/>
          </w:tcPr>
          <w:p w14:paraId="5441C6D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A76FFA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6BA2D7C"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ABFE8C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12</w:t>
            </w:r>
          </w:p>
        </w:tc>
        <w:tc>
          <w:tcPr>
            <w:tcW w:w="803" w:type="pct"/>
            <w:tcBorders>
              <w:top w:val="single" w:sz="4" w:space="0" w:color="000000"/>
              <w:left w:val="single" w:sz="4" w:space="0" w:color="000000"/>
              <w:bottom w:val="single" w:sz="4" w:space="0" w:color="000000"/>
              <w:right w:val="single" w:sz="4" w:space="0" w:color="000000"/>
            </w:tcBorders>
            <w:vAlign w:val="center"/>
          </w:tcPr>
          <w:p w14:paraId="2F526F3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主控板</w:t>
            </w:r>
          </w:p>
        </w:tc>
        <w:tc>
          <w:tcPr>
            <w:tcW w:w="1004" w:type="pct"/>
            <w:tcBorders>
              <w:top w:val="single" w:sz="4" w:space="0" w:color="000000"/>
              <w:left w:val="single" w:sz="4" w:space="0" w:color="000000"/>
              <w:bottom w:val="single" w:sz="4" w:space="0" w:color="000000"/>
              <w:right w:val="single" w:sz="4" w:space="0" w:color="000000"/>
            </w:tcBorders>
            <w:vAlign w:val="center"/>
          </w:tcPr>
          <w:p w14:paraId="088259B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通用交叉及主控时钟处理板</w:t>
            </w:r>
          </w:p>
        </w:tc>
        <w:tc>
          <w:tcPr>
            <w:tcW w:w="482" w:type="pct"/>
            <w:tcBorders>
              <w:top w:val="single" w:sz="4" w:space="0" w:color="000000"/>
              <w:left w:val="single" w:sz="4" w:space="0" w:color="000000"/>
              <w:bottom w:val="single" w:sz="4" w:space="0" w:color="000000"/>
              <w:right w:val="single" w:sz="4" w:space="0" w:color="000000"/>
            </w:tcBorders>
            <w:vAlign w:val="center"/>
          </w:tcPr>
          <w:p w14:paraId="0BB7AFA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20DB213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1195282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231068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16156.40 </w:t>
            </w:r>
          </w:p>
        </w:tc>
        <w:tc>
          <w:tcPr>
            <w:tcW w:w="514" w:type="pct"/>
            <w:tcBorders>
              <w:top w:val="single" w:sz="4" w:space="0" w:color="000000"/>
              <w:left w:val="single" w:sz="4" w:space="0" w:color="000000"/>
              <w:bottom w:val="single" w:sz="4" w:space="0" w:color="000000"/>
              <w:right w:val="single" w:sz="4" w:space="0" w:color="000000"/>
            </w:tcBorders>
            <w:vAlign w:val="center"/>
          </w:tcPr>
          <w:p w14:paraId="4DD3432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CC4032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6DEC39D0"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F6FD5F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13</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307088D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OSN9800 M24光传输平台配件</w:t>
            </w:r>
          </w:p>
        </w:tc>
        <w:tc>
          <w:tcPr>
            <w:tcW w:w="1004" w:type="pct"/>
            <w:tcBorders>
              <w:top w:val="single" w:sz="4" w:space="0" w:color="000000"/>
              <w:left w:val="single" w:sz="4" w:space="0" w:color="000000"/>
              <w:bottom w:val="single" w:sz="4" w:space="0" w:color="000000"/>
              <w:right w:val="single" w:sz="4" w:space="0" w:color="000000"/>
            </w:tcBorders>
            <w:vAlign w:val="center"/>
          </w:tcPr>
          <w:p w14:paraId="683DD8B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10路10G线路业务处理板(8*DWDM-9.95G-11.1G-40KM)</w:t>
            </w:r>
          </w:p>
        </w:tc>
        <w:tc>
          <w:tcPr>
            <w:tcW w:w="482" w:type="pct"/>
            <w:tcBorders>
              <w:top w:val="single" w:sz="4" w:space="0" w:color="000000"/>
              <w:left w:val="single" w:sz="4" w:space="0" w:color="000000"/>
              <w:bottom w:val="single" w:sz="4" w:space="0" w:color="000000"/>
              <w:right w:val="single" w:sz="4" w:space="0" w:color="000000"/>
            </w:tcBorders>
            <w:vAlign w:val="center"/>
          </w:tcPr>
          <w:p w14:paraId="27AF20E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048DD12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4F9E78F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D93C93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40874.40 </w:t>
            </w:r>
          </w:p>
        </w:tc>
        <w:tc>
          <w:tcPr>
            <w:tcW w:w="514" w:type="pct"/>
            <w:tcBorders>
              <w:top w:val="single" w:sz="4" w:space="0" w:color="000000"/>
              <w:left w:val="single" w:sz="4" w:space="0" w:color="000000"/>
              <w:bottom w:val="single" w:sz="4" w:space="0" w:color="000000"/>
              <w:right w:val="single" w:sz="4" w:space="0" w:color="000000"/>
            </w:tcBorders>
            <w:vAlign w:val="center"/>
          </w:tcPr>
          <w:p w14:paraId="799A236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94C447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720FC705"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A72C89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14</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40851AA6"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4D5C201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12路10G支路业务处理板(5*SFP+-1550nm-STM64/10GWAN/10GLAN/OTU2/OTU2e/FC1200-40km)</w:t>
            </w:r>
          </w:p>
        </w:tc>
        <w:tc>
          <w:tcPr>
            <w:tcW w:w="482" w:type="pct"/>
            <w:tcBorders>
              <w:top w:val="single" w:sz="4" w:space="0" w:color="000000"/>
              <w:left w:val="single" w:sz="4" w:space="0" w:color="000000"/>
              <w:bottom w:val="single" w:sz="4" w:space="0" w:color="000000"/>
              <w:right w:val="single" w:sz="4" w:space="0" w:color="000000"/>
            </w:tcBorders>
            <w:vAlign w:val="center"/>
          </w:tcPr>
          <w:p w14:paraId="62478DE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6E1CEE8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66F78FA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24FC99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96389.69 </w:t>
            </w:r>
          </w:p>
        </w:tc>
        <w:tc>
          <w:tcPr>
            <w:tcW w:w="514" w:type="pct"/>
            <w:tcBorders>
              <w:top w:val="single" w:sz="4" w:space="0" w:color="000000"/>
              <w:left w:val="single" w:sz="4" w:space="0" w:color="000000"/>
              <w:bottom w:val="single" w:sz="4" w:space="0" w:color="000000"/>
              <w:right w:val="single" w:sz="4" w:space="0" w:color="000000"/>
            </w:tcBorders>
            <w:vAlign w:val="center"/>
          </w:tcPr>
          <w:p w14:paraId="09F4CB3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F23F8E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48642DF4"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253119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15</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27D7852F"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121D2B0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12路10G支路业务处理板(7*SFP+-1550nm-STM64/10GWAN/10GLAN/OTU2/OTU2e/FC1200-80km)</w:t>
            </w:r>
          </w:p>
        </w:tc>
        <w:tc>
          <w:tcPr>
            <w:tcW w:w="482" w:type="pct"/>
            <w:tcBorders>
              <w:top w:val="single" w:sz="4" w:space="0" w:color="000000"/>
              <w:left w:val="single" w:sz="4" w:space="0" w:color="000000"/>
              <w:bottom w:val="single" w:sz="4" w:space="0" w:color="000000"/>
              <w:right w:val="single" w:sz="4" w:space="0" w:color="000000"/>
            </w:tcBorders>
            <w:vAlign w:val="center"/>
          </w:tcPr>
          <w:p w14:paraId="0409567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7545A97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0C82ABC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C047C5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190869.03 </w:t>
            </w:r>
          </w:p>
        </w:tc>
        <w:tc>
          <w:tcPr>
            <w:tcW w:w="514" w:type="pct"/>
            <w:tcBorders>
              <w:top w:val="single" w:sz="4" w:space="0" w:color="000000"/>
              <w:left w:val="single" w:sz="4" w:space="0" w:color="000000"/>
              <w:bottom w:val="single" w:sz="4" w:space="0" w:color="000000"/>
              <w:right w:val="single" w:sz="4" w:space="0" w:color="000000"/>
            </w:tcBorders>
            <w:vAlign w:val="center"/>
          </w:tcPr>
          <w:p w14:paraId="2321B11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E92FF9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3019E141"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643CB4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16</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31DA09E8"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14BADC1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12路10G支路业务处理板(10*SFP+-1550nm-STM64/10GWAN/10GLAN/OTU2/OTU2e/FC1200-40km)</w:t>
            </w:r>
          </w:p>
        </w:tc>
        <w:tc>
          <w:tcPr>
            <w:tcW w:w="482" w:type="pct"/>
            <w:tcBorders>
              <w:top w:val="single" w:sz="4" w:space="0" w:color="000000"/>
              <w:left w:val="single" w:sz="4" w:space="0" w:color="000000"/>
              <w:bottom w:val="single" w:sz="4" w:space="0" w:color="000000"/>
              <w:right w:val="single" w:sz="4" w:space="0" w:color="000000"/>
            </w:tcBorders>
            <w:vAlign w:val="center"/>
          </w:tcPr>
          <w:p w14:paraId="5F99BA1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2784E17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2FCB702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A9A1F5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131838.30 </w:t>
            </w:r>
          </w:p>
        </w:tc>
        <w:tc>
          <w:tcPr>
            <w:tcW w:w="514" w:type="pct"/>
            <w:tcBorders>
              <w:top w:val="single" w:sz="4" w:space="0" w:color="000000"/>
              <w:left w:val="single" w:sz="4" w:space="0" w:color="000000"/>
              <w:bottom w:val="single" w:sz="4" w:space="0" w:color="000000"/>
              <w:right w:val="single" w:sz="4" w:space="0" w:color="000000"/>
            </w:tcBorders>
            <w:vAlign w:val="center"/>
          </w:tcPr>
          <w:p w14:paraId="75B06B7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C18D7C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0C853BF1"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BE341C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17</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085FF805"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64BA814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12路10G支路业务处理板(10*SFP+-1310nm-STM64/10GWAN/10GLAN/OTU2/OTU2e/FC1200-10km)</w:t>
            </w:r>
          </w:p>
        </w:tc>
        <w:tc>
          <w:tcPr>
            <w:tcW w:w="482" w:type="pct"/>
            <w:tcBorders>
              <w:top w:val="single" w:sz="4" w:space="0" w:color="000000"/>
              <w:left w:val="single" w:sz="4" w:space="0" w:color="000000"/>
              <w:bottom w:val="single" w:sz="4" w:space="0" w:color="000000"/>
              <w:right w:val="single" w:sz="4" w:space="0" w:color="000000"/>
            </w:tcBorders>
            <w:vAlign w:val="center"/>
          </w:tcPr>
          <w:p w14:paraId="61FD5F3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503BDC6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238390E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95A787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103085.72 </w:t>
            </w:r>
          </w:p>
        </w:tc>
        <w:tc>
          <w:tcPr>
            <w:tcW w:w="514" w:type="pct"/>
            <w:tcBorders>
              <w:top w:val="single" w:sz="4" w:space="0" w:color="000000"/>
              <w:left w:val="single" w:sz="4" w:space="0" w:color="000000"/>
              <w:bottom w:val="single" w:sz="4" w:space="0" w:color="000000"/>
              <w:right w:val="single" w:sz="4" w:space="0" w:color="000000"/>
            </w:tcBorders>
            <w:vAlign w:val="center"/>
          </w:tcPr>
          <w:p w14:paraId="6ECCF7F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851FDD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65A28522"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E593D8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18</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709B427B"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0F52570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ETP48200交流/高压直流供电组件</w:t>
            </w:r>
          </w:p>
        </w:tc>
        <w:tc>
          <w:tcPr>
            <w:tcW w:w="482" w:type="pct"/>
            <w:tcBorders>
              <w:top w:val="single" w:sz="4" w:space="0" w:color="000000"/>
              <w:left w:val="single" w:sz="4" w:space="0" w:color="000000"/>
              <w:bottom w:val="single" w:sz="4" w:space="0" w:color="000000"/>
              <w:right w:val="single" w:sz="4" w:space="0" w:color="000000"/>
            </w:tcBorders>
            <w:vAlign w:val="center"/>
          </w:tcPr>
          <w:p w14:paraId="64E27CF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5FE1EBF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792779A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A735B6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8014.47 </w:t>
            </w:r>
          </w:p>
        </w:tc>
        <w:tc>
          <w:tcPr>
            <w:tcW w:w="514" w:type="pct"/>
            <w:tcBorders>
              <w:top w:val="single" w:sz="4" w:space="0" w:color="000000"/>
              <w:left w:val="single" w:sz="4" w:space="0" w:color="000000"/>
              <w:bottom w:val="single" w:sz="4" w:space="0" w:color="000000"/>
              <w:right w:val="single" w:sz="4" w:space="0" w:color="000000"/>
            </w:tcBorders>
            <w:vAlign w:val="center"/>
          </w:tcPr>
          <w:p w14:paraId="368666F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D28146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12F54E56"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6DA568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19</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21361F1C"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3454332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总装插框(OSN 9800 M24)*1PCS</w:t>
            </w:r>
          </w:p>
        </w:tc>
        <w:tc>
          <w:tcPr>
            <w:tcW w:w="482" w:type="pct"/>
            <w:tcBorders>
              <w:top w:val="single" w:sz="4" w:space="0" w:color="000000"/>
              <w:left w:val="single" w:sz="4" w:space="0" w:color="000000"/>
              <w:bottom w:val="single" w:sz="4" w:space="0" w:color="000000"/>
              <w:right w:val="single" w:sz="4" w:space="0" w:color="000000"/>
            </w:tcBorders>
            <w:vAlign w:val="center"/>
          </w:tcPr>
          <w:p w14:paraId="1D3AA7E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6E46EDE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3221933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D1A0FE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11549.74 </w:t>
            </w:r>
          </w:p>
        </w:tc>
        <w:tc>
          <w:tcPr>
            <w:tcW w:w="514" w:type="pct"/>
            <w:tcBorders>
              <w:top w:val="single" w:sz="4" w:space="0" w:color="000000"/>
              <w:left w:val="single" w:sz="4" w:space="0" w:color="000000"/>
              <w:bottom w:val="single" w:sz="4" w:space="0" w:color="000000"/>
              <w:right w:val="single" w:sz="4" w:space="0" w:color="000000"/>
            </w:tcBorders>
            <w:vAlign w:val="center"/>
          </w:tcPr>
          <w:p w14:paraId="7BE0159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EA8F61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28E3B170"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7CAF06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20</w:t>
            </w:r>
          </w:p>
        </w:tc>
        <w:tc>
          <w:tcPr>
            <w:tcW w:w="803" w:type="pct"/>
            <w:tcBorders>
              <w:top w:val="single" w:sz="4" w:space="0" w:color="000000"/>
              <w:left w:val="single" w:sz="4" w:space="0" w:color="000000"/>
              <w:bottom w:val="single" w:sz="4" w:space="0" w:color="000000"/>
              <w:right w:val="single" w:sz="4" w:space="0" w:color="000000"/>
            </w:tcBorders>
            <w:vAlign w:val="center"/>
          </w:tcPr>
          <w:p w14:paraId="6F74FA2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接口板</w:t>
            </w:r>
          </w:p>
        </w:tc>
        <w:tc>
          <w:tcPr>
            <w:tcW w:w="1004" w:type="pct"/>
            <w:tcBorders>
              <w:top w:val="single" w:sz="4" w:space="0" w:color="000000"/>
              <w:left w:val="single" w:sz="4" w:space="0" w:color="000000"/>
              <w:bottom w:val="single" w:sz="4" w:space="0" w:color="000000"/>
              <w:right w:val="single" w:sz="4" w:space="0" w:color="000000"/>
            </w:tcBorders>
            <w:vAlign w:val="center"/>
          </w:tcPr>
          <w:p w14:paraId="75AE85F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东西双向光纤线路接口板(FIU子卡双配),C/1510nm</w:t>
            </w:r>
          </w:p>
        </w:tc>
        <w:tc>
          <w:tcPr>
            <w:tcW w:w="482" w:type="pct"/>
            <w:tcBorders>
              <w:top w:val="single" w:sz="4" w:space="0" w:color="000000"/>
              <w:left w:val="single" w:sz="4" w:space="0" w:color="000000"/>
              <w:bottom w:val="single" w:sz="4" w:space="0" w:color="000000"/>
              <w:right w:val="single" w:sz="4" w:space="0" w:color="000000"/>
            </w:tcBorders>
            <w:vAlign w:val="center"/>
          </w:tcPr>
          <w:p w14:paraId="4356F54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7A0C91C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4F42BD6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E69783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9005.04 </w:t>
            </w:r>
          </w:p>
        </w:tc>
        <w:tc>
          <w:tcPr>
            <w:tcW w:w="514" w:type="pct"/>
            <w:tcBorders>
              <w:top w:val="single" w:sz="4" w:space="0" w:color="000000"/>
              <w:left w:val="single" w:sz="4" w:space="0" w:color="000000"/>
              <w:bottom w:val="single" w:sz="4" w:space="0" w:color="000000"/>
              <w:right w:val="single" w:sz="4" w:space="0" w:color="000000"/>
            </w:tcBorders>
            <w:vAlign w:val="center"/>
          </w:tcPr>
          <w:p w14:paraId="3F36386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E1F113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16BDF7E4"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21ADC5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21</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1B8400D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OSN1800V光传输平台配件</w:t>
            </w:r>
          </w:p>
        </w:tc>
        <w:tc>
          <w:tcPr>
            <w:tcW w:w="1004" w:type="pct"/>
            <w:tcBorders>
              <w:top w:val="single" w:sz="4" w:space="0" w:color="000000"/>
              <w:left w:val="single" w:sz="4" w:space="0" w:color="000000"/>
              <w:bottom w:val="single" w:sz="4" w:space="0" w:color="000000"/>
              <w:right w:val="single" w:sz="4" w:space="0" w:color="000000"/>
            </w:tcBorders>
            <w:vAlign w:val="center"/>
          </w:tcPr>
          <w:p w14:paraId="322064D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两路光监控信道及时钟传送单元(带OTDR)(2*1511nm(TX)/1620nm(RX)-155M-150km)</w:t>
            </w:r>
          </w:p>
        </w:tc>
        <w:tc>
          <w:tcPr>
            <w:tcW w:w="482" w:type="pct"/>
            <w:tcBorders>
              <w:top w:val="single" w:sz="4" w:space="0" w:color="000000"/>
              <w:left w:val="single" w:sz="4" w:space="0" w:color="000000"/>
              <w:bottom w:val="single" w:sz="4" w:space="0" w:color="000000"/>
              <w:right w:val="single" w:sz="4" w:space="0" w:color="000000"/>
            </w:tcBorders>
            <w:vAlign w:val="center"/>
          </w:tcPr>
          <w:p w14:paraId="1FCA2D5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2A39CE7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06B1F0F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374F4E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13791.40 </w:t>
            </w:r>
          </w:p>
        </w:tc>
        <w:tc>
          <w:tcPr>
            <w:tcW w:w="514" w:type="pct"/>
            <w:tcBorders>
              <w:top w:val="single" w:sz="4" w:space="0" w:color="000000"/>
              <w:left w:val="single" w:sz="4" w:space="0" w:color="000000"/>
              <w:bottom w:val="single" w:sz="4" w:space="0" w:color="000000"/>
              <w:right w:val="single" w:sz="4" w:space="0" w:color="000000"/>
            </w:tcBorders>
            <w:vAlign w:val="center"/>
          </w:tcPr>
          <w:p w14:paraId="68E3902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D1E841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26742B5F"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0DBACC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22</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56807562"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19240CB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增强型40路合/分波板(C_ Even,196.00THz~192.10THz,100GHz,加热型AWG,LC)</w:t>
            </w:r>
          </w:p>
        </w:tc>
        <w:tc>
          <w:tcPr>
            <w:tcW w:w="482" w:type="pct"/>
            <w:tcBorders>
              <w:top w:val="single" w:sz="4" w:space="0" w:color="000000"/>
              <w:left w:val="single" w:sz="4" w:space="0" w:color="000000"/>
              <w:bottom w:val="single" w:sz="4" w:space="0" w:color="000000"/>
              <w:right w:val="single" w:sz="4" w:space="0" w:color="000000"/>
            </w:tcBorders>
            <w:vAlign w:val="center"/>
          </w:tcPr>
          <w:p w14:paraId="17079ED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1A65955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461E1DE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C6D890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15690.72 </w:t>
            </w:r>
          </w:p>
        </w:tc>
        <w:tc>
          <w:tcPr>
            <w:tcW w:w="514" w:type="pct"/>
            <w:tcBorders>
              <w:top w:val="single" w:sz="4" w:space="0" w:color="000000"/>
              <w:left w:val="single" w:sz="4" w:space="0" w:color="000000"/>
              <w:bottom w:val="single" w:sz="4" w:space="0" w:color="000000"/>
              <w:right w:val="single" w:sz="4" w:space="0" w:color="000000"/>
            </w:tcBorders>
            <w:vAlign w:val="center"/>
          </w:tcPr>
          <w:p w14:paraId="612E72C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DF761E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10216215"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1B09B6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23</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7F477C1C"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7471445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C波段光放大单元(最大-3dBm输入,20dBm输出,增益范围 23dB,内置EVOA)</w:t>
            </w:r>
          </w:p>
        </w:tc>
        <w:tc>
          <w:tcPr>
            <w:tcW w:w="482" w:type="pct"/>
            <w:tcBorders>
              <w:top w:val="single" w:sz="4" w:space="0" w:color="000000"/>
              <w:left w:val="single" w:sz="4" w:space="0" w:color="000000"/>
              <w:bottom w:val="single" w:sz="4" w:space="0" w:color="000000"/>
              <w:right w:val="single" w:sz="4" w:space="0" w:color="000000"/>
            </w:tcBorders>
            <w:vAlign w:val="center"/>
          </w:tcPr>
          <w:p w14:paraId="3858B04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3D6F5D7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7460CD7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0B6E2B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15074.17 </w:t>
            </w:r>
          </w:p>
        </w:tc>
        <w:tc>
          <w:tcPr>
            <w:tcW w:w="514" w:type="pct"/>
            <w:tcBorders>
              <w:top w:val="single" w:sz="4" w:space="0" w:color="000000"/>
              <w:left w:val="single" w:sz="4" w:space="0" w:color="000000"/>
              <w:bottom w:val="single" w:sz="4" w:space="0" w:color="000000"/>
              <w:right w:val="single" w:sz="4" w:space="0" w:color="000000"/>
            </w:tcBorders>
            <w:vAlign w:val="center"/>
          </w:tcPr>
          <w:p w14:paraId="4323440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AF6262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1F249F25"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BBC8BE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24</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3B5019AD"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0AF5C5F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双路10Gbit/s波长转换板(4*DWDM-Metro-10.71G-LH40,2*SFP+_1310nm-I-64.1-STM-64/10GE_LAN/10GE_WAN/FC1200/OTU2/OTU2e)</w:t>
            </w:r>
          </w:p>
        </w:tc>
        <w:tc>
          <w:tcPr>
            <w:tcW w:w="482" w:type="pct"/>
            <w:tcBorders>
              <w:top w:val="single" w:sz="4" w:space="0" w:color="000000"/>
              <w:left w:val="single" w:sz="4" w:space="0" w:color="000000"/>
              <w:bottom w:val="single" w:sz="4" w:space="0" w:color="000000"/>
              <w:right w:val="single" w:sz="4" w:space="0" w:color="000000"/>
            </w:tcBorders>
            <w:vAlign w:val="center"/>
          </w:tcPr>
          <w:p w14:paraId="11B8261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609B05C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36392B3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A3C806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83703.99 </w:t>
            </w:r>
          </w:p>
        </w:tc>
        <w:tc>
          <w:tcPr>
            <w:tcW w:w="514" w:type="pct"/>
            <w:tcBorders>
              <w:top w:val="single" w:sz="4" w:space="0" w:color="000000"/>
              <w:left w:val="single" w:sz="4" w:space="0" w:color="000000"/>
              <w:bottom w:val="single" w:sz="4" w:space="0" w:color="000000"/>
              <w:right w:val="single" w:sz="4" w:space="0" w:color="000000"/>
            </w:tcBorders>
            <w:vAlign w:val="center"/>
          </w:tcPr>
          <w:p w14:paraId="0E15CC1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542CFA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3F0BC176"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AFA1CE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25</w:t>
            </w:r>
          </w:p>
        </w:tc>
        <w:tc>
          <w:tcPr>
            <w:tcW w:w="803" w:type="pct"/>
            <w:tcBorders>
              <w:top w:val="single" w:sz="4" w:space="0" w:color="000000"/>
              <w:left w:val="single" w:sz="4" w:space="0" w:color="000000"/>
              <w:bottom w:val="single" w:sz="4" w:space="0" w:color="000000"/>
              <w:right w:val="single" w:sz="4" w:space="0" w:color="000000"/>
            </w:tcBorders>
            <w:vAlign w:val="center"/>
          </w:tcPr>
          <w:p w14:paraId="4833377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交换机电源</w:t>
            </w:r>
          </w:p>
        </w:tc>
        <w:tc>
          <w:tcPr>
            <w:tcW w:w="1004" w:type="pct"/>
            <w:tcBorders>
              <w:top w:val="single" w:sz="4" w:space="0" w:color="000000"/>
              <w:left w:val="single" w:sz="4" w:space="0" w:color="000000"/>
              <w:bottom w:val="single" w:sz="4" w:space="0" w:color="000000"/>
              <w:right w:val="single" w:sz="4" w:space="0" w:color="000000"/>
            </w:tcBorders>
            <w:vAlign w:val="center"/>
          </w:tcPr>
          <w:p w14:paraId="6FE4760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华为S7706800W交流电源*2</w:t>
            </w:r>
          </w:p>
        </w:tc>
        <w:tc>
          <w:tcPr>
            <w:tcW w:w="482" w:type="pct"/>
            <w:tcBorders>
              <w:top w:val="single" w:sz="4" w:space="0" w:color="000000"/>
              <w:left w:val="single" w:sz="4" w:space="0" w:color="000000"/>
              <w:bottom w:val="single" w:sz="4" w:space="0" w:color="000000"/>
              <w:right w:val="single" w:sz="4" w:space="0" w:color="000000"/>
            </w:tcBorders>
            <w:vAlign w:val="center"/>
          </w:tcPr>
          <w:p w14:paraId="2A90A63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0A44496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78C065E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8115FC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2001.97 </w:t>
            </w:r>
          </w:p>
        </w:tc>
        <w:tc>
          <w:tcPr>
            <w:tcW w:w="514" w:type="pct"/>
            <w:tcBorders>
              <w:top w:val="single" w:sz="4" w:space="0" w:color="000000"/>
              <w:left w:val="single" w:sz="4" w:space="0" w:color="000000"/>
              <w:bottom w:val="single" w:sz="4" w:space="0" w:color="000000"/>
              <w:right w:val="single" w:sz="4" w:space="0" w:color="000000"/>
            </w:tcBorders>
            <w:vAlign w:val="center"/>
          </w:tcPr>
          <w:p w14:paraId="1D95071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93D484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290ED006"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1099FB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26</w:t>
            </w:r>
          </w:p>
        </w:tc>
        <w:tc>
          <w:tcPr>
            <w:tcW w:w="803" w:type="pct"/>
            <w:tcBorders>
              <w:top w:val="single" w:sz="4" w:space="0" w:color="000000"/>
              <w:left w:val="single" w:sz="4" w:space="0" w:color="000000"/>
              <w:bottom w:val="single" w:sz="4" w:space="0" w:color="000000"/>
              <w:right w:val="single" w:sz="4" w:space="0" w:color="000000"/>
            </w:tcBorders>
            <w:vAlign w:val="center"/>
          </w:tcPr>
          <w:p w14:paraId="2940ECC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传输设备集群版卡</w:t>
            </w:r>
          </w:p>
        </w:tc>
        <w:tc>
          <w:tcPr>
            <w:tcW w:w="1004" w:type="pct"/>
            <w:tcBorders>
              <w:top w:val="single" w:sz="4" w:space="0" w:color="000000"/>
              <w:left w:val="single" w:sz="4" w:space="0" w:color="000000"/>
              <w:bottom w:val="single" w:sz="4" w:space="0" w:color="000000"/>
              <w:right w:val="single" w:sz="4" w:space="0" w:color="000000"/>
            </w:tcBorders>
            <w:vAlign w:val="center"/>
          </w:tcPr>
          <w:p w14:paraId="3AC831B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QSFP+-40G-高速电缆-5m-(QSFP+38</w:t>
            </w:r>
            <w:r>
              <w:rPr>
                <w:rFonts w:ascii="华文宋体" w:eastAsia="华文宋体" w:hAnsi="华文宋体" w:cs="华文宋体"/>
                <w:color w:val="000000"/>
                <w:kern w:val="0"/>
                <w:sz w:val="20"/>
                <w:szCs w:val="20"/>
                <w:lang w:bidi="ar"/>
              </w:rPr>
              <w:lastRenderedPageBreak/>
              <w:t>公)-(CC8P0.4黑(S))-(QSFP+38公)-室内用</w:t>
            </w:r>
          </w:p>
        </w:tc>
        <w:tc>
          <w:tcPr>
            <w:tcW w:w="482" w:type="pct"/>
            <w:tcBorders>
              <w:top w:val="single" w:sz="4" w:space="0" w:color="000000"/>
              <w:left w:val="single" w:sz="4" w:space="0" w:color="000000"/>
              <w:bottom w:val="single" w:sz="4" w:space="0" w:color="000000"/>
              <w:right w:val="single" w:sz="4" w:space="0" w:color="000000"/>
            </w:tcBorders>
            <w:vAlign w:val="center"/>
          </w:tcPr>
          <w:p w14:paraId="2D28CFE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11BD1CF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1F0C610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8F43A9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1045.09 </w:t>
            </w:r>
          </w:p>
        </w:tc>
        <w:tc>
          <w:tcPr>
            <w:tcW w:w="514" w:type="pct"/>
            <w:tcBorders>
              <w:top w:val="single" w:sz="4" w:space="0" w:color="000000"/>
              <w:left w:val="single" w:sz="4" w:space="0" w:color="000000"/>
              <w:bottom w:val="single" w:sz="4" w:space="0" w:color="000000"/>
              <w:right w:val="single" w:sz="4" w:space="0" w:color="000000"/>
            </w:tcBorders>
            <w:vAlign w:val="center"/>
          </w:tcPr>
          <w:p w14:paraId="0C77966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2D1E36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0114AC8E"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84F409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27</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536D7C2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传输设备业务板卡</w:t>
            </w:r>
          </w:p>
        </w:tc>
        <w:tc>
          <w:tcPr>
            <w:tcW w:w="1004" w:type="pct"/>
            <w:tcBorders>
              <w:top w:val="single" w:sz="4" w:space="0" w:color="000000"/>
              <w:left w:val="single" w:sz="4" w:space="0" w:color="000000"/>
              <w:bottom w:val="single" w:sz="4" w:space="0" w:color="000000"/>
              <w:right w:val="single" w:sz="4" w:space="0" w:color="000000"/>
            </w:tcBorders>
            <w:vAlign w:val="center"/>
          </w:tcPr>
          <w:p w14:paraId="2A3FDC5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48端口十兆/百兆/千兆以太网电接口板(X5S,M,RJ45)</w:t>
            </w:r>
          </w:p>
        </w:tc>
        <w:tc>
          <w:tcPr>
            <w:tcW w:w="482" w:type="pct"/>
            <w:tcBorders>
              <w:top w:val="single" w:sz="4" w:space="0" w:color="000000"/>
              <w:left w:val="single" w:sz="4" w:space="0" w:color="000000"/>
              <w:bottom w:val="single" w:sz="4" w:space="0" w:color="000000"/>
              <w:right w:val="single" w:sz="4" w:space="0" w:color="000000"/>
            </w:tcBorders>
            <w:vAlign w:val="center"/>
          </w:tcPr>
          <w:p w14:paraId="6EF429E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27F957C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23A8DEF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07F28C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9309.26 </w:t>
            </w:r>
          </w:p>
        </w:tc>
        <w:tc>
          <w:tcPr>
            <w:tcW w:w="514" w:type="pct"/>
            <w:tcBorders>
              <w:top w:val="single" w:sz="4" w:space="0" w:color="000000"/>
              <w:left w:val="single" w:sz="4" w:space="0" w:color="000000"/>
              <w:bottom w:val="single" w:sz="4" w:space="0" w:color="000000"/>
              <w:right w:val="single" w:sz="4" w:space="0" w:color="000000"/>
            </w:tcBorders>
            <w:vAlign w:val="center"/>
          </w:tcPr>
          <w:p w14:paraId="494C8C8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8B8B56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0D120BE5"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12C7F8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28</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732543DE"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77A9A19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24端口万兆以太网光接口和24端口千兆以太网光接口板(X6S,SFP+)</w:t>
            </w:r>
          </w:p>
        </w:tc>
        <w:tc>
          <w:tcPr>
            <w:tcW w:w="482" w:type="pct"/>
            <w:tcBorders>
              <w:top w:val="single" w:sz="4" w:space="0" w:color="000000"/>
              <w:left w:val="single" w:sz="4" w:space="0" w:color="000000"/>
              <w:bottom w:val="single" w:sz="4" w:space="0" w:color="000000"/>
              <w:right w:val="single" w:sz="4" w:space="0" w:color="000000"/>
            </w:tcBorders>
            <w:vAlign w:val="center"/>
          </w:tcPr>
          <w:p w14:paraId="41A8B20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7FC1F1A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4E61A32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2BE2F6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18865.92 </w:t>
            </w:r>
          </w:p>
        </w:tc>
        <w:tc>
          <w:tcPr>
            <w:tcW w:w="514" w:type="pct"/>
            <w:tcBorders>
              <w:top w:val="single" w:sz="4" w:space="0" w:color="000000"/>
              <w:left w:val="single" w:sz="4" w:space="0" w:color="000000"/>
              <w:bottom w:val="single" w:sz="4" w:space="0" w:color="000000"/>
              <w:right w:val="single" w:sz="4" w:space="0" w:color="000000"/>
            </w:tcBorders>
            <w:vAlign w:val="center"/>
          </w:tcPr>
          <w:p w14:paraId="252D100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CCDC52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5B41CE1F"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85EFAA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29</w:t>
            </w:r>
          </w:p>
        </w:tc>
        <w:tc>
          <w:tcPr>
            <w:tcW w:w="803" w:type="pct"/>
            <w:tcBorders>
              <w:top w:val="single" w:sz="4" w:space="0" w:color="000000"/>
              <w:left w:val="single" w:sz="4" w:space="0" w:color="000000"/>
              <w:bottom w:val="single" w:sz="4" w:space="0" w:color="000000"/>
              <w:right w:val="single" w:sz="4" w:space="0" w:color="000000"/>
            </w:tcBorders>
            <w:vAlign w:val="center"/>
          </w:tcPr>
          <w:p w14:paraId="3EC3985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UPS主机10KVA（含16块12V9AH的电池）</w:t>
            </w:r>
          </w:p>
        </w:tc>
        <w:tc>
          <w:tcPr>
            <w:tcW w:w="1004" w:type="pct"/>
            <w:tcBorders>
              <w:top w:val="single" w:sz="4" w:space="0" w:color="000000"/>
              <w:left w:val="single" w:sz="4" w:space="0" w:color="000000"/>
              <w:bottom w:val="single" w:sz="4" w:space="0" w:color="000000"/>
              <w:right w:val="single" w:sz="4" w:space="0" w:color="000000"/>
            </w:tcBorders>
            <w:vAlign w:val="center"/>
          </w:tcPr>
          <w:p w14:paraId="70B70A4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APC SPM10K</w:t>
            </w:r>
          </w:p>
        </w:tc>
        <w:tc>
          <w:tcPr>
            <w:tcW w:w="482" w:type="pct"/>
            <w:tcBorders>
              <w:top w:val="single" w:sz="4" w:space="0" w:color="000000"/>
              <w:left w:val="single" w:sz="4" w:space="0" w:color="000000"/>
              <w:bottom w:val="single" w:sz="4" w:space="0" w:color="000000"/>
              <w:right w:val="single" w:sz="4" w:space="0" w:color="000000"/>
            </w:tcBorders>
            <w:vAlign w:val="center"/>
          </w:tcPr>
          <w:p w14:paraId="39114D9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APC</w:t>
            </w:r>
          </w:p>
        </w:tc>
        <w:tc>
          <w:tcPr>
            <w:tcW w:w="467" w:type="pct"/>
            <w:tcBorders>
              <w:top w:val="single" w:sz="4" w:space="0" w:color="000000"/>
              <w:left w:val="single" w:sz="4" w:space="0" w:color="000000"/>
              <w:bottom w:val="single" w:sz="4" w:space="0" w:color="000000"/>
              <w:right w:val="single" w:sz="4" w:space="0" w:color="000000"/>
            </w:tcBorders>
            <w:vAlign w:val="center"/>
          </w:tcPr>
          <w:p w14:paraId="67DB260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5D4E918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A32416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16637.90 </w:t>
            </w:r>
          </w:p>
        </w:tc>
        <w:tc>
          <w:tcPr>
            <w:tcW w:w="514" w:type="pct"/>
            <w:tcBorders>
              <w:top w:val="single" w:sz="4" w:space="0" w:color="000000"/>
              <w:left w:val="single" w:sz="4" w:space="0" w:color="000000"/>
              <w:bottom w:val="single" w:sz="4" w:space="0" w:color="000000"/>
              <w:right w:val="single" w:sz="4" w:space="0" w:color="000000"/>
            </w:tcBorders>
            <w:vAlign w:val="center"/>
          </w:tcPr>
          <w:p w14:paraId="650430A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CCBA33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1F820383"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68D646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30</w:t>
            </w:r>
          </w:p>
        </w:tc>
        <w:tc>
          <w:tcPr>
            <w:tcW w:w="803" w:type="pct"/>
            <w:tcBorders>
              <w:top w:val="single" w:sz="4" w:space="0" w:color="000000"/>
              <w:left w:val="single" w:sz="4" w:space="0" w:color="000000"/>
              <w:bottom w:val="single" w:sz="4" w:space="0" w:color="000000"/>
              <w:right w:val="single" w:sz="4" w:space="0" w:color="000000"/>
            </w:tcBorders>
            <w:vAlign w:val="center"/>
          </w:tcPr>
          <w:p w14:paraId="7950FDB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UPS主机10KVA（含内置16只9AH12V电池）</w:t>
            </w:r>
          </w:p>
        </w:tc>
        <w:tc>
          <w:tcPr>
            <w:tcW w:w="1004" w:type="pct"/>
            <w:tcBorders>
              <w:top w:val="single" w:sz="4" w:space="0" w:color="000000"/>
              <w:left w:val="single" w:sz="4" w:space="0" w:color="000000"/>
              <w:bottom w:val="single" w:sz="4" w:space="0" w:color="000000"/>
              <w:right w:val="single" w:sz="4" w:space="0" w:color="000000"/>
            </w:tcBorders>
            <w:vAlign w:val="center"/>
          </w:tcPr>
          <w:p w14:paraId="3322F1F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EA9010S</w:t>
            </w:r>
          </w:p>
        </w:tc>
        <w:tc>
          <w:tcPr>
            <w:tcW w:w="482" w:type="pct"/>
            <w:tcBorders>
              <w:top w:val="single" w:sz="4" w:space="0" w:color="000000"/>
              <w:left w:val="single" w:sz="4" w:space="0" w:color="000000"/>
              <w:bottom w:val="single" w:sz="4" w:space="0" w:color="000000"/>
              <w:right w:val="single" w:sz="4" w:space="0" w:color="000000"/>
            </w:tcBorders>
            <w:vAlign w:val="center"/>
          </w:tcPr>
          <w:p w14:paraId="5EAA1E8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易事特</w:t>
            </w:r>
          </w:p>
        </w:tc>
        <w:tc>
          <w:tcPr>
            <w:tcW w:w="467" w:type="pct"/>
            <w:tcBorders>
              <w:top w:val="single" w:sz="4" w:space="0" w:color="000000"/>
              <w:left w:val="single" w:sz="4" w:space="0" w:color="000000"/>
              <w:bottom w:val="single" w:sz="4" w:space="0" w:color="000000"/>
              <w:right w:val="single" w:sz="4" w:space="0" w:color="000000"/>
            </w:tcBorders>
            <w:vAlign w:val="center"/>
          </w:tcPr>
          <w:p w14:paraId="3F62BE1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4A2290E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B1CE78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8439.18 </w:t>
            </w:r>
          </w:p>
        </w:tc>
        <w:tc>
          <w:tcPr>
            <w:tcW w:w="514" w:type="pct"/>
            <w:tcBorders>
              <w:top w:val="single" w:sz="4" w:space="0" w:color="000000"/>
              <w:left w:val="single" w:sz="4" w:space="0" w:color="000000"/>
              <w:bottom w:val="single" w:sz="4" w:space="0" w:color="000000"/>
              <w:right w:val="single" w:sz="4" w:space="0" w:color="000000"/>
            </w:tcBorders>
            <w:vAlign w:val="center"/>
          </w:tcPr>
          <w:p w14:paraId="0EE9D23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B329B7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19850BF6"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9CD7AA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31</w:t>
            </w:r>
          </w:p>
        </w:tc>
        <w:tc>
          <w:tcPr>
            <w:tcW w:w="803" w:type="pct"/>
            <w:tcBorders>
              <w:top w:val="single" w:sz="4" w:space="0" w:color="000000"/>
              <w:left w:val="single" w:sz="4" w:space="0" w:color="000000"/>
              <w:bottom w:val="single" w:sz="4" w:space="0" w:color="000000"/>
              <w:right w:val="single" w:sz="4" w:space="0" w:color="000000"/>
            </w:tcBorders>
            <w:vAlign w:val="center"/>
          </w:tcPr>
          <w:p w14:paraId="3AE820A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UPS主机10KVA（UPS单主机）</w:t>
            </w:r>
          </w:p>
        </w:tc>
        <w:tc>
          <w:tcPr>
            <w:tcW w:w="1004" w:type="pct"/>
            <w:tcBorders>
              <w:top w:val="single" w:sz="4" w:space="0" w:color="000000"/>
              <w:left w:val="single" w:sz="4" w:space="0" w:color="000000"/>
              <w:bottom w:val="single" w:sz="4" w:space="0" w:color="000000"/>
              <w:right w:val="single" w:sz="4" w:space="0" w:color="000000"/>
            </w:tcBorders>
            <w:vAlign w:val="center"/>
          </w:tcPr>
          <w:p w14:paraId="76389BE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EA9010H</w:t>
            </w:r>
          </w:p>
        </w:tc>
        <w:tc>
          <w:tcPr>
            <w:tcW w:w="482" w:type="pct"/>
            <w:tcBorders>
              <w:top w:val="single" w:sz="4" w:space="0" w:color="000000"/>
              <w:left w:val="single" w:sz="4" w:space="0" w:color="000000"/>
              <w:bottom w:val="single" w:sz="4" w:space="0" w:color="000000"/>
              <w:right w:val="single" w:sz="4" w:space="0" w:color="000000"/>
            </w:tcBorders>
            <w:vAlign w:val="center"/>
          </w:tcPr>
          <w:p w14:paraId="74C1B77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易事特</w:t>
            </w:r>
          </w:p>
        </w:tc>
        <w:tc>
          <w:tcPr>
            <w:tcW w:w="467" w:type="pct"/>
            <w:tcBorders>
              <w:top w:val="single" w:sz="4" w:space="0" w:color="000000"/>
              <w:left w:val="single" w:sz="4" w:space="0" w:color="000000"/>
              <w:bottom w:val="single" w:sz="4" w:space="0" w:color="000000"/>
              <w:right w:val="single" w:sz="4" w:space="0" w:color="000000"/>
            </w:tcBorders>
            <w:vAlign w:val="center"/>
          </w:tcPr>
          <w:p w14:paraId="46A86C9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465B537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89D0DC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7856.00 </w:t>
            </w:r>
          </w:p>
        </w:tc>
        <w:tc>
          <w:tcPr>
            <w:tcW w:w="514" w:type="pct"/>
            <w:tcBorders>
              <w:top w:val="single" w:sz="4" w:space="0" w:color="000000"/>
              <w:left w:val="single" w:sz="4" w:space="0" w:color="000000"/>
              <w:bottom w:val="single" w:sz="4" w:space="0" w:color="000000"/>
              <w:right w:val="single" w:sz="4" w:space="0" w:color="000000"/>
            </w:tcBorders>
            <w:vAlign w:val="center"/>
          </w:tcPr>
          <w:p w14:paraId="7C26BBE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503454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35A4A374"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028902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32</w:t>
            </w:r>
          </w:p>
        </w:tc>
        <w:tc>
          <w:tcPr>
            <w:tcW w:w="803" w:type="pct"/>
            <w:tcBorders>
              <w:top w:val="single" w:sz="4" w:space="0" w:color="000000"/>
              <w:left w:val="single" w:sz="4" w:space="0" w:color="000000"/>
              <w:bottom w:val="single" w:sz="4" w:space="0" w:color="000000"/>
              <w:right w:val="single" w:sz="4" w:space="0" w:color="000000"/>
            </w:tcBorders>
            <w:vAlign w:val="center"/>
          </w:tcPr>
          <w:p w14:paraId="4F2EA29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UPS主机10KVA（含内置16块9ah电池）</w:t>
            </w:r>
          </w:p>
        </w:tc>
        <w:tc>
          <w:tcPr>
            <w:tcW w:w="1004" w:type="pct"/>
            <w:tcBorders>
              <w:top w:val="single" w:sz="4" w:space="0" w:color="000000"/>
              <w:left w:val="single" w:sz="4" w:space="0" w:color="000000"/>
              <w:bottom w:val="single" w:sz="4" w:space="0" w:color="000000"/>
              <w:right w:val="single" w:sz="4" w:space="0" w:color="000000"/>
            </w:tcBorders>
            <w:vAlign w:val="center"/>
          </w:tcPr>
          <w:p w14:paraId="4B219D0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山特C10K</w:t>
            </w:r>
          </w:p>
        </w:tc>
        <w:tc>
          <w:tcPr>
            <w:tcW w:w="482" w:type="pct"/>
            <w:tcBorders>
              <w:top w:val="single" w:sz="4" w:space="0" w:color="000000"/>
              <w:left w:val="single" w:sz="4" w:space="0" w:color="000000"/>
              <w:bottom w:val="single" w:sz="4" w:space="0" w:color="000000"/>
              <w:right w:val="single" w:sz="4" w:space="0" w:color="000000"/>
            </w:tcBorders>
            <w:vAlign w:val="center"/>
          </w:tcPr>
          <w:p w14:paraId="63920BA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山特</w:t>
            </w:r>
          </w:p>
        </w:tc>
        <w:tc>
          <w:tcPr>
            <w:tcW w:w="467" w:type="pct"/>
            <w:tcBorders>
              <w:top w:val="single" w:sz="4" w:space="0" w:color="000000"/>
              <w:left w:val="single" w:sz="4" w:space="0" w:color="000000"/>
              <w:bottom w:val="single" w:sz="4" w:space="0" w:color="000000"/>
              <w:right w:val="single" w:sz="4" w:space="0" w:color="000000"/>
            </w:tcBorders>
            <w:vAlign w:val="center"/>
          </w:tcPr>
          <w:p w14:paraId="74D5038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2AF4CB9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C33951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15734.40 </w:t>
            </w:r>
          </w:p>
        </w:tc>
        <w:tc>
          <w:tcPr>
            <w:tcW w:w="514" w:type="pct"/>
            <w:tcBorders>
              <w:top w:val="single" w:sz="4" w:space="0" w:color="000000"/>
              <w:left w:val="single" w:sz="4" w:space="0" w:color="000000"/>
              <w:bottom w:val="single" w:sz="4" w:space="0" w:color="000000"/>
              <w:right w:val="single" w:sz="4" w:space="0" w:color="000000"/>
            </w:tcBorders>
            <w:vAlign w:val="center"/>
          </w:tcPr>
          <w:p w14:paraId="31EC158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903E63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1BCC89D6"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81F653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33</w:t>
            </w:r>
          </w:p>
        </w:tc>
        <w:tc>
          <w:tcPr>
            <w:tcW w:w="803" w:type="pct"/>
            <w:tcBorders>
              <w:top w:val="single" w:sz="4" w:space="0" w:color="000000"/>
              <w:left w:val="single" w:sz="4" w:space="0" w:color="000000"/>
              <w:bottom w:val="single" w:sz="4" w:space="0" w:color="000000"/>
              <w:right w:val="single" w:sz="4" w:space="0" w:color="000000"/>
            </w:tcBorders>
            <w:vAlign w:val="center"/>
          </w:tcPr>
          <w:p w14:paraId="3779F0A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UPS主机10KVA（单主机）</w:t>
            </w:r>
          </w:p>
        </w:tc>
        <w:tc>
          <w:tcPr>
            <w:tcW w:w="1004" w:type="pct"/>
            <w:tcBorders>
              <w:top w:val="single" w:sz="4" w:space="0" w:color="000000"/>
              <w:left w:val="single" w:sz="4" w:space="0" w:color="000000"/>
              <w:bottom w:val="single" w:sz="4" w:space="0" w:color="000000"/>
              <w:right w:val="single" w:sz="4" w:space="0" w:color="000000"/>
            </w:tcBorders>
            <w:vAlign w:val="center"/>
          </w:tcPr>
          <w:p w14:paraId="5C12071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山特C10KS</w:t>
            </w:r>
          </w:p>
        </w:tc>
        <w:tc>
          <w:tcPr>
            <w:tcW w:w="482" w:type="pct"/>
            <w:tcBorders>
              <w:top w:val="single" w:sz="4" w:space="0" w:color="000000"/>
              <w:left w:val="single" w:sz="4" w:space="0" w:color="000000"/>
              <w:bottom w:val="single" w:sz="4" w:space="0" w:color="000000"/>
              <w:right w:val="single" w:sz="4" w:space="0" w:color="000000"/>
            </w:tcBorders>
            <w:vAlign w:val="center"/>
          </w:tcPr>
          <w:p w14:paraId="3AA5ED3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山特</w:t>
            </w:r>
          </w:p>
        </w:tc>
        <w:tc>
          <w:tcPr>
            <w:tcW w:w="467" w:type="pct"/>
            <w:tcBorders>
              <w:top w:val="single" w:sz="4" w:space="0" w:color="000000"/>
              <w:left w:val="single" w:sz="4" w:space="0" w:color="000000"/>
              <w:bottom w:val="single" w:sz="4" w:space="0" w:color="000000"/>
              <w:right w:val="single" w:sz="4" w:space="0" w:color="000000"/>
            </w:tcBorders>
            <w:vAlign w:val="center"/>
          </w:tcPr>
          <w:p w14:paraId="0A895EB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5303A49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DCE165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11449.20 </w:t>
            </w:r>
          </w:p>
        </w:tc>
        <w:tc>
          <w:tcPr>
            <w:tcW w:w="514" w:type="pct"/>
            <w:tcBorders>
              <w:top w:val="single" w:sz="4" w:space="0" w:color="000000"/>
              <w:left w:val="single" w:sz="4" w:space="0" w:color="000000"/>
              <w:bottom w:val="single" w:sz="4" w:space="0" w:color="000000"/>
              <w:right w:val="single" w:sz="4" w:space="0" w:color="000000"/>
            </w:tcBorders>
            <w:vAlign w:val="center"/>
          </w:tcPr>
          <w:p w14:paraId="763BC72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E53B17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479C6051"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0D09B9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34</w:t>
            </w:r>
          </w:p>
        </w:tc>
        <w:tc>
          <w:tcPr>
            <w:tcW w:w="803" w:type="pct"/>
            <w:tcBorders>
              <w:top w:val="single" w:sz="4" w:space="0" w:color="000000"/>
              <w:left w:val="single" w:sz="4" w:space="0" w:color="000000"/>
              <w:bottom w:val="single" w:sz="4" w:space="0" w:color="000000"/>
              <w:right w:val="single" w:sz="4" w:space="0" w:color="000000"/>
            </w:tcBorders>
            <w:vAlign w:val="center"/>
          </w:tcPr>
          <w:p w14:paraId="2DEE3A0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UPS风扇</w:t>
            </w:r>
          </w:p>
        </w:tc>
        <w:tc>
          <w:tcPr>
            <w:tcW w:w="1004" w:type="pct"/>
            <w:tcBorders>
              <w:top w:val="single" w:sz="4" w:space="0" w:color="000000"/>
              <w:left w:val="single" w:sz="4" w:space="0" w:color="000000"/>
              <w:bottom w:val="single" w:sz="4" w:space="0" w:color="000000"/>
              <w:right w:val="single" w:sz="4" w:space="0" w:color="000000"/>
            </w:tcBorders>
            <w:vAlign w:val="center"/>
          </w:tcPr>
          <w:p w14:paraId="2734617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UPS主机风扇 DC 12V/0.72A</w:t>
            </w:r>
          </w:p>
        </w:tc>
        <w:tc>
          <w:tcPr>
            <w:tcW w:w="482" w:type="pct"/>
            <w:tcBorders>
              <w:top w:val="single" w:sz="4" w:space="0" w:color="000000"/>
              <w:left w:val="single" w:sz="4" w:space="0" w:color="000000"/>
              <w:bottom w:val="single" w:sz="4" w:space="0" w:color="000000"/>
              <w:right w:val="single" w:sz="4" w:space="0" w:color="000000"/>
            </w:tcBorders>
            <w:vAlign w:val="center"/>
          </w:tcPr>
          <w:p w14:paraId="1F8C5DB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汤浅</w:t>
            </w:r>
          </w:p>
        </w:tc>
        <w:tc>
          <w:tcPr>
            <w:tcW w:w="467" w:type="pct"/>
            <w:tcBorders>
              <w:top w:val="single" w:sz="4" w:space="0" w:color="000000"/>
              <w:left w:val="single" w:sz="4" w:space="0" w:color="000000"/>
              <w:bottom w:val="single" w:sz="4" w:space="0" w:color="000000"/>
              <w:right w:val="single" w:sz="4" w:space="0" w:color="000000"/>
            </w:tcBorders>
            <w:vAlign w:val="center"/>
          </w:tcPr>
          <w:p w14:paraId="66F4DC0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5AA9AD2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A642B8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10.81 </w:t>
            </w:r>
          </w:p>
        </w:tc>
        <w:tc>
          <w:tcPr>
            <w:tcW w:w="514" w:type="pct"/>
            <w:tcBorders>
              <w:top w:val="single" w:sz="4" w:space="0" w:color="000000"/>
              <w:left w:val="single" w:sz="4" w:space="0" w:color="000000"/>
              <w:bottom w:val="single" w:sz="4" w:space="0" w:color="000000"/>
              <w:right w:val="single" w:sz="4" w:space="0" w:color="000000"/>
            </w:tcBorders>
            <w:vAlign w:val="center"/>
          </w:tcPr>
          <w:p w14:paraId="2FE7822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F7932B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157B4009"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527CD3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35</w:t>
            </w:r>
          </w:p>
        </w:tc>
        <w:tc>
          <w:tcPr>
            <w:tcW w:w="803" w:type="pct"/>
            <w:tcBorders>
              <w:top w:val="single" w:sz="4" w:space="0" w:color="000000"/>
              <w:left w:val="single" w:sz="4" w:space="0" w:color="000000"/>
              <w:bottom w:val="single" w:sz="4" w:space="0" w:color="000000"/>
              <w:right w:val="single" w:sz="4" w:space="0" w:color="000000"/>
            </w:tcBorders>
            <w:vAlign w:val="center"/>
          </w:tcPr>
          <w:p w14:paraId="72F9270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UPS功率模块</w:t>
            </w:r>
          </w:p>
        </w:tc>
        <w:tc>
          <w:tcPr>
            <w:tcW w:w="1004" w:type="pct"/>
            <w:tcBorders>
              <w:top w:val="single" w:sz="4" w:space="0" w:color="000000"/>
              <w:left w:val="single" w:sz="4" w:space="0" w:color="000000"/>
              <w:bottom w:val="single" w:sz="4" w:space="0" w:color="000000"/>
              <w:right w:val="single" w:sz="4" w:space="0" w:color="000000"/>
            </w:tcBorders>
            <w:vAlign w:val="center"/>
          </w:tcPr>
          <w:p w14:paraId="5B5BF6A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APC 16KW功率模块</w:t>
            </w:r>
          </w:p>
        </w:tc>
        <w:tc>
          <w:tcPr>
            <w:tcW w:w="482" w:type="pct"/>
            <w:tcBorders>
              <w:top w:val="single" w:sz="4" w:space="0" w:color="000000"/>
              <w:left w:val="single" w:sz="4" w:space="0" w:color="000000"/>
              <w:bottom w:val="single" w:sz="4" w:space="0" w:color="000000"/>
              <w:right w:val="single" w:sz="4" w:space="0" w:color="000000"/>
            </w:tcBorders>
            <w:vAlign w:val="center"/>
          </w:tcPr>
          <w:p w14:paraId="7212A29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APC</w:t>
            </w:r>
          </w:p>
        </w:tc>
        <w:tc>
          <w:tcPr>
            <w:tcW w:w="467" w:type="pct"/>
            <w:tcBorders>
              <w:top w:val="single" w:sz="4" w:space="0" w:color="000000"/>
              <w:left w:val="single" w:sz="4" w:space="0" w:color="000000"/>
              <w:bottom w:val="single" w:sz="4" w:space="0" w:color="000000"/>
              <w:right w:val="single" w:sz="4" w:space="0" w:color="000000"/>
            </w:tcBorders>
            <w:vAlign w:val="center"/>
          </w:tcPr>
          <w:p w14:paraId="4FF5261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0AC4390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4CC52C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25876.44 </w:t>
            </w:r>
          </w:p>
        </w:tc>
        <w:tc>
          <w:tcPr>
            <w:tcW w:w="514" w:type="pct"/>
            <w:tcBorders>
              <w:top w:val="single" w:sz="4" w:space="0" w:color="000000"/>
              <w:left w:val="single" w:sz="4" w:space="0" w:color="000000"/>
              <w:bottom w:val="single" w:sz="4" w:space="0" w:color="000000"/>
              <w:right w:val="single" w:sz="4" w:space="0" w:color="000000"/>
            </w:tcBorders>
            <w:vAlign w:val="center"/>
          </w:tcPr>
          <w:p w14:paraId="4D906D9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8C916C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43B2B4E2"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454632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36</w:t>
            </w:r>
          </w:p>
        </w:tc>
        <w:tc>
          <w:tcPr>
            <w:tcW w:w="803" w:type="pct"/>
            <w:tcBorders>
              <w:top w:val="single" w:sz="4" w:space="0" w:color="000000"/>
              <w:left w:val="single" w:sz="4" w:space="0" w:color="000000"/>
              <w:bottom w:val="single" w:sz="4" w:space="0" w:color="000000"/>
              <w:right w:val="single" w:sz="4" w:space="0" w:color="000000"/>
            </w:tcBorders>
            <w:vAlign w:val="center"/>
          </w:tcPr>
          <w:p w14:paraId="246C866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UPS功率模块</w:t>
            </w:r>
          </w:p>
        </w:tc>
        <w:tc>
          <w:tcPr>
            <w:tcW w:w="1004" w:type="pct"/>
            <w:tcBorders>
              <w:top w:val="single" w:sz="4" w:space="0" w:color="000000"/>
              <w:left w:val="single" w:sz="4" w:space="0" w:color="000000"/>
              <w:bottom w:val="single" w:sz="4" w:space="0" w:color="000000"/>
              <w:right w:val="single" w:sz="4" w:space="0" w:color="000000"/>
            </w:tcBorders>
            <w:vAlign w:val="center"/>
          </w:tcPr>
          <w:p w14:paraId="726C7F2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APC 10KW功率模块</w:t>
            </w:r>
          </w:p>
        </w:tc>
        <w:tc>
          <w:tcPr>
            <w:tcW w:w="482" w:type="pct"/>
            <w:tcBorders>
              <w:top w:val="single" w:sz="4" w:space="0" w:color="000000"/>
              <w:left w:val="single" w:sz="4" w:space="0" w:color="000000"/>
              <w:bottom w:val="single" w:sz="4" w:space="0" w:color="000000"/>
              <w:right w:val="single" w:sz="4" w:space="0" w:color="000000"/>
            </w:tcBorders>
            <w:vAlign w:val="center"/>
          </w:tcPr>
          <w:p w14:paraId="47569FF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APC</w:t>
            </w:r>
          </w:p>
        </w:tc>
        <w:tc>
          <w:tcPr>
            <w:tcW w:w="467" w:type="pct"/>
            <w:tcBorders>
              <w:top w:val="single" w:sz="4" w:space="0" w:color="000000"/>
              <w:left w:val="single" w:sz="4" w:space="0" w:color="000000"/>
              <w:bottom w:val="single" w:sz="4" w:space="0" w:color="000000"/>
              <w:right w:val="single" w:sz="4" w:space="0" w:color="000000"/>
            </w:tcBorders>
            <w:vAlign w:val="center"/>
          </w:tcPr>
          <w:p w14:paraId="61435B0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70084AB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9278EF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24232.50 </w:t>
            </w:r>
          </w:p>
        </w:tc>
        <w:tc>
          <w:tcPr>
            <w:tcW w:w="514" w:type="pct"/>
            <w:tcBorders>
              <w:top w:val="single" w:sz="4" w:space="0" w:color="000000"/>
              <w:left w:val="single" w:sz="4" w:space="0" w:color="000000"/>
              <w:bottom w:val="single" w:sz="4" w:space="0" w:color="000000"/>
              <w:right w:val="single" w:sz="4" w:space="0" w:color="000000"/>
            </w:tcBorders>
            <w:vAlign w:val="center"/>
          </w:tcPr>
          <w:p w14:paraId="4DA4B25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25B4D5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70085859"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9D2175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37</w:t>
            </w:r>
          </w:p>
        </w:tc>
        <w:tc>
          <w:tcPr>
            <w:tcW w:w="803" w:type="pct"/>
            <w:tcBorders>
              <w:top w:val="single" w:sz="4" w:space="0" w:color="000000"/>
              <w:left w:val="single" w:sz="4" w:space="0" w:color="000000"/>
              <w:bottom w:val="single" w:sz="4" w:space="0" w:color="000000"/>
              <w:right w:val="single" w:sz="4" w:space="0" w:color="000000"/>
            </w:tcBorders>
            <w:vAlign w:val="center"/>
          </w:tcPr>
          <w:p w14:paraId="4BD7661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UPS功率模块</w:t>
            </w:r>
          </w:p>
        </w:tc>
        <w:tc>
          <w:tcPr>
            <w:tcW w:w="1004" w:type="pct"/>
            <w:tcBorders>
              <w:top w:val="single" w:sz="4" w:space="0" w:color="000000"/>
              <w:left w:val="single" w:sz="4" w:space="0" w:color="000000"/>
              <w:bottom w:val="single" w:sz="4" w:space="0" w:color="000000"/>
              <w:right w:val="single" w:sz="4" w:space="0" w:color="000000"/>
            </w:tcBorders>
            <w:vAlign w:val="center"/>
          </w:tcPr>
          <w:p w14:paraId="21752EC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APC 25KW功率模块</w:t>
            </w:r>
          </w:p>
        </w:tc>
        <w:tc>
          <w:tcPr>
            <w:tcW w:w="482" w:type="pct"/>
            <w:tcBorders>
              <w:top w:val="single" w:sz="4" w:space="0" w:color="000000"/>
              <w:left w:val="single" w:sz="4" w:space="0" w:color="000000"/>
              <w:bottom w:val="single" w:sz="4" w:space="0" w:color="000000"/>
              <w:right w:val="single" w:sz="4" w:space="0" w:color="000000"/>
            </w:tcBorders>
            <w:vAlign w:val="center"/>
          </w:tcPr>
          <w:p w14:paraId="278FF2F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APC</w:t>
            </w:r>
          </w:p>
        </w:tc>
        <w:tc>
          <w:tcPr>
            <w:tcW w:w="467" w:type="pct"/>
            <w:tcBorders>
              <w:top w:val="single" w:sz="4" w:space="0" w:color="000000"/>
              <w:left w:val="single" w:sz="4" w:space="0" w:color="000000"/>
              <w:bottom w:val="single" w:sz="4" w:space="0" w:color="000000"/>
              <w:right w:val="single" w:sz="4" w:space="0" w:color="000000"/>
            </w:tcBorders>
            <w:vAlign w:val="center"/>
          </w:tcPr>
          <w:p w14:paraId="5867C3F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1FD4DDD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44EC95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53848.91 </w:t>
            </w:r>
          </w:p>
        </w:tc>
        <w:tc>
          <w:tcPr>
            <w:tcW w:w="514" w:type="pct"/>
            <w:tcBorders>
              <w:top w:val="single" w:sz="4" w:space="0" w:color="000000"/>
              <w:left w:val="single" w:sz="4" w:space="0" w:color="000000"/>
              <w:bottom w:val="single" w:sz="4" w:space="0" w:color="000000"/>
              <w:right w:val="single" w:sz="4" w:space="0" w:color="000000"/>
            </w:tcBorders>
            <w:vAlign w:val="center"/>
          </w:tcPr>
          <w:p w14:paraId="1D8FA2D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A67ED5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3CEC73ED"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B324E5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38</w:t>
            </w:r>
          </w:p>
        </w:tc>
        <w:tc>
          <w:tcPr>
            <w:tcW w:w="803" w:type="pct"/>
            <w:tcBorders>
              <w:top w:val="single" w:sz="4" w:space="0" w:color="000000"/>
              <w:left w:val="single" w:sz="4" w:space="0" w:color="000000"/>
              <w:bottom w:val="single" w:sz="4" w:space="0" w:color="000000"/>
              <w:right w:val="single" w:sz="4" w:space="0" w:color="000000"/>
            </w:tcBorders>
            <w:vAlign w:val="center"/>
          </w:tcPr>
          <w:p w14:paraId="23F30FD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UPS开关模块</w:t>
            </w:r>
          </w:p>
        </w:tc>
        <w:tc>
          <w:tcPr>
            <w:tcW w:w="1004" w:type="pct"/>
            <w:tcBorders>
              <w:top w:val="single" w:sz="4" w:space="0" w:color="000000"/>
              <w:left w:val="single" w:sz="4" w:space="0" w:color="000000"/>
              <w:bottom w:val="single" w:sz="4" w:space="0" w:color="000000"/>
              <w:right w:val="single" w:sz="4" w:space="0" w:color="000000"/>
            </w:tcBorders>
            <w:vAlign w:val="center"/>
          </w:tcPr>
          <w:p w14:paraId="3EB31DC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适用于 APC UPS 模块开关</w:t>
            </w:r>
          </w:p>
        </w:tc>
        <w:tc>
          <w:tcPr>
            <w:tcW w:w="482" w:type="pct"/>
            <w:tcBorders>
              <w:top w:val="single" w:sz="4" w:space="0" w:color="000000"/>
              <w:left w:val="single" w:sz="4" w:space="0" w:color="000000"/>
              <w:bottom w:val="single" w:sz="4" w:space="0" w:color="000000"/>
              <w:right w:val="single" w:sz="4" w:space="0" w:color="000000"/>
            </w:tcBorders>
            <w:vAlign w:val="center"/>
          </w:tcPr>
          <w:p w14:paraId="7889DBA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定制</w:t>
            </w:r>
          </w:p>
        </w:tc>
        <w:tc>
          <w:tcPr>
            <w:tcW w:w="467" w:type="pct"/>
            <w:tcBorders>
              <w:top w:val="single" w:sz="4" w:space="0" w:color="000000"/>
              <w:left w:val="single" w:sz="4" w:space="0" w:color="000000"/>
              <w:bottom w:val="single" w:sz="4" w:space="0" w:color="000000"/>
              <w:right w:val="single" w:sz="4" w:space="0" w:color="000000"/>
            </w:tcBorders>
            <w:vAlign w:val="center"/>
          </w:tcPr>
          <w:p w14:paraId="5BBD057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7D867D1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B7AC32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306.96 </w:t>
            </w:r>
          </w:p>
        </w:tc>
        <w:tc>
          <w:tcPr>
            <w:tcW w:w="514" w:type="pct"/>
            <w:tcBorders>
              <w:top w:val="single" w:sz="4" w:space="0" w:color="000000"/>
              <w:left w:val="single" w:sz="4" w:space="0" w:color="000000"/>
              <w:bottom w:val="single" w:sz="4" w:space="0" w:color="000000"/>
              <w:right w:val="single" w:sz="4" w:space="0" w:color="000000"/>
            </w:tcBorders>
            <w:vAlign w:val="center"/>
          </w:tcPr>
          <w:p w14:paraId="1F9DDF0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681CEF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3DE8A3CC"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628216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39</w:t>
            </w:r>
          </w:p>
        </w:tc>
        <w:tc>
          <w:tcPr>
            <w:tcW w:w="803" w:type="pct"/>
            <w:tcBorders>
              <w:top w:val="single" w:sz="4" w:space="0" w:color="000000"/>
              <w:left w:val="single" w:sz="4" w:space="0" w:color="000000"/>
              <w:bottom w:val="single" w:sz="4" w:space="0" w:color="000000"/>
              <w:right w:val="single" w:sz="4" w:space="0" w:color="000000"/>
            </w:tcBorders>
            <w:vAlign w:val="center"/>
          </w:tcPr>
          <w:p w14:paraId="5C96C2F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集中监控软件接口平台</w:t>
            </w:r>
          </w:p>
        </w:tc>
        <w:tc>
          <w:tcPr>
            <w:tcW w:w="1004" w:type="pct"/>
            <w:tcBorders>
              <w:top w:val="single" w:sz="4" w:space="0" w:color="000000"/>
              <w:left w:val="single" w:sz="4" w:space="0" w:color="000000"/>
              <w:bottom w:val="single" w:sz="4" w:space="0" w:color="000000"/>
              <w:right w:val="single" w:sz="4" w:space="0" w:color="000000"/>
            </w:tcBorders>
            <w:vAlign w:val="center"/>
          </w:tcPr>
          <w:p w14:paraId="1EC14C7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集中监控软件接口平台</w:t>
            </w:r>
          </w:p>
        </w:tc>
        <w:tc>
          <w:tcPr>
            <w:tcW w:w="482" w:type="pct"/>
            <w:tcBorders>
              <w:top w:val="single" w:sz="4" w:space="0" w:color="000000"/>
              <w:left w:val="single" w:sz="4" w:space="0" w:color="000000"/>
              <w:bottom w:val="single" w:sz="4" w:space="0" w:color="000000"/>
              <w:right w:val="single" w:sz="4" w:space="0" w:color="000000"/>
            </w:tcBorders>
            <w:vAlign w:val="center"/>
          </w:tcPr>
          <w:p w14:paraId="789EBAC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SENCON</w:t>
            </w:r>
          </w:p>
        </w:tc>
        <w:tc>
          <w:tcPr>
            <w:tcW w:w="467" w:type="pct"/>
            <w:tcBorders>
              <w:top w:val="single" w:sz="4" w:space="0" w:color="000000"/>
              <w:left w:val="single" w:sz="4" w:space="0" w:color="000000"/>
              <w:bottom w:val="single" w:sz="4" w:space="0" w:color="000000"/>
              <w:right w:val="single" w:sz="4" w:space="0" w:color="000000"/>
            </w:tcBorders>
            <w:vAlign w:val="center"/>
          </w:tcPr>
          <w:p w14:paraId="7C6F7C4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5C001E9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BA25C8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17724.81 </w:t>
            </w:r>
          </w:p>
        </w:tc>
        <w:tc>
          <w:tcPr>
            <w:tcW w:w="514" w:type="pct"/>
            <w:tcBorders>
              <w:top w:val="single" w:sz="4" w:space="0" w:color="000000"/>
              <w:left w:val="single" w:sz="4" w:space="0" w:color="000000"/>
              <w:bottom w:val="single" w:sz="4" w:space="0" w:color="000000"/>
              <w:right w:val="single" w:sz="4" w:space="0" w:color="000000"/>
            </w:tcBorders>
            <w:vAlign w:val="center"/>
          </w:tcPr>
          <w:p w14:paraId="6EC3659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91CB8C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357FCE65"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0E0A13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40</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6495F8E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人脸自助核验系统</w:t>
            </w:r>
          </w:p>
        </w:tc>
        <w:tc>
          <w:tcPr>
            <w:tcW w:w="1004" w:type="pct"/>
            <w:tcBorders>
              <w:top w:val="single" w:sz="4" w:space="0" w:color="000000"/>
              <w:left w:val="single" w:sz="4" w:space="0" w:color="000000"/>
              <w:bottom w:val="single" w:sz="4" w:space="0" w:color="000000"/>
              <w:right w:val="single" w:sz="4" w:space="0" w:color="000000"/>
            </w:tcBorders>
            <w:vAlign w:val="center"/>
          </w:tcPr>
          <w:p w14:paraId="687B612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海康威视DS-K1T6XYZUBC-MF 8寸</w:t>
            </w:r>
          </w:p>
        </w:tc>
        <w:tc>
          <w:tcPr>
            <w:tcW w:w="482" w:type="pct"/>
            <w:tcBorders>
              <w:top w:val="single" w:sz="4" w:space="0" w:color="000000"/>
              <w:left w:val="single" w:sz="4" w:space="0" w:color="000000"/>
              <w:bottom w:val="single" w:sz="4" w:space="0" w:color="000000"/>
              <w:right w:val="single" w:sz="4" w:space="0" w:color="000000"/>
            </w:tcBorders>
            <w:vAlign w:val="center"/>
          </w:tcPr>
          <w:p w14:paraId="604C0DA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海康威视</w:t>
            </w:r>
          </w:p>
        </w:tc>
        <w:tc>
          <w:tcPr>
            <w:tcW w:w="467" w:type="pct"/>
            <w:tcBorders>
              <w:top w:val="single" w:sz="4" w:space="0" w:color="000000"/>
              <w:left w:val="single" w:sz="4" w:space="0" w:color="000000"/>
              <w:bottom w:val="single" w:sz="4" w:space="0" w:color="000000"/>
              <w:right w:val="single" w:sz="4" w:space="0" w:color="000000"/>
            </w:tcBorders>
            <w:vAlign w:val="center"/>
          </w:tcPr>
          <w:p w14:paraId="60B5C29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套</w:t>
            </w:r>
          </w:p>
        </w:tc>
        <w:tc>
          <w:tcPr>
            <w:tcW w:w="482" w:type="pct"/>
            <w:tcBorders>
              <w:top w:val="single" w:sz="4" w:space="0" w:color="000000"/>
              <w:left w:val="single" w:sz="4" w:space="0" w:color="000000"/>
              <w:bottom w:val="single" w:sz="4" w:space="0" w:color="000000"/>
              <w:right w:val="single" w:sz="4" w:space="0" w:color="000000"/>
            </w:tcBorders>
            <w:vAlign w:val="center"/>
          </w:tcPr>
          <w:p w14:paraId="37F7411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38A1E6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2412.18 </w:t>
            </w:r>
          </w:p>
        </w:tc>
        <w:tc>
          <w:tcPr>
            <w:tcW w:w="514" w:type="pct"/>
            <w:tcBorders>
              <w:top w:val="single" w:sz="4" w:space="0" w:color="000000"/>
              <w:left w:val="single" w:sz="4" w:space="0" w:color="000000"/>
              <w:bottom w:val="single" w:sz="4" w:space="0" w:color="000000"/>
              <w:right w:val="single" w:sz="4" w:space="0" w:color="000000"/>
            </w:tcBorders>
            <w:vAlign w:val="center"/>
          </w:tcPr>
          <w:p w14:paraId="04BDFF1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7F0A1E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77D357AE"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31DCA5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41</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28E92B2D"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142A2B9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海康威视DS-K1T680MF</w:t>
            </w:r>
          </w:p>
        </w:tc>
        <w:tc>
          <w:tcPr>
            <w:tcW w:w="482" w:type="pct"/>
            <w:tcBorders>
              <w:top w:val="single" w:sz="4" w:space="0" w:color="000000"/>
              <w:left w:val="single" w:sz="4" w:space="0" w:color="000000"/>
              <w:bottom w:val="single" w:sz="4" w:space="0" w:color="000000"/>
              <w:right w:val="single" w:sz="4" w:space="0" w:color="000000"/>
            </w:tcBorders>
            <w:vAlign w:val="center"/>
          </w:tcPr>
          <w:p w14:paraId="30D6892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海康威视</w:t>
            </w:r>
          </w:p>
        </w:tc>
        <w:tc>
          <w:tcPr>
            <w:tcW w:w="467" w:type="pct"/>
            <w:tcBorders>
              <w:top w:val="single" w:sz="4" w:space="0" w:color="000000"/>
              <w:left w:val="single" w:sz="4" w:space="0" w:color="000000"/>
              <w:bottom w:val="single" w:sz="4" w:space="0" w:color="000000"/>
              <w:right w:val="single" w:sz="4" w:space="0" w:color="000000"/>
            </w:tcBorders>
            <w:vAlign w:val="center"/>
          </w:tcPr>
          <w:p w14:paraId="3158ACC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套</w:t>
            </w:r>
          </w:p>
        </w:tc>
        <w:tc>
          <w:tcPr>
            <w:tcW w:w="482" w:type="pct"/>
            <w:tcBorders>
              <w:top w:val="single" w:sz="4" w:space="0" w:color="000000"/>
              <w:left w:val="single" w:sz="4" w:space="0" w:color="000000"/>
              <w:bottom w:val="single" w:sz="4" w:space="0" w:color="000000"/>
              <w:right w:val="single" w:sz="4" w:space="0" w:color="000000"/>
            </w:tcBorders>
            <w:vAlign w:val="center"/>
          </w:tcPr>
          <w:p w14:paraId="31EA3C8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22174F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6689.42 </w:t>
            </w:r>
          </w:p>
        </w:tc>
        <w:tc>
          <w:tcPr>
            <w:tcW w:w="514" w:type="pct"/>
            <w:tcBorders>
              <w:top w:val="single" w:sz="4" w:space="0" w:color="000000"/>
              <w:left w:val="single" w:sz="4" w:space="0" w:color="000000"/>
              <w:bottom w:val="single" w:sz="4" w:space="0" w:color="000000"/>
              <w:right w:val="single" w:sz="4" w:space="0" w:color="000000"/>
            </w:tcBorders>
            <w:vAlign w:val="center"/>
          </w:tcPr>
          <w:p w14:paraId="5890103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9CB504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3869A55C"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1D7AEA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42</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4A5389F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超五类双绞线</w:t>
            </w:r>
          </w:p>
        </w:tc>
        <w:tc>
          <w:tcPr>
            <w:tcW w:w="1004" w:type="pct"/>
            <w:tcBorders>
              <w:top w:val="single" w:sz="4" w:space="0" w:color="000000"/>
              <w:left w:val="single" w:sz="4" w:space="0" w:color="000000"/>
              <w:bottom w:val="single" w:sz="4" w:space="0" w:color="000000"/>
              <w:right w:val="single" w:sz="4" w:space="0" w:color="000000"/>
            </w:tcBorders>
            <w:vAlign w:val="center"/>
          </w:tcPr>
          <w:p w14:paraId="01DFBD8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 超五类非屏蔽双绞线AMC5E51305（300米/箱）</w:t>
            </w:r>
          </w:p>
        </w:tc>
        <w:tc>
          <w:tcPr>
            <w:tcW w:w="482" w:type="pct"/>
            <w:tcBorders>
              <w:top w:val="single" w:sz="4" w:space="0" w:color="000000"/>
              <w:left w:val="single" w:sz="4" w:space="0" w:color="000000"/>
              <w:bottom w:val="single" w:sz="4" w:space="0" w:color="000000"/>
              <w:right w:val="single" w:sz="4" w:space="0" w:color="000000"/>
            </w:tcBorders>
            <w:vAlign w:val="center"/>
          </w:tcPr>
          <w:p w14:paraId="7F764F0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AMP</w:t>
            </w:r>
          </w:p>
        </w:tc>
        <w:tc>
          <w:tcPr>
            <w:tcW w:w="467" w:type="pct"/>
            <w:tcBorders>
              <w:top w:val="single" w:sz="4" w:space="0" w:color="000000"/>
              <w:left w:val="single" w:sz="4" w:space="0" w:color="000000"/>
              <w:bottom w:val="single" w:sz="4" w:space="0" w:color="000000"/>
              <w:right w:val="single" w:sz="4" w:space="0" w:color="000000"/>
            </w:tcBorders>
            <w:vAlign w:val="center"/>
          </w:tcPr>
          <w:p w14:paraId="78C3F80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箱</w:t>
            </w:r>
          </w:p>
        </w:tc>
        <w:tc>
          <w:tcPr>
            <w:tcW w:w="482" w:type="pct"/>
            <w:tcBorders>
              <w:top w:val="single" w:sz="4" w:space="0" w:color="000000"/>
              <w:left w:val="single" w:sz="4" w:space="0" w:color="000000"/>
              <w:bottom w:val="single" w:sz="4" w:space="0" w:color="000000"/>
              <w:right w:val="single" w:sz="4" w:space="0" w:color="000000"/>
            </w:tcBorders>
            <w:vAlign w:val="center"/>
          </w:tcPr>
          <w:p w14:paraId="110FD00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6AC9D7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581.92 </w:t>
            </w:r>
          </w:p>
        </w:tc>
        <w:tc>
          <w:tcPr>
            <w:tcW w:w="514" w:type="pct"/>
            <w:tcBorders>
              <w:top w:val="single" w:sz="4" w:space="0" w:color="000000"/>
              <w:left w:val="single" w:sz="4" w:space="0" w:color="000000"/>
              <w:bottom w:val="single" w:sz="4" w:space="0" w:color="000000"/>
              <w:right w:val="single" w:sz="4" w:space="0" w:color="000000"/>
            </w:tcBorders>
            <w:vAlign w:val="center"/>
          </w:tcPr>
          <w:p w14:paraId="4722DBC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F55C4B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BC9E3FC"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7F9895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43</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4B15F2E5"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2414087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超五类非屏蔽双绞线 60547（305米/箱）</w:t>
            </w:r>
          </w:p>
        </w:tc>
        <w:tc>
          <w:tcPr>
            <w:tcW w:w="482" w:type="pct"/>
            <w:tcBorders>
              <w:top w:val="single" w:sz="4" w:space="0" w:color="000000"/>
              <w:left w:val="single" w:sz="4" w:space="0" w:color="000000"/>
              <w:bottom w:val="single" w:sz="4" w:space="0" w:color="000000"/>
              <w:right w:val="single" w:sz="4" w:space="0" w:color="000000"/>
            </w:tcBorders>
            <w:vAlign w:val="center"/>
          </w:tcPr>
          <w:p w14:paraId="2F94BB4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67" w:type="pct"/>
            <w:tcBorders>
              <w:top w:val="single" w:sz="4" w:space="0" w:color="000000"/>
              <w:left w:val="single" w:sz="4" w:space="0" w:color="000000"/>
              <w:bottom w:val="single" w:sz="4" w:space="0" w:color="000000"/>
              <w:right w:val="single" w:sz="4" w:space="0" w:color="000000"/>
            </w:tcBorders>
            <w:vAlign w:val="center"/>
          </w:tcPr>
          <w:p w14:paraId="77E27A8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箱</w:t>
            </w:r>
          </w:p>
        </w:tc>
        <w:tc>
          <w:tcPr>
            <w:tcW w:w="482" w:type="pct"/>
            <w:tcBorders>
              <w:top w:val="single" w:sz="4" w:space="0" w:color="000000"/>
              <w:left w:val="single" w:sz="4" w:space="0" w:color="000000"/>
              <w:bottom w:val="single" w:sz="4" w:space="0" w:color="000000"/>
              <w:right w:val="single" w:sz="4" w:space="0" w:color="000000"/>
            </w:tcBorders>
            <w:vAlign w:val="center"/>
          </w:tcPr>
          <w:p w14:paraId="468342B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4A25C3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626.91 </w:t>
            </w:r>
          </w:p>
        </w:tc>
        <w:tc>
          <w:tcPr>
            <w:tcW w:w="514" w:type="pct"/>
            <w:tcBorders>
              <w:top w:val="single" w:sz="4" w:space="0" w:color="000000"/>
              <w:left w:val="single" w:sz="4" w:space="0" w:color="000000"/>
              <w:bottom w:val="single" w:sz="4" w:space="0" w:color="000000"/>
              <w:right w:val="single" w:sz="4" w:space="0" w:color="000000"/>
            </w:tcBorders>
            <w:vAlign w:val="center"/>
          </w:tcPr>
          <w:p w14:paraId="53B9652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A697C1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FF0ACD1"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B3BF06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44</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258329B7"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33E41A1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超五类非屏蔽网线（305米/箱）</w:t>
            </w:r>
          </w:p>
        </w:tc>
        <w:tc>
          <w:tcPr>
            <w:tcW w:w="482" w:type="pct"/>
            <w:tcBorders>
              <w:top w:val="single" w:sz="4" w:space="0" w:color="000000"/>
              <w:left w:val="single" w:sz="4" w:space="0" w:color="000000"/>
              <w:bottom w:val="single" w:sz="4" w:space="0" w:color="000000"/>
              <w:right w:val="single" w:sz="4" w:space="0" w:color="000000"/>
            </w:tcBorders>
            <w:vAlign w:val="center"/>
          </w:tcPr>
          <w:p w14:paraId="50C9983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高岘</w:t>
            </w:r>
          </w:p>
        </w:tc>
        <w:tc>
          <w:tcPr>
            <w:tcW w:w="467" w:type="pct"/>
            <w:tcBorders>
              <w:top w:val="single" w:sz="4" w:space="0" w:color="000000"/>
              <w:left w:val="single" w:sz="4" w:space="0" w:color="000000"/>
              <w:bottom w:val="single" w:sz="4" w:space="0" w:color="000000"/>
              <w:right w:val="single" w:sz="4" w:space="0" w:color="000000"/>
            </w:tcBorders>
            <w:vAlign w:val="center"/>
          </w:tcPr>
          <w:p w14:paraId="60E0F76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箱</w:t>
            </w:r>
          </w:p>
        </w:tc>
        <w:tc>
          <w:tcPr>
            <w:tcW w:w="482" w:type="pct"/>
            <w:tcBorders>
              <w:top w:val="single" w:sz="4" w:space="0" w:color="000000"/>
              <w:left w:val="single" w:sz="4" w:space="0" w:color="000000"/>
              <w:bottom w:val="single" w:sz="4" w:space="0" w:color="000000"/>
              <w:right w:val="single" w:sz="4" w:space="0" w:color="000000"/>
            </w:tcBorders>
            <w:vAlign w:val="center"/>
          </w:tcPr>
          <w:p w14:paraId="3180159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9C82BC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767.84 </w:t>
            </w:r>
          </w:p>
        </w:tc>
        <w:tc>
          <w:tcPr>
            <w:tcW w:w="514" w:type="pct"/>
            <w:tcBorders>
              <w:top w:val="single" w:sz="4" w:space="0" w:color="000000"/>
              <w:left w:val="single" w:sz="4" w:space="0" w:color="000000"/>
              <w:bottom w:val="single" w:sz="4" w:space="0" w:color="000000"/>
              <w:right w:val="single" w:sz="4" w:space="0" w:color="000000"/>
            </w:tcBorders>
            <w:vAlign w:val="center"/>
          </w:tcPr>
          <w:p w14:paraId="2F442B7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5433FB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1104140"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F22BD7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45</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62CC765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非屏蔽超六类双绞线</w:t>
            </w:r>
          </w:p>
        </w:tc>
        <w:tc>
          <w:tcPr>
            <w:tcW w:w="1004" w:type="pct"/>
            <w:tcBorders>
              <w:top w:val="single" w:sz="4" w:space="0" w:color="000000"/>
              <w:left w:val="single" w:sz="4" w:space="0" w:color="000000"/>
              <w:bottom w:val="single" w:sz="4" w:space="0" w:color="000000"/>
              <w:right w:val="single" w:sz="4" w:space="0" w:color="000000"/>
            </w:tcBorders>
            <w:vAlign w:val="center"/>
          </w:tcPr>
          <w:p w14:paraId="58E5EE0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超六类非屏蔽双绞线 11259（300米/箱）</w:t>
            </w:r>
          </w:p>
        </w:tc>
        <w:tc>
          <w:tcPr>
            <w:tcW w:w="482" w:type="pct"/>
            <w:tcBorders>
              <w:top w:val="single" w:sz="4" w:space="0" w:color="000000"/>
              <w:left w:val="single" w:sz="4" w:space="0" w:color="000000"/>
              <w:bottom w:val="single" w:sz="4" w:space="0" w:color="000000"/>
              <w:right w:val="single" w:sz="4" w:space="0" w:color="000000"/>
            </w:tcBorders>
            <w:vAlign w:val="center"/>
          </w:tcPr>
          <w:p w14:paraId="07EA7D3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67" w:type="pct"/>
            <w:tcBorders>
              <w:top w:val="single" w:sz="4" w:space="0" w:color="000000"/>
              <w:left w:val="single" w:sz="4" w:space="0" w:color="000000"/>
              <w:bottom w:val="single" w:sz="4" w:space="0" w:color="000000"/>
              <w:right w:val="single" w:sz="4" w:space="0" w:color="000000"/>
            </w:tcBorders>
            <w:vAlign w:val="center"/>
          </w:tcPr>
          <w:p w14:paraId="49D31AB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箱</w:t>
            </w:r>
          </w:p>
        </w:tc>
        <w:tc>
          <w:tcPr>
            <w:tcW w:w="482" w:type="pct"/>
            <w:tcBorders>
              <w:top w:val="single" w:sz="4" w:space="0" w:color="000000"/>
              <w:left w:val="single" w:sz="4" w:space="0" w:color="000000"/>
              <w:bottom w:val="single" w:sz="4" w:space="0" w:color="000000"/>
              <w:right w:val="single" w:sz="4" w:space="0" w:color="000000"/>
            </w:tcBorders>
            <w:vAlign w:val="center"/>
          </w:tcPr>
          <w:p w14:paraId="42B5005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4DA572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814.68 </w:t>
            </w:r>
          </w:p>
        </w:tc>
        <w:tc>
          <w:tcPr>
            <w:tcW w:w="514" w:type="pct"/>
            <w:tcBorders>
              <w:top w:val="single" w:sz="4" w:space="0" w:color="000000"/>
              <w:left w:val="single" w:sz="4" w:space="0" w:color="000000"/>
              <w:bottom w:val="single" w:sz="4" w:space="0" w:color="000000"/>
              <w:right w:val="single" w:sz="4" w:space="0" w:color="000000"/>
            </w:tcBorders>
            <w:vAlign w:val="center"/>
          </w:tcPr>
          <w:p w14:paraId="374F502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8C3F80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1003862"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7A3FA0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46</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28BAFCB0"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287CBD3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超六类非屏蔽双绞线 11259（300米/箱）</w:t>
            </w:r>
          </w:p>
        </w:tc>
        <w:tc>
          <w:tcPr>
            <w:tcW w:w="482" w:type="pct"/>
            <w:tcBorders>
              <w:top w:val="single" w:sz="4" w:space="0" w:color="000000"/>
              <w:left w:val="single" w:sz="4" w:space="0" w:color="000000"/>
              <w:bottom w:val="single" w:sz="4" w:space="0" w:color="000000"/>
              <w:right w:val="single" w:sz="4" w:space="0" w:color="000000"/>
            </w:tcBorders>
            <w:vAlign w:val="center"/>
          </w:tcPr>
          <w:p w14:paraId="547483B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67" w:type="pct"/>
            <w:tcBorders>
              <w:top w:val="single" w:sz="4" w:space="0" w:color="000000"/>
              <w:left w:val="single" w:sz="4" w:space="0" w:color="000000"/>
              <w:bottom w:val="single" w:sz="4" w:space="0" w:color="000000"/>
              <w:right w:val="single" w:sz="4" w:space="0" w:color="000000"/>
            </w:tcBorders>
            <w:vAlign w:val="center"/>
          </w:tcPr>
          <w:p w14:paraId="14ED999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箱</w:t>
            </w:r>
          </w:p>
        </w:tc>
        <w:tc>
          <w:tcPr>
            <w:tcW w:w="482" w:type="pct"/>
            <w:tcBorders>
              <w:top w:val="single" w:sz="4" w:space="0" w:color="000000"/>
              <w:left w:val="single" w:sz="4" w:space="0" w:color="000000"/>
              <w:bottom w:val="single" w:sz="4" w:space="0" w:color="000000"/>
              <w:right w:val="single" w:sz="4" w:space="0" w:color="000000"/>
            </w:tcBorders>
            <w:vAlign w:val="center"/>
          </w:tcPr>
          <w:p w14:paraId="7A29D95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284EF1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439.57 </w:t>
            </w:r>
          </w:p>
        </w:tc>
        <w:tc>
          <w:tcPr>
            <w:tcW w:w="514" w:type="pct"/>
            <w:tcBorders>
              <w:top w:val="single" w:sz="4" w:space="0" w:color="000000"/>
              <w:left w:val="single" w:sz="4" w:space="0" w:color="000000"/>
              <w:bottom w:val="single" w:sz="4" w:space="0" w:color="000000"/>
              <w:right w:val="single" w:sz="4" w:space="0" w:color="000000"/>
            </w:tcBorders>
            <w:vAlign w:val="center"/>
          </w:tcPr>
          <w:p w14:paraId="30D566F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5DC56F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886D0B1"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08009D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47</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3B05D82B"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6A42AE6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超六类非屏蔽双绞线 11259（300米/箱）</w:t>
            </w:r>
          </w:p>
        </w:tc>
        <w:tc>
          <w:tcPr>
            <w:tcW w:w="482" w:type="pct"/>
            <w:tcBorders>
              <w:top w:val="single" w:sz="4" w:space="0" w:color="000000"/>
              <w:left w:val="single" w:sz="4" w:space="0" w:color="000000"/>
              <w:bottom w:val="single" w:sz="4" w:space="0" w:color="000000"/>
              <w:right w:val="single" w:sz="4" w:space="0" w:color="000000"/>
            </w:tcBorders>
            <w:vAlign w:val="center"/>
          </w:tcPr>
          <w:p w14:paraId="1B299BE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鲁诚讯</w:t>
            </w:r>
          </w:p>
        </w:tc>
        <w:tc>
          <w:tcPr>
            <w:tcW w:w="467" w:type="pct"/>
            <w:tcBorders>
              <w:top w:val="single" w:sz="4" w:space="0" w:color="000000"/>
              <w:left w:val="single" w:sz="4" w:space="0" w:color="000000"/>
              <w:bottom w:val="single" w:sz="4" w:space="0" w:color="000000"/>
              <w:right w:val="single" w:sz="4" w:space="0" w:color="000000"/>
            </w:tcBorders>
            <w:vAlign w:val="center"/>
          </w:tcPr>
          <w:p w14:paraId="264DE73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箱</w:t>
            </w:r>
          </w:p>
        </w:tc>
        <w:tc>
          <w:tcPr>
            <w:tcW w:w="482" w:type="pct"/>
            <w:tcBorders>
              <w:top w:val="single" w:sz="4" w:space="0" w:color="000000"/>
              <w:left w:val="single" w:sz="4" w:space="0" w:color="000000"/>
              <w:bottom w:val="single" w:sz="4" w:space="0" w:color="000000"/>
              <w:right w:val="single" w:sz="4" w:space="0" w:color="000000"/>
            </w:tcBorders>
            <w:vAlign w:val="center"/>
          </w:tcPr>
          <w:p w14:paraId="15AD33E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0ADF55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664.44 </w:t>
            </w:r>
          </w:p>
        </w:tc>
        <w:tc>
          <w:tcPr>
            <w:tcW w:w="514" w:type="pct"/>
            <w:tcBorders>
              <w:top w:val="single" w:sz="4" w:space="0" w:color="000000"/>
              <w:left w:val="single" w:sz="4" w:space="0" w:color="000000"/>
              <w:bottom w:val="single" w:sz="4" w:space="0" w:color="000000"/>
              <w:right w:val="single" w:sz="4" w:space="0" w:color="000000"/>
            </w:tcBorders>
            <w:vAlign w:val="center"/>
          </w:tcPr>
          <w:p w14:paraId="1CAA208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5AF135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E654AF6"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701047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48</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1D1463B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屏蔽超六类双绞线</w:t>
            </w:r>
          </w:p>
        </w:tc>
        <w:tc>
          <w:tcPr>
            <w:tcW w:w="1004" w:type="pct"/>
            <w:tcBorders>
              <w:top w:val="single" w:sz="4" w:space="0" w:color="000000"/>
              <w:left w:val="single" w:sz="4" w:space="0" w:color="000000"/>
              <w:bottom w:val="single" w:sz="4" w:space="0" w:color="000000"/>
              <w:right w:val="single" w:sz="4" w:space="0" w:color="000000"/>
            </w:tcBorders>
            <w:vAlign w:val="center"/>
          </w:tcPr>
          <w:p w14:paraId="3241C58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高岘 超六类屏蔽网线千兆国标双绞线</w:t>
            </w:r>
          </w:p>
        </w:tc>
        <w:tc>
          <w:tcPr>
            <w:tcW w:w="482" w:type="pct"/>
            <w:tcBorders>
              <w:top w:val="single" w:sz="4" w:space="0" w:color="000000"/>
              <w:left w:val="single" w:sz="4" w:space="0" w:color="000000"/>
              <w:bottom w:val="single" w:sz="4" w:space="0" w:color="000000"/>
              <w:right w:val="single" w:sz="4" w:space="0" w:color="000000"/>
            </w:tcBorders>
            <w:vAlign w:val="center"/>
          </w:tcPr>
          <w:p w14:paraId="2042F34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高岘</w:t>
            </w:r>
          </w:p>
        </w:tc>
        <w:tc>
          <w:tcPr>
            <w:tcW w:w="467" w:type="pct"/>
            <w:tcBorders>
              <w:top w:val="single" w:sz="4" w:space="0" w:color="000000"/>
              <w:left w:val="single" w:sz="4" w:space="0" w:color="000000"/>
              <w:bottom w:val="single" w:sz="4" w:space="0" w:color="000000"/>
              <w:right w:val="single" w:sz="4" w:space="0" w:color="000000"/>
            </w:tcBorders>
            <w:vAlign w:val="center"/>
          </w:tcPr>
          <w:p w14:paraId="437AD51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箱</w:t>
            </w:r>
          </w:p>
        </w:tc>
        <w:tc>
          <w:tcPr>
            <w:tcW w:w="482" w:type="pct"/>
            <w:tcBorders>
              <w:top w:val="single" w:sz="4" w:space="0" w:color="000000"/>
              <w:left w:val="single" w:sz="4" w:space="0" w:color="000000"/>
              <w:bottom w:val="single" w:sz="4" w:space="0" w:color="000000"/>
              <w:right w:val="single" w:sz="4" w:space="0" w:color="000000"/>
            </w:tcBorders>
            <w:vAlign w:val="center"/>
          </w:tcPr>
          <w:p w14:paraId="5A4D89F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BB3259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1420.86 </w:t>
            </w:r>
          </w:p>
        </w:tc>
        <w:tc>
          <w:tcPr>
            <w:tcW w:w="514" w:type="pct"/>
            <w:tcBorders>
              <w:top w:val="single" w:sz="4" w:space="0" w:color="000000"/>
              <w:left w:val="single" w:sz="4" w:space="0" w:color="000000"/>
              <w:bottom w:val="single" w:sz="4" w:space="0" w:color="000000"/>
              <w:right w:val="single" w:sz="4" w:space="0" w:color="000000"/>
            </w:tcBorders>
            <w:vAlign w:val="center"/>
          </w:tcPr>
          <w:p w14:paraId="52B70A8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31B6E5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CC67354"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EF9982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49</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784F19BC"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0D9B2E0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超六类屏蔽网线千兆国标双绞线</w:t>
            </w:r>
          </w:p>
        </w:tc>
        <w:tc>
          <w:tcPr>
            <w:tcW w:w="482" w:type="pct"/>
            <w:tcBorders>
              <w:top w:val="single" w:sz="4" w:space="0" w:color="000000"/>
              <w:left w:val="single" w:sz="4" w:space="0" w:color="000000"/>
              <w:bottom w:val="single" w:sz="4" w:space="0" w:color="000000"/>
              <w:right w:val="single" w:sz="4" w:space="0" w:color="000000"/>
            </w:tcBorders>
            <w:vAlign w:val="center"/>
          </w:tcPr>
          <w:p w14:paraId="15413EE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毕亚兹</w:t>
            </w:r>
          </w:p>
        </w:tc>
        <w:tc>
          <w:tcPr>
            <w:tcW w:w="467" w:type="pct"/>
            <w:tcBorders>
              <w:top w:val="single" w:sz="4" w:space="0" w:color="000000"/>
              <w:left w:val="single" w:sz="4" w:space="0" w:color="000000"/>
              <w:bottom w:val="single" w:sz="4" w:space="0" w:color="000000"/>
              <w:right w:val="single" w:sz="4" w:space="0" w:color="000000"/>
            </w:tcBorders>
            <w:vAlign w:val="center"/>
          </w:tcPr>
          <w:p w14:paraId="0315CEA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箱</w:t>
            </w:r>
          </w:p>
        </w:tc>
        <w:tc>
          <w:tcPr>
            <w:tcW w:w="482" w:type="pct"/>
            <w:tcBorders>
              <w:top w:val="single" w:sz="4" w:space="0" w:color="000000"/>
              <w:left w:val="single" w:sz="4" w:space="0" w:color="000000"/>
              <w:bottom w:val="single" w:sz="4" w:space="0" w:color="000000"/>
              <w:right w:val="single" w:sz="4" w:space="0" w:color="000000"/>
            </w:tcBorders>
            <w:vAlign w:val="center"/>
          </w:tcPr>
          <w:p w14:paraId="76A6784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B60DC7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1209.00 </w:t>
            </w:r>
          </w:p>
        </w:tc>
        <w:tc>
          <w:tcPr>
            <w:tcW w:w="514" w:type="pct"/>
            <w:tcBorders>
              <w:top w:val="single" w:sz="4" w:space="0" w:color="000000"/>
              <w:left w:val="single" w:sz="4" w:space="0" w:color="000000"/>
              <w:bottom w:val="single" w:sz="4" w:space="0" w:color="000000"/>
              <w:right w:val="single" w:sz="4" w:space="0" w:color="000000"/>
            </w:tcBorders>
            <w:vAlign w:val="center"/>
          </w:tcPr>
          <w:p w14:paraId="7DF6934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77CE0B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2C6700C"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44307B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50</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0A8B41FC"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1B6F1FD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超六类屏蔽网线千兆国标双绞线</w:t>
            </w:r>
          </w:p>
        </w:tc>
        <w:tc>
          <w:tcPr>
            <w:tcW w:w="482" w:type="pct"/>
            <w:tcBorders>
              <w:top w:val="single" w:sz="4" w:space="0" w:color="000000"/>
              <w:left w:val="single" w:sz="4" w:space="0" w:color="000000"/>
              <w:bottom w:val="single" w:sz="4" w:space="0" w:color="000000"/>
              <w:right w:val="single" w:sz="4" w:space="0" w:color="000000"/>
            </w:tcBorders>
            <w:vAlign w:val="center"/>
          </w:tcPr>
          <w:p w14:paraId="1126276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67" w:type="pct"/>
            <w:tcBorders>
              <w:top w:val="single" w:sz="4" w:space="0" w:color="000000"/>
              <w:left w:val="single" w:sz="4" w:space="0" w:color="000000"/>
              <w:bottom w:val="single" w:sz="4" w:space="0" w:color="000000"/>
              <w:right w:val="single" w:sz="4" w:space="0" w:color="000000"/>
            </w:tcBorders>
            <w:vAlign w:val="center"/>
          </w:tcPr>
          <w:p w14:paraId="7FC30E4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箱</w:t>
            </w:r>
          </w:p>
        </w:tc>
        <w:tc>
          <w:tcPr>
            <w:tcW w:w="482" w:type="pct"/>
            <w:tcBorders>
              <w:top w:val="single" w:sz="4" w:space="0" w:color="000000"/>
              <w:left w:val="single" w:sz="4" w:space="0" w:color="000000"/>
              <w:bottom w:val="single" w:sz="4" w:space="0" w:color="000000"/>
              <w:right w:val="single" w:sz="4" w:space="0" w:color="000000"/>
            </w:tcBorders>
            <w:vAlign w:val="center"/>
          </w:tcPr>
          <w:p w14:paraId="7908CFC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216FE0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1535.67 </w:t>
            </w:r>
          </w:p>
        </w:tc>
        <w:tc>
          <w:tcPr>
            <w:tcW w:w="514" w:type="pct"/>
            <w:tcBorders>
              <w:top w:val="single" w:sz="4" w:space="0" w:color="000000"/>
              <w:left w:val="single" w:sz="4" w:space="0" w:color="000000"/>
              <w:bottom w:val="single" w:sz="4" w:space="0" w:color="000000"/>
              <w:right w:val="single" w:sz="4" w:space="0" w:color="000000"/>
            </w:tcBorders>
            <w:vAlign w:val="center"/>
          </w:tcPr>
          <w:p w14:paraId="271CF19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C6D28E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B7A809B"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1C53F3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51</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77163BE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网络跳线</w:t>
            </w:r>
          </w:p>
        </w:tc>
        <w:tc>
          <w:tcPr>
            <w:tcW w:w="1004" w:type="pct"/>
            <w:tcBorders>
              <w:top w:val="single" w:sz="4" w:space="0" w:color="000000"/>
              <w:left w:val="single" w:sz="4" w:space="0" w:color="000000"/>
              <w:bottom w:val="single" w:sz="4" w:space="0" w:color="000000"/>
              <w:right w:val="single" w:sz="4" w:space="0" w:color="000000"/>
            </w:tcBorders>
            <w:vAlign w:val="center"/>
          </w:tcPr>
          <w:p w14:paraId="2B04E57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 超五类1.5米</w:t>
            </w:r>
          </w:p>
        </w:tc>
        <w:tc>
          <w:tcPr>
            <w:tcW w:w="482" w:type="pct"/>
            <w:tcBorders>
              <w:top w:val="single" w:sz="4" w:space="0" w:color="000000"/>
              <w:left w:val="single" w:sz="4" w:space="0" w:color="000000"/>
              <w:bottom w:val="single" w:sz="4" w:space="0" w:color="000000"/>
              <w:right w:val="single" w:sz="4" w:space="0" w:color="000000"/>
            </w:tcBorders>
            <w:vAlign w:val="center"/>
          </w:tcPr>
          <w:p w14:paraId="75E4947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67" w:type="pct"/>
            <w:tcBorders>
              <w:top w:val="single" w:sz="4" w:space="0" w:color="000000"/>
              <w:left w:val="single" w:sz="4" w:space="0" w:color="000000"/>
              <w:bottom w:val="single" w:sz="4" w:space="0" w:color="000000"/>
              <w:right w:val="single" w:sz="4" w:space="0" w:color="000000"/>
            </w:tcBorders>
            <w:vAlign w:val="center"/>
          </w:tcPr>
          <w:p w14:paraId="5D21ACC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82" w:type="pct"/>
            <w:tcBorders>
              <w:top w:val="single" w:sz="4" w:space="0" w:color="000000"/>
              <w:left w:val="single" w:sz="4" w:space="0" w:color="000000"/>
              <w:bottom w:val="single" w:sz="4" w:space="0" w:color="000000"/>
              <w:right w:val="single" w:sz="4" w:space="0" w:color="000000"/>
            </w:tcBorders>
            <w:vAlign w:val="center"/>
          </w:tcPr>
          <w:p w14:paraId="6FEECDD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75CD3F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7.03 </w:t>
            </w:r>
          </w:p>
        </w:tc>
        <w:tc>
          <w:tcPr>
            <w:tcW w:w="514" w:type="pct"/>
            <w:tcBorders>
              <w:top w:val="single" w:sz="4" w:space="0" w:color="000000"/>
              <w:left w:val="single" w:sz="4" w:space="0" w:color="000000"/>
              <w:bottom w:val="single" w:sz="4" w:space="0" w:color="000000"/>
              <w:right w:val="single" w:sz="4" w:space="0" w:color="000000"/>
            </w:tcBorders>
            <w:vAlign w:val="center"/>
          </w:tcPr>
          <w:p w14:paraId="7F3C1FD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09F548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83DDFB1"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5A491A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52</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75756BBE"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34B3465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超五类1.5米</w:t>
            </w:r>
          </w:p>
        </w:tc>
        <w:tc>
          <w:tcPr>
            <w:tcW w:w="482" w:type="pct"/>
            <w:tcBorders>
              <w:top w:val="single" w:sz="4" w:space="0" w:color="000000"/>
              <w:left w:val="single" w:sz="4" w:space="0" w:color="000000"/>
              <w:bottom w:val="single" w:sz="4" w:space="0" w:color="000000"/>
              <w:right w:val="single" w:sz="4" w:space="0" w:color="000000"/>
            </w:tcBorders>
            <w:vAlign w:val="center"/>
          </w:tcPr>
          <w:p w14:paraId="5C9D79A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值计</w:t>
            </w:r>
          </w:p>
        </w:tc>
        <w:tc>
          <w:tcPr>
            <w:tcW w:w="467" w:type="pct"/>
            <w:tcBorders>
              <w:top w:val="single" w:sz="4" w:space="0" w:color="000000"/>
              <w:left w:val="single" w:sz="4" w:space="0" w:color="000000"/>
              <w:bottom w:val="single" w:sz="4" w:space="0" w:color="000000"/>
              <w:right w:val="single" w:sz="4" w:space="0" w:color="000000"/>
            </w:tcBorders>
            <w:vAlign w:val="center"/>
          </w:tcPr>
          <w:p w14:paraId="2050C88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82" w:type="pct"/>
            <w:tcBorders>
              <w:top w:val="single" w:sz="4" w:space="0" w:color="000000"/>
              <w:left w:val="single" w:sz="4" w:space="0" w:color="000000"/>
              <w:bottom w:val="single" w:sz="4" w:space="0" w:color="000000"/>
              <w:right w:val="single" w:sz="4" w:space="0" w:color="000000"/>
            </w:tcBorders>
            <w:vAlign w:val="center"/>
          </w:tcPr>
          <w:p w14:paraId="562A644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3559AD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4.29 </w:t>
            </w:r>
          </w:p>
        </w:tc>
        <w:tc>
          <w:tcPr>
            <w:tcW w:w="514" w:type="pct"/>
            <w:tcBorders>
              <w:top w:val="single" w:sz="4" w:space="0" w:color="000000"/>
              <w:left w:val="single" w:sz="4" w:space="0" w:color="000000"/>
              <w:bottom w:val="single" w:sz="4" w:space="0" w:color="000000"/>
              <w:right w:val="single" w:sz="4" w:space="0" w:color="000000"/>
            </w:tcBorders>
            <w:vAlign w:val="center"/>
          </w:tcPr>
          <w:p w14:paraId="7622C40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EC860F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3371C68"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8BB66F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53</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2869C728"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7D0A108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超五类1.5米</w:t>
            </w:r>
          </w:p>
        </w:tc>
        <w:tc>
          <w:tcPr>
            <w:tcW w:w="482" w:type="pct"/>
            <w:tcBorders>
              <w:top w:val="single" w:sz="4" w:space="0" w:color="000000"/>
              <w:left w:val="single" w:sz="4" w:space="0" w:color="000000"/>
              <w:bottom w:val="single" w:sz="4" w:space="0" w:color="000000"/>
              <w:right w:val="single" w:sz="4" w:space="0" w:color="000000"/>
            </w:tcBorders>
            <w:vAlign w:val="center"/>
          </w:tcPr>
          <w:p w14:paraId="062A45A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辉宏时代</w:t>
            </w:r>
          </w:p>
        </w:tc>
        <w:tc>
          <w:tcPr>
            <w:tcW w:w="467" w:type="pct"/>
            <w:tcBorders>
              <w:top w:val="single" w:sz="4" w:space="0" w:color="000000"/>
              <w:left w:val="single" w:sz="4" w:space="0" w:color="000000"/>
              <w:bottom w:val="single" w:sz="4" w:space="0" w:color="000000"/>
              <w:right w:val="single" w:sz="4" w:space="0" w:color="000000"/>
            </w:tcBorders>
            <w:vAlign w:val="center"/>
          </w:tcPr>
          <w:p w14:paraId="1EBEA2F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82" w:type="pct"/>
            <w:tcBorders>
              <w:top w:val="single" w:sz="4" w:space="0" w:color="000000"/>
              <w:left w:val="single" w:sz="4" w:space="0" w:color="000000"/>
              <w:bottom w:val="single" w:sz="4" w:space="0" w:color="000000"/>
              <w:right w:val="single" w:sz="4" w:space="0" w:color="000000"/>
            </w:tcBorders>
            <w:vAlign w:val="center"/>
          </w:tcPr>
          <w:p w14:paraId="127F616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BC9A88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5.20 </w:t>
            </w:r>
          </w:p>
        </w:tc>
        <w:tc>
          <w:tcPr>
            <w:tcW w:w="514" w:type="pct"/>
            <w:tcBorders>
              <w:top w:val="single" w:sz="4" w:space="0" w:color="000000"/>
              <w:left w:val="single" w:sz="4" w:space="0" w:color="000000"/>
              <w:bottom w:val="single" w:sz="4" w:space="0" w:color="000000"/>
              <w:right w:val="single" w:sz="4" w:space="0" w:color="000000"/>
            </w:tcBorders>
            <w:vAlign w:val="center"/>
          </w:tcPr>
          <w:p w14:paraId="42532EA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C311D2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FB1843E"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4499C1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54</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16F533A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网络跳线</w:t>
            </w:r>
          </w:p>
        </w:tc>
        <w:tc>
          <w:tcPr>
            <w:tcW w:w="1004" w:type="pct"/>
            <w:tcBorders>
              <w:top w:val="single" w:sz="4" w:space="0" w:color="000000"/>
              <w:left w:val="single" w:sz="4" w:space="0" w:color="000000"/>
              <w:bottom w:val="single" w:sz="4" w:space="0" w:color="000000"/>
              <w:right w:val="single" w:sz="4" w:space="0" w:color="000000"/>
            </w:tcBorders>
            <w:vAlign w:val="center"/>
          </w:tcPr>
          <w:p w14:paraId="57CB9B0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 超五类3米</w:t>
            </w:r>
          </w:p>
        </w:tc>
        <w:tc>
          <w:tcPr>
            <w:tcW w:w="482" w:type="pct"/>
            <w:tcBorders>
              <w:top w:val="single" w:sz="4" w:space="0" w:color="000000"/>
              <w:left w:val="single" w:sz="4" w:space="0" w:color="000000"/>
              <w:bottom w:val="single" w:sz="4" w:space="0" w:color="000000"/>
              <w:right w:val="single" w:sz="4" w:space="0" w:color="000000"/>
            </w:tcBorders>
            <w:vAlign w:val="center"/>
          </w:tcPr>
          <w:p w14:paraId="39085EE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67" w:type="pct"/>
            <w:tcBorders>
              <w:top w:val="single" w:sz="4" w:space="0" w:color="000000"/>
              <w:left w:val="single" w:sz="4" w:space="0" w:color="000000"/>
              <w:bottom w:val="single" w:sz="4" w:space="0" w:color="000000"/>
              <w:right w:val="single" w:sz="4" w:space="0" w:color="000000"/>
            </w:tcBorders>
            <w:vAlign w:val="center"/>
          </w:tcPr>
          <w:p w14:paraId="112E60B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82" w:type="pct"/>
            <w:tcBorders>
              <w:top w:val="single" w:sz="4" w:space="0" w:color="000000"/>
              <w:left w:val="single" w:sz="4" w:space="0" w:color="000000"/>
              <w:bottom w:val="single" w:sz="4" w:space="0" w:color="000000"/>
              <w:right w:val="single" w:sz="4" w:space="0" w:color="000000"/>
            </w:tcBorders>
            <w:vAlign w:val="center"/>
          </w:tcPr>
          <w:p w14:paraId="3B415CA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58BEBB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8.93 </w:t>
            </w:r>
          </w:p>
        </w:tc>
        <w:tc>
          <w:tcPr>
            <w:tcW w:w="514" w:type="pct"/>
            <w:tcBorders>
              <w:top w:val="single" w:sz="4" w:space="0" w:color="000000"/>
              <w:left w:val="single" w:sz="4" w:space="0" w:color="000000"/>
              <w:bottom w:val="single" w:sz="4" w:space="0" w:color="000000"/>
              <w:right w:val="single" w:sz="4" w:space="0" w:color="000000"/>
            </w:tcBorders>
            <w:vAlign w:val="center"/>
          </w:tcPr>
          <w:p w14:paraId="73DE0FF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9182E3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85B0419"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82B01F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55</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24F70021"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32CCA9A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超五类3米</w:t>
            </w:r>
          </w:p>
        </w:tc>
        <w:tc>
          <w:tcPr>
            <w:tcW w:w="482" w:type="pct"/>
            <w:tcBorders>
              <w:top w:val="single" w:sz="4" w:space="0" w:color="000000"/>
              <w:left w:val="single" w:sz="4" w:space="0" w:color="000000"/>
              <w:bottom w:val="single" w:sz="4" w:space="0" w:color="000000"/>
              <w:right w:val="single" w:sz="4" w:space="0" w:color="000000"/>
            </w:tcBorders>
            <w:vAlign w:val="center"/>
          </w:tcPr>
          <w:p w14:paraId="709590A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67" w:type="pct"/>
            <w:tcBorders>
              <w:top w:val="single" w:sz="4" w:space="0" w:color="000000"/>
              <w:left w:val="single" w:sz="4" w:space="0" w:color="000000"/>
              <w:bottom w:val="single" w:sz="4" w:space="0" w:color="000000"/>
              <w:right w:val="single" w:sz="4" w:space="0" w:color="000000"/>
            </w:tcBorders>
            <w:vAlign w:val="center"/>
          </w:tcPr>
          <w:p w14:paraId="34DB7C3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82" w:type="pct"/>
            <w:tcBorders>
              <w:top w:val="single" w:sz="4" w:space="0" w:color="000000"/>
              <w:left w:val="single" w:sz="4" w:space="0" w:color="000000"/>
              <w:bottom w:val="single" w:sz="4" w:space="0" w:color="000000"/>
              <w:right w:val="single" w:sz="4" w:space="0" w:color="000000"/>
            </w:tcBorders>
            <w:vAlign w:val="center"/>
          </w:tcPr>
          <w:p w14:paraId="6337FA5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58C426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8.54 </w:t>
            </w:r>
          </w:p>
        </w:tc>
        <w:tc>
          <w:tcPr>
            <w:tcW w:w="514" w:type="pct"/>
            <w:tcBorders>
              <w:top w:val="single" w:sz="4" w:space="0" w:color="000000"/>
              <w:left w:val="single" w:sz="4" w:space="0" w:color="000000"/>
              <w:bottom w:val="single" w:sz="4" w:space="0" w:color="000000"/>
              <w:right w:val="single" w:sz="4" w:space="0" w:color="000000"/>
            </w:tcBorders>
            <w:vAlign w:val="center"/>
          </w:tcPr>
          <w:p w14:paraId="20DB94D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2E939C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B599C23"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6B92DB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56</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091C92C4"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28371A4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超五类3米</w:t>
            </w:r>
          </w:p>
        </w:tc>
        <w:tc>
          <w:tcPr>
            <w:tcW w:w="482" w:type="pct"/>
            <w:tcBorders>
              <w:top w:val="single" w:sz="4" w:space="0" w:color="000000"/>
              <w:left w:val="single" w:sz="4" w:space="0" w:color="000000"/>
              <w:bottom w:val="single" w:sz="4" w:space="0" w:color="000000"/>
              <w:right w:val="single" w:sz="4" w:space="0" w:color="000000"/>
            </w:tcBorders>
            <w:vAlign w:val="center"/>
          </w:tcPr>
          <w:p w14:paraId="64F8150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值计</w:t>
            </w:r>
          </w:p>
        </w:tc>
        <w:tc>
          <w:tcPr>
            <w:tcW w:w="467" w:type="pct"/>
            <w:tcBorders>
              <w:top w:val="single" w:sz="4" w:space="0" w:color="000000"/>
              <w:left w:val="single" w:sz="4" w:space="0" w:color="000000"/>
              <w:bottom w:val="single" w:sz="4" w:space="0" w:color="000000"/>
              <w:right w:val="single" w:sz="4" w:space="0" w:color="000000"/>
            </w:tcBorders>
            <w:vAlign w:val="center"/>
          </w:tcPr>
          <w:p w14:paraId="1C4B4AF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82" w:type="pct"/>
            <w:tcBorders>
              <w:top w:val="single" w:sz="4" w:space="0" w:color="000000"/>
              <w:left w:val="single" w:sz="4" w:space="0" w:color="000000"/>
              <w:bottom w:val="single" w:sz="4" w:space="0" w:color="000000"/>
              <w:right w:val="single" w:sz="4" w:space="0" w:color="000000"/>
            </w:tcBorders>
            <w:vAlign w:val="center"/>
          </w:tcPr>
          <w:p w14:paraId="0F88B48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A81CEF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5.85 </w:t>
            </w:r>
          </w:p>
        </w:tc>
        <w:tc>
          <w:tcPr>
            <w:tcW w:w="514" w:type="pct"/>
            <w:tcBorders>
              <w:top w:val="single" w:sz="4" w:space="0" w:color="000000"/>
              <w:left w:val="single" w:sz="4" w:space="0" w:color="000000"/>
              <w:bottom w:val="single" w:sz="4" w:space="0" w:color="000000"/>
              <w:right w:val="single" w:sz="4" w:space="0" w:color="000000"/>
            </w:tcBorders>
            <w:vAlign w:val="center"/>
          </w:tcPr>
          <w:p w14:paraId="30ECED1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C50304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E5F2D61"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7C7E45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57</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0A8F168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网络跳线</w:t>
            </w:r>
          </w:p>
        </w:tc>
        <w:tc>
          <w:tcPr>
            <w:tcW w:w="1004" w:type="pct"/>
            <w:tcBorders>
              <w:top w:val="single" w:sz="4" w:space="0" w:color="000000"/>
              <w:left w:val="single" w:sz="4" w:space="0" w:color="000000"/>
              <w:bottom w:val="single" w:sz="4" w:space="0" w:color="000000"/>
              <w:right w:val="single" w:sz="4" w:space="0" w:color="000000"/>
            </w:tcBorders>
            <w:vAlign w:val="center"/>
          </w:tcPr>
          <w:p w14:paraId="2E5EF7E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 超五类5米</w:t>
            </w:r>
          </w:p>
        </w:tc>
        <w:tc>
          <w:tcPr>
            <w:tcW w:w="482" w:type="pct"/>
            <w:tcBorders>
              <w:top w:val="single" w:sz="4" w:space="0" w:color="000000"/>
              <w:left w:val="single" w:sz="4" w:space="0" w:color="000000"/>
              <w:bottom w:val="single" w:sz="4" w:space="0" w:color="000000"/>
              <w:right w:val="single" w:sz="4" w:space="0" w:color="000000"/>
            </w:tcBorders>
            <w:vAlign w:val="center"/>
          </w:tcPr>
          <w:p w14:paraId="0C58423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67" w:type="pct"/>
            <w:tcBorders>
              <w:top w:val="single" w:sz="4" w:space="0" w:color="000000"/>
              <w:left w:val="single" w:sz="4" w:space="0" w:color="000000"/>
              <w:bottom w:val="single" w:sz="4" w:space="0" w:color="000000"/>
              <w:right w:val="single" w:sz="4" w:space="0" w:color="000000"/>
            </w:tcBorders>
            <w:vAlign w:val="center"/>
          </w:tcPr>
          <w:p w14:paraId="30F1ED4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82" w:type="pct"/>
            <w:tcBorders>
              <w:top w:val="single" w:sz="4" w:space="0" w:color="000000"/>
              <w:left w:val="single" w:sz="4" w:space="0" w:color="000000"/>
              <w:bottom w:val="single" w:sz="4" w:space="0" w:color="000000"/>
              <w:right w:val="single" w:sz="4" w:space="0" w:color="000000"/>
            </w:tcBorders>
            <w:vAlign w:val="center"/>
          </w:tcPr>
          <w:p w14:paraId="4C28DC2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6931E8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13.45 </w:t>
            </w:r>
          </w:p>
        </w:tc>
        <w:tc>
          <w:tcPr>
            <w:tcW w:w="514" w:type="pct"/>
            <w:tcBorders>
              <w:top w:val="single" w:sz="4" w:space="0" w:color="000000"/>
              <w:left w:val="single" w:sz="4" w:space="0" w:color="000000"/>
              <w:bottom w:val="single" w:sz="4" w:space="0" w:color="000000"/>
              <w:right w:val="single" w:sz="4" w:space="0" w:color="000000"/>
            </w:tcBorders>
            <w:vAlign w:val="center"/>
          </w:tcPr>
          <w:p w14:paraId="6506469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CCF78E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5165166"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45CEA2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58</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1B8FED8E"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7B991F1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超五类5米</w:t>
            </w:r>
          </w:p>
        </w:tc>
        <w:tc>
          <w:tcPr>
            <w:tcW w:w="482" w:type="pct"/>
            <w:tcBorders>
              <w:top w:val="single" w:sz="4" w:space="0" w:color="000000"/>
              <w:left w:val="single" w:sz="4" w:space="0" w:color="000000"/>
              <w:bottom w:val="single" w:sz="4" w:space="0" w:color="000000"/>
              <w:right w:val="single" w:sz="4" w:space="0" w:color="000000"/>
            </w:tcBorders>
            <w:vAlign w:val="center"/>
          </w:tcPr>
          <w:p w14:paraId="3C4A087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67" w:type="pct"/>
            <w:tcBorders>
              <w:top w:val="single" w:sz="4" w:space="0" w:color="000000"/>
              <w:left w:val="single" w:sz="4" w:space="0" w:color="000000"/>
              <w:bottom w:val="single" w:sz="4" w:space="0" w:color="000000"/>
              <w:right w:val="single" w:sz="4" w:space="0" w:color="000000"/>
            </w:tcBorders>
            <w:vAlign w:val="center"/>
          </w:tcPr>
          <w:p w14:paraId="7F33EB6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82" w:type="pct"/>
            <w:tcBorders>
              <w:top w:val="single" w:sz="4" w:space="0" w:color="000000"/>
              <w:left w:val="single" w:sz="4" w:space="0" w:color="000000"/>
              <w:bottom w:val="single" w:sz="4" w:space="0" w:color="000000"/>
              <w:right w:val="single" w:sz="4" w:space="0" w:color="000000"/>
            </w:tcBorders>
            <w:vAlign w:val="center"/>
          </w:tcPr>
          <w:p w14:paraId="05DC0D9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60234E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10.40 </w:t>
            </w:r>
          </w:p>
        </w:tc>
        <w:tc>
          <w:tcPr>
            <w:tcW w:w="514" w:type="pct"/>
            <w:tcBorders>
              <w:top w:val="single" w:sz="4" w:space="0" w:color="000000"/>
              <w:left w:val="single" w:sz="4" w:space="0" w:color="000000"/>
              <w:bottom w:val="single" w:sz="4" w:space="0" w:color="000000"/>
              <w:right w:val="single" w:sz="4" w:space="0" w:color="000000"/>
            </w:tcBorders>
            <w:vAlign w:val="center"/>
          </w:tcPr>
          <w:p w14:paraId="7DB4034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DEE2BE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3137FF3"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43D76D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59</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3506010F"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4263713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超五类5米</w:t>
            </w:r>
          </w:p>
        </w:tc>
        <w:tc>
          <w:tcPr>
            <w:tcW w:w="482" w:type="pct"/>
            <w:tcBorders>
              <w:top w:val="single" w:sz="4" w:space="0" w:color="000000"/>
              <w:left w:val="single" w:sz="4" w:space="0" w:color="000000"/>
              <w:bottom w:val="single" w:sz="4" w:space="0" w:color="000000"/>
              <w:right w:val="single" w:sz="4" w:space="0" w:color="000000"/>
            </w:tcBorders>
            <w:vAlign w:val="center"/>
          </w:tcPr>
          <w:p w14:paraId="7BFA4F5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值计</w:t>
            </w:r>
          </w:p>
        </w:tc>
        <w:tc>
          <w:tcPr>
            <w:tcW w:w="467" w:type="pct"/>
            <w:tcBorders>
              <w:top w:val="single" w:sz="4" w:space="0" w:color="000000"/>
              <w:left w:val="single" w:sz="4" w:space="0" w:color="000000"/>
              <w:bottom w:val="single" w:sz="4" w:space="0" w:color="000000"/>
              <w:right w:val="single" w:sz="4" w:space="0" w:color="000000"/>
            </w:tcBorders>
            <w:vAlign w:val="center"/>
          </w:tcPr>
          <w:p w14:paraId="4CC2EE6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82" w:type="pct"/>
            <w:tcBorders>
              <w:top w:val="single" w:sz="4" w:space="0" w:color="000000"/>
              <w:left w:val="single" w:sz="4" w:space="0" w:color="000000"/>
              <w:bottom w:val="single" w:sz="4" w:space="0" w:color="000000"/>
              <w:right w:val="single" w:sz="4" w:space="0" w:color="000000"/>
            </w:tcBorders>
            <w:vAlign w:val="center"/>
          </w:tcPr>
          <w:p w14:paraId="6D410D5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3A951E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10.40 </w:t>
            </w:r>
          </w:p>
        </w:tc>
        <w:tc>
          <w:tcPr>
            <w:tcW w:w="514" w:type="pct"/>
            <w:tcBorders>
              <w:top w:val="single" w:sz="4" w:space="0" w:color="000000"/>
              <w:left w:val="single" w:sz="4" w:space="0" w:color="000000"/>
              <w:bottom w:val="single" w:sz="4" w:space="0" w:color="000000"/>
              <w:right w:val="single" w:sz="4" w:space="0" w:color="000000"/>
            </w:tcBorders>
            <w:vAlign w:val="center"/>
          </w:tcPr>
          <w:p w14:paraId="41B773C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5E0FB3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E41A1A3"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E203B8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60</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6597C6D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超五类双绞线（红）</w:t>
            </w:r>
          </w:p>
        </w:tc>
        <w:tc>
          <w:tcPr>
            <w:tcW w:w="1004" w:type="pct"/>
            <w:tcBorders>
              <w:top w:val="single" w:sz="4" w:space="0" w:color="000000"/>
              <w:left w:val="single" w:sz="4" w:space="0" w:color="000000"/>
              <w:bottom w:val="single" w:sz="4" w:space="0" w:color="000000"/>
              <w:right w:val="single" w:sz="4" w:space="0" w:color="000000"/>
            </w:tcBorders>
            <w:vAlign w:val="center"/>
          </w:tcPr>
          <w:p w14:paraId="0AB3ED1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博扬 超五类网线非屏蔽双绞线（红）</w:t>
            </w:r>
          </w:p>
        </w:tc>
        <w:tc>
          <w:tcPr>
            <w:tcW w:w="482" w:type="pct"/>
            <w:tcBorders>
              <w:top w:val="single" w:sz="4" w:space="0" w:color="000000"/>
              <w:left w:val="single" w:sz="4" w:space="0" w:color="000000"/>
              <w:bottom w:val="single" w:sz="4" w:space="0" w:color="000000"/>
              <w:right w:val="single" w:sz="4" w:space="0" w:color="000000"/>
            </w:tcBorders>
            <w:vAlign w:val="center"/>
          </w:tcPr>
          <w:p w14:paraId="339A592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博扬</w:t>
            </w:r>
          </w:p>
        </w:tc>
        <w:tc>
          <w:tcPr>
            <w:tcW w:w="467" w:type="pct"/>
            <w:tcBorders>
              <w:top w:val="single" w:sz="4" w:space="0" w:color="000000"/>
              <w:left w:val="single" w:sz="4" w:space="0" w:color="000000"/>
              <w:bottom w:val="single" w:sz="4" w:space="0" w:color="000000"/>
              <w:right w:val="single" w:sz="4" w:space="0" w:color="000000"/>
            </w:tcBorders>
            <w:vAlign w:val="center"/>
          </w:tcPr>
          <w:p w14:paraId="435BEF6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箱</w:t>
            </w:r>
          </w:p>
        </w:tc>
        <w:tc>
          <w:tcPr>
            <w:tcW w:w="482" w:type="pct"/>
            <w:tcBorders>
              <w:top w:val="single" w:sz="4" w:space="0" w:color="000000"/>
              <w:left w:val="single" w:sz="4" w:space="0" w:color="000000"/>
              <w:bottom w:val="single" w:sz="4" w:space="0" w:color="000000"/>
              <w:right w:val="single" w:sz="4" w:space="0" w:color="000000"/>
            </w:tcBorders>
            <w:vAlign w:val="center"/>
          </w:tcPr>
          <w:p w14:paraId="38FD583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A2EA04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620.37 </w:t>
            </w:r>
          </w:p>
        </w:tc>
        <w:tc>
          <w:tcPr>
            <w:tcW w:w="514" w:type="pct"/>
            <w:tcBorders>
              <w:top w:val="single" w:sz="4" w:space="0" w:color="000000"/>
              <w:left w:val="single" w:sz="4" w:space="0" w:color="000000"/>
              <w:bottom w:val="single" w:sz="4" w:space="0" w:color="000000"/>
              <w:right w:val="single" w:sz="4" w:space="0" w:color="000000"/>
            </w:tcBorders>
            <w:vAlign w:val="center"/>
          </w:tcPr>
          <w:p w14:paraId="19C7C3A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FA87FF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4673A6C"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6E2B69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61</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5282B609"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7B8E5D8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超五类网线非屏蔽双绞线（红）</w:t>
            </w:r>
          </w:p>
        </w:tc>
        <w:tc>
          <w:tcPr>
            <w:tcW w:w="482" w:type="pct"/>
            <w:tcBorders>
              <w:top w:val="single" w:sz="4" w:space="0" w:color="000000"/>
              <w:left w:val="single" w:sz="4" w:space="0" w:color="000000"/>
              <w:bottom w:val="single" w:sz="4" w:space="0" w:color="000000"/>
              <w:right w:val="single" w:sz="4" w:space="0" w:color="000000"/>
            </w:tcBorders>
            <w:vAlign w:val="center"/>
          </w:tcPr>
          <w:p w14:paraId="1FA79B6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安普康</w:t>
            </w:r>
          </w:p>
        </w:tc>
        <w:tc>
          <w:tcPr>
            <w:tcW w:w="467" w:type="pct"/>
            <w:tcBorders>
              <w:top w:val="single" w:sz="4" w:space="0" w:color="000000"/>
              <w:left w:val="single" w:sz="4" w:space="0" w:color="000000"/>
              <w:bottom w:val="single" w:sz="4" w:space="0" w:color="000000"/>
              <w:right w:val="single" w:sz="4" w:space="0" w:color="000000"/>
            </w:tcBorders>
            <w:vAlign w:val="center"/>
          </w:tcPr>
          <w:p w14:paraId="7C0091B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箱</w:t>
            </w:r>
          </w:p>
        </w:tc>
        <w:tc>
          <w:tcPr>
            <w:tcW w:w="482" w:type="pct"/>
            <w:tcBorders>
              <w:top w:val="single" w:sz="4" w:space="0" w:color="000000"/>
              <w:left w:val="single" w:sz="4" w:space="0" w:color="000000"/>
              <w:bottom w:val="single" w:sz="4" w:space="0" w:color="000000"/>
              <w:right w:val="single" w:sz="4" w:space="0" w:color="000000"/>
            </w:tcBorders>
            <w:vAlign w:val="center"/>
          </w:tcPr>
          <w:p w14:paraId="3CE2B2C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FF271F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901.74 </w:t>
            </w:r>
          </w:p>
        </w:tc>
        <w:tc>
          <w:tcPr>
            <w:tcW w:w="514" w:type="pct"/>
            <w:tcBorders>
              <w:top w:val="single" w:sz="4" w:space="0" w:color="000000"/>
              <w:left w:val="single" w:sz="4" w:space="0" w:color="000000"/>
              <w:bottom w:val="single" w:sz="4" w:space="0" w:color="000000"/>
              <w:right w:val="single" w:sz="4" w:space="0" w:color="000000"/>
            </w:tcBorders>
            <w:vAlign w:val="center"/>
          </w:tcPr>
          <w:p w14:paraId="730ABE2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E2D216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0AB76C8"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738F82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62</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4F94F5D7"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20A814B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超五类网线非屏蔽双绞线（红）</w:t>
            </w:r>
          </w:p>
        </w:tc>
        <w:tc>
          <w:tcPr>
            <w:tcW w:w="482" w:type="pct"/>
            <w:tcBorders>
              <w:top w:val="single" w:sz="4" w:space="0" w:color="000000"/>
              <w:left w:val="single" w:sz="4" w:space="0" w:color="000000"/>
              <w:bottom w:val="single" w:sz="4" w:space="0" w:color="000000"/>
              <w:right w:val="single" w:sz="4" w:space="0" w:color="000000"/>
            </w:tcBorders>
            <w:vAlign w:val="center"/>
          </w:tcPr>
          <w:p w14:paraId="6B309C7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鲁诚讯</w:t>
            </w:r>
          </w:p>
        </w:tc>
        <w:tc>
          <w:tcPr>
            <w:tcW w:w="467" w:type="pct"/>
            <w:tcBorders>
              <w:top w:val="single" w:sz="4" w:space="0" w:color="000000"/>
              <w:left w:val="single" w:sz="4" w:space="0" w:color="000000"/>
              <w:bottom w:val="single" w:sz="4" w:space="0" w:color="000000"/>
              <w:right w:val="single" w:sz="4" w:space="0" w:color="000000"/>
            </w:tcBorders>
            <w:vAlign w:val="center"/>
          </w:tcPr>
          <w:p w14:paraId="42F0044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箱</w:t>
            </w:r>
          </w:p>
        </w:tc>
        <w:tc>
          <w:tcPr>
            <w:tcW w:w="482" w:type="pct"/>
            <w:tcBorders>
              <w:top w:val="single" w:sz="4" w:space="0" w:color="000000"/>
              <w:left w:val="single" w:sz="4" w:space="0" w:color="000000"/>
              <w:bottom w:val="single" w:sz="4" w:space="0" w:color="000000"/>
              <w:right w:val="single" w:sz="4" w:space="0" w:color="000000"/>
            </w:tcBorders>
            <w:vAlign w:val="center"/>
          </w:tcPr>
          <w:p w14:paraId="0CE02F4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F8234F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467.82 </w:t>
            </w:r>
          </w:p>
        </w:tc>
        <w:tc>
          <w:tcPr>
            <w:tcW w:w="514" w:type="pct"/>
            <w:tcBorders>
              <w:top w:val="single" w:sz="4" w:space="0" w:color="000000"/>
              <w:left w:val="single" w:sz="4" w:space="0" w:color="000000"/>
              <w:bottom w:val="single" w:sz="4" w:space="0" w:color="000000"/>
              <w:right w:val="single" w:sz="4" w:space="0" w:color="000000"/>
            </w:tcBorders>
            <w:vAlign w:val="center"/>
          </w:tcPr>
          <w:p w14:paraId="1137E6B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899D5C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E5A79AE"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CF8ACA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63</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2B05306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超五类双绞线（蓝）</w:t>
            </w:r>
          </w:p>
        </w:tc>
        <w:tc>
          <w:tcPr>
            <w:tcW w:w="1004" w:type="pct"/>
            <w:tcBorders>
              <w:top w:val="single" w:sz="4" w:space="0" w:color="000000"/>
              <w:left w:val="single" w:sz="4" w:space="0" w:color="000000"/>
              <w:bottom w:val="single" w:sz="4" w:space="0" w:color="000000"/>
              <w:right w:val="single" w:sz="4" w:space="0" w:color="000000"/>
            </w:tcBorders>
            <w:vAlign w:val="center"/>
          </w:tcPr>
          <w:p w14:paraId="011ECB2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博扬 超五类网线非屏蔽双绞线（蓝）</w:t>
            </w:r>
          </w:p>
        </w:tc>
        <w:tc>
          <w:tcPr>
            <w:tcW w:w="482" w:type="pct"/>
            <w:tcBorders>
              <w:top w:val="single" w:sz="4" w:space="0" w:color="000000"/>
              <w:left w:val="single" w:sz="4" w:space="0" w:color="000000"/>
              <w:bottom w:val="single" w:sz="4" w:space="0" w:color="000000"/>
              <w:right w:val="single" w:sz="4" w:space="0" w:color="000000"/>
            </w:tcBorders>
            <w:vAlign w:val="center"/>
          </w:tcPr>
          <w:p w14:paraId="1564EBB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博扬</w:t>
            </w:r>
          </w:p>
        </w:tc>
        <w:tc>
          <w:tcPr>
            <w:tcW w:w="467" w:type="pct"/>
            <w:tcBorders>
              <w:top w:val="single" w:sz="4" w:space="0" w:color="000000"/>
              <w:left w:val="single" w:sz="4" w:space="0" w:color="000000"/>
              <w:bottom w:val="single" w:sz="4" w:space="0" w:color="000000"/>
              <w:right w:val="single" w:sz="4" w:space="0" w:color="000000"/>
            </w:tcBorders>
            <w:vAlign w:val="center"/>
          </w:tcPr>
          <w:p w14:paraId="5BB4979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箱</w:t>
            </w:r>
          </w:p>
        </w:tc>
        <w:tc>
          <w:tcPr>
            <w:tcW w:w="482" w:type="pct"/>
            <w:tcBorders>
              <w:top w:val="single" w:sz="4" w:space="0" w:color="000000"/>
              <w:left w:val="single" w:sz="4" w:space="0" w:color="000000"/>
              <w:bottom w:val="single" w:sz="4" w:space="0" w:color="000000"/>
              <w:right w:val="single" w:sz="4" w:space="0" w:color="000000"/>
            </w:tcBorders>
            <w:vAlign w:val="center"/>
          </w:tcPr>
          <w:p w14:paraId="3A2755D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21568F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620.37 </w:t>
            </w:r>
          </w:p>
        </w:tc>
        <w:tc>
          <w:tcPr>
            <w:tcW w:w="514" w:type="pct"/>
            <w:tcBorders>
              <w:top w:val="single" w:sz="4" w:space="0" w:color="000000"/>
              <w:left w:val="single" w:sz="4" w:space="0" w:color="000000"/>
              <w:bottom w:val="single" w:sz="4" w:space="0" w:color="000000"/>
              <w:right w:val="single" w:sz="4" w:space="0" w:color="000000"/>
            </w:tcBorders>
            <w:vAlign w:val="center"/>
          </w:tcPr>
          <w:p w14:paraId="5A6853E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F6770A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94F23DB"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FFB0A8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64</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7CCF18A1"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2FF0DEE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超五类网线非屏蔽双绞线（蓝）</w:t>
            </w:r>
          </w:p>
        </w:tc>
        <w:tc>
          <w:tcPr>
            <w:tcW w:w="482" w:type="pct"/>
            <w:tcBorders>
              <w:top w:val="single" w:sz="4" w:space="0" w:color="000000"/>
              <w:left w:val="single" w:sz="4" w:space="0" w:color="000000"/>
              <w:bottom w:val="single" w:sz="4" w:space="0" w:color="000000"/>
              <w:right w:val="single" w:sz="4" w:space="0" w:color="000000"/>
            </w:tcBorders>
            <w:vAlign w:val="center"/>
          </w:tcPr>
          <w:p w14:paraId="46A4656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毕亚兹</w:t>
            </w:r>
          </w:p>
        </w:tc>
        <w:tc>
          <w:tcPr>
            <w:tcW w:w="467" w:type="pct"/>
            <w:tcBorders>
              <w:top w:val="single" w:sz="4" w:space="0" w:color="000000"/>
              <w:left w:val="single" w:sz="4" w:space="0" w:color="000000"/>
              <w:bottom w:val="single" w:sz="4" w:space="0" w:color="000000"/>
              <w:right w:val="single" w:sz="4" w:space="0" w:color="000000"/>
            </w:tcBorders>
            <w:vAlign w:val="center"/>
          </w:tcPr>
          <w:p w14:paraId="2BD2718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箱</w:t>
            </w:r>
          </w:p>
        </w:tc>
        <w:tc>
          <w:tcPr>
            <w:tcW w:w="482" w:type="pct"/>
            <w:tcBorders>
              <w:top w:val="single" w:sz="4" w:space="0" w:color="000000"/>
              <w:left w:val="single" w:sz="4" w:space="0" w:color="000000"/>
              <w:bottom w:val="single" w:sz="4" w:space="0" w:color="000000"/>
              <w:right w:val="single" w:sz="4" w:space="0" w:color="000000"/>
            </w:tcBorders>
            <w:vAlign w:val="center"/>
          </w:tcPr>
          <w:p w14:paraId="435993A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E82E23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450.87 </w:t>
            </w:r>
          </w:p>
        </w:tc>
        <w:tc>
          <w:tcPr>
            <w:tcW w:w="514" w:type="pct"/>
            <w:tcBorders>
              <w:top w:val="single" w:sz="4" w:space="0" w:color="000000"/>
              <w:left w:val="single" w:sz="4" w:space="0" w:color="000000"/>
              <w:bottom w:val="single" w:sz="4" w:space="0" w:color="000000"/>
              <w:right w:val="single" w:sz="4" w:space="0" w:color="000000"/>
            </w:tcBorders>
            <w:vAlign w:val="center"/>
          </w:tcPr>
          <w:p w14:paraId="5E2DECD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2E3D42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FEB8AA8"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C1F3EC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65</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25B95229"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5191A2E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超五类网线非屏蔽双绞线（蓝）</w:t>
            </w:r>
          </w:p>
        </w:tc>
        <w:tc>
          <w:tcPr>
            <w:tcW w:w="482" w:type="pct"/>
            <w:tcBorders>
              <w:top w:val="single" w:sz="4" w:space="0" w:color="000000"/>
              <w:left w:val="single" w:sz="4" w:space="0" w:color="000000"/>
              <w:bottom w:val="single" w:sz="4" w:space="0" w:color="000000"/>
              <w:right w:val="single" w:sz="4" w:space="0" w:color="000000"/>
            </w:tcBorders>
            <w:vAlign w:val="center"/>
          </w:tcPr>
          <w:p w14:paraId="5B23074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67" w:type="pct"/>
            <w:tcBorders>
              <w:top w:val="single" w:sz="4" w:space="0" w:color="000000"/>
              <w:left w:val="single" w:sz="4" w:space="0" w:color="000000"/>
              <w:bottom w:val="single" w:sz="4" w:space="0" w:color="000000"/>
              <w:right w:val="single" w:sz="4" w:space="0" w:color="000000"/>
            </w:tcBorders>
            <w:vAlign w:val="center"/>
          </w:tcPr>
          <w:p w14:paraId="69DB11B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箱</w:t>
            </w:r>
          </w:p>
        </w:tc>
        <w:tc>
          <w:tcPr>
            <w:tcW w:w="482" w:type="pct"/>
            <w:tcBorders>
              <w:top w:val="single" w:sz="4" w:space="0" w:color="000000"/>
              <w:left w:val="single" w:sz="4" w:space="0" w:color="000000"/>
              <w:bottom w:val="single" w:sz="4" w:space="0" w:color="000000"/>
              <w:right w:val="single" w:sz="4" w:space="0" w:color="000000"/>
            </w:tcBorders>
            <w:vAlign w:val="center"/>
          </w:tcPr>
          <w:p w14:paraId="1442D0E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253FAD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676.87 </w:t>
            </w:r>
          </w:p>
        </w:tc>
        <w:tc>
          <w:tcPr>
            <w:tcW w:w="514" w:type="pct"/>
            <w:tcBorders>
              <w:top w:val="single" w:sz="4" w:space="0" w:color="000000"/>
              <w:left w:val="single" w:sz="4" w:space="0" w:color="000000"/>
              <w:bottom w:val="single" w:sz="4" w:space="0" w:color="000000"/>
              <w:right w:val="single" w:sz="4" w:space="0" w:color="000000"/>
            </w:tcBorders>
            <w:vAlign w:val="center"/>
          </w:tcPr>
          <w:p w14:paraId="4ACADF4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3E5549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F463DE5"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A3352C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66</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5DFA9C8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超五类（红）</w:t>
            </w:r>
          </w:p>
        </w:tc>
        <w:tc>
          <w:tcPr>
            <w:tcW w:w="1004" w:type="pct"/>
            <w:tcBorders>
              <w:top w:val="single" w:sz="4" w:space="0" w:color="000000"/>
              <w:left w:val="single" w:sz="4" w:space="0" w:color="000000"/>
              <w:bottom w:val="single" w:sz="4" w:space="0" w:color="000000"/>
              <w:right w:val="single" w:sz="4" w:space="0" w:color="000000"/>
            </w:tcBorders>
            <w:vAlign w:val="center"/>
          </w:tcPr>
          <w:p w14:paraId="72543F9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安普永兴 超五类网线非屏蔽双绞线（红）</w:t>
            </w:r>
          </w:p>
        </w:tc>
        <w:tc>
          <w:tcPr>
            <w:tcW w:w="482" w:type="pct"/>
            <w:tcBorders>
              <w:top w:val="single" w:sz="4" w:space="0" w:color="000000"/>
              <w:left w:val="single" w:sz="4" w:space="0" w:color="000000"/>
              <w:bottom w:val="single" w:sz="4" w:space="0" w:color="000000"/>
              <w:right w:val="single" w:sz="4" w:space="0" w:color="000000"/>
            </w:tcBorders>
            <w:vAlign w:val="center"/>
          </w:tcPr>
          <w:p w14:paraId="2518351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安普永兴</w:t>
            </w:r>
          </w:p>
        </w:tc>
        <w:tc>
          <w:tcPr>
            <w:tcW w:w="467" w:type="pct"/>
            <w:tcBorders>
              <w:top w:val="single" w:sz="4" w:space="0" w:color="000000"/>
              <w:left w:val="single" w:sz="4" w:space="0" w:color="000000"/>
              <w:bottom w:val="single" w:sz="4" w:space="0" w:color="000000"/>
              <w:right w:val="single" w:sz="4" w:space="0" w:color="000000"/>
            </w:tcBorders>
            <w:vAlign w:val="center"/>
          </w:tcPr>
          <w:p w14:paraId="2CB94D8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箱</w:t>
            </w:r>
          </w:p>
        </w:tc>
        <w:tc>
          <w:tcPr>
            <w:tcW w:w="482" w:type="pct"/>
            <w:tcBorders>
              <w:top w:val="single" w:sz="4" w:space="0" w:color="000000"/>
              <w:left w:val="single" w:sz="4" w:space="0" w:color="000000"/>
              <w:bottom w:val="single" w:sz="4" w:space="0" w:color="000000"/>
              <w:right w:val="single" w:sz="4" w:space="0" w:color="000000"/>
            </w:tcBorders>
            <w:vAlign w:val="center"/>
          </w:tcPr>
          <w:p w14:paraId="5BDF36C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D44BC1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579.15 </w:t>
            </w:r>
          </w:p>
        </w:tc>
        <w:tc>
          <w:tcPr>
            <w:tcW w:w="514" w:type="pct"/>
            <w:tcBorders>
              <w:top w:val="single" w:sz="4" w:space="0" w:color="000000"/>
              <w:left w:val="single" w:sz="4" w:space="0" w:color="000000"/>
              <w:bottom w:val="single" w:sz="4" w:space="0" w:color="000000"/>
              <w:right w:val="single" w:sz="4" w:space="0" w:color="000000"/>
            </w:tcBorders>
            <w:vAlign w:val="center"/>
          </w:tcPr>
          <w:p w14:paraId="70EFC13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8D49AD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2CE46C6"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4C14EB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67</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16F571C3"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611A10E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超五类网线非屏蔽双绞线（红）</w:t>
            </w:r>
          </w:p>
        </w:tc>
        <w:tc>
          <w:tcPr>
            <w:tcW w:w="482" w:type="pct"/>
            <w:tcBorders>
              <w:top w:val="single" w:sz="4" w:space="0" w:color="000000"/>
              <w:left w:val="single" w:sz="4" w:space="0" w:color="000000"/>
              <w:bottom w:val="single" w:sz="4" w:space="0" w:color="000000"/>
              <w:right w:val="single" w:sz="4" w:space="0" w:color="000000"/>
            </w:tcBorders>
            <w:vAlign w:val="center"/>
          </w:tcPr>
          <w:p w14:paraId="4007E15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海康威视</w:t>
            </w:r>
          </w:p>
        </w:tc>
        <w:tc>
          <w:tcPr>
            <w:tcW w:w="467" w:type="pct"/>
            <w:tcBorders>
              <w:top w:val="single" w:sz="4" w:space="0" w:color="000000"/>
              <w:left w:val="single" w:sz="4" w:space="0" w:color="000000"/>
              <w:bottom w:val="single" w:sz="4" w:space="0" w:color="000000"/>
              <w:right w:val="single" w:sz="4" w:space="0" w:color="000000"/>
            </w:tcBorders>
            <w:vAlign w:val="center"/>
          </w:tcPr>
          <w:p w14:paraId="095D660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箱</w:t>
            </w:r>
          </w:p>
        </w:tc>
        <w:tc>
          <w:tcPr>
            <w:tcW w:w="482" w:type="pct"/>
            <w:tcBorders>
              <w:top w:val="single" w:sz="4" w:space="0" w:color="000000"/>
              <w:left w:val="single" w:sz="4" w:space="0" w:color="000000"/>
              <w:bottom w:val="single" w:sz="4" w:space="0" w:color="000000"/>
              <w:right w:val="single" w:sz="4" w:space="0" w:color="000000"/>
            </w:tcBorders>
            <w:vAlign w:val="center"/>
          </w:tcPr>
          <w:p w14:paraId="5F20120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C61720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604.55 </w:t>
            </w:r>
          </w:p>
        </w:tc>
        <w:tc>
          <w:tcPr>
            <w:tcW w:w="514" w:type="pct"/>
            <w:tcBorders>
              <w:top w:val="single" w:sz="4" w:space="0" w:color="000000"/>
              <w:left w:val="single" w:sz="4" w:space="0" w:color="000000"/>
              <w:bottom w:val="single" w:sz="4" w:space="0" w:color="000000"/>
              <w:right w:val="single" w:sz="4" w:space="0" w:color="000000"/>
            </w:tcBorders>
            <w:vAlign w:val="center"/>
          </w:tcPr>
          <w:p w14:paraId="7161948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78BA1E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A98D459"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E7DF47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68</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51177D13"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0D261C9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超五类网线非屏蔽双绞线（红）</w:t>
            </w:r>
          </w:p>
        </w:tc>
        <w:tc>
          <w:tcPr>
            <w:tcW w:w="482" w:type="pct"/>
            <w:tcBorders>
              <w:top w:val="single" w:sz="4" w:space="0" w:color="000000"/>
              <w:left w:val="single" w:sz="4" w:space="0" w:color="000000"/>
              <w:bottom w:val="single" w:sz="4" w:space="0" w:color="000000"/>
              <w:right w:val="single" w:sz="4" w:space="0" w:color="000000"/>
            </w:tcBorders>
            <w:vAlign w:val="center"/>
          </w:tcPr>
          <w:p w14:paraId="0A22B84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安普康</w:t>
            </w:r>
          </w:p>
        </w:tc>
        <w:tc>
          <w:tcPr>
            <w:tcW w:w="467" w:type="pct"/>
            <w:tcBorders>
              <w:top w:val="single" w:sz="4" w:space="0" w:color="000000"/>
              <w:left w:val="single" w:sz="4" w:space="0" w:color="000000"/>
              <w:bottom w:val="single" w:sz="4" w:space="0" w:color="000000"/>
              <w:right w:val="single" w:sz="4" w:space="0" w:color="000000"/>
            </w:tcBorders>
            <w:vAlign w:val="center"/>
          </w:tcPr>
          <w:p w14:paraId="710427D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箱</w:t>
            </w:r>
          </w:p>
        </w:tc>
        <w:tc>
          <w:tcPr>
            <w:tcW w:w="482" w:type="pct"/>
            <w:tcBorders>
              <w:top w:val="single" w:sz="4" w:space="0" w:color="000000"/>
              <w:left w:val="single" w:sz="4" w:space="0" w:color="000000"/>
              <w:bottom w:val="single" w:sz="4" w:space="0" w:color="000000"/>
              <w:right w:val="single" w:sz="4" w:space="0" w:color="000000"/>
            </w:tcBorders>
            <w:vAlign w:val="center"/>
          </w:tcPr>
          <w:p w14:paraId="4779A88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143A7F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788.74 </w:t>
            </w:r>
          </w:p>
        </w:tc>
        <w:tc>
          <w:tcPr>
            <w:tcW w:w="514" w:type="pct"/>
            <w:tcBorders>
              <w:top w:val="single" w:sz="4" w:space="0" w:color="000000"/>
              <w:left w:val="single" w:sz="4" w:space="0" w:color="000000"/>
              <w:bottom w:val="single" w:sz="4" w:space="0" w:color="000000"/>
              <w:right w:val="single" w:sz="4" w:space="0" w:color="000000"/>
            </w:tcBorders>
            <w:vAlign w:val="center"/>
          </w:tcPr>
          <w:p w14:paraId="3B8EEBB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4F6C96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AECC6CE"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4173E1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69</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5AB4BC9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超五类（蓝）</w:t>
            </w:r>
          </w:p>
        </w:tc>
        <w:tc>
          <w:tcPr>
            <w:tcW w:w="1004" w:type="pct"/>
            <w:tcBorders>
              <w:top w:val="single" w:sz="4" w:space="0" w:color="000000"/>
              <w:left w:val="single" w:sz="4" w:space="0" w:color="000000"/>
              <w:bottom w:val="single" w:sz="4" w:space="0" w:color="000000"/>
              <w:right w:val="single" w:sz="4" w:space="0" w:color="000000"/>
            </w:tcBorders>
            <w:vAlign w:val="center"/>
          </w:tcPr>
          <w:p w14:paraId="62B398F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安普永兴 超五类网线非屏蔽双绞线（蓝）</w:t>
            </w:r>
          </w:p>
        </w:tc>
        <w:tc>
          <w:tcPr>
            <w:tcW w:w="482" w:type="pct"/>
            <w:tcBorders>
              <w:top w:val="single" w:sz="4" w:space="0" w:color="000000"/>
              <w:left w:val="single" w:sz="4" w:space="0" w:color="000000"/>
              <w:bottom w:val="single" w:sz="4" w:space="0" w:color="000000"/>
              <w:right w:val="single" w:sz="4" w:space="0" w:color="000000"/>
            </w:tcBorders>
            <w:vAlign w:val="center"/>
          </w:tcPr>
          <w:p w14:paraId="1F00FB3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安普永兴</w:t>
            </w:r>
          </w:p>
        </w:tc>
        <w:tc>
          <w:tcPr>
            <w:tcW w:w="467" w:type="pct"/>
            <w:tcBorders>
              <w:top w:val="single" w:sz="4" w:space="0" w:color="000000"/>
              <w:left w:val="single" w:sz="4" w:space="0" w:color="000000"/>
              <w:bottom w:val="single" w:sz="4" w:space="0" w:color="000000"/>
              <w:right w:val="single" w:sz="4" w:space="0" w:color="000000"/>
            </w:tcBorders>
            <w:vAlign w:val="center"/>
          </w:tcPr>
          <w:p w14:paraId="03B2A75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箱</w:t>
            </w:r>
          </w:p>
        </w:tc>
        <w:tc>
          <w:tcPr>
            <w:tcW w:w="482" w:type="pct"/>
            <w:tcBorders>
              <w:top w:val="single" w:sz="4" w:space="0" w:color="000000"/>
              <w:left w:val="single" w:sz="4" w:space="0" w:color="000000"/>
              <w:bottom w:val="single" w:sz="4" w:space="0" w:color="000000"/>
              <w:right w:val="single" w:sz="4" w:space="0" w:color="000000"/>
            </w:tcBorders>
            <w:vAlign w:val="center"/>
          </w:tcPr>
          <w:p w14:paraId="77CA116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E09F4E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579.15 </w:t>
            </w:r>
          </w:p>
        </w:tc>
        <w:tc>
          <w:tcPr>
            <w:tcW w:w="514" w:type="pct"/>
            <w:tcBorders>
              <w:top w:val="single" w:sz="4" w:space="0" w:color="000000"/>
              <w:left w:val="single" w:sz="4" w:space="0" w:color="000000"/>
              <w:bottom w:val="single" w:sz="4" w:space="0" w:color="000000"/>
              <w:right w:val="single" w:sz="4" w:space="0" w:color="000000"/>
            </w:tcBorders>
            <w:vAlign w:val="center"/>
          </w:tcPr>
          <w:p w14:paraId="7F0632F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BDD114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F47C796"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893A9E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70</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63E9A6F5"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15B6ED0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超五类网线非屏蔽双绞线（蓝）</w:t>
            </w:r>
          </w:p>
        </w:tc>
        <w:tc>
          <w:tcPr>
            <w:tcW w:w="482" w:type="pct"/>
            <w:tcBorders>
              <w:top w:val="single" w:sz="4" w:space="0" w:color="000000"/>
              <w:left w:val="single" w:sz="4" w:space="0" w:color="000000"/>
              <w:bottom w:val="single" w:sz="4" w:space="0" w:color="000000"/>
              <w:right w:val="single" w:sz="4" w:space="0" w:color="000000"/>
            </w:tcBorders>
            <w:vAlign w:val="center"/>
          </w:tcPr>
          <w:p w14:paraId="25AF1DB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67" w:type="pct"/>
            <w:tcBorders>
              <w:top w:val="single" w:sz="4" w:space="0" w:color="000000"/>
              <w:left w:val="single" w:sz="4" w:space="0" w:color="000000"/>
              <w:bottom w:val="single" w:sz="4" w:space="0" w:color="000000"/>
              <w:right w:val="single" w:sz="4" w:space="0" w:color="000000"/>
            </w:tcBorders>
            <w:vAlign w:val="center"/>
          </w:tcPr>
          <w:p w14:paraId="4A1329C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箱</w:t>
            </w:r>
          </w:p>
        </w:tc>
        <w:tc>
          <w:tcPr>
            <w:tcW w:w="482" w:type="pct"/>
            <w:tcBorders>
              <w:top w:val="single" w:sz="4" w:space="0" w:color="000000"/>
              <w:left w:val="single" w:sz="4" w:space="0" w:color="000000"/>
              <w:bottom w:val="single" w:sz="4" w:space="0" w:color="000000"/>
              <w:right w:val="single" w:sz="4" w:space="0" w:color="000000"/>
            </w:tcBorders>
            <w:vAlign w:val="center"/>
          </w:tcPr>
          <w:p w14:paraId="5C378C2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A0825C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676.87 </w:t>
            </w:r>
          </w:p>
        </w:tc>
        <w:tc>
          <w:tcPr>
            <w:tcW w:w="514" w:type="pct"/>
            <w:tcBorders>
              <w:top w:val="single" w:sz="4" w:space="0" w:color="000000"/>
              <w:left w:val="single" w:sz="4" w:space="0" w:color="000000"/>
              <w:bottom w:val="single" w:sz="4" w:space="0" w:color="000000"/>
              <w:right w:val="single" w:sz="4" w:space="0" w:color="000000"/>
            </w:tcBorders>
            <w:vAlign w:val="center"/>
          </w:tcPr>
          <w:p w14:paraId="059E484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448288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6F60455"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FC0D20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71</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23475A00"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03546FA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超五类网线非屏蔽双绞线（蓝）</w:t>
            </w:r>
          </w:p>
        </w:tc>
        <w:tc>
          <w:tcPr>
            <w:tcW w:w="482" w:type="pct"/>
            <w:tcBorders>
              <w:top w:val="single" w:sz="4" w:space="0" w:color="000000"/>
              <w:left w:val="single" w:sz="4" w:space="0" w:color="000000"/>
              <w:bottom w:val="single" w:sz="4" w:space="0" w:color="000000"/>
              <w:right w:val="single" w:sz="4" w:space="0" w:color="000000"/>
            </w:tcBorders>
            <w:vAlign w:val="center"/>
          </w:tcPr>
          <w:p w14:paraId="594CB96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博扬</w:t>
            </w:r>
          </w:p>
        </w:tc>
        <w:tc>
          <w:tcPr>
            <w:tcW w:w="467" w:type="pct"/>
            <w:tcBorders>
              <w:top w:val="single" w:sz="4" w:space="0" w:color="000000"/>
              <w:left w:val="single" w:sz="4" w:space="0" w:color="000000"/>
              <w:bottom w:val="single" w:sz="4" w:space="0" w:color="000000"/>
              <w:right w:val="single" w:sz="4" w:space="0" w:color="000000"/>
            </w:tcBorders>
            <w:vAlign w:val="center"/>
          </w:tcPr>
          <w:p w14:paraId="6F718CC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箱</w:t>
            </w:r>
          </w:p>
        </w:tc>
        <w:tc>
          <w:tcPr>
            <w:tcW w:w="482" w:type="pct"/>
            <w:tcBorders>
              <w:top w:val="single" w:sz="4" w:space="0" w:color="000000"/>
              <w:left w:val="single" w:sz="4" w:space="0" w:color="000000"/>
              <w:bottom w:val="single" w:sz="4" w:space="0" w:color="000000"/>
              <w:right w:val="single" w:sz="4" w:space="0" w:color="000000"/>
            </w:tcBorders>
            <w:vAlign w:val="center"/>
          </w:tcPr>
          <w:p w14:paraId="7233398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2341FD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620.37 </w:t>
            </w:r>
          </w:p>
        </w:tc>
        <w:tc>
          <w:tcPr>
            <w:tcW w:w="514" w:type="pct"/>
            <w:tcBorders>
              <w:top w:val="single" w:sz="4" w:space="0" w:color="000000"/>
              <w:left w:val="single" w:sz="4" w:space="0" w:color="000000"/>
              <w:bottom w:val="single" w:sz="4" w:space="0" w:color="000000"/>
              <w:right w:val="single" w:sz="4" w:space="0" w:color="000000"/>
            </w:tcBorders>
            <w:vAlign w:val="center"/>
          </w:tcPr>
          <w:p w14:paraId="14B6E69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7B99E2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C05B2AD"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710FE8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72</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02007B9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超五类水晶头</w:t>
            </w:r>
          </w:p>
        </w:tc>
        <w:tc>
          <w:tcPr>
            <w:tcW w:w="1004" w:type="pct"/>
            <w:tcBorders>
              <w:top w:val="single" w:sz="4" w:space="0" w:color="000000"/>
              <w:left w:val="single" w:sz="4" w:space="0" w:color="000000"/>
              <w:bottom w:val="single" w:sz="4" w:space="0" w:color="000000"/>
              <w:right w:val="single" w:sz="4" w:space="0" w:color="000000"/>
            </w:tcBorders>
            <w:vAlign w:val="center"/>
          </w:tcPr>
          <w:p w14:paraId="6792632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康普 五类非屏蔽水晶头 RJ45 4-554720-3 （100个/盒）</w:t>
            </w:r>
          </w:p>
        </w:tc>
        <w:tc>
          <w:tcPr>
            <w:tcW w:w="482" w:type="pct"/>
            <w:tcBorders>
              <w:top w:val="single" w:sz="4" w:space="0" w:color="000000"/>
              <w:left w:val="single" w:sz="4" w:space="0" w:color="000000"/>
              <w:bottom w:val="single" w:sz="4" w:space="0" w:color="000000"/>
              <w:right w:val="single" w:sz="4" w:space="0" w:color="000000"/>
            </w:tcBorders>
            <w:vAlign w:val="center"/>
          </w:tcPr>
          <w:p w14:paraId="75F3202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康普</w:t>
            </w:r>
          </w:p>
        </w:tc>
        <w:tc>
          <w:tcPr>
            <w:tcW w:w="467" w:type="pct"/>
            <w:tcBorders>
              <w:top w:val="single" w:sz="4" w:space="0" w:color="000000"/>
              <w:left w:val="single" w:sz="4" w:space="0" w:color="000000"/>
              <w:bottom w:val="single" w:sz="4" w:space="0" w:color="000000"/>
              <w:right w:val="single" w:sz="4" w:space="0" w:color="000000"/>
            </w:tcBorders>
            <w:vAlign w:val="center"/>
          </w:tcPr>
          <w:p w14:paraId="0B250CC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盒</w:t>
            </w:r>
          </w:p>
        </w:tc>
        <w:tc>
          <w:tcPr>
            <w:tcW w:w="482" w:type="pct"/>
            <w:tcBorders>
              <w:top w:val="single" w:sz="4" w:space="0" w:color="000000"/>
              <w:left w:val="single" w:sz="4" w:space="0" w:color="000000"/>
              <w:bottom w:val="single" w:sz="4" w:space="0" w:color="000000"/>
              <w:right w:val="single" w:sz="4" w:space="0" w:color="000000"/>
            </w:tcBorders>
            <w:vAlign w:val="center"/>
          </w:tcPr>
          <w:p w14:paraId="2767DFF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708175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96.77 </w:t>
            </w:r>
          </w:p>
        </w:tc>
        <w:tc>
          <w:tcPr>
            <w:tcW w:w="514" w:type="pct"/>
            <w:tcBorders>
              <w:top w:val="single" w:sz="4" w:space="0" w:color="000000"/>
              <w:left w:val="single" w:sz="4" w:space="0" w:color="000000"/>
              <w:bottom w:val="single" w:sz="4" w:space="0" w:color="000000"/>
              <w:right w:val="single" w:sz="4" w:space="0" w:color="000000"/>
            </w:tcBorders>
            <w:vAlign w:val="center"/>
          </w:tcPr>
          <w:p w14:paraId="6C74542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5CE079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5380AC8"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1A45EA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73</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29CF20C7"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0A29476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五类非屏蔽水晶头 RJ45 4-554720-3 （100个/盒）</w:t>
            </w:r>
          </w:p>
        </w:tc>
        <w:tc>
          <w:tcPr>
            <w:tcW w:w="482" w:type="pct"/>
            <w:tcBorders>
              <w:top w:val="single" w:sz="4" w:space="0" w:color="000000"/>
              <w:left w:val="single" w:sz="4" w:space="0" w:color="000000"/>
              <w:bottom w:val="single" w:sz="4" w:space="0" w:color="000000"/>
              <w:right w:val="single" w:sz="4" w:space="0" w:color="000000"/>
            </w:tcBorders>
            <w:vAlign w:val="center"/>
          </w:tcPr>
          <w:p w14:paraId="6CA56E2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67" w:type="pct"/>
            <w:tcBorders>
              <w:top w:val="single" w:sz="4" w:space="0" w:color="000000"/>
              <w:left w:val="single" w:sz="4" w:space="0" w:color="000000"/>
              <w:bottom w:val="single" w:sz="4" w:space="0" w:color="000000"/>
              <w:right w:val="single" w:sz="4" w:space="0" w:color="000000"/>
            </w:tcBorders>
            <w:vAlign w:val="center"/>
          </w:tcPr>
          <w:p w14:paraId="21805E7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盒</w:t>
            </w:r>
          </w:p>
        </w:tc>
        <w:tc>
          <w:tcPr>
            <w:tcW w:w="482" w:type="pct"/>
            <w:tcBorders>
              <w:top w:val="single" w:sz="4" w:space="0" w:color="000000"/>
              <w:left w:val="single" w:sz="4" w:space="0" w:color="000000"/>
              <w:bottom w:val="single" w:sz="4" w:space="0" w:color="000000"/>
              <w:right w:val="single" w:sz="4" w:space="0" w:color="000000"/>
            </w:tcBorders>
            <w:vAlign w:val="center"/>
          </w:tcPr>
          <w:p w14:paraId="54B48BA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D5DE3F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52.60 </w:t>
            </w:r>
          </w:p>
        </w:tc>
        <w:tc>
          <w:tcPr>
            <w:tcW w:w="514" w:type="pct"/>
            <w:tcBorders>
              <w:top w:val="single" w:sz="4" w:space="0" w:color="000000"/>
              <w:left w:val="single" w:sz="4" w:space="0" w:color="000000"/>
              <w:bottom w:val="single" w:sz="4" w:space="0" w:color="000000"/>
              <w:right w:val="single" w:sz="4" w:space="0" w:color="000000"/>
            </w:tcBorders>
            <w:vAlign w:val="center"/>
          </w:tcPr>
          <w:p w14:paraId="05FEC52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9DE6E3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A2C10B5"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2024E5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74</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3D84DFA3"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2D843D3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五类非屏蔽水晶头 RJ45 4-554720-3 （100个/盒）</w:t>
            </w:r>
          </w:p>
        </w:tc>
        <w:tc>
          <w:tcPr>
            <w:tcW w:w="482" w:type="pct"/>
            <w:tcBorders>
              <w:top w:val="single" w:sz="4" w:space="0" w:color="000000"/>
              <w:left w:val="single" w:sz="4" w:space="0" w:color="000000"/>
              <w:bottom w:val="single" w:sz="4" w:space="0" w:color="000000"/>
              <w:right w:val="single" w:sz="4" w:space="0" w:color="000000"/>
            </w:tcBorders>
            <w:vAlign w:val="center"/>
          </w:tcPr>
          <w:p w14:paraId="452E42D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TP-LINK</w:t>
            </w:r>
          </w:p>
        </w:tc>
        <w:tc>
          <w:tcPr>
            <w:tcW w:w="467" w:type="pct"/>
            <w:tcBorders>
              <w:top w:val="single" w:sz="4" w:space="0" w:color="000000"/>
              <w:left w:val="single" w:sz="4" w:space="0" w:color="000000"/>
              <w:bottom w:val="single" w:sz="4" w:space="0" w:color="000000"/>
              <w:right w:val="single" w:sz="4" w:space="0" w:color="000000"/>
            </w:tcBorders>
            <w:vAlign w:val="center"/>
          </w:tcPr>
          <w:p w14:paraId="1AC84C9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盒</w:t>
            </w:r>
          </w:p>
        </w:tc>
        <w:tc>
          <w:tcPr>
            <w:tcW w:w="482" w:type="pct"/>
            <w:tcBorders>
              <w:top w:val="single" w:sz="4" w:space="0" w:color="000000"/>
              <w:left w:val="single" w:sz="4" w:space="0" w:color="000000"/>
              <w:bottom w:val="single" w:sz="4" w:space="0" w:color="000000"/>
              <w:right w:val="single" w:sz="4" w:space="0" w:color="000000"/>
            </w:tcBorders>
            <w:vAlign w:val="center"/>
          </w:tcPr>
          <w:p w14:paraId="112E0B3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E708A0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84.75 </w:t>
            </w:r>
          </w:p>
        </w:tc>
        <w:tc>
          <w:tcPr>
            <w:tcW w:w="514" w:type="pct"/>
            <w:tcBorders>
              <w:top w:val="single" w:sz="4" w:space="0" w:color="000000"/>
              <w:left w:val="single" w:sz="4" w:space="0" w:color="000000"/>
              <w:bottom w:val="single" w:sz="4" w:space="0" w:color="000000"/>
              <w:right w:val="single" w:sz="4" w:space="0" w:color="000000"/>
            </w:tcBorders>
            <w:vAlign w:val="center"/>
          </w:tcPr>
          <w:p w14:paraId="2E6C1AF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453493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366C97C"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789A7C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75</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56F7383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超五类水晶头</w:t>
            </w:r>
          </w:p>
        </w:tc>
        <w:tc>
          <w:tcPr>
            <w:tcW w:w="1004" w:type="pct"/>
            <w:tcBorders>
              <w:top w:val="single" w:sz="4" w:space="0" w:color="000000"/>
              <w:left w:val="single" w:sz="4" w:space="0" w:color="000000"/>
              <w:bottom w:val="single" w:sz="4" w:space="0" w:color="000000"/>
              <w:right w:val="single" w:sz="4" w:space="0" w:color="000000"/>
            </w:tcBorders>
            <w:vAlign w:val="center"/>
          </w:tcPr>
          <w:p w14:paraId="6534808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 工程超五类30U加厚镀金水晶头 （100个/盒）</w:t>
            </w:r>
          </w:p>
        </w:tc>
        <w:tc>
          <w:tcPr>
            <w:tcW w:w="482" w:type="pct"/>
            <w:tcBorders>
              <w:top w:val="single" w:sz="4" w:space="0" w:color="000000"/>
              <w:left w:val="single" w:sz="4" w:space="0" w:color="000000"/>
              <w:bottom w:val="single" w:sz="4" w:space="0" w:color="000000"/>
              <w:right w:val="single" w:sz="4" w:space="0" w:color="000000"/>
            </w:tcBorders>
            <w:vAlign w:val="center"/>
          </w:tcPr>
          <w:p w14:paraId="2A33A01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67" w:type="pct"/>
            <w:tcBorders>
              <w:top w:val="single" w:sz="4" w:space="0" w:color="000000"/>
              <w:left w:val="single" w:sz="4" w:space="0" w:color="000000"/>
              <w:bottom w:val="single" w:sz="4" w:space="0" w:color="000000"/>
              <w:right w:val="single" w:sz="4" w:space="0" w:color="000000"/>
            </w:tcBorders>
            <w:vAlign w:val="center"/>
          </w:tcPr>
          <w:p w14:paraId="1992A06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盒</w:t>
            </w:r>
          </w:p>
        </w:tc>
        <w:tc>
          <w:tcPr>
            <w:tcW w:w="482" w:type="pct"/>
            <w:tcBorders>
              <w:top w:val="single" w:sz="4" w:space="0" w:color="000000"/>
              <w:left w:val="single" w:sz="4" w:space="0" w:color="000000"/>
              <w:bottom w:val="single" w:sz="4" w:space="0" w:color="000000"/>
              <w:right w:val="single" w:sz="4" w:space="0" w:color="000000"/>
            </w:tcBorders>
            <w:vAlign w:val="center"/>
          </w:tcPr>
          <w:p w14:paraId="291F57E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27CB26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52.60 </w:t>
            </w:r>
          </w:p>
        </w:tc>
        <w:tc>
          <w:tcPr>
            <w:tcW w:w="514" w:type="pct"/>
            <w:tcBorders>
              <w:top w:val="single" w:sz="4" w:space="0" w:color="000000"/>
              <w:left w:val="single" w:sz="4" w:space="0" w:color="000000"/>
              <w:bottom w:val="single" w:sz="4" w:space="0" w:color="000000"/>
              <w:right w:val="single" w:sz="4" w:space="0" w:color="000000"/>
            </w:tcBorders>
            <w:vAlign w:val="center"/>
          </w:tcPr>
          <w:p w14:paraId="74D5FA8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FF9F63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84829B8"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94C746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76</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651ABC3B"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4DB4065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工程超五类30U加厚镀金水晶头 （100个/盒）</w:t>
            </w:r>
          </w:p>
        </w:tc>
        <w:tc>
          <w:tcPr>
            <w:tcW w:w="482" w:type="pct"/>
            <w:tcBorders>
              <w:top w:val="single" w:sz="4" w:space="0" w:color="000000"/>
              <w:left w:val="single" w:sz="4" w:space="0" w:color="000000"/>
              <w:bottom w:val="single" w:sz="4" w:space="0" w:color="000000"/>
              <w:right w:val="single" w:sz="4" w:space="0" w:color="000000"/>
            </w:tcBorders>
            <w:vAlign w:val="center"/>
          </w:tcPr>
          <w:p w14:paraId="0E64087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毕亚兹</w:t>
            </w:r>
          </w:p>
        </w:tc>
        <w:tc>
          <w:tcPr>
            <w:tcW w:w="467" w:type="pct"/>
            <w:tcBorders>
              <w:top w:val="single" w:sz="4" w:space="0" w:color="000000"/>
              <w:left w:val="single" w:sz="4" w:space="0" w:color="000000"/>
              <w:bottom w:val="single" w:sz="4" w:space="0" w:color="000000"/>
              <w:right w:val="single" w:sz="4" w:space="0" w:color="000000"/>
            </w:tcBorders>
            <w:vAlign w:val="center"/>
          </w:tcPr>
          <w:p w14:paraId="2EA5239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盒</w:t>
            </w:r>
          </w:p>
        </w:tc>
        <w:tc>
          <w:tcPr>
            <w:tcW w:w="482" w:type="pct"/>
            <w:tcBorders>
              <w:top w:val="single" w:sz="4" w:space="0" w:color="000000"/>
              <w:left w:val="single" w:sz="4" w:space="0" w:color="000000"/>
              <w:bottom w:val="single" w:sz="4" w:space="0" w:color="000000"/>
              <w:right w:val="single" w:sz="4" w:space="0" w:color="000000"/>
            </w:tcBorders>
            <w:vAlign w:val="center"/>
          </w:tcPr>
          <w:p w14:paraId="1053C68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8F30A7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46.80 </w:t>
            </w:r>
          </w:p>
        </w:tc>
        <w:tc>
          <w:tcPr>
            <w:tcW w:w="514" w:type="pct"/>
            <w:tcBorders>
              <w:top w:val="single" w:sz="4" w:space="0" w:color="000000"/>
              <w:left w:val="single" w:sz="4" w:space="0" w:color="000000"/>
              <w:bottom w:val="single" w:sz="4" w:space="0" w:color="000000"/>
              <w:right w:val="single" w:sz="4" w:space="0" w:color="000000"/>
            </w:tcBorders>
            <w:vAlign w:val="center"/>
          </w:tcPr>
          <w:p w14:paraId="1EE6767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A5C76D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4C0A916"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37524E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77</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60148595"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0E5587A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工程超五类30U加厚镀金水晶头 （100个/盒）</w:t>
            </w:r>
          </w:p>
        </w:tc>
        <w:tc>
          <w:tcPr>
            <w:tcW w:w="482" w:type="pct"/>
            <w:tcBorders>
              <w:top w:val="single" w:sz="4" w:space="0" w:color="000000"/>
              <w:left w:val="single" w:sz="4" w:space="0" w:color="000000"/>
              <w:bottom w:val="single" w:sz="4" w:space="0" w:color="000000"/>
              <w:right w:val="single" w:sz="4" w:space="0" w:color="000000"/>
            </w:tcBorders>
            <w:vAlign w:val="center"/>
          </w:tcPr>
          <w:p w14:paraId="024232C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67" w:type="pct"/>
            <w:tcBorders>
              <w:top w:val="single" w:sz="4" w:space="0" w:color="000000"/>
              <w:left w:val="single" w:sz="4" w:space="0" w:color="000000"/>
              <w:bottom w:val="single" w:sz="4" w:space="0" w:color="000000"/>
              <w:right w:val="single" w:sz="4" w:space="0" w:color="000000"/>
            </w:tcBorders>
            <w:vAlign w:val="center"/>
          </w:tcPr>
          <w:p w14:paraId="40A250E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盒</w:t>
            </w:r>
          </w:p>
        </w:tc>
        <w:tc>
          <w:tcPr>
            <w:tcW w:w="482" w:type="pct"/>
            <w:tcBorders>
              <w:top w:val="single" w:sz="4" w:space="0" w:color="000000"/>
              <w:left w:val="single" w:sz="4" w:space="0" w:color="000000"/>
              <w:bottom w:val="single" w:sz="4" w:space="0" w:color="000000"/>
              <w:right w:val="single" w:sz="4" w:space="0" w:color="000000"/>
            </w:tcBorders>
            <w:vAlign w:val="center"/>
          </w:tcPr>
          <w:p w14:paraId="2E06CDF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6186CF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45.50 </w:t>
            </w:r>
          </w:p>
        </w:tc>
        <w:tc>
          <w:tcPr>
            <w:tcW w:w="514" w:type="pct"/>
            <w:tcBorders>
              <w:top w:val="single" w:sz="4" w:space="0" w:color="000000"/>
              <w:left w:val="single" w:sz="4" w:space="0" w:color="000000"/>
              <w:bottom w:val="single" w:sz="4" w:space="0" w:color="000000"/>
              <w:right w:val="single" w:sz="4" w:space="0" w:color="000000"/>
            </w:tcBorders>
            <w:vAlign w:val="center"/>
          </w:tcPr>
          <w:p w14:paraId="02196A0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405FCD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EDB66FF"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E235C3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78</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6D95EF7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单口面板</w:t>
            </w:r>
          </w:p>
        </w:tc>
        <w:tc>
          <w:tcPr>
            <w:tcW w:w="1004" w:type="pct"/>
            <w:tcBorders>
              <w:top w:val="single" w:sz="4" w:space="0" w:color="000000"/>
              <w:left w:val="single" w:sz="4" w:space="0" w:color="000000"/>
              <w:bottom w:val="single" w:sz="4" w:space="0" w:color="000000"/>
              <w:right w:val="single" w:sz="4" w:space="0" w:color="000000"/>
            </w:tcBorders>
            <w:vAlign w:val="center"/>
          </w:tcPr>
          <w:p w14:paraId="2C11871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 单口面板</w:t>
            </w:r>
          </w:p>
        </w:tc>
        <w:tc>
          <w:tcPr>
            <w:tcW w:w="482" w:type="pct"/>
            <w:tcBorders>
              <w:top w:val="single" w:sz="4" w:space="0" w:color="000000"/>
              <w:left w:val="single" w:sz="4" w:space="0" w:color="000000"/>
              <w:bottom w:val="single" w:sz="4" w:space="0" w:color="000000"/>
              <w:right w:val="single" w:sz="4" w:space="0" w:color="000000"/>
            </w:tcBorders>
            <w:vAlign w:val="center"/>
          </w:tcPr>
          <w:p w14:paraId="37797BB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67" w:type="pct"/>
            <w:tcBorders>
              <w:top w:val="single" w:sz="4" w:space="0" w:color="000000"/>
              <w:left w:val="single" w:sz="4" w:space="0" w:color="000000"/>
              <w:bottom w:val="single" w:sz="4" w:space="0" w:color="000000"/>
              <w:right w:val="single" w:sz="4" w:space="0" w:color="000000"/>
            </w:tcBorders>
            <w:vAlign w:val="center"/>
          </w:tcPr>
          <w:p w14:paraId="4A8BF1F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75CDC24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1A3172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9.90 </w:t>
            </w:r>
          </w:p>
        </w:tc>
        <w:tc>
          <w:tcPr>
            <w:tcW w:w="514" w:type="pct"/>
            <w:tcBorders>
              <w:top w:val="single" w:sz="4" w:space="0" w:color="000000"/>
              <w:left w:val="single" w:sz="4" w:space="0" w:color="000000"/>
              <w:bottom w:val="single" w:sz="4" w:space="0" w:color="000000"/>
              <w:right w:val="single" w:sz="4" w:space="0" w:color="000000"/>
            </w:tcBorders>
            <w:vAlign w:val="center"/>
          </w:tcPr>
          <w:p w14:paraId="18BCFD1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545B91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D1CF9FA"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20B403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79</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44AA85DF"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5CDE8F5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单口面板</w:t>
            </w:r>
          </w:p>
        </w:tc>
        <w:tc>
          <w:tcPr>
            <w:tcW w:w="482" w:type="pct"/>
            <w:tcBorders>
              <w:top w:val="single" w:sz="4" w:space="0" w:color="000000"/>
              <w:left w:val="single" w:sz="4" w:space="0" w:color="000000"/>
              <w:bottom w:val="single" w:sz="4" w:space="0" w:color="000000"/>
              <w:right w:val="single" w:sz="4" w:space="0" w:color="000000"/>
            </w:tcBorders>
            <w:vAlign w:val="center"/>
          </w:tcPr>
          <w:p w14:paraId="612D891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毕亚兹 </w:t>
            </w:r>
          </w:p>
        </w:tc>
        <w:tc>
          <w:tcPr>
            <w:tcW w:w="467" w:type="pct"/>
            <w:tcBorders>
              <w:top w:val="single" w:sz="4" w:space="0" w:color="000000"/>
              <w:left w:val="single" w:sz="4" w:space="0" w:color="000000"/>
              <w:bottom w:val="single" w:sz="4" w:space="0" w:color="000000"/>
              <w:right w:val="single" w:sz="4" w:space="0" w:color="000000"/>
            </w:tcBorders>
            <w:vAlign w:val="center"/>
          </w:tcPr>
          <w:p w14:paraId="2AF22A8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2757373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7EE2A9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8.54 </w:t>
            </w:r>
          </w:p>
        </w:tc>
        <w:tc>
          <w:tcPr>
            <w:tcW w:w="514" w:type="pct"/>
            <w:tcBorders>
              <w:top w:val="single" w:sz="4" w:space="0" w:color="000000"/>
              <w:left w:val="single" w:sz="4" w:space="0" w:color="000000"/>
              <w:bottom w:val="single" w:sz="4" w:space="0" w:color="000000"/>
              <w:right w:val="single" w:sz="4" w:space="0" w:color="000000"/>
            </w:tcBorders>
            <w:vAlign w:val="center"/>
          </w:tcPr>
          <w:p w14:paraId="66E40AF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5857D1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3393DFB"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BAEDA1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80</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5DF272C2"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39296FB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单口面板</w:t>
            </w:r>
          </w:p>
        </w:tc>
        <w:tc>
          <w:tcPr>
            <w:tcW w:w="482" w:type="pct"/>
            <w:tcBorders>
              <w:top w:val="single" w:sz="4" w:space="0" w:color="000000"/>
              <w:left w:val="single" w:sz="4" w:space="0" w:color="000000"/>
              <w:bottom w:val="single" w:sz="4" w:space="0" w:color="000000"/>
              <w:right w:val="single" w:sz="4" w:space="0" w:color="000000"/>
            </w:tcBorders>
            <w:vAlign w:val="center"/>
          </w:tcPr>
          <w:p w14:paraId="05AFA74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67" w:type="pct"/>
            <w:tcBorders>
              <w:top w:val="single" w:sz="4" w:space="0" w:color="000000"/>
              <w:left w:val="single" w:sz="4" w:space="0" w:color="000000"/>
              <w:bottom w:val="single" w:sz="4" w:space="0" w:color="000000"/>
              <w:right w:val="single" w:sz="4" w:space="0" w:color="000000"/>
            </w:tcBorders>
            <w:vAlign w:val="center"/>
          </w:tcPr>
          <w:p w14:paraId="3EB0586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0E3C67E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E6B8FE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10.00 </w:t>
            </w:r>
          </w:p>
        </w:tc>
        <w:tc>
          <w:tcPr>
            <w:tcW w:w="514" w:type="pct"/>
            <w:tcBorders>
              <w:top w:val="single" w:sz="4" w:space="0" w:color="000000"/>
              <w:left w:val="single" w:sz="4" w:space="0" w:color="000000"/>
              <w:bottom w:val="single" w:sz="4" w:space="0" w:color="000000"/>
              <w:right w:val="single" w:sz="4" w:space="0" w:color="000000"/>
            </w:tcBorders>
            <w:vAlign w:val="center"/>
          </w:tcPr>
          <w:p w14:paraId="3F7CF34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78DBA8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096B12E"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60BB2D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81</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19D8576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双口面板</w:t>
            </w:r>
          </w:p>
        </w:tc>
        <w:tc>
          <w:tcPr>
            <w:tcW w:w="1004" w:type="pct"/>
            <w:tcBorders>
              <w:top w:val="single" w:sz="4" w:space="0" w:color="000000"/>
              <w:left w:val="single" w:sz="4" w:space="0" w:color="000000"/>
              <w:bottom w:val="single" w:sz="4" w:space="0" w:color="000000"/>
              <w:right w:val="single" w:sz="4" w:space="0" w:color="000000"/>
            </w:tcBorders>
            <w:vAlign w:val="center"/>
          </w:tcPr>
          <w:p w14:paraId="1B9D722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 双口面板</w:t>
            </w:r>
          </w:p>
        </w:tc>
        <w:tc>
          <w:tcPr>
            <w:tcW w:w="482" w:type="pct"/>
            <w:tcBorders>
              <w:top w:val="single" w:sz="4" w:space="0" w:color="000000"/>
              <w:left w:val="single" w:sz="4" w:space="0" w:color="000000"/>
              <w:bottom w:val="single" w:sz="4" w:space="0" w:color="000000"/>
              <w:right w:val="single" w:sz="4" w:space="0" w:color="000000"/>
            </w:tcBorders>
            <w:vAlign w:val="center"/>
          </w:tcPr>
          <w:p w14:paraId="0230AE9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67" w:type="pct"/>
            <w:tcBorders>
              <w:top w:val="single" w:sz="4" w:space="0" w:color="000000"/>
              <w:left w:val="single" w:sz="4" w:space="0" w:color="000000"/>
              <w:bottom w:val="single" w:sz="4" w:space="0" w:color="000000"/>
              <w:right w:val="single" w:sz="4" w:space="0" w:color="000000"/>
            </w:tcBorders>
            <w:vAlign w:val="center"/>
          </w:tcPr>
          <w:p w14:paraId="20A7873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55FB1C1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D71069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10.85 </w:t>
            </w:r>
          </w:p>
        </w:tc>
        <w:tc>
          <w:tcPr>
            <w:tcW w:w="514" w:type="pct"/>
            <w:tcBorders>
              <w:top w:val="single" w:sz="4" w:space="0" w:color="000000"/>
              <w:left w:val="single" w:sz="4" w:space="0" w:color="000000"/>
              <w:bottom w:val="single" w:sz="4" w:space="0" w:color="000000"/>
              <w:right w:val="single" w:sz="4" w:space="0" w:color="000000"/>
            </w:tcBorders>
            <w:vAlign w:val="center"/>
          </w:tcPr>
          <w:p w14:paraId="14172BE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7FBC3E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D31784A"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0182A1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82</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1A14BD35"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28AB5AD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双口面板</w:t>
            </w:r>
          </w:p>
        </w:tc>
        <w:tc>
          <w:tcPr>
            <w:tcW w:w="482" w:type="pct"/>
            <w:tcBorders>
              <w:top w:val="single" w:sz="4" w:space="0" w:color="000000"/>
              <w:left w:val="single" w:sz="4" w:space="0" w:color="000000"/>
              <w:bottom w:val="single" w:sz="4" w:space="0" w:color="000000"/>
              <w:right w:val="single" w:sz="4" w:space="0" w:color="000000"/>
            </w:tcBorders>
            <w:vAlign w:val="center"/>
          </w:tcPr>
          <w:p w14:paraId="50C8D9F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67" w:type="pct"/>
            <w:tcBorders>
              <w:top w:val="single" w:sz="4" w:space="0" w:color="000000"/>
              <w:left w:val="single" w:sz="4" w:space="0" w:color="000000"/>
              <w:bottom w:val="single" w:sz="4" w:space="0" w:color="000000"/>
              <w:right w:val="single" w:sz="4" w:space="0" w:color="000000"/>
            </w:tcBorders>
            <w:vAlign w:val="center"/>
          </w:tcPr>
          <w:p w14:paraId="445F069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0C8BABB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5483AF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10.00 </w:t>
            </w:r>
          </w:p>
        </w:tc>
        <w:tc>
          <w:tcPr>
            <w:tcW w:w="514" w:type="pct"/>
            <w:tcBorders>
              <w:top w:val="single" w:sz="4" w:space="0" w:color="000000"/>
              <w:left w:val="single" w:sz="4" w:space="0" w:color="000000"/>
              <w:bottom w:val="single" w:sz="4" w:space="0" w:color="000000"/>
              <w:right w:val="single" w:sz="4" w:space="0" w:color="000000"/>
            </w:tcBorders>
            <w:vAlign w:val="center"/>
          </w:tcPr>
          <w:p w14:paraId="1F09FBC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D0BEA8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D3CB20A"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DE085A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83</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0974182F"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45D0859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双口面板</w:t>
            </w:r>
          </w:p>
        </w:tc>
        <w:tc>
          <w:tcPr>
            <w:tcW w:w="482" w:type="pct"/>
            <w:tcBorders>
              <w:top w:val="single" w:sz="4" w:space="0" w:color="000000"/>
              <w:left w:val="single" w:sz="4" w:space="0" w:color="000000"/>
              <w:bottom w:val="single" w:sz="4" w:space="0" w:color="000000"/>
              <w:right w:val="single" w:sz="4" w:space="0" w:color="000000"/>
            </w:tcBorders>
            <w:vAlign w:val="center"/>
          </w:tcPr>
          <w:p w14:paraId="6BA296E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毕亚兹</w:t>
            </w:r>
          </w:p>
        </w:tc>
        <w:tc>
          <w:tcPr>
            <w:tcW w:w="467" w:type="pct"/>
            <w:tcBorders>
              <w:top w:val="single" w:sz="4" w:space="0" w:color="000000"/>
              <w:left w:val="single" w:sz="4" w:space="0" w:color="000000"/>
              <w:bottom w:val="single" w:sz="4" w:space="0" w:color="000000"/>
              <w:right w:val="single" w:sz="4" w:space="0" w:color="000000"/>
            </w:tcBorders>
            <w:vAlign w:val="center"/>
          </w:tcPr>
          <w:p w14:paraId="5783DE9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78FFAD4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3A6ABB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8.14 </w:t>
            </w:r>
          </w:p>
        </w:tc>
        <w:tc>
          <w:tcPr>
            <w:tcW w:w="514" w:type="pct"/>
            <w:tcBorders>
              <w:top w:val="single" w:sz="4" w:space="0" w:color="000000"/>
              <w:left w:val="single" w:sz="4" w:space="0" w:color="000000"/>
              <w:bottom w:val="single" w:sz="4" w:space="0" w:color="000000"/>
              <w:right w:val="single" w:sz="4" w:space="0" w:color="000000"/>
            </w:tcBorders>
            <w:vAlign w:val="center"/>
          </w:tcPr>
          <w:p w14:paraId="2C169DA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AAB6B3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62503B3"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C86DEC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84</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1D1C8A0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单口底盒</w:t>
            </w:r>
          </w:p>
        </w:tc>
        <w:tc>
          <w:tcPr>
            <w:tcW w:w="1004" w:type="pct"/>
            <w:tcBorders>
              <w:top w:val="single" w:sz="4" w:space="0" w:color="000000"/>
              <w:left w:val="single" w:sz="4" w:space="0" w:color="000000"/>
              <w:bottom w:val="single" w:sz="4" w:space="0" w:color="000000"/>
              <w:right w:val="single" w:sz="4" w:space="0" w:color="000000"/>
            </w:tcBorders>
            <w:vAlign w:val="center"/>
          </w:tcPr>
          <w:p w14:paraId="6AE6ED7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施耐德单口底盒</w:t>
            </w:r>
          </w:p>
        </w:tc>
        <w:tc>
          <w:tcPr>
            <w:tcW w:w="482" w:type="pct"/>
            <w:tcBorders>
              <w:top w:val="single" w:sz="4" w:space="0" w:color="000000"/>
              <w:left w:val="single" w:sz="4" w:space="0" w:color="000000"/>
              <w:bottom w:val="single" w:sz="4" w:space="0" w:color="000000"/>
              <w:right w:val="single" w:sz="4" w:space="0" w:color="000000"/>
            </w:tcBorders>
            <w:vAlign w:val="center"/>
          </w:tcPr>
          <w:p w14:paraId="3830519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施耐德</w:t>
            </w:r>
          </w:p>
        </w:tc>
        <w:tc>
          <w:tcPr>
            <w:tcW w:w="467" w:type="pct"/>
            <w:tcBorders>
              <w:top w:val="single" w:sz="4" w:space="0" w:color="000000"/>
              <w:left w:val="single" w:sz="4" w:space="0" w:color="000000"/>
              <w:bottom w:val="single" w:sz="4" w:space="0" w:color="000000"/>
              <w:right w:val="single" w:sz="4" w:space="0" w:color="000000"/>
            </w:tcBorders>
            <w:vAlign w:val="center"/>
          </w:tcPr>
          <w:p w14:paraId="30B798D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0E6EB79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886B72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11.79 </w:t>
            </w:r>
          </w:p>
        </w:tc>
        <w:tc>
          <w:tcPr>
            <w:tcW w:w="514" w:type="pct"/>
            <w:tcBorders>
              <w:top w:val="single" w:sz="4" w:space="0" w:color="000000"/>
              <w:left w:val="single" w:sz="4" w:space="0" w:color="000000"/>
              <w:bottom w:val="single" w:sz="4" w:space="0" w:color="000000"/>
              <w:right w:val="single" w:sz="4" w:space="0" w:color="000000"/>
            </w:tcBorders>
            <w:vAlign w:val="center"/>
          </w:tcPr>
          <w:p w14:paraId="732D716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164E15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BD939A7"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50B95A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85</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38785D1D"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7C9905A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公牛单口底盒</w:t>
            </w:r>
          </w:p>
        </w:tc>
        <w:tc>
          <w:tcPr>
            <w:tcW w:w="482" w:type="pct"/>
            <w:tcBorders>
              <w:top w:val="single" w:sz="4" w:space="0" w:color="000000"/>
              <w:left w:val="single" w:sz="4" w:space="0" w:color="000000"/>
              <w:bottom w:val="single" w:sz="4" w:space="0" w:color="000000"/>
              <w:right w:val="single" w:sz="4" w:space="0" w:color="000000"/>
            </w:tcBorders>
            <w:vAlign w:val="center"/>
          </w:tcPr>
          <w:p w14:paraId="157A31D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公牛</w:t>
            </w:r>
          </w:p>
        </w:tc>
        <w:tc>
          <w:tcPr>
            <w:tcW w:w="467" w:type="pct"/>
            <w:tcBorders>
              <w:top w:val="single" w:sz="4" w:space="0" w:color="000000"/>
              <w:left w:val="single" w:sz="4" w:space="0" w:color="000000"/>
              <w:bottom w:val="single" w:sz="4" w:space="0" w:color="000000"/>
              <w:right w:val="single" w:sz="4" w:space="0" w:color="000000"/>
            </w:tcBorders>
            <w:vAlign w:val="center"/>
          </w:tcPr>
          <w:p w14:paraId="0BD6765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3D86F02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CB6D38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2.00 </w:t>
            </w:r>
          </w:p>
        </w:tc>
        <w:tc>
          <w:tcPr>
            <w:tcW w:w="514" w:type="pct"/>
            <w:tcBorders>
              <w:top w:val="single" w:sz="4" w:space="0" w:color="000000"/>
              <w:left w:val="single" w:sz="4" w:space="0" w:color="000000"/>
              <w:bottom w:val="single" w:sz="4" w:space="0" w:color="000000"/>
              <w:right w:val="single" w:sz="4" w:space="0" w:color="000000"/>
            </w:tcBorders>
            <w:vAlign w:val="center"/>
          </w:tcPr>
          <w:p w14:paraId="0CDD4B4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09D412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1C981E7"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785964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86</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0AE22C9C"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21D60CD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单口底盒</w:t>
            </w:r>
          </w:p>
        </w:tc>
        <w:tc>
          <w:tcPr>
            <w:tcW w:w="482" w:type="pct"/>
            <w:tcBorders>
              <w:top w:val="single" w:sz="4" w:space="0" w:color="000000"/>
              <w:left w:val="single" w:sz="4" w:space="0" w:color="000000"/>
              <w:bottom w:val="single" w:sz="4" w:space="0" w:color="000000"/>
              <w:right w:val="single" w:sz="4" w:space="0" w:color="000000"/>
            </w:tcBorders>
            <w:vAlign w:val="center"/>
          </w:tcPr>
          <w:p w14:paraId="2BB7D92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国际电工</w:t>
            </w:r>
          </w:p>
        </w:tc>
        <w:tc>
          <w:tcPr>
            <w:tcW w:w="467" w:type="pct"/>
            <w:tcBorders>
              <w:top w:val="single" w:sz="4" w:space="0" w:color="000000"/>
              <w:left w:val="single" w:sz="4" w:space="0" w:color="000000"/>
              <w:bottom w:val="single" w:sz="4" w:space="0" w:color="000000"/>
              <w:right w:val="single" w:sz="4" w:space="0" w:color="000000"/>
            </w:tcBorders>
            <w:vAlign w:val="center"/>
          </w:tcPr>
          <w:p w14:paraId="4713158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422D736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4B1C37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2.60 </w:t>
            </w:r>
          </w:p>
        </w:tc>
        <w:tc>
          <w:tcPr>
            <w:tcW w:w="514" w:type="pct"/>
            <w:tcBorders>
              <w:top w:val="single" w:sz="4" w:space="0" w:color="000000"/>
              <w:left w:val="single" w:sz="4" w:space="0" w:color="000000"/>
              <w:bottom w:val="single" w:sz="4" w:space="0" w:color="000000"/>
              <w:right w:val="single" w:sz="4" w:space="0" w:color="000000"/>
            </w:tcBorders>
            <w:vAlign w:val="center"/>
          </w:tcPr>
          <w:p w14:paraId="12A5504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B06752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9BC60E7"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A897D3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87</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6795A26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双口底盒</w:t>
            </w:r>
          </w:p>
        </w:tc>
        <w:tc>
          <w:tcPr>
            <w:tcW w:w="1004" w:type="pct"/>
            <w:tcBorders>
              <w:top w:val="single" w:sz="4" w:space="0" w:color="000000"/>
              <w:left w:val="single" w:sz="4" w:space="0" w:color="000000"/>
              <w:bottom w:val="single" w:sz="4" w:space="0" w:color="000000"/>
              <w:right w:val="single" w:sz="4" w:space="0" w:color="000000"/>
            </w:tcBorders>
            <w:vAlign w:val="center"/>
          </w:tcPr>
          <w:p w14:paraId="7283900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双口底盒</w:t>
            </w:r>
          </w:p>
        </w:tc>
        <w:tc>
          <w:tcPr>
            <w:tcW w:w="482" w:type="pct"/>
            <w:tcBorders>
              <w:top w:val="single" w:sz="4" w:space="0" w:color="000000"/>
              <w:left w:val="single" w:sz="4" w:space="0" w:color="000000"/>
              <w:bottom w:val="single" w:sz="4" w:space="0" w:color="000000"/>
              <w:right w:val="single" w:sz="4" w:space="0" w:color="000000"/>
            </w:tcBorders>
            <w:vAlign w:val="center"/>
          </w:tcPr>
          <w:p w14:paraId="3C390AC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公牛</w:t>
            </w:r>
          </w:p>
        </w:tc>
        <w:tc>
          <w:tcPr>
            <w:tcW w:w="467" w:type="pct"/>
            <w:tcBorders>
              <w:top w:val="single" w:sz="4" w:space="0" w:color="000000"/>
              <w:left w:val="single" w:sz="4" w:space="0" w:color="000000"/>
              <w:bottom w:val="single" w:sz="4" w:space="0" w:color="000000"/>
              <w:right w:val="single" w:sz="4" w:space="0" w:color="000000"/>
            </w:tcBorders>
            <w:vAlign w:val="center"/>
          </w:tcPr>
          <w:p w14:paraId="735F2A9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24F2BD5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F55EF6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1.98 </w:t>
            </w:r>
          </w:p>
        </w:tc>
        <w:tc>
          <w:tcPr>
            <w:tcW w:w="514" w:type="pct"/>
            <w:tcBorders>
              <w:top w:val="single" w:sz="4" w:space="0" w:color="000000"/>
              <w:left w:val="single" w:sz="4" w:space="0" w:color="000000"/>
              <w:bottom w:val="single" w:sz="4" w:space="0" w:color="000000"/>
              <w:right w:val="single" w:sz="4" w:space="0" w:color="000000"/>
            </w:tcBorders>
            <w:vAlign w:val="center"/>
          </w:tcPr>
          <w:p w14:paraId="6ECDD22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904018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DA5A020"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ADE603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88</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301E5089"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16046BD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双口底盒</w:t>
            </w:r>
          </w:p>
        </w:tc>
        <w:tc>
          <w:tcPr>
            <w:tcW w:w="482" w:type="pct"/>
            <w:tcBorders>
              <w:top w:val="single" w:sz="4" w:space="0" w:color="000000"/>
              <w:left w:val="single" w:sz="4" w:space="0" w:color="000000"/>
              <w:bottom w:val="single" w:sz="4" w:space="0" w:color="000000"/>
              <w:right w:val="single" w:sz="4" w:space="0" w:color="000000"/>
            </w:tcBorders>
            <w:vAlign w:val="center"/>
          </w:tcPr>
          <w:p w14:paraId="42A9E94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国际电工</w:t>
            </w:r>
          </w:p>
        </w:tc>
        <w:tc>
          <w:tcPr>
            <w:tcW w:w="467" w:type="pct"/>
            <w:tcBorders>
              <w:top w:val="single" w:sz="4" w:space="0" w:color="000000"/>
              <w:left w:val="single" w:sz="4" w:space="0" w:color="000000"/>
              <w:bottom w:val="single" w:sz="4" w:space="0" w:color="000000"/>
              <w:right w:val="single" w:sz="4" w:space="0" w:color="000000"/>
            </w:tcBorders>
            <w:vAlign w:val="center"/>
          </w:tcPr>
          <w:p w14:paraId="0B6812C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32A5340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6CA0BA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3.90 </w:t>
            </w:r>
          </w:p>
        </w:tc>
        <w:tc>
          <w:tcPr>
            <w:tcW w:w="514" w:type="pct"/>
            <w:tcBorders>
              <w:top w:val="single" w:sz="4" w:space="0" w:color="000000"/>
              <w:left w:val="single" w:sz="4" w:space="0" w:color="000000"/>
              <w:bottom w:val="single" w:sz="4" w:space="0" w:color="000000"/>
              <w:right w:val="single" w:sz="4" w:space="0" w:color="000000"/>
            </w:tcBorders>
            <w:vAlign w:val="center"/>
          </w:tcPr>
          <w:p w14:paraId="102D92A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F5F149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4BD4C15"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5FCB91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89</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1B55ED3E"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4A7B325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双口底盒</w:t>
            </w:r>
          </w:p>
        </w:tc>
        <w:tc>
          <w:tcPr>
            <w:tcW w:w="482" w:type="pct"/>
            <w:tcBorders>
              <w:top w:val="single" w:sz="4" w:space="0" w:color="000000"/>
              <w:left w:val="single" w:sz="4" w:space="0" w:color="000000"/>
              <w:bottom w:val="single" w:sz="4" w:space="0" w:color="000000"/>
              <w:right w:val="single" w:sz="4" w:space="0" w:color="000000"/>
            </w:tcBorders>
            <w:vAlign w:val="center"/>
          </w:tcPr>
          <w:p w14:paraId="73475D7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德力西</w:t>
            </w:r>
          </w:p>
        </w:tc>
        <w:tc>
          <w:tcPr>
            <w:tcW w:w="467" w:type="pct"/>
            <w:tcBorders>
              <w:top w:val="single" w:sz="4" w:space="0" w:color="000000"/>
              <w:left w:val="single" w:sz="4" w:space="0" w:color="000000"/>
              <w:bottom w:val="single" w:sz="4" w:space="0" w:color="000000"/>
              <w:right w:val="single" w:sz="4" w:space="0" w:color="000000"/>
            </w:tcBorders>
            <w:vAlign w:val="center"/>
          </w:tcPr>
          <w:p w14:paraId="13D995F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1D5B08C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86BE71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1.65 </w:t>
            </w:r>
          </w:p>
        </w:tc>
        <w:tc>
          <w:tcPr>
            <w:tcW w:w="514" w:type="pct"/>
            <w:tcBorders>
              <w:top w:val="single" w:sz="4" w:space="0" w:color="000000"/>
              <w:left w:val="single" w:sz="4" w:space="0" w:color="000000"/>
              <w:bottom w:val="single" w:sz="4" w:space="0" w:color="000000"/>
              <w:right w:val="single" w:sz="4" w:space="0" w:color="000000"/>
            </w:tcBorders>
            <w:vAlign w:val="center"/>
          </w:tcPr>
          <w:p w14:paraId="6E8E78A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AB6E00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9A70894"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D1C657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90</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756C998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RJ45模块</w:t>
            </w:r>
          </w:p>
        </w:tc>
        <w:tc>
          <w:tcPr>
            <w:tcW w:w="1004" w:type="pct"/>
            <w:tcBorders>
              <w:top w:val="single" w:sz="4" w:space="0" w:color="000000"/>
              <w:left w:val="single" w:sz="4" w:space="0" w:color="000000"/>
              <w:bottom w:val="single" w:sz="4" w:space="0" w:color="000000"/>
              <w:right w:val="single" w:sz="4" w:space="0" w:color="000000"/>
            </w:tcBorders>
            <w:vAlign w:val="center"/>
          </w:tcPr>
          <w:p w14:paraId="6249FAF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绿联五类RJ45 模块</w:t>
            </w:r>
          </w:p>
        </w:tc>
        <w:tc>
          <w:tcPr>
            <w:tcW w:w="482" w:type="pct"/>
            <w:tcBorders>
              <w:top w:val="single" w:sz="4" w:space="0" w:color="000000"/>
              <w:left w:val="single" w:sz="4" w:space="0" w:color="000000"/>
              <w:bottom w:val="single" w:sz="4" w:space="0" w:color="000000"/>
              <w:right w:val="single" w:sz="4" w:space="0" w:color="000000"/>
            </w:tcBorders>
            <w:vAlign w:val="center"/>
          </w:tcPr>
          <w:p w14:paraId="4B2F02B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67" w:type="pct"/>
            <w:tcBorders>
              <w:top w:val="single" w:sz="4" w:space="0" w:color="000000"/>
              <w:left w:val="single" w:sz="4" w:space="0" w:color="000000"/>
              <w:bottom w:val="single" w:sz="4" w:space="0" w:color="000000"/>
              <w:right w:val="single" w:sz="4" w:space="0" w:color="000000"/>
            </w:tcBorders>
            <w:vAlign w:val="center"/>
          </w:tcPr>
          <w:p w14:paraId="65873C6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10244DA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BC3AF2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9.86 </w:t>
            </w:r>
          </w:p>
        </w:tc>
        <w:tc>
          <w:tcPr>
            <w:tcW w:w="514" w:type="pct"/>
            <w:tcBorders>
              <w:top w:val="single" w:sz="4" w:space="0" w:color="000000"/>
              <w:left w:val="single" w:sz="4" w:space="0" w:color="000000"/>
              <w:bottom w:val="single" w:sz="4" w:space="0" w:color="000000"/>
              <w:right w:val="single" w:sz="4" w:space="0" w:color="000000"/>
            </w:tcBorders>
            <w:vAlign w:val="center"/>
          </w:tcPr>
          <w:p w14:paraId="7D240AF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AC599B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40C0ADF"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800DC6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91</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34150017"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24B1389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五类RJ45 模块</w:t>
            </w:r>
          </w:p>
        </w:tc>
        <w:tc>
          <w:tcPr>
            <w:tcW w:w="482" w:type="pct"/>
            <w:tcBorders>
              <w:top w:val="single" w:sz="4" w:space="0" w:color="000000"/>
              <w:left w:val="single" w:sz="4" w:space="0" w:color="000000"/>
              <w:bottom w:val="single" w:sz="4" w:space="0" w:color="000000"/>
              <w:right w:val="single" w:sz="4" w:space="0" w:color="000000"/>
            </w:tcBorders>
            <w:vAlign w:val="center"/>
          </w:tcPr>
          <w:p w14:paraId="3DD3CDB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67" w:type="pct"/>
            <w:tcBorders>
              <w:top w:val="single" w:sz="4" w:space="0" w:color="000000"/>
              <w:left w:val="single" w:sz="4" w:space="0" w:color="000000"/>
              <w:bottom w:val="single" w:sz="4" w:space="0" w:color="000000"/>
              <w:right w:val="single" w:sz="4" w:space="0" w:color="000000"/>
            </w:tcBorders>
            <w:vAlign w:val="center"/>
          </w:tcPr>
          <w:p w14:paraId="0187EAC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5646B37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15F36D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7.62 </w:t>
            </w:r>
          </w:p>
        </w:tc>
        <w:tc>
          <w:tcPr>
            <w:tcW w:w="514" w:type="pct"/>
            <w:tcBorders>
              <w:top w:val="single" w:sz="4" w:space="0" w:color="000000"/>
              <w:left w:val="single" w:sz="4" w:space="0" w:color="000000"/>
              <w:bottom w:val="single" w:sz="4" w:space="0" w:color="000000"/>
              <w:right w:val="single" w:sz="4" w:space="0" w:color="000000"/>
            </w:tcBorders>
            <w:vAlign w:val="center"/>
          </w:tcPr>
          <w:p w14:paraId="6CC7C94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7813CF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7FA1ABC"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D09E9A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92</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20546616"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60DD0DF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五类RJ45 模块</w:t>
            </w:r>
          </w:p>
        </w:tc>
        <w:tc>
          <w:tcPr>
            <w:tcW w:w="482" w:type="pct"/>
            <w:tcBorders>
              <w:top w:val="single" w:sz="4" w:space="0" w:color="000000"/>
              <w:left w:val="single" w:sz="4" w:space="0" w:color="000000"/>
              <w:bottom w:val="single" w:sz="4" w:space="0" w:color="000000"/>
              <w:right w:val="single" w:sz="4" w:space="0" w:color="000000"/>
            </w:tcBorders>
            <w:vAlign w:val="center"/>
          </w:tcPr>
          <w:p w14:paraId="1B6EA55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毕亚兹 </w:t>
            </w:r>
          </w:p>
        </w:tc>
        <w:tc>
          <w:tcPr>
            <w:tcW w:w="467" w:type="pct"/>
            <w:tcBorders>
              <w:top w:val="single" w:sz="4" w:space="0" w:color="000000"/>
              <w:left w:val="single" w:sz="4" w:space="0" w:color="000000"/>
              <w:bottom w:val="single" w:sz="4" w:space="0" w:color="000000"/>
              <w:right w:val="single" w:sz="4" w:space="0" w:color="000000"/>
            </w:tcBorders>
            <w:vAlign w:val="center"/>
          </w:tcPr>
          <w:p w14:paraId="7ECA9D5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3E02705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E9D795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6.37 </w:t>
            </w:r>
          </w:p>
        </w:tc>
        <w:tc>
          <w:tcPr>
            <w:tcW w:w="514" w:type="pct"/>
            <w:tcBorders>
              <w:top w:val="single" w:sz="4" w:space="0" w:color="000000"/>
              <w:left w:val="single" w:sz="4" w:space="0" w:color="000000"/>
              <w:bottom w:val="single" w:sz="4" w:space="0" w:color="000000"/>
              <w:right w:val="single" w:sz="4" w:space="0" w:color="000000"/>
            </w:tcBorders>
            <w:vAlign w:val="center"/>
          </w:tcPr>
          <w:p w14:paraId="7A44415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78A841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BE98E79"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0E0508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93</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587D0CC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千兆多模双纤光模块（0.55KM）</w:t>
            </w:r>
          </w:p>
        </w:tc>
        <w:tc>
          <w:tcPr>
            <w:tcW w:w="1004" w:type="pct"/>
            <w:tcBorders>
              <w:top w:val="single" w:sz="4" w:space="0" w:color="000000"/>
              <w:left w:val="single" w:sz="4" w:space="0" w:color="000000"/>
              <w:bottom w:val="single" w:sz="4" w:space="0" w:color="000000"/>
              <w:right w:val="single" w:sz="4" w:space="0" w:color="000000"/>
            </w:tcBorders>
            <w:vAlign w:val="center"/>
          </w:tcPr>
          <w:p w14:paraId="5060E73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华为eSFP-GE-SX-MM850 0.55KM</w:t>
            </w:r>
          </w:p>
        </w:tc>
        <w:tc>
          <w:tcPr>
            <w:tcW w:w="482" w:type="pct"/>
            <w:tcBorders>
              <w:top w:val="single" w:sz="4" w:space="0" w:color="000000"/>
              <w:left w:val="single" w:sz="4" w:space="0" w:color="000000"/>
              <w:bottom w:val="single" w:sz="4" w:space="0" w:color="000000"/>
              <w:right w:val="single" w:sz="4" w:space="0" w:color="000000"/>
            </w:tcBorders>
            <w:vAlign w:val="center"/>
          </w:tcPr>
          <w:p w14:paraId="3092310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736F6E1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14DE9FE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BA9220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134.47 </w:t>
            </w:r>
          </w:p>
        </w:tc>
        <w:tc>
          <w:tcPr>
            <w:tcW w:w="514" w:type="pct"/>
            <w:tcBorders>
              <w:top w:val="single" w:sz="4" w:space="0" w:color="000000"/>
              <w:left w:val="single" w:sz="4" w:space="0" w:color="000000"/>
              <w:bottom w:val="single" w:sz="4" w:space="0" w:color="000000"/>
              <w:right w:val="single" w:sz="4" w:space="0" w:color="000000"/>
            </w:tcBorders>
            <w:vAlign w:val="center"/>
          </w:tcPr>
          <w:p w14:paraId="628B60D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80E694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2D56757"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A0BB55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94</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3E37938E"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7524921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eSFP-GE-SX-MM850 0.55KM</w:t>
            </w:r>
          </w:p>
        </w:tc>
        <w:tc>
          <w:tcPr>
            <w:tcW w:w="482" w:type="pct"/>
            <w:tcBorders>
              <w:top w:val="single" w:sz="4" w:space="0" w:color="000000"/>
              <w:left w:val="single" w:sz="4" w:space="0" w:color="000000"/>
              <w:bottom w:val="single" w:sz="4" w:space="0" w:color="000000"/>
              <w:right w:val="single" w:sz="4" w:space="0" w:color="000000"/>
            </w:tcBorders>
            <w:vAlign w:val="center"/>
          </w:tcPr>
          <w:p w14:paraId="17055E9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华三</w:t>
            </w:r>
          </w:p>
        </w:tc>
        <w:tc>
          <w:tcPr>
            <w:tcW w:w="467" w:type="pct"/>
            <w:tcBorders>
              <w:top w:val="single" w:sz="4" w:space="0" w:color="000000"/>
              <w:left w:val="single" w:sz="4" w:space="0" w:color="000000"/>
              <w:bottom w:val="single" w:sz="4" w:space="0" w:color="000000"/>
              <w:right w:val="single" w:sz="4" w:space="0" w:color="000000"/>
            </w:tcBorders>
            <w:vAlign w:val="center"/>
          </w:tcPr>
          <w:p w14:paraId="440A7F6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61C757C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77E7B2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135.60 </w:t>
            </w:r>
          </w:p>
        </w:tc>
        <w:tc>
          <w:tcPr>
            <w:tcW w:w="514" w:type="pct"/>
            <w:tcBorders>
              <w:top w:val="single" w:sz="4" w:space="0" w:color="000000"/>
              <w:left w:val="single" w:sz="4" w:space="0" w:color="000000"/>
              <w:bottom w:val="single" w:sz="4" w:space="0" w:color="000000"/>
              <w:right w:val="single" w:sz="4" w:space="0" w:color="000000"/>
            </w:tcBorders>
            <w:vAlign w:val="center"/>
          </w:tcPr>
          <w:p w14:paraId="0A48550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3F3963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25819C2"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FEA150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95</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62366026"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5B138D2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eSFP-GE-SX-MM850 0.55KM</w:t>
            </w:r>
          </w:p>
        </w:tc>
        <w:tc>
          <w:tcPr>
            <w:tcW w:w="482" w:type="pct"/>
            <w:tcBorders>
              <w:top w:val="single" w:sz="4" w:space="0" w:color="000000"/>
              <w:left w:val="single" w:sz="4" w:space="0" w:color="000000"/>
              <w:bottom w:val="single" w:sz="4" w:space="0" w:color="000000"/>
              <w:right w:val="single" w:sz="4" w:space="0" w:color="000000"/>
            </w:tcBorders>
            <w:vAlign w:val="center"/>
          </w:tcPr>
          <w:p w14:paraId="181A50C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迈普</w:t>
            </w:r>
          </w:p>
        </w:tc>
        <w:tc>
          <w:tcPr>
            <w:tcW w:w="467" w:type="pct"/>
            <w:tcBorders>
              <w:top w:val="single" w:sz="4" w:space="0" w:color="000000"/>
              <w:left w:val="single" w:sz="4" w:space="0" w:color="000000"/>
              <w:bottom w:val="single" w:sz="4" w:space="0" w:color="000000"/>
              <w:right w:val="single" w:sz="4" w:space="0" w:color="000000"/>
            </w:tcBorders>
            <w:vAlign w:val="center"/>
          </w:tcPr>
          <w:p w14:paraId="449AC78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00E6487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D76A15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101.40 </w:t>
            </w:r>
          </w:p>
        </w:tc>
        <w:tc>
          <w:tcPr>
            <w:tcW w:w="514" w:type="pct"/>
            <w:tcBorders>
              <w:top w:val="single" w:sz="4" w:space="0" w:color="000000"/>
              <w:left w:val="single" w:sz="4" w:space="0" w:color="000000"/>
              <w:bottom w:val="single" w:sz="4" w:space="0" w:color="000000"/>
              <w:right w:val="single" w:sz="4" w:space="0" w:color="000000"/>
            </w:tcBorders>
            <w:vAlign w:val="center"/>
          </w:tcPr>
          <w:p w14:paraId="6B189BF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A232BE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194AEA7"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8E0DCF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96</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558A30D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千兆单模双纤光模块（10KM）</w:t>
            </w:r>
          </w:p>
        </w:tc>
        <w:tc>
          <w:tcPr>
            <w:tcW w:w="1004" w:type="pct"/>
            <w:tcBorders>
              <w:top w:val="single" w:sz="4" w:space="0" w:color="000000"/>
              <w:left w:val="single" w:sz="4" w:space="0" w:color="000000"/>
              <w:bottom w:val="single" w:sz="4" w:space="0" w:color="000000"/>
              <w:right w:val="single" w:sz="4" w:space="0" w:color="000000"/>
            </w:tcBorders>
            <w:vAlign w:val="center"/>
          </w:tcPr>
          <w:p w14:paraId="317FC58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SFP-GE-LX-SM1310 10KM</w:t>
            </w:r>
          </w:p>
        </w:tc>
        <w:tc>
          <w:tcPr>
            <w:tcW w:w="482" w:type="pct"/>
            <w:tcBorders>
              <w:top w:val="single" w:sz="4" w:space="0" w:color="000000"/>
              <w:left w:val="single" w:sz="4" w:space="0" w:color="000000"/>
              <w:bottom w:val="single" w:sz="4" w:space="0" w:color="000000"/>
              <w:right w:val="single" w:sz="4" w:space="0" w:color="000000"/>
            </w:tcBorders>
            <w:vAlign w:val="center"/>
          </w:tcPr>
          <w:p w14:paraId="0DC897D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6375F2D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3EF2E75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7A2EE3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134.34 </w:t>
            </w:r>
          </w:p>
        </w:tc>
        <w:tc>
          <w:tcPr>
            <w:tcW w:w="514" w:type="pct"/>
            <w:tcBorders>
              <w:top w:val="single" w:sz="4" w:space="0" w:color="000000"/>
              <w:left w:val="single" w:sz="4" w:space="0" w:color="000000"/>
              <w:bottom w:val="single" w:sz="4" w:space="0" w:color="000000"/>
              <w:right w:val="single" w:sz="4" w:space="0" w:color="000000"/>
            </w:tcBorders>
            <w:vAlign w:val="center"/>
          </w:tcPr>
          <w:p w14:paraId="109AAC5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8D2946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E2D4823"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FFD181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97</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4B91A82F"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2DEDE2A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SFP-GE-LX-SM1310 10KM</w:t>
            </w:r>
          </w:p>
        </w:tc>
        <w:tc>
          <w:tcPr>
            <w:tcW w:w="482" w:type="pct"/>
            <w:tcBorders>
              <w:top w:val="single" w:sz="4" w:space="0" w:color="000000"/>
              <w:left w:val="single" w:sz="4" w:space="0" w:color="000000"/>
              <w:bottom w:val="single" w:sz="4" w:space="0" w:color="000000"/>
              <w:right w:val="single" w:sz="4" w:space="0" w:color="000000"/>
            </w:tcBorders>
            <w:vAlign w:val="center"/>
          </w:tcPr>
          <w:p w14:paraId="1A1CD06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华三</w:t>
            </w:r>
          </w:p>
        </w:tc>
        <w:tc>
          <w:tcPr>
            <w:tcW w:w="467" w:type="pct"/>
            <w:tcBorders>
              <w:top w:val="single" w:sz="4" w:space="0" w:color="000000"/>
              <w:left w:val="single" w:sz="4" w:space="0" w:color="000000"/>
              <w:bottom w:val="single" w:sz="4" w:space="0" w:color="000000"/>
              <w:right w:val="single" w:sz="4" w:space="0" w:color="000000"/>
            </w:tcBorders>
            <w:vAlign w:val="center"/>
          </w:tcPr>
          <w:p w14:paraId="5E73A79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15F0C06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0119E2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190.97 </w:t>
            </w:r>
          </w:p>
        </w:tc>
        <w:tc>
          <w:tcPr>
            <w:tcW w:w="514" w:type="pct"/>
            <w:tcBorders>
              <w:top w:val="single" w:sz="4" w:space="0" w:color="000000"/>
              <w:left w:val="single" w:sz="4" w:space="0" w:color="000000"/>
              <w:bottom w:val="single" w:sz="4" w:space="0" w:color="000000"/>
              <w:right w:val="single" w:sz="4" w:space="0" w:color="000000"/>
            </w:tcBorders>
            <w:vAlign w:val="center"/>
          </w:tcPr>
          <w:p w14:paraId="4EEE537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80475F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BDBFB24"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A35394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98</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26E385CE"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0190F2F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SFP-GE-LX-SM1310 10KM</w:t>
            </w:r>
          </w:p>
        </w:tc>
        <w:tc>
          <w:tcPr>
            <w:tcW w:w="482" w:type="pct"/>
            <w:tcBorders>
              <w:top w:val="single" w:sz="4" w:space="0" w:color="000000"/>
              <w:left w:val="single" w:sz="4" w:space="0" w:color="000000"/>
              <w:bottom w:val="single" w:sz="4" w:space="0" w:color="000000"/>
              <w:right w:val="single" w:sz="4" w:space="0" w:color="000000"/>
            </w:tcBorders>
            <w:vAlign w:val="center"/>
          </w:tcPr>
          <w:p w14:paraId="30C60AB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锐捷</w:t>
            </w:r>
          </w:p>
        </w:tc>
        <w:tc>
          <w:tcPr>
            <w:tcW w:w="467" w:type="pct"/>
            <w:tcBorders>
              <w:top w:val="single" w:sz="4" w:space="0" w:color="000000"/>
              <w:left w:val="single" w:sz="4" w:space="0" w:color="000000"/>
              <w:bottom w:val="single" w:sz="4" w:space="0" w:color="000000"/>
              <w:right w:val="single" w:sz="4" w:space="0" w:color="000000"/>
            </w:tcBorders>
            <w:vAlign w:val="center"/>
          </w:tcPr>
          <w:p w14:paraId="389589D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5BD5B20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01C235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109.61 </w:t>
            </w:r>
          </w:p>
        </w:tc>
        <w:tc>
          <w:tcPr>
            <w:tcW w:w="514" w:type="pct"/>
            <w:tcBorders>
              <w:top w:val="single" w:sz="4" w:space="0" w:color="000000"/>
              <w:left w:val="single" w:sz="4" w:space="0" w:color="000000"/>
              <w:bottom w:val="single" w:sz="4" w:space="0" w:color="000000"/>
              <w:right w:val="single" w:sz="4" w:space="0" w:color="000000"/>
            </w:tcBorders>
            <w:vAlign w:val="center"/>
          </w:tcPr>
          <w:p w14:paraId="4283B3A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190676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6C9C7B7"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13E5F4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99</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40DB1B4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千兆单模双纤光模块（40KM）</w:t>
            </w:r>
          </w:p>
        </w:tc>
        <w:tc>
          <w:tcPr>
            <w:tcW w:w="1004" w:type="pct"/>
            <w:tcBorders>
              <w:top w:val="single" w:sz="4" w:space="0" w:color="000000"/>
              <w:left w:val="single" w:sz="4" w:space="0" w:color="000000"/>
              <w:bottom w:val="single" w:sz="4" w:space="0" w:color="000000"/>
              <w:right w:val="single" w:sz="4" w:space="0" w:color="000000"/>
            </w:tcBorders>
            <w:vAlign w:val="center"/>
          </w:tcPr>
          <w:p w14:paraId="30B1B0B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华为S-SFP-GE-LH40-SM1550 40KM</w:t>
            </w:r>
          </w:p>
        </w:tc>
        <w:tc>
          <w:tcPr>
            <w:tcW w:w="482" w:type="pct"/>
            <w:tcBorders>
              <w:top w:val="single" w:sz="4" w:space="0" w:color="000000"/>
              <w:left w:val="single" w:sz="4" w:space="0" w:color="000000"/>
              <w:bottom w:val="single" w:sz="4" w:space="0" w:color="000000"/>
              <w:right w:val="single" w:sz="4" w:space="0" w:color="000000"/>
            </w:tcBorders>
            <w:vAlign w:val="center"/>
          </w:tcPr>
          <w:p w14:paraId="2BD4E1A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20E18B9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07B554D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283561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568.11 </w:t>
            </w:r>
          </w:p>
        </w:tc>
        <w:tc>
          <w:tcPr>
            <w:tcW w:w="514" w:type="pct"/>
            <w:tcBorders>
              <w:top w:val="single" w:sz="4" w:space="0" w:color="000000"/>
              <w:left w:val="single" w:sz="4" w:space="0" w:color="000000"/>
              <w:bottom w:val="single" w:sz="4" w:space="0" w:color="000000"/>
              <w:right w:val="single" w:sz="4" w:space="0" w:color="000000"/>
            </w:tcBorders>
            <w:vAlign w:val="center"/>
          </w:tcPr>
          <w:p w14:paraId="1389FEA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FFC22A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FC2B637"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5FFA50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100</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2B6AC69A"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3A51B93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S-SFP-GE-LH40-SM1550 40KM</w:t>
            </w:r>
          </w:p>
        </w:tc>
        <w:tc>
          <w:tcPr>
            <w:tcW w:w="482" w:type="pct"/>
            <w:tcBorders>
              <w:top w:val="single" w:sz="4" w:space="0" w:color="000000"/>
              <w:left w:val="single" w:sz="4" w:space="0" w:color="000000"/>
              <w:bottom w:val="single" w:sz="4" w:space="0" w:color="000000"/>
              <w:right w:val="single" w:sz="4" w:space="0" w:color="000000"/>
            </w:tcBorders>
            <w:vAlign w:val="center"/>
          </w:tcPr>
          <w:p w14:paraId="6C3C5B4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华三</w:t>
            </w:r>
          </w:p>
        </w:tc>
        <w:tc>
          <w:tcPr>
            <w:tcW w:w="467" w:type="pct"/>
            <w:tcBorders>
              <w:top w:val="single" w:sz="4" w:space="0" w:color="000000"/>
              <w:left w:val="single" w:sz="4" w:space="0" w:color="000000"/>
              <w:bottom w:val="single" w:sz="4" w:space="0" w:color="000000"/>
              <w:right w:val="single" w:sz="4" w:space="0" w:color="000000"/>
            </w:tcBorders>
            <w:vAlign w:val="center"/>
          </w:tcPr>
          <w:p w14:paraId="6287D31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0FBA210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292C7B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758.23 </w:t>
            </w:r>
          </w:p>
        </w:tc>
        <w:tc>
          <w:tcPr>
            <w:tcW w:w="514" w:type="pct"/>
            <w:tcBorders>
              <w:top w:val="single" w:sz="4" w:space="0" w:color="000000"/>
              <w:left w:val="single" w:sz="4" w:space="0" w:color="000000"/>
              <w:bottom w:val="single" w:sz="4" w:space="0" w:color="000000"/>
              <w:right w:val="single" w:sz="4" w:space="0" w:color="000000"/>
            </w:tcBorders>
            <w:vAlign w:val="center"/>
          </w:tcPr>
          <w:p w14:paraId="04038E3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773C7B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E1C945D"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BD52EE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101</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3C7616DC"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1957CAF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S-SFP-GE-LH40-SM1550 40KM</w:t>
            </w:r>
          </w:p>
        </w:tc>
        <w:tc>
          <w:tcPr>
            <w:tcW w:w="482" w:type="pct"/>
            <w:tcBorders>
              <w:top w:val="single" w:sz="4" w:space="0" w:color="000000"/>
              <w:left w:val="single" w:sz="4" w:space="0" w:color="000000"/>
              <w:bottom w:val="single" w:sz="4" w:space="0" w:color="000000"/>
              <w:right w:val="single" w:sz="4" w:space="0" w:color="000000"/>
            </w:tcBorders>
            <w:vAlign w:val="center"/>
          </w:tcPr>
          <w:p w14:paraId="581245C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光润通</w:t>
            </w:r>
          </w:p>
        </w:tc>
        <w:tc>
          <w:tcPr>
            <w:tcW w:w="467" w:type="pct"/>
            <w:tcBorders>
              <w:top w:val="single" w:sz="4" w:space="0" w:color="000000"/>
              <w:left w:val="single" w:sz="4" w:space="0" w:color="000000"/>
              <w:bottom w:val="single" w:sz="4" w:space="0" w:color="000000"/>
              <w:right w:val="single" w:sz="4" w:space="0" w:color="000000"/>
            </w:tcBorders>
            <w:vAlign w:val="center"/>
          </w:tcPr>
          <w:p w14:paraId="500C2AF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7DD9956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F468A4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242.95 </w:t>
            </w:r>
          </w:p>
        </w:tc>
        <w:tc>
          <w:tcPr>
            <w:tcW w:w="514" w:type="pct"/>
            <w:tcBorders>
              <w:top w:val="single" w:sz="4" w:space="0" w:color="000000"/>
              <w:left w:val="single" w:sz="4" w:space="0" w:color="000000"/>
              <w:bottom w:val="single" w:sz="4" w:space="0" w:color="000000"/>
              <w:right w:val="single" w:sz="4" w:space="0" w:color="000000"/>
            </w:tcBorders>
            <w:vAlign w:val="center"/>
          </w:tcPr>
          <w:p w14:paraId="7033C69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D56984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FF4318E"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97492F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102</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48361B9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千兆单模双纤光模块（80KM）</w:t>
            </w:r>
          </w:p>
        </w:tc>
        <w:tc>
          <w:tcPr>
            <w:tcW w:w="1004" w:type="pct"/>
            <w:tcBorders>
              <w:top w:val="single" w:sz="4" w:space="0" w:color="000000"/>
              <w:left w:val="single" w:sz="4" w:space="0" w:color="000000"/>
              <w:bottom w:val="single" w:sz="4" w:space="0" w:color="000000"/>
              <w:right w:val="single" w:sz="4" w:space="0" w:color="000000"/>
            </w:tcBorders>
            <w:vAlign w:val="center"/>
          </w:tcPr>
          <w:p w14:paraId="5ECE3DB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华为S-SFP-GE-LH80-SM1550 80KM</w:t>
            </w:r>
          </w:p>
        </w:tc>
        <w:tc>
          <w:tcPr>
            <w:tcW w:w="482" w:type="pct"/>
            <w:tcBorders>
              <w:top w:val="single" w:sz="4" w:space="0" w:color="000000"/>
              <w:left w:val="single" w:sz="4" w:space="0" w:color="000000"/>
              <w:bottom w:val="single" w:sz="4" w:space="0" w:color="000000"/>
              <w:right w:val="single" w:sz="4" w:space="0" w:color="000000"/>
            </w:tcBorders>
            <w:vAlign w:val="center"/>
          </w:tcPr>
          <w:p w14:paraId="29233E2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4813098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1D61207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22827D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586.33 </w:t>
            </w:r>
          </w:p>
        </w:tc>
        <w:tc>
          <w:tcPr>
            <w:tcW w:w="514" w:type="pct"/>
            <w:tcBorders>
              <w:top w:val="single" w:sz="4" w:space="0" w:color="000000"/>
              <w:left w:val="single" w:sz="4" w:space="0" w:color="000000"/>
              <w:bottom w:val="single" w:sz="4" w:space="0" w:color="000000"/>
              <w:right w:val="single" w:sz="4" w:space="0" w:color="000000"/>
            </w:tcBorders>
            <w:vAlign w:val="center"/>
          </w:tcPr>
          <w:p w14:paraId="498D211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63A91B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19DA75F"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61DF0E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103</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25AF7901"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57C1DFD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S-SFP-GE-LH80-SM1550 80KM</w:t>
            </w:r>
          </w:p>
        </w:tc>
        <w:tc>
          <w:tcPr>
            <w:tcW w:w="482" w:type="pct"/>
            <w:tcBorders>
              <w:top w:val="single" w:sz="4" w:space="0" w:color="000000"/>
              <w:left w:val="single" w:sz="4" w:space="0" w:color="000000"/>
              <w:bottom w:val="single" w:sz="4" w:space="0" w:color="000000"/>
              <w:right w:val="single" w:sz="4" w:space="0" w:color="000000"/>
            </w:tcBorders>
            <w:vAlign w:val="center"/>
          </w:tcPr>
          <w:p w14:paraId="43B5626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华三</w:t>
            </w:r>
          </w:p>
        </w:tc>
        <w:tc>
          <w:tcPr>
            <w:tcW w:w="467" w:type="pct"/>
            <w:tcBorders>
              <w:top w:val="single" w:sz="4" w:space="0" w:color="000000"/>
              <w:left w:val="single" w:sz="4" w:space="0" w:color="000000"/>
              <w:bottom w:val="single" w:sz="4" w:space="0" w:color="000000"/>
              <w:right w:val="single" w:sz="4" w:space="0" w:color="000000"/>
            </w:tcBorders>
            <w:vAlign w:val="center"/>
          </w:tcPr>
          <w:p w14:paraId="208D93D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726E5BD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EC5A5F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220.00 </w:t>
            </w:r>
          </w:p>
        </w:tc>
        <w:tc>
          <w:tcPr>
            <w:tcW w:w="514" w:type="pct"/>
            <w:tcBorders>
              <w:top w:val="single" w:sz="4" w:space="0" w:color="000000"/>
              <w:left w:val="single" w:sz="4" w:space="0" w:color="000000"/>
              <w:bottom w:val="single" w:sz="4" w:space="0" w:color="000000"/>
              <w:right w:val="single" w:sz="4" w:space="0" w:color="000000"/>
            </w:tcBorders>
            <w:vAlign w:val="center"/>
          </w:tcPr>
          <w:p w14:paraId="4F7DA9F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2EE0E0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17F3D0D"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82AA62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104</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5734FA50"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2673A83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S-SFP-GE-LH80-SM1550 80KM</w:t>
            </w:r>
          </w:p>
        </w:tc>
        <w:tc>
          <w:tcPr>
            <w:tcW w:w="482" w:type="pct"/>
            <w:tcBorders>
              <w:top w:val="single" w:sz="4" w:space="0" w:color="000000"/>
              <w:left w:val="single" w:sz="4" w:space="0" w:color="000000"/>
              <w:bottom w:val="single" w:sz="4" w:space="0" w:color="000000"/>
              <w:right w:val="single" w:sz="4" w:space="0" w:color="000000"/>
            </w:tcBorders>
            <w:vAlign w:val="center"/>
          </w:tcPr>
          <w:p w14:paraId="3E0998C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中兴</w:t>
            </w:r>
          </w:p>
        </w:tc>
        <w:tc>
          <w:tcPr>
            <w:tcW w:w="467" w:type="pct"/>
            <w:tcBorders>
              <w:top w:val="single" w:sz="4" w:space="0" w:color="000000"/>
              <w:left w:val="single" w:sz="4" w:space="0" w:color="000000"/>
              <w:bottom w:val="single" w:sz="4" w:space="0" w:color="000000"/>
              <w:right w:val="single" w:sz="4" w:space="0" w:color="000000"/>
            </w:tcBorders>
            <w:vAlign w:val="center"/>
          </w:tcPr>
          <w:p w14:paraId="1135FC3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5F1A2E4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A6E91F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205.40 </w:t>
            </w:r>
          </w:p>
        </w:tc>
        <w:tc>
          <w:tcPr>
            <w:tcW w:w="514" w:type="pct"/>
            <w:tcBorders>
              <w:top w:val="single" w:sz="4" w:space="0" w:color="000000"/>
              <w:left w:val="single" w:sz="4" w:space="0" w:color="000000"/>
              <w:bottom w:val="single" w:sz="4" w:space="0" w:color="000000"/>
              <w:right w:val="single" w:sz="4" w:space="0" w:color="000000"/>
            </w:tcBorders>
            <w:vAlign w:val="center"/>
          </w:tcPr>
          <w:p w14:paraId="4EE29CB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6A2756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BDA8127"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955D18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105</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3C53C53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千兆单模双纤光模块（100KM）</w:t>
            </w:r>
          </w:p>
        </w:tc>
        <w:tc>
          <w:tcPr>
            <w:tcW w:w="1004" w:type="pct"/>
            <w:tcBorders>
              <w:top w:val="single" w:sz="4" w:space="0" w:color="000000"/>
              <w:left w:val="single" w:sz="4" w:space="0" w:color="000000"/>
              <w:bottom w:val="single" w:sz="4" w:space="0" w:color="000000"/>
              <w:right w:val="single" w:sz="4" w:space="0" w:color="000000"/>
            </w:tcBorders>
            <w:vAlign w:val="center"/>
          </w:tcPr>
          <w:p w14:paraId="74C0C10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华为eSFP-GE-ZX100-SM1550 100KM</w:t>
            </w:r>
          </w:p>
        </w:tc>
        <w:tc>
          <w:tcPr>
            <w:tcW w:w="482" w:type="pct"/>
            <w:tcBorders>
              <w:top w:val="single" w:sz="4" w:space="0" w:color="000000"/>
              <w:left w:val="single" w:sz="4" w:space="0" w:color="000000"/>
              <w:bottom w:val="single" w:sz="4" w:space="0" w:color="000000"/>
              <w:right w:val="single" w:sz="4" w:space="0" w:color="000000"/>
            </w:tcBorders>
            <w:vAlign w:val="center"/>
          </w:tcPr>
          <w:p w14:paraId="21BA11F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7A511F3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1526F73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2E7C7F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1138.50 </w:t>
            </w:r>
          </w:p>
        </w:tc>
        <w:tc>
          <w:tcPr>
            <w:tcW w:w="514" w:type="pct"/>
            <w:tcBorders>
              <w:top w:val="single" w:sz="4" w:space="0" w:color="000000"/>
              <w:left w:val="single" w:sz="4" w:space="0" w:color="000000"/>
              <w:bottom w:val="single" w:sz="4" w:space="0" w:color="000000"/>
              <w:right w:val="single" w:sz="4" w:space="0" w:color="000000"/>
            </w:tcBorders>
            <w:vAlign w:val="center"/>
          </w:tcPr>
          <w:p w14:paraId="60EFECC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F5C880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2CC2B36"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899998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106</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57A27F4B"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0FFA382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eSFP-GE-ZX100-SM1550 100KM</w:t>
            </w:r>
          </w:p>
        </w:tc>
        <w:tc>
          <w:tcPr>
            <w:tcW w:w="482" w:type="pct"/>
            <w:tcBorders>
              <w:top w:val="single" w:sz="4" w:space="0" w:color="000000"/>
              <w:left w:val="single" w:sz="4" w:space="0" w:color="000000"/>
              <w:bottom w:val="single" w:sz="4" w:space="0" w:color="000000"/>
              <w:right w:val="single" w:sz="4" w:space="0" w:color="000000"/>
            </w:tcBorders>
            <w:vAlign w:val="center"/>
          </w:tcPr>
          <w:p w14:paraId="0D48730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华三</w:t>
            </w:r>
          </w:p>
        </w:tc>
        <w:tc>
          <w:tcPr>
            <w:tcW w:w="467" w:type="pct"/>
            <w:tcBorders>
              <w:top w:val="single" w:sz="4" w:space="0" w:color="000000"/>
              <w:left w:val="single" w:sz="4" w:space="0" w:color="000000"/>
              <w:bottom w:val="single" w:sz="4" w:space="0" w:color="000000"/>
              <w:right w:val="single" w:sz="4" w:space="0" w:color="000000"/>
            </w:tcBorders>
            <w:vAlign w:val="center"/>
          </w:tcPr>
          <w:p w14:paraId="2F71A4F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35D368C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A66B51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624.00 </w:t>
            </w:r>
          </w:p>
        </w:tc>
        <w:tc>
          <w:tcPr>
            <w:tcW w:w="514" w:type="pct"/>
            <w:tcBorders>
              <w:top w:val="single" w:sz="4" w:space="0" w:color="000000"/>
              <w:left w:val="single" w:sz="4" w:space="0" w:color="000000"/>
              <w:bottom w:val="single" w:sz="4" w:space="0" w:color="000000"/>
              <w:right w:val="single" w:sz="4" w:space="0" w:color="000000"/>
            </w:tcBorders>
            <w:vAlign w:val="center"/>
          </w:tcPr>
          <w:p w14:paraId="213D17C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FC7106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9518FC4"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DA2858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107</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5EE8FD0E"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2B40F5B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eSFP-GE-ZX100-SM1550 100KM</w:t>
            </w:r>
          </w:p>
        </w:tc>
        <w:tc>
          <w:tcPr>
            <w:tcW w:w="482" w:type="pct"/>
            <w:tcBorders>
              <w:top w:val="single" w:sz="4" w:space="0" w:color="000000"/>
              <w:left w:val="single" w:sz="4" w:space="0" w:color="000000"/>
              <w:bottom w:val="single" w:sz="4" w:space="0" w:color="000000"/>
              <w:right w:val="single" w:sz="4" w:space="0" w:color="000000"/>
            </w:tcBorders>
            <w:vAlign w:val="center"/>
          </w:tcPr>
          <w:p w14:paraId="761EB84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锐捷</w:t>
            </w:r>
          </w:p>
        </w:tc>
        <w:tc>
          <w:tcPr>
            <w:tcW w:w="467" w:type="pct"/>
            <w:tcBorders>
              <w:top w:val="single" w:sz="4" w:space="0" w:color="000000"/>
              <w:left w:val="single" w:sz="4" w:space="0" w:color="000000"/>
              <w:bottom w:val="single" w:sz="4" w:space="0" w:color="000000"/>
              <w:right w:val="single" w:sz="4" w:space="0" w:color="000000"/>
            </w:tcBorders>
            <w:vAlign w:val="center"/>
          </w:tcPr>
          <w:p w14:paraId="13907D5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2925750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D087CF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572.00 </w:t>
            </w:r>
          </w:p>
        </w:tc>
        <w:tc>
          <w:tcPr>
            <w:tcW w:w="514" w:type="pct"/>
            <w:tcBorders>
              <w:top w:val="single" w:sz="4" w:space="0" w:color="000000"/>
              <w:left w:val="single" w:sz="4" w:space="0" w:color="000000"/>
              <w:bottom w:val="single" w:sz="4" w:space="0" w:color="000000"/>
              <w:right w:val="single" w:sz="4" w:space="0" w:color="000000"/>
            </w:tcBorders>
            <w:vAlign w:val="center"/>
          </w:tcPr>
          <w:p w14:paraId="69AFED1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D2897B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DE14685"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90519D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108</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23BCF31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千兆单模双纤光模块（120KM）</w:t>
            </w:r>
          </w:p>
        </w:tc>
        <w:tc>
          <w:tcPr>
            <w:tcW w:w="1004" w:type="pct"/>
            <w:tcBorders>
              <w:top w:val="single" w:sz="4" w:space="0" w:color="000000"/>
              <w:left w:val="single" w:sz="4" w:space="0" w:color="000000"/>
              <w:bottom w:val="single" w:sz="4" w:space="0" w:color="000000"/>
              <w:right w:val="single" w:sz="4" w:space="0" w:color="000000"/>
            </w:tcBorders>
            <w:vAlign w:val="center"/>
          </w:tcPr>
          <w:p w14:paraId="22C6BD1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优讯诺SFP-GE-LX- SM1550 120KM</w:t>
            </w:r>
          </w:p>
        </w:tc>
        <w:tc>
          <w:tcPr>
            <w:tcW w:w="482" w:type="pct"/>
            <w:tcBorders>
              <w:top w:val="single" w:sz="4" w:space="0" w:color="000000"/>
              <w:left w:val="single" w:sz="4" w:space="0" w:color="000000"/>
              <w:bottom w:val="single" w:sz="4" w:space="0" w:color="000000"/>
              <w:right w:val="single" w:sz="4" w:space="0" w:color="000000"/>
            </w:tcBorders>
            <w:vAlign w:val="center"/>
          </w:tcPr>
          <w:p w14:paraId="3D508E8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优讯诺</w:t>
            </w:r>
          </w:p>
        </w:tc>
        <w:tc>
          <w:tcPr>
            <w:tcW w:w="467" w:type="pct"/>
            <w:tcBorders>
              <w:top w:val="single" w:sz="4" w:space="0" w:color="000000"/>
              <w:left w:val="single" w:sz="4" w:space="0" w:color="000000"/>
              <w:bottom w:val="single" w:sz="4" w:space="0" w:color="000000"/>
              <w:right w:val="single" w:sz="4" w:space="0" w:color="000000"/>
            </w:tcBorders>
            <w:vAlign w:val="center"/>
          </w:tcPr>
          <w:p w14:paraId="5679420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04E64CE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221DFC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495.00 </w:t>
            </w:r>
          </w:p>
        </w:tc>
        <w:tc>
          <w:tcPr>
            <w:tcW w:w="514" w:type="pct"/>
            <w:tcBorders>
              <w:top w:val="single" w:sz="4" w:space="0" w:color="000000"/>
              <w:left w:val="single" w:sz="4" w:space="0" w:color="000000"/>
              <w:bottom w:val="single" w:sz="4" w:space="0" w:color="000000"/>
              <w:right w:val="single" w:sz="4" w:space="0" w:color="000000"/>
            </w:tcBorders>
            <w:vAlign w:val="center"/>
          </w:tcPr>
          <w:p w14:paraId="38930AF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C199E7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23F2F8C"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65B4FE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109</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381641CA"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48E6C48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SFP-GE-LX- SM1550 120KM</w:t>
            </w:r>
          </w:p>
        </w:tc>
        <w:tc>
          <w:tcPr>
            <w:tcW w:w="482" w:type="pct"/>
            <w:tcBorders>
              <w:top w:val="single" w:sz="4" w:space="0" w:color="000000"/>
              <w:left w:val="single" w:sz="4" w:space="0" w:color="000000"/>
              <w:bottom w:val="single" w:sz="4" w:space="0" w:color="000000"/>
              <w:right w:val="single" w:sz="4" w:space="0" w:color="000000"/>
            </w:tcBorders>
            <w:vAlign w:val="center"/>
          </w:tcPr>
          <w:p w14:paraId="580EBA0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HWHGN</w:t>
            </w:r>
          </w:p>
        </w:tc>
        <w:tc>
          <w:tcPr>
            <w:tcW w:w="467" w:type="pct"/>
            <w:tcBorders>
              <w:top w:val="single" w:sz="4" w:space="0" w:color="000000"/>
              <w:left w:val="single" w:sz="4" w:space="0" w:color="000000"/>
              <w:bottom w:val="single" w:sz="4" w:space="0" w:color="000000"/>
              <w:right w:val="single" w:sz="4" w:space="0" w:color="000000"/>
            </w:tcBorders>
            <w:vAlign w:val="center"/>
          </w:tcPr>
          <w:p w14:paraId="4803547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42CD373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5CC4A3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577.43 </w:t>
            </w:r>
          </w:p>
        </w:tc>
        <w:tc>
          <w:tcPr>
            <w:tcW w:w="514" w:type="pct"/>
            <w:tcBorders>
              <w:top w:val="single" w:sz="4" w:space="0" w:color="000000"/>
              <w:left w:val="single" w:sz="4" w:space="0" w:color="000000"/>
              <w:bottom w:val="single" w:sz="4" w:space="0" w:color="000000"/>
              <w:right w:val="single" w:sz="4" w:space="0" w:color="000000"/>
            </w:tcBorders>
            <w:vAlign w:val="center"/>
          </w:tcPr>
          <w:p w14:paraId="1947146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6E60AF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13EE128"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D0FDFD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110</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450ABD47"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480C30E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SFP-GE-LX- SM1550120KM</w:t>
            </w:r>
          </w:p>
        </w:tc>
        <w:tc>
          <w:tcPr>
            <w:tcW w:w="482" w:type="pct"/>
            <w:tcBorders>
              <w:top w:val="single" w:sz="4" w:space="0" w:color="000000"/>
              <w:left w:val="single" w:sz="4" w:space="0" w:color="000000"/>
              <w:bottom w:val="single" w:sz="4" w:space="0" w:color="000000"/>
              <w:right w:val="single" w:sz="4" w:space="0" w:color="000000"/>
            </w:tcBorders>
            <w:vAlign w:val="center"/>
          </w:tcPr>
          <w:p w14:paraId="16BCB4C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光润通</w:t>
            </w:r>
          </w:p>
        </w:tc>
        <w:tc>
          <w:tcPr>
            <w:tcW w:w="467" w:type="pct"/>
            <w:tcBorders>
              <w:top w:val="single" w:sz="4" w:space="0" w:color="000000"/>
              <w:left w:val="single" w:sz="4" w:space="0" w:color="000000"/>
              <w:bottom w:val="single" w:sz="4" w:space="0" w:color="000000"/>
              <w:right w:val="single" w:sz="4" w:space="0" w:color="000000"/>
            </w:tcBorders>
            <w:vAlign w:val="center"/>
          </w:tcPr>
          <w:p w14:paraId="6071271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6FF5788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71E488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1090.45 </w:t>
            </w:r>
          </w:p>
        </w:tc>
        <w:tc>
          <w:tcPr>
            <w:tcW w:w="514" w:type="pct"/>
            <w:tcBorders>
              <w:top w:val="single" w:sz="4" w:space="0" w:color="000000"/>
              <w:left w:val="single" w:sz="4" w:space="0" w:color="000000"/>
              <w:bottom w:val="single" w:sz="4" w:space="0" w:color="000000"/>
              <w:right w:val="single" w:sz="4" w:space="0" w:color="000000"/>
            </w:tcBorders>
            <w:vAlign w:val="center"/>
          </w:tcPr>
          <w:p w14:paraId="1FD07F2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CAB433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F5E24A7"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450BA9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111</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7813CEE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千兆单模单纤光模块（10KM）</w:t>
            </w:r>
          </w:p>
        </w:tc>
        <w:tc>
          <w:tcPr>
            <w:tcW w:w="1004" w:type="pct"/>
            <w:tcBorders>
              <w:top w:val="single" w:sz="4" w:space="0" w:color="000000"/>
              <w:left w:val="single" w:sz="4" w:space="0" w:color="000000"/>
              <w:bottom w:val="single" w:sz="4" w:space="0" w:color="000000"/>
              <w:right w:val="single" w:sz="4" w:space="0" w:color="000000"/>
            </w:tcBorders>
            <w:vAlign w:val="center"/>
          </w:tcPr>
          <w:p w14:paraId="2AF58B2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华为SFP-GE-LX-SM1310-BIDI+SFP-GE-LX-SM1490-BIDI</w:t>
            </w:r>
          </w:p>
        </w:tc>
        <w:tc>
          <w:tcPr>
            <w:tcW w:w="482" w:type="pct"/>
            <w:tcBorders>
              <w:top w:val="single" w:sz="4" w:space="0" w:color="000000"/>
              <w:left w:val="single" w:sz="4" w:space="0" w:color="000000"/>
              <w:bottom w:val="single" w:sz="4" w:space="0" w:color="000000"/>
              <w:right w:val="single" w:sz="4" w:space="0" w:color="000000"/>
            </w:tcBorders>
            <w:vAlign w:val="center"/>
          </w:tcPr>
          <w:p w14:paraId="28E7136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43DF586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对</w:t>
            </w:r>
          </w:p>
        </w:tc>
        <w:tc>
          <w:tcPr>
            <w:tcW w:w="482" w:type="pct"/>
            <w:tcBorders>
              <w:top w:val="single" w:sz="4" w:space="0" w:color="000000"/>
              <w:left w:val="single" w:sz="4" w:space="0" w:color="000000"/>
              <w:bottom w:val="single" w:sz="4" w:space="0" w:color="000000"/>
              <w:right w:val="single" w:sz="4" w:space="0" w:color="000000"/>
            </w:tcBorders>
            <w:vAlign w:val="center"/>
          </w:tcPr>
          <w:p w14:paraId="6A4EBA3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94B7BB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610.20 </w:t>
            </w:r>
          </w:p>
        </w:tc>
        <w:tc>
          <w:tcPr>
            <w:tcW w:w="514" w:type="pct"/>
            <w:tcBorders>
              <w:top w:val="single" w:sz="4" w:space="0" w:color="000000"/>
              <w:left w:val="single" w:sz="4" w:space="0" w:color="000000"/>
              <w:bottom w:val="single" w:sz="4" w:space="0" w:color="000000"/>
              <w:right w:val="single" w:sz="4" w:space="0" w:color="000000"/>
            </w:tcBorders>
            <w:vAlign w:val="center"/>
          </w:tcPr>
          <w:p w14:paraId="0FD524B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EEE848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969A330"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9B0E1C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112</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11D2513C"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4C83184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SFP-GE-LX-SM1310-BIDI+SFP-GE-LX-SM1490-BIDI</w:t>
            </w:r>
          </w:p>
        </w:tc>
        <w:tc>
          <w:tcPr>
            <w:tcW w:w="482" w:type="pct"/>
            <w:tcBorders>
              <w:top w:val="single" w:sz="4" w:space="0" w:color="000000"/>
              <w:left w:val="single" w:sz="4" w:space="0" w:color="000000"/>
              <w:bottom w:val="single" w:sz="4" w:space="0" w:color="000000"/>
              <w:right w:val="single" w:sz="4" w:space="0" w:color="000000"/>
            </w:tcBorders>
            <w:vAlign w:val="center"/>
          </w:tcPr>
          <w:p w14:paraId="5C473F7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华三</w:t>
            </w:r>
          </w:p>
        </w:tc>
        <w:tc>
          <w:tcPr>
            <w:tcW w:w="467" w:type="pct"/>
            <w:tcBorders>
              <w:top w:val="single" w:sz="4" w:space="0" w:color="000000"/>
              <w:left w:val="single" w:sz="4" w:space="0" w:color="000000"/>
              <w:bottom w:val="single" w:sz="4" w:space="0" w:color="000000"/>
              <w:right w:val="single" w:sz="4" w:space="0" w:color="000000"/>
            </w:tcBorders>
            <w:vAlign w:val="center"/>
          </w:tcPr>
          <w:p w14:paraId="3459E89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对</w:t>
            </w:r>
          </w:p>
        </w:tc>
        <w:tc>
          <w:tcPr>
            <w:tcW w:w="482" w:type="pct"/>
            <w:tcBorders>
              <w:top w:val="single" w:sz="4" w:space="0" w:color="000000"/>
              <w:left w:val="single" w:sz="4" w:space="0" w:color="000000"/>
              <w:bottom w:val="single" w:sz="4" w:space="0" w:color="000000"/>
              <w:right w:val="single" w:sz="4" w:space="0" w:color="000000"/>
            </w:tcBorders>
            <w:vAlign w:val="center"/>
          </w:tcPr>
          <w:p w14:paraId="783C72B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20AE25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715.43 </w:t>
            </w:r>
          </w:p>
        </w:tc>
        <w:tc>
          <w:tcPr>
            <w:tcW w:w="514" w:type="pct"/>
            <w:tcBorders>
              <w:top w:val="single" w:sz="4" w:space="0" w:color="000000"/>
              <w:left w:val="single" w:sz="4" w:space="0" w:color="000000"/>
              <w:bottom w:val="single" w:sz="4" w:space="0" w:color="000000"/>
              <w:right w:val="single" w:sz="4" w:space="0" w:color="000000"/>
            </w:tcBorders>
            <w:vAlign w:val="center"/>
          </w:tcPr>
          <w:p w14:paraId="36997B5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91EB09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6160A59"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4A65ED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113</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4D909E31"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401199F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SFP-GE-LX-SM1310-BIDI+SFP-GE-LX-</w:t>
            </w:r>
            <w:r>
              <w:rPr>
                <w:rFonts w:ascii="华文宋体" w:eastAsia="华文宋体" w:hAnsi="华文宋体" w:cs="华文宋体"/>
                <w:color w:val="000000"/>
                <w:kern w:val="0"/>
                <w:sz w:val="20"/>
                <w:szCs w:val="20"/>
                <w:lang w:bidi="ar"/>
              </w:rPr>
              <w:lastRenderedPageBreak/>
              <w:t>SM1490-BIDI</w:t>
            </w:r>
          </w:p>
        </w:tc>
        <w:tc>
          <w:tcPr>
            <w:tcW w:w="482" w:type="pct"/>
            <w:tcBorders>
              <w:top w:val="single" w:sz="4" w:space="0" w:color="000000"/>
              <w:left w:val="single" w:sz="4" w:space="0" w:color="000000"/>
              <w:bottom w:val="single" w:sz="4" w:space="0" w:color="000000"/>
              <w:right w:val="single" w:sz="4" w:space="0" w:color="000000"/>
            </w:tcBorders>
            <w:vAlign w:val="center"/>
          </w:tcPr>
          <w:p w14:paraId="7E4C5C3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锐捷</w:t>
            </w:r>
          </w:p>
        </w:tc>
        <w:tc>
          <w:tcPr>
            <w:tcW w:w="467" w:type="pct"/>
            <w:tcBorders>
              <w:top w:val="single" w:sz="4" w:space="0" w:color="000000"/>
              <w:left w:val="single" w:sz="4" w:space="0" w:color="000000"/>
              <w:bottom w:val="single" w:sz="4" w:space="0" w:color="000000"/>
              <w:right w:val="single" w:sz="4" w:space="0" w:color="000000"/>
            </w:tcBorders>
            <w:vAlign w:val="center"/>
          </w:tcPr>
          <w:p w14:paraId="527B834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对</w:t>
            </w:r>
          </w:p>
        </w:tc>
        <w:tc>
          <w:tcPr>
            <w:tcW w:w="482" w:type="pct"/>
            <w:tcBorders>
              <w:top w:val="single" w:sz="4" w:space="0" w:color="000000"/>
              <w:left w:val="single" w:sz="4" w:space="0" w:color="000000"/>
              <w:bottom w:val="single" w:sz="4" w:space="0" w:color="000000"/>
              <w:right w:val="single" w:sz="4" w:space="0" w:color="000000"/>
            </w:tcBorders>
            <w:vAlign w:val="center"/>
          </w:tcPr>
          <w:p w14:paraId="6767081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6AE2C0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500.50 </w:t>
            </w:r>
          </w:p>
        </w:tc>
        <w:tc>
          <w:tcPr>
            <w:tcW w:w="514" w:type="pct"/>
            <w:tcBorders>
              <w:top w:val="single" w:sz="4" w:space="0" w:color="000000"/>
              <w:left w:val="single" w:sz="4" w:space="0" w:color="000000"/>
              <w:bottom w:val="single" w:sz="4" w:space="0" w:color="000000"/>
              <w:right w:val="single" w:sz="4" w:space="0" w:color="000000"/>
            </w:tcBorders>
            <w:vAlign w:val="center"/>
          </w:tcPr>
          <w:p w14:paraId="12DBE1E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8775C2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1DE6210"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697C03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114</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06B4D2B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千兆单模单纤光模块（40KM）</w:t>
            </w:r>
          </w:p>
        </w:tc>
        <w:tc>
          <w:tcPr>
            <w:tcW w:w="1004" w:type="pct"/>
            <w:tcBorders>
              <w:top w:val="single" w:sz="4" w:space="0" w:color="000000"/>
              <w:left w:val="single" w:sz="4" w:space="0" w:color="000000"/>
              <w:bottom w:val="single" w:sz="4" w:space="0" w:color="000000"/>
              <w:right w:val="single" w:sz="4" w:space="0" w:color="000000"/>
            </w:tcBorders>
            <w:vAlign w:val="center"/>
          </w:tcPr>
          <w:p w14:paraId="6203C7A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华为eSFP-GE-BIDI(TX1490/RX1310,40km,LC)+(TX1310/RX1490,40km,LC)</w:t>
            </w:r>
          </w:p>
        </w:tc>
        <w:tc>
          <w:tcPr>
            <w:tcW w:w="482" w:type="pct"/>
            <w:tcBorders>
              <w:top w:val="single" w:sz="4" w:space="0" w:color="000000"/>
              <w:left w:val="single" w:sz="4" w:space="0" w:color="000000"/>
              <w:bottom w:val="single" w:sz="4" w:space="0" w:color="000000"/>
              <w:right w:val="single" w:sz="4" w:space="0" w:color="000000"/>
            </w:tcBorders>
            <w:vAlign w:val="center"/>
          </w:tcPr>
          <w:p w14:paraId="460F85C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5C8CB00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对</w:t>
            </w:r>
          </w:p>
        </w:tc>
        <w:tc>
          <w:tcPr>
            <w:tcW w:w="482" w:type="pct"/>
            <w:tcBorders>
              <w:top w:val="single" w:sz="4" w:space="0" w:color="000000"/>
              <w:left w:val="single" w:sz="4" w:space="0" w:color="000000"/>
              <w:bottom w:val="single" w:sz="4" w:space="0" w:color="000000"/>
              <w:right w:val="single" w:sz="4" w:space="0" w:color="000000"/>
            </w:tcBorders>
            <w:vAlign w:val="center"/>
          </w:tcPr>
          <w:p w14:paraId="1C4B1E3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8D2297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1693.87 </w:t>
            </w:r>
          </w:p>
        </w:tc>
        <w:tc>
          <w:tcPr>
            <w:tcW w:w="514" w:type="pct"/>
            <w:tcBorders>
              <w:top w:val="single" w:sz="4" w:space="0" w:color="000000"/>
              <w:left w:val="single" w:sz="4" w:space="0" w:color="000000"/>
              <w:bottom w:val="single" w:sz="4" w:space="0" w:color="000000"/>
              <w:right w:val="single" w:sz="4" w:space="0" w:color="000000"/>
            </w:tcBorders>
            <w:vAlign w:val="center"/>
          </w:tcPr>
          <w:p w14:paraId="018DE17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B0FA29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F3C6BDE"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B64DCE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115</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577A47C7"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0920854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eSFP-GE-BIDI(TX1490/RX1310,40km,LC)+(TX1310/RX1490,40km,LC)</w:t>
            </w:r>
          </w:p>
        </w:tc>
        <w:tc>
          <w:tcPr>
            <w:tcW w:w="482" w:type="pct"/>
            <w:tcBorders>
              <w:top w:val="single" w:sz="4" w:space="0" w:color="000000"/>
              <w:left w:val="single" w:sz="4" w:space="0" w:color="000000"/>
              <w:bottom w:val="single" w:sz="4" w:space="0" w:color="000000"/>
              <w:right w:val="single" w:sz="4" w:space="0" w:color="000000"/>
            </w:tcBorders>
            <w:vAlign w:val="center"/>
          </w:tcPr>
          <w:p w14:paraId="3FA66C9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中兴</w:t>
            </w:r>
          </w:p>
        </w:tc>
        <w:tc>
          <w:tcPr>
            <w:tcW w:w="467" w:type="pct"/>
            <w:tcBorders>
              <w:top w:val="single" w:sz="4" w:space="0" w:color="000000"/>
              <w:left w:val="single" w:sz="4" w:space="0" w:color="000000"/>
              <w:bottom w:val="single" w:sz="4" w:space="0" w:color="000000"/>
              <w:right w:val="single" w:sz="4" w:space="0" w:color="000000"/>
            </w:tcBorders>
            <w:vAlign w:val="center"/>
          </w:tcPr>
          <w:p w14:paraId="6EA05DE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对</w:t>
            </w:r>
          </w:p>
        </w:tc>
        <w:tc>
          <w:tcPr>
            <w:tcW w:w="482" w:type="pct"/>
            <w:tcBorders>
              <w:top w:val="single" w:sz="4" w:space="0" w:color="000000"/>
              <w:left w:val="single" w:sz="4" w:space="0" w:color="000000"/>
              <w:bottom w:val="single" w:sz="4" w:space="0" w:color="000000"/>
              <w:right w:val="single" w:sz="4" w:space="0" w:color="000000"/>
            </w:tcBorders>
            <w:vAlign w:val="center"/>
          </w:tcPr>
          <w:p w14:paraId="193F559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DC3404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422.50 </w:t>
            </w:r>
          </w:p>
        </w:tc>
        <w:tc>
          <w:tcPr>
            <w:tcW w:w="514" w:type="pct"/>
            <w:tcBorders>
              <w:top w:val="single" w:sz="4" w:space="0" w:color="000000"/>
              <w:left w:val="single" w:sz="4" w:space="0" w:color="000000"/>
              <w:bottom w:val="single" w:sz="4" w:space="0" w:color="000000"/>
              <w:right w:val="single" w:sz="4" w:space="0" w:color="000000"/>
            </w:tcBorders>
            <w:vAlign w:val="center"/>
          </w:tcPr>
          <w:p w14:paraId="36857CA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A0C91A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F8D76C5"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C02DFF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116</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3556E90A"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6236E41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eSFP-GE-BIDI(TX1490/RX1310,40km,LC)+(TX1310/RX1490,40km,LC)</w:t>
            </w:r>
          </w:p>
        </w:tc>
        <w:tc>
          <w:tcPr>
            <w:tcW w:w="482" w:type="pct"/>
            <w:tcBorders>
              <w:top w:val="single" w:sz="4" w:space="0" w:color="000000"/>
              <w:left w:val="single" w:sz="4" w:space="0" w:color="000000"/>
              <w:bottom w:val="single" w:sz="4" w:space="0" w:color="000000"/>
              <w:right w:val="single" w:sz="4" w:space="0" w:color="000000"/>
            </w:tcBorders>
            <w:vAlign w:val="center"/>
          </w:tcPr>
          <w:p w14:paraId="6ED9672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锐捷</w:t>
            </w:r>
          </w:p>
        </w:tc>
        <w:tc>
          <w:tcPr>
            <w:tcW w:w="467" w:type="pct"/>
            <w:tcBorders>
              <w:top w:val="single" w:sz="4" w:space="0" w:color="000000"/>
              <w:left w:val="single" w:sz="4" w:space="0" w:color="000000"/>
              <w:bottom w:val="single" w:sz="4" w:space="0" w:color="000000"/>
              <w:right w:val="single" w:sz="4" w:space="0" w:color="000000"/>
            </w:tcBorders>
            <w:vAlign w:val="center"/>
          </w:tcPr>
          <w:p w14:paraId="2557155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对</w:t>
            </w:r>
          </w:p>
        </w:tc>
        <w:tc>
          <w:tcPr>
            <w:tcW w:w="482" w:type="pct"/>
            <w:tcBorders>
              <w:top w:val="single" w:sz="4" w:space="0" w:color="000000"/>
              <w:left w:val="single" w:sz="4" w:space="0" w:color="000000"/>
              <w:bottom w:val="single" w:sz="4" w:space="0" w:color="000000"/>
              <w:right w:val="single" w:sz="4" w:space="0" w:color="000000"/>
            </w:tcBorders>
            <w:vAlign w:val="center"/>
          </w:tcPr>
          <w:p w14:paraId="18DB74A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6177C7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400.00 </w:t>
            </w:r>
          </w:p>
        </w:tc>
        <w:tc>
          <w:tcPr>
            <w:tcW w:w="514" w:type="pct"/>
            <w:tcBorders>
              <w:top w:val="single" w:sz="4" w:space="0" w:color="000000"/>
              <w:left w:val="single" w:sz="4" w:space="0" w:color="000000"/>
              <w:bottom w:val="single" w:sz="4" w:space="0" w:color="000000"/>
              <w:right w:val="single" w:sz="4" w:space="0" w:color="000000"/>
            </w:tcBorders>
            <w:vAlign w:val="center"/>
          </w:tcPr>
          <w:p w14:paraId="3E0ED1D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9954BE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F46D453"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112309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117</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31DF069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千兆单模单纤光模块（80KM）</w:t>
            </w:r>
          </w:p>
        </w:tc>
        <w:tc>
          <w:tcPr>
            <w:tcW w:w="1004" w:type="pct"/>
            <w:tcBorders>
              <w:top w:val="single" w:sz="4" w:space="0" w:color="000000"/>
              <w:left w:val="single" w:sz="4" w:space="0" w:color="000000"/>
              <w:bottom w:val="single" w:sz="4" w:space="0" w:color="000000"/>
              <w:right w:val="single" w:sz="4" w:space="0" w:color="000000"/>
            </w:tcBorders>
            <w:vAlign w:val="center"/>
          </w:tcPr>
          <w:p w14:paraId="540BD03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优讯诺1.25G-TX1550/RX1490nm-80km-SFP</w:t>
            </w:r>
          </w:p>
        </w:tc>
        <w:tc>
          <w:tcPr>
            <w:tcW w:w="482" w:type="pct"/>
            <w:tcBorders>
              <w:top w:val="single" w:sz="4" w:space="0" w:color="000000"/>
              <w:left w:val="single" w:sz="4" w:space="0" w:color="000000"/>
              <w:bottom w:val="single" w:sz="4" w:space="0" w:color="000000"/>
              <w:right w:val="single" w:sz="4" w:space="0" w:color="000000"/>
            </w:tcBorders>
            <w:vAlign w:val="center"/>
          </w:tcPr>
          <w:p w14:paraId="6440277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优讯诺</w:t>
            </w:r>
          </w:p>
        </w:tc>
        <w:tc>
          <w:tcPr>
            <w:tcW w:w="467" w:type="pct"/>
            <w:tcBorders>
              <w:top w:val="single" w:sz="4" w:space="0" w:color="000000"/>
              <w:left w:val="single" w:sz="4" w:space="0" w:color="000000"/>
              <w:bottom w:val="single" w:sz="4" w:space="0" w:color="000000"/>
              <w:right w:val="single" w:sz="4" w:space="0" w:color="000000"/>
            </w:tcBorders>
            <w:vAlign w:val="center"/>
          </w:tcPr>
          <w:p w14:paraId="0C36A8B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对</w:t>
            </w:r>
          </w:p>
        </w:tc>
        <w:tc>
          <w:tcPr>
            <w:tcW w:w="482" w:type="pct"/>
            <w:tcBorders>
              <w:top w:val="single" w:sz="4" w:space="0" w:color="000000"/>
              <w:left w:val="single" w:sz="4" w:space="0" w:color="000000"/>
              <w:bottom w:val="single" w:sz="4" w:space="0" w:color="000000"/>
              <w:right w:val="single" w:sz="4" w:space="0" w:color="000000"/>
            </w:tcBorders>
            <w:vAlign w:val="center"/>
          </w:tcPr>
          <w:p w14:paraId="27F26B7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A10791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553.19 </w:t>
            </w:r>
          </w:p>
        </w:tc>
        <w:tc>
          <w:tcPr>
            <w:tcW w:w="514" w:type="pct"/>
            <w:tcBorders>
              <w:top w:val="single" w:sz="4" w:space="0" w:color="000000"/>
              <w:left w:val="single" w:sz="4" w:space="0" w:color="000000"/>
              <w:bottom w:val="single" w:sz="4" w:space="0" w:color="000000"/>
              <w:right w:val="single" w:sz="4" w:space="0" w:color="000000"/>
            </w:tcBorders>
            <w:vAlign w:val="center"/>
          </w:tcPr>
          <w:p w14:paraId="0501185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60F2D3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2AC9F20"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B4C4E3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118</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79617A8E"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2BA78CF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1.25G-TX1550/RX1490nm-80km-SFP</w:t>
            </w:r>
          </w:p>
        </w:tc>
        <w:tc>
          <w:tcPr>
            <w:tcW w:w="482" w:type="pct"/>
            <w:tcBorders>
              <w:top w:val="single" w:sz="4" w:space="0" w:color="000000"/>
              <w:left w:val="single" w:sz="4" w:space="0" w:color="000000"/>
              <w:bottom w:val="single" w:sz="4" w:space="0" w:color="000000"/>
              <w:right w:val="single" w:sz="4" w:space="0" w:color="000000"/>
            </w:tcBorders>
            <w:vAlign w:val="center"/>
          </w:tcPr>
          <w:p w14:paraId="55D8222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中兴</w:t>
            </w:r>
          </w:p>
        </w:tc>
        <w:tc>
          <w:tcPr>
            <w:tcW w:w="467" w:type="pct"/>
            <w:tcBorders>
              <w:top w:val="single" w:sz="4" w:space="0" w:color="000000"/>
              <w:left w:val="single" w:sz="4" w:space="0" w:color="000000"/>
              <w:bottom w:val="single" w:sz="4" w:space="0" w:color="000000"/>
              <w:right w:val="single" w:sz="4" w:space="0" w:color="000000"/>
            </w:tcBorders>
            <w:vAlign w:val="center"/>
          </w:tcPr>
          <w:p w14:paraId="5FA3B32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对</w:t>
            </w:r>
          </w:p>
        </w:tc>
        <w:tc>
          <w:tcPr>
            <w:tcW w:w="482" w:type="pct"/>
            <w:tcBorders>
              <w:top w:val="single" w:sz="4" w:space="0" w:color="000000"/>
              <w:left w:val="single" w:sz="4" w:space="0" w:color="000000"/>
              <w:bottom w:val="single" w:sz="4" w:space="0" w:color="000000"/>
              <w:right w:val="single" w:sz="4" w:space="0" w:color="000000"/>
            </w:tcBorders>
            <w:vAlign w:val="center"/>
          </w:tcPr>
          <w:p w14:paraId="261D79E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3D9468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762.75 </w:t>
            </w:r>
          </w:p>
        </w:tc>
        <w:tc>
          <w:tcPr>
            <w:tcW w:w="514" w:type="pct"/>
            <w:tcBorders>
              <w:top w:val="single" w:sz="4" w:space="0" w:color="000000"/>
              <w:left w:val="single" w:sz="4" w:space="0" w:color="000000"/>
              <w:bottom w:val="single" w:sz="4" w:space="0" w:color="000000"/>
              <w:right w:val="single" w:sz="4" w:space="0" w:color="000000"/>
            </w:tcBorders>
            <w:vAlign w:val="center"/>
          </w:tcPr>
          <w:p w14:paraId="5172FC0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33AD28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4E27511"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3616D0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119</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7BA0C703"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61FFA8B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1.25G-TX1550/RX1490nm-80km-SFP</w:t>
            </w:r>
          </w:p>
        </w:tc>
        <w:tc>
          <w:tcPr>
            <w:tcW w:w="482" w:type="pct"/>
            <w:tcBorders>
              <w:top w:val="single" w:sz="4" w:space="0" w:color="000000"/>
              <w:left w:val="single" w:sz="4" w:space="0" w:color="000000"/>
              <w:bottom w:val="single" w:sz="4" w:space="0" w:color="000000"/>
              <w:right w:val="single" w:sz="4" w:space="0" w:color="000000"/>
            </w:tcBorders>
            <w:vAlign w:val="center"/>
          </w:tcPr>
          <w:p w14:paraId="27F83A3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PERCKO</w:t>
            </w:r>
          </w:p>
        </w:tc>
        <w:tc>
          <w:tcPr>
            <w:tcW w:w="467" w:type="pct"/>
            <w:tcBorders>
              <w:top w:val="single" w:sz="4" w:space="0" w:color="000000"/>
              <w:left w:val="single" w:sz="4" w:space="0" w:color="000000"/>
              <w:bottom w:val="single" w:sz="4" w:space="0" w:color="000000"/>
              <w:right w:val="single" w:sz="4" w:space="0" w:color="000000"/>
            </w:tcBorders>
            <w:vAlign w:val="center"/>
          </w:tcPr>
          <w:p w14:paraId="78DF141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对</w:t>
            </w:r>
          </w:p>
        </w:tc>
        <w:tc>
          <w:tcPr>
            <w:tcW w:w="482" w:type="pct"/>
            <w:tcBorders>
              <w:top w:val="single" w:sz="4" w:space="0" w:color="000000"/>
              <w:left w:val="single" w:sz="4" w:space="0" w:color="000000"/>
              <w:bottom w:val="single" w:sz="4" w:space="0" w:color="000000"/>
              <w:right w:val="single" w:sz="4" w:space="0" w:color="000000"/>
            </w:tcBorders>
            <w:vAlign w:val="center"/>
          </w:tcPr>
          <w:p w14:paraId="2113BA9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CE8DCF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449.74 </w:t>
            </w:r>
          </w:p>
        </w:tc>
        <w:tc>
          <w:tcPr>
            <w:tcW w:w="514" w:type="pct"/>
            <w:tcBorders>
              <w:top w:val="single" w:sz="4" w:space="0" w:color="000000"/>
              <w:left w:val="single" w:sz="4" w:space="0" w:color="000000"/>
              <w:bottom w:val="single" w:sz="4" w:space="0" w:color="000000"/>
              <w:right w:val="single" w:sz="4" w:space="0" w:color="000000"/>
            </w:tcBorders>
            <w:vAlign w:val="center"/>
          </w:tcPr>
          <w:p w14:paraId="5C70A69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8B50DE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BE6BEF3"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EB1B81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120</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02F0E71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千兆单模单纤光模块（100KM）</w:t>
            </w:r>
          </w:p>
        </w:tc>
        <w:tc>
          <w:tcPr>
            <w:tcW w:w="1004" w:type="pct"/>
            <w:tcBorders>
              <w:top w:val="single" w:sz="4" w:space="0" w:color="000000"/>
              <w:left w:val="single" w:sz="4" w:space="0" w:color="000000"/>
              <w:bottom w:val="single" w:sz="4" w:space="0" w:color="000000"/>
              <w:right w:val="single" w:sz="4" w:space="0" w:color="000000"/>
            </w:tcBorders>
            <w:vAlign w:val="center"/>
          </w:tcPr>
          <w:p w14:paraId="6EDDF37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优讯诺1.25G-TX1550/RX1490nm-100km-SFP</w:t>
            </w:r>
          </w:p>
        </w:tc>
        <w:tc>
          <w:tcPr>
            <w:tcW w:w="482" w:type="pct"/>
            <w:tcBorders>
              <w:top w:val="single" w:sz="4" w:space="0" w:color="000000"/>
              <w:left w:val="single" w:sz="4" w:space="0" w:color="000000"/>
              <w:bottom w:val="single" w:sz="4" w:space="0" w:color="000000"/>
              <w:right w:val="single" w:sz="4" w:space="0" w:color="000000"/>
            </w:tcBorders>
            <w:vAlign w:val="center"/>
          </w:tcPr>
          <w:p w14:paraId="53D1BFB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优讯诺</w:t>
            </w:r>
          </w:p>
        </w:tc>
        <w:tc>
          <w:tcPr>
            <w:tcW w:w="467" w:type="pct"/>
            <w:tcBorders>
              <w:top w:val="single" w:sz="4" w:space="0" w:color="000000"/>
              <w:left w:val="single" w:sz="4" w:space="0" w:color="000000"/>
              <w:bottom w:val="single" w:sz="4" w:space="0" w:color="000000"/>
              <w:right w:val="single" w:sz="4" w:space="0" w:color="000000"/>
            </w:tcBorders>
            <w:vAlign w:val="center"/>
          </w:tcPr>
          <w:p w14:paraId="30B5F70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对</w:t>
            </w:r>
          </w:p>
        </w:tc>
        <w:tc>
          <w:tcPr>
            <w:tcW w:w="482" w:type="pct"/>
            <w:tcBorders>
              <w:top w:val="single" w:sz="4" w:space="0" w:color="000000"/>
              <w:left w:val="single" w:sz="4" w:space="0" w:color="000000"/>
              <w:bottom w:val="single" w:sz="4" w:space="0" w:color="000000"/>
              <w:right w:val="single" w:sz="4" w:space="0" w:color="000000"/>
            </w:tcBorders>
            <w:vAlign w:val="center"/>
          </w:tcPr>
          <w:p w14:paraId="4FD3807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FF35D4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693.09 </w:t>
            </w:r>
          </w:p>
        </w:tc>
        <w:tc>
          <w:tcPr>
            <w:tcW w:w="514" w:type="pct"/>
            <w:tcBorders>
              <w:top w:val="single" w:sz="4" w:space="0" w:color="000000"/>
              <w:left w:val="single" w:sz="4" w:space="0" w:color="000000"/>
              <w:bottom w:val="single" w:sz="4" w:space="0" w:color="000000"/>
              <w:right w:val="single" w:sz="4" w:space="0" w:color="000000"/>
            </w:tcBorders>
            <w:vAlign w:val="center"/>
          </w:tcPr>
          <w:p w14:paraId="364E015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9959E4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F471742"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E3834F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121</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5D55970A"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37903F4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1.25G-TX1550/RX1490nm-100km-SFP</w:t>
            </w:r>
          </w:p>
        </w:tc>
        <w:tc>
          <w:tcPr>
            <w:tcW w:w="482" w:type="pct"/>
            <w:tcBorders>
              <w:top w:val="single" w:sz="4" w:space="0" w:color="000000"/>
              <w:left w:val="single" w:sz="4" w:space="0" w:color="000000"/>
              <w:bottom w:val="single" w:sz="4" w:space="0" w:color="000000"/>
              <w:right w:val="single" w:sz="4" w:space="0" w:color="000000"/>
            </w:tcBorders>
            <w:vAlign w:val="center"/>
          </w:tcPr>
          <w:p w14:paraId="33D7C50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PERCKO</w:t>
            </w:r>
          </w:p>
        </w:tc>
        <w:tc>
          <w:tcPr>
            <w:tcW w:w="467" w:type="pct"/>
            <w:tcBorders>
              <w:top w:val="single" w:sz="4" w:space="0" w:color="000000"/>
              <w:left w:val="single" w:sz="4" w:space="0" w:color="000000"/>
              <w:bottom w:val="single" w:sz="4" w:space="0" w:color="000000"/>
              <w:right w:val="single" w:sz="4" w:space="0" w:color="000000"/>
            </w:tcBorders>
            <w:vAlign w:val="center"/>
          </w:tcPr>
          <w:p w14:paraId="77ADA52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对</w:t>
            </w:r>
          </w:p>
        </w:tc>
        <w:tc>
          <w:tcPr>
            <w:tcW w:w="482" w:type="pct"/>
            <w:tcBorders>
              <w:top w:val="single" w:sz="4" w:space="0" w:color="000000"/>
              <w:left w:val="single" w:sz="4" w:space="0" w:color="000000"/>
              <w:bottom w:val="single" w:sz="4" w:space="0" w:color="000000"/>
              <w:right w:val="single" w:sz="4" w:space="0" w:color="000000"/>
            </w:tcBorders>
            <w:vAlign w:val="center"/>
          </w:tcPr>
          <w:p w14:paraId="5BA4E72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044F99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203.40 </w:t>
            </w:r>
          </w:p>
        </w:tc>
        <w:tc>
          <w:tcPr>
            <w:tcW w:w="514" w:type="pct"/>
            <w:tcBorders>
              <w:top w:val="single" w:sz="4" w:space="0" w:color="000000"/>
              <w:left w:val="single" w:sz="4" w:space="0" w:color="000000"/>
              <w:bottom w:val="single" w:sz="4" w:space="0" w:color="000000"/>
              <w:right w:val="single" w:sz="4" w:space="0" w:color="000000"/>
            </w:tcBorders>
            <w:vAlign w:val="center"/>
          </w:tcPr>
          <w:p w14:paraId="5129078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E138E4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2EBA0C6"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5541F6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122</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2745D038"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3C51BC5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1.25G-TX1550/RX1490nm-100km-SFP</w:t>
            </w:r>
          </w:p>
        </w:tc>
        <w:tc>
          <w:tcPr>
            <w:tcW w:w="482" w:type="pct"/>
            <w:tcBorders>
              <w:top w:val="single" w:sz="4" w:space="0" w:color="000000"/>
              <w:left w:val="single" w:sz="4" w:space="0" w:color="000000"/>
              <w:bottom w:val="single" w:sz="4" w:space="0" w:color="000000"/>
              <w:right w:val="single" w:sz="4" w:space="0" w:color="000000"/>
            </w:tcBorders>
            <w:vAlign w:val="center"/>
          </w:tcPr>
          <w:p w14:paraId="26B3918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华三</w:t>
            </w:r>
          </w:p>
        </w:tc>
        <w:tc>
          <w:tcPr>
            <w:tcW w:w="467" w:type="pct"/>
            <w:tcBorders>
              <w:top w:val="single" w:sz="4" w:space="0" w:color="000000"/>
              <w:left w:val="single" w:sz="4" w:space="0" w:color="000000"/>
              <w:bottom w:val="single" w:sz="4" w:space="0" w:color="000000"/>
              <w:right w:val="single" w:sz="4" w:space="0" w:color="000000"/>
            </w:tcBorders>
            <w:vAlign w:val="center"/>
          </w:tcPr>
          <w:p w14:paraId="51E2B0C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对</w:t>
            </w:r>
          </w:p>
        </w:tc>
        <w:tc>
          <w:tcPr>
            <w:tcW w:w="482" w:type="pct"/>
            <w:tcBorders>
              <w:top w:val="single" w:sz="4" w:space="0" w:color="000000"/>
              <w:left w:val="single" w:sz="4" w:space="0" w:color="000000"/>
              <w:bottom w:val="single" w:sz="4" w:space="0" w:color="000000"/>
              <w:right w:val="single" w:sz="4" w:space="0" w:color="000000"/>
            </w:tcBorders>
            <w:vAlign w:val="center"/>
          </w:tcPr>
          <w:p w14:paraId="00A56A4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4EA523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715.43 </w:t>
            </w:r>
          </w:p>
        </w:tc>
        <w:tc>
          <w:tcPr>
            <w:tcW w:w="514" w:type="pct"/>
            <w:tcBorders>
              <w:top w:val="single" w:sz="4" w:space="0" w:color="000000"/>
              <w:left w:val="single" w:sz="4" w:space="0" w:color="000000"/>
              <w:bottom w:val="single" w:sz="4" w:space="0" w:color="000000"/>
              <w:right w:val="single" w:sz="4" w:space="0" w:color="000000"/>
            </w:tcBorders>
            <w:vAlign w:val="center"/>
          </w:tcPr>
          <w:p w14:paraId="0C6226C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C76C18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9363DF3"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483BD6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123</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4D04BF8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千兆单模单纤光模块（120KM）</w:t>
            </w:r>
          </w:p>
        </w:tc>
        <w:tc>
          <w:tcPr>
            <w:tcW w:w="1004" w:type="pct"/>
            <w:tcBorders>
              <w:top w:val="single" w:sz="4" w:space="0" w:color="000000"/>
              <w:left w:val="single" w:sz="4" w:space="0" w:color="000000"/>
              <w:bottom w:val="single" w:sz="4" w:space="0" w:color="000000"/>
              <w:right w:val="single" w:sz="4" w:space="0" w:color="000000"/>
            </w:tcBorders>
            <w:vAlign w:val="center"/>
          </w:tcPr>
          <w:p w14:paraId="4A33711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优讯诺1.25G-TX1550/RX1490nm-120km-SFP</w:t>
            </w:r>
          </w:p>
        </w:tc>
        <w:tc>
          <w:tcPr>
            <w:tcW w:w="482" w:type="pct"/>
            <w:tcBorders>
              <w:top w:val="single" w:sz="4" w:space="0" w:color="000000"/>
              <w:left w:val="single" w:sz="4" w:space="0" w:color="000000"/>
              <w:bottom w:val="single" w:sz="4" w:space="0" w:color="000000"/>
              <w:right w:val="single" w:sz="4" w:space="0" w:color="000000"/>
            </w:tcBorders>
            <w:vAlign w:val="center"/>
          </w:tcPr>
          <w:p w14:paraId="3287105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优讯诺</w:t>
            </w:r>
          </w:p>
        </w:tc>
        <w:tc>
          <w:tcPr>
            <w:tcW w:w="467" w:type="pct"/>
            <w:tcBorders>
              <w:top w:val="single" w:sz="4" w:space="0" w:color="000000"/>
              <w:left w:val="single" w:sz="4" w:space="0" w:color="000000"/>
              <w:bottom w:val="single" w:sz="4" w:space="0" w:color="000000"/>
              <w:right w:val="single" w:sz="4" w:space="0" w:color="000000"/>
            </w:tcBorders>
            <w:vAlign w:val="center"/>
          </w:tcPr>
          <w:p w14:paraId="0289E8C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对</w:t>
            </w:r>
          </w:p>
        </w:tc>
        <w:tc>
          <w:tcPr>
            <w:tcW w:w="482" w:type="pct"/>
            <w:tcBorders>
              <w:top w:val="single" w:sz="4" w:space="0" w:color="000000"/>
              <w:left w:val="single" w:sz="4" w:space="0" w:color="000000"/>
              <w:bottom w:val="single" w:sz="4" w:space="0" w:color="000000"/>
              <w:right w:val="single" w:sz="4" w:space="0" w:color="000000"/>
            </w:tcBorders>
            <w:vAlign w:val="center"/>
          </w:tcPr>
          <w:p w14:paraId="7FB36BE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13FB92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814.03 </w:t>
            </w:r>
          </w:p>
        </w:tc>
        <w:tc>
          <w:tcPr>
            <w:tcW w:w="514" w:type="pct"/>
            <w:tcBorders>
              <w:top w:val="single" w:sz="4" w:space="0" w:color="000000"/>
              <w:left w:val="single" w:sz="4" w:space="0" w:color="000000"/>
              <w:bottom w:val="single" w:sz="4" w:space="0" w:color="000000"/>
              <w:right w:val="single" w:sz="4" w:space="0" w:color="000000"/>
            </w:tcBorders>
            <w:vAlign w:val="center"/>
          </w:tcPr>
          <w:p w14:paraId="24AE6F6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2F557C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F5202AA"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0F34B0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124</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3092046A"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6CC02B2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1.25G-TX1550/RX1490nm-120km-SFP</w:t>
            </w:r>
          </w:p>
        </w:tc>
        <w:tc>
          <w:tcPr>
            <w:tcW w:w="482" w:type="pct"/>
            <w:tcBorders>
              <w:top w:val="single" w:sz="4" w:space="0" w:color="000000"/>
              <w:left w:val="single" w:sz="4" w:space="0" w:color="000000"/>
              <w:bottom w:val="single" w:sz="4" w:space="0" w:color="000000"/>
              <w:right w:val="single" w:sz="4" w:space="0" w:color="000000"/>
            </w:tcBorders>
            <w:vAlign w:val="center"/>
          </w:tcPr>
          <w:p w14:paraId="234540E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EB-LINK</w:t>
            </w:r>
          </w:p>
        </w:tc>
        <w:tc>
          <w:tcPr>
            <w:tcW w:w="467" w:type="pct"/>
            <w:tcBorders>
              <w:top w:val="single" w:sz="4" w:space="0" w:color="000000"/>
              <w:left w:val="single" w:sz="4" w:space="0" w:color="000000"/>
              <w:bottom w:val="single" w:sz="4" w:space="0" w:color="000000"/>
              <w:right w:val="single" w:sz="4" w:space="0" w:color="000000"/>
            </w:tcBorders>
            <w:vAlign w:val="center"/>
          </w:tcPr>
          <w:p w14:paraId="32D8AD5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对</w:t>
            </w:r>
          </w:p>
        </w:tc>
        <w:tc>
          <w:tcPr>
            <w:tcW w:w="482" w:type="pct"/>
            <w:tcBorders>
              <w:top w:val="single" w:sz="4" w:space="0" w:color="000000"/>
              <w:left w:val="single" w:sz="4" w:space="0" w:color="000000"/>
              <w:bottom w:val="single" w:sz="4" w:space="0" w:color="000000"/>
              <w:right w:val="single" w:sz="4" w:space="0" w:color="000000"/>
            </w:tcBorders>
            <w:vAlign w:val="center"/>
          </w:tcPr>
          <w:p w14:paraId="3D7FF73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13BF3C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723.20 </w:t>
            </w:r>
          </w:p>
        </w:tc>
        <w:tc>
          <w:tcPr>
            <w:tcW w:w="514" w:type="pct"/>
            <w:tcBorders>
              <w:top w:val="single" w:sz="4" w:space="0" w:color="000000"/>
              <w:left w:val="single" w:sz="4" w:space="0" w:color="000000"/>
              <w:bottom w:val="single" w:sz="4" w:space="0" w:color="000000"/>
              <w:right w:val="single" w:sz="4" w:space="0" w:color="000000"/>
            </w:tcBorders>
            <w:vAlign w:val="center"/>
          </w:tcPr>
          <w:p w14:paraId="24045B0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6261DC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BC5CB5F"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83CE84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125</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33A7F8A9"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4DFB317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1.25G-TX1550/RX1490nm-120km-SFP</w:t>
            </w:r>
          </w:p>
        </w:tc>
        <w:tc>
          <w:tcPr>
            <w:tcW w:w="482" w:type="pct"/>
            <w:tcBorders>
              <w:top w:val="single" w:sz="4" w:space="0" w:color="000000"/>
              <w:left w:val="single" w:sz="4" w:space="0" w:color="000000"/>
              <w:bottom w:val="single" w:sz="4" w:space="0" w:color="000000"/>
              <w:right w:val="single" w:sz="4" w:space="0" w:color="000000"/>
            </w:tcBorders>
            <w:vAlign w:val="center"/>
          </w:tcPr>
          <w:p w14:paraId="38A5029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优讯诺</w:t>
            </w:r>
          </w:p>
        </w:tc>
        <w:tc>
          <w:tcPr>
            <w:tcW w:w="467" w:type="pct"/>
            <w:tcBorders>
              <w:top w:val="single" w:sz="4" w:space="0" w:color="000000"/>
              <w:left w:val="single" w:sz="4" w:space="0" w:color="000000"/>
              <w:bottom w:val="single" w:sz="4" w:space="0" w:color="000000"/>
              <w:right w:val="single" w:sz="4" w:space="0" w:color="000000"/>
            </w:tcBorders>
            <w:vAlign w:val="center"/>
          </w:tcPr>
          <w:p w14:paraId="2D6201D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对</w:t>
            </w:r>
          </w:p>
        </w:tc>
        <w:tc>
          <w:tcPr>
            <w:tcW w:w="482" w:type="pct"/>
            <w:tcBorders>
              <w:top w:val="single" w:sz="4" w:space="0" w:color="000000"/>
              <w:left w:val="single" w:sz="4" w:space="0" w:color="000000"/>
              <w:bottom w:val="single" w:sz="4" w:space="0" w:color="000000"/>
              <w:right w:val="single" w:sz="4" w:space="0" w:color="000000"/>
            </w:tcBorders>
            <w:vAlign w:val="center"/>
          </w:tcPr>
          <w:p w14:paraId="23EDC03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2F4DF4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458.78 </w:t>
            </w:r>
          </w:p>
        </w:tc>
        <w:tc>
          <w:tcPr>
            <w:tcW w:w="514" w:type="pct"/>
            <w:tcBorders>
              <w:top w:val="single" w:sz="4" w:space="0" w:color="000000"/>
              <w:left w:val="single" w:sz="4" w:space="0" w:color="000000"/>
              <w:bottom w:val="single" w:sz="4" w:space="0" w:color="000000"/>
              <w:right w:val="single" w:sz="4" w:space="0" w:color="000000"/>
            </w:tcBorders>
            <w:vAlign w:val="center"/>
          </w:tcPr>
          <w:p w14:paraId="37261E4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C63627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6CD1D32"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E17C85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126</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416C85D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万兆多模双纤光模块（0.3KM）</w:t>
            </w:r>
          </w:p>
        </w:tc>
        <w:tc>
          <w:tcPr>
            <w:tcW w:w="1004" w:type="pct"/>
            <w:tcBorders>
              <w:top w:val="single" w:sz="4" w:space="0" w:color="000000"/>
              <w:left w:val="single" w:sz="4" w:space="0" w:color="000000"/>
              <w:bottom w:val="single" w:sz="4" w:space="0" w:color="000000"/>
              <w:right w:val="single" w:sz="4" w:space="0" w:color="000000"/>
            </w:tcBorders>
            <w:vAlign w:val="center"/>
          </w:tcPr>
          <w:p w14:paraId="7B58898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华为OMXD30000 0.3KM</w:t>
            </w:r>
          </w:p>
        </w:tc>
        <w:tc>
          <w:tcPr>
            <w:tcW w:w="482" w:type="pct"/>
            <w:tcBorders>
              <w:top w:val="single" w:sz="4" w:space="0" w:color="000000"/>
              <w:left w:val="single" w:sz="4" w:space="0" w:color="000000"/>
              <w:bottom w:val="single" w:sz="4" w:space="0" w:color="000000"/>
              <w:right w:val="single" w:sz="4" w:space="0" w:color="000000"/>
            </w:tcBorders>
            <w:vAlign w:val="center"/>
          </w:tcPr>
          <w:p w14:paraId="0EA2331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7F8E511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11CAD75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DB4371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193.23 </w:t>
            </w:r>
          </w:p>
        </w:tc>
        <w:tc>
          <w:tcPr>
            <w:tcW w:w="514" w:type="pct"/>
            <w:tcBorders>
              <w:top w:val="single" w:sz="4" w:space="0" w:color="000000"/>
              <w:left w:val="single" w:sz="4" w:space="0" w:color="000000"/>
              <w:bottom w:val="single" w:sz="4" w:space="0" w:color="000000"/>
              <w:right w:val="single" w:sz="4" w:space="0" w:color="000000"/>
            </w:tcBorders>
            <w:vAlign w:val="center"/>
          </w:tcPr>
          <w:p w14:paraId="75B24B5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40033B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6327879"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5E5CA9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127</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7B9A3BB3"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66F1465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OMXD30000 0.3KM</w:t>
            </w:r>
          </w:p>
        </w:tc>
        <w:tc>
          <w:tcPr>
            <w:tcW w:w="482" w:type="pct"/>
            <w:tcBorders>
              <w:top w:val="single" w:sz="4" w:space="0" w:color="000000"/>
              <w:left w:val="single" w:sz="4" w:space="0" w:color="000000"/>
              <w:bottom w:val="single" w:sz="4" w:space="0" w:color="000000"/>
              <w:right w:val="single" w:sz="4" w:space="0" w:color="000000"/>
            </w:tcBorders>
            <w:vAlign w:val="center"/>
          </w:tcPr>
          <w:p w14:paraId="5124BC2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锐捷</w:t>
            </w:r>
          </w:p>
        </w:tc>
        <w:tc>
          <w:tcPr>
            <w:tcW w:w="467" w:type="pct"/>
            <w:tcBorders>
              <w:top w:val="single" w:sz="4" w:space="0" w:color="000000"/>
              <w:left w:val="single" w:sz="4" w:space="0" w:color="000000"/>
              <w:bottom w:val="single" w:sz="4" w:space="0" w:color="000000"/>
              <w:right w:val="single" w:sz="4" w:space="0" w:color="000000"/>
            </w:tcBorders>
            <w:vAlign w:val="center"/>
          </w:tcPr>
          <w:p w14:paraId="09529BE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4134ADB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CF8039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319.79 </w:t>
            </w:r>
          </w:p>
        </w:tc>
        <w:tc>
          <w:tcPr>
            <w:tcW w:w="514" w:type="pct"/>
            <w:tcBorders>
              <w:top w:val="single" w:sz="4" w:space="0" w:color="000000"/>
              <w:left w:val="single" w:sz="4" w:space="0" w:color="000000"/>
              <w:bottom w:val="single" w:sz="4" w:space="0" w:color="000000"/>
              <w:right w:val="single" w:sz="4" w:space="0" w:color="000000"/>
            </w:tcBorders>
            <w:vAlign w:val="center"/>
          </w:tcPr>
          <w:p w14:paraId="71ADA83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E1B3E5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9729CFE"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944AC0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128</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1A874103"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51D5CEB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OMXD30000 0.3KM</w:t>
            </w:r>
          </w:p>
        </w:tc>
        <w:tc>
          <w:tcPr>
            <w:tcW w:w="482" w:type="pct"/>
            <w:tcBorders>
              <w:top w:val="single" w:sz="4" w:space="0" w:color="000000"/>
              <w:left w:val="single" w:sz="4" w:space="0" w:color="000000"/>
              <w:bottom w:val="single" w:sz="4" w:space="0" w:color="000000"/>
              <w:right w:val="single" w:sz="4" w:space="0" w:color="000000"/>
            </w:tcBorders>
            <w:vAlign w:val="center"/>
          </w:tcPr>
          <w:p w14:paraId="1268B01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诺可信</w:t>
            </w:r>
          </w:p>
        </w:tc>
        <w:tc>
          <w:tcPr>
            <w:tcW w:w="467" w:type="pct"/>
            <w:tcBorders>
              <w:top w:val="single" w:sz="4" w:space="0" w:color="000000"/>
              <w:left w:val="single" w:sz="4" w:space="0" w:color="000000"/>
              <w:bottom w:val="single" w:sz="4" w:space="0" w:color="000000"/>
              <w:right w:val="single" w:sz="4" w:space="0" w:color="000000"/>
            </w:tcBorders>
            <w:vAlign w:val="center"/>
          </w:tcPr>
          <w:p w14:paraId="5537C86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581103A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FC5A90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341.05 </w:t>
            </w:r>
          </w:p>
        </w:tc>
        <w:tc>
          <w:tcPr>
            <w:tcW w:w="514" w:type="pct"/>
            <w:tcBorders>
              <w:top w:val="single" w:sz="4" w:space="0" w:color="000000"/>
              <w:left w:val="single" w:sz="4" w:space="0" w:color="000000"/>
              <w:bottom w:val="single" w:sz="4" w:space="0" w:color="000000"/>
              <w:right w:val="single" w:sz="4" w:space="0" w:color="000000"/>
            </w:tcBorders>
            <w:vAlign w:val="center"/>
          </w:tcPr>
          <w:p w14:paraId="7CF36F4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201C86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45973FB"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CFD9A3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129</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2812C11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万兆单模双纤光模块（10KM）</w:t>
            </w:r>
          </w:p>
        </w:tc>
        <w:tc>
          <w:tcPr>
            <w:tcW w:w="1004" w:type="pct"/>
            <w:tcBorders>
              <w:top w:val="single" w:sz="4" w:space="0" w:color="000000"/>
              <w:left w:val="single" w:sz="4" w:space="0" w:color="000000"/>
              <w:bottom w:val="single" w:sz="4" w:space="0" w:color="000000"/>
              <w:right w:val="single" w:sz="4" w:space="0" w:color="000000"/>
            </w:tcBorders>
            <w:vAlign w:val="center"/>
          </w:tcPr>
          <w:p w14:paraId="728692B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华为OSX010000 10KM</w:t>
            </w:r>
          </w:p>
        </w:tc>
        <w:tc>
          <w:tcPr>
            <w:tcW w:w="482" w:type="pct"/>
            <w:tcBorders>
              <w:top w:val="single" w:sz="4" w:space="0" w:color="000000"/>
              <w:left w:val="single" w:sz="4" w:space="0" w:color="000000"/>
              <w:bottom w:val="single" w:sz="4" w:space="0" w:color="000000"/>
              <w:right w:val="single" w:sz="4" w:space="0" w:color="000000"/>
            </w:tcBorders>
            <w:vAlign w:val="center"/>
          </w:tcPr>
          <w:p w14:paraId="2FB6ED3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17B6369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4457E9E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BB560F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209.05 </w:t>
            </w:r>
          </w:p>
        </w:tc>
        <w:tc>
          <w:tcPr>
            <w:tcW w:w="514" w:type="pct"/>
            <w:tcBorders>
              <w:top w:val="single" w:sz="4" w:space="0" w:color="000000"/>
              <w:left w:val="single" w:sz="4" w:space="0" w:color="000000"/>
              <w:bottom w:val="single" w:sz="4" w:space="0" w:color="000000"/>
              <w:right w:val="single" w:sz="4" w:space="0" w:color="000000"/>
            </w:tcBorders>
            <w:vAlign w:val="center"/>
          </w:tcPr>
          <w:p w14:paraId="7854DA7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A4DC3B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3CF48E8"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6C348B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130</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7CCA4B5B"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77B9D3F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OSX010000 10KM</w:t>
            </w:r>
          </w:p>
        </w:tc>
        <w:tc>
          <w:tcPr>
            <w:tcW w:w="482" w:type="pct"/>
            <w:tcBorders>
              <w:top w:val="single" w:sz="4" w:space="0" w:color="000000"/>
              <w:left w:val="single" w:sz="4" w:space="0" w:color="000000"/>
              <w:bottom w:val="single" w:sz="4" w:space="0" w:color="000000"/>
              <w:right w:val="single" w:sz="4" w:space="0" w:color="000000"/>
            </w:tcBorders>
            <w:vAlign w:val="center"/>
          </w:tcPr>
          <w:p w14:paraId="2F04EEB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锐捷</w:t>
            </w:r>
          </w:p>
        </w:tc>
        <w:tc>
          <w:tcPr>
            <w:tcW w:w="467" w:type="pct"/>
            <w:tcBorders>
              <w:top w:val="single" w:sz="4" w:space="0" w:color="000000"/>
              <w:left w:val="single" w:sz="4" w:space="0" w:color="000000"/>
              <w:bottom w:val="single" w:sz="4" w:space="0" w:color="000000"/>
              <w:right w:val="single" w:sz="4" w:space="0" w:color="000000"/>
            </w:tcBorders>
            <w:vAlign w:val="center"/>
          </w:tcPr>
          <w:p w14:paraId="6B46A96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10DF080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744B6F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153.40 </w:t>
            </w:r>
          </w:p>
        </w:tc>
        <w:tc>
          <w:tcPr>
            <w:tcW w:w="514" w:type="pct"/>
            <w:tcBorders>
              <w:top w:val="single" w:sz="4" w:space="0" w:color="000000"/>
              <w:left w:val="single" w:sz="4" w:space="0" w:color="000000"/>
              <w:bottom w:val="single" w:sz="4" w:space="0" w:color="000000"/>
              <w:right w:val="single" w:sz="4" w:space="0" w:color="000000"/>
            </w:tcBorders>
            <w:vAlign w:val="center"/>
          </w:tcPr>
          <w:p w14:paraId="022BC5D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451DE7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78B7278"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22CAB1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131</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76ABB39E"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3416ABA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OSX010000 10KM</w:t>
            </w:r>
          </w:p>
        </w:tc>
        <w:tc>
          <w:tcPr>
            <w:tcW w:w="482" w:type="pct"/>
            <w:tcBorders>
              <w:top w:val="single" w:sz="4" w:space="0" w:color="000000"/>
              <w:left w:val="single" w:sz="4" w:space="0" w:color="000000"/>
              <w:bottom w:val="single" w:sz="4" w:space="0" w:color="000000"/>
              <w:right w:val="single" w:sz="4" w:space="0" w:color="000000"/>
            </w:tcBorders>
            <w:vAlign w:val="center"/>
          </w:tcPr>
          <w:p w14:paraId="64C5390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华三</w:t>
            </w:r>
          </w:p>
        </w:tc>
        <w:tc>
          <w:tcPr>
            <w:tcW w:w="467" w:type="pct"/>
            <w:tcBorders>
              <w:top w:val="single" w:sz="4" w:space="0" w:color="000000"/>
              <w:left w:val="single" w:sz="4" w:space="0" w:color="000000"/>
              <w:bottom w:val="single" w:sz="4" w:space="0" w:color="000000"/>
              <w:right w:val="single" w:sz="4" w:space="0" w:color="000000"/>
            </w:tcBorders>
            <w:vAlign w:val="center"/>
          </w:tcPr>
          <w:p w14:paraId="7D28D2C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222BCA7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503999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370.50 </w:t>
            </w:r>
          </w:p>
        </w:tc>
        <w:tc>
          <w:tcPr>
            <w:tcW w:w="514" w:type="pct"/>
            <w:tcBorders>
              <w:top w:val="single" w:sz="4" w:space="0" w:color="000000"/>
              <w:left w:val="single" w:sz="4" w:space="0" w:color="000000"/>
              <w:bottom w:val="single" w:sz="4" w:space="0" w:color="000000"/>
              <w:right w:val="single" w:sz="4" w:space="0" w:color="000000"/>
            </w:tcBorders>
            <w:vAlign w:val="center"/>
          </w:tcPr>
          <w:p w14:paraId="7628059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86AE2C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A660F1F"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BB32EA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132</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241173F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万兆单模双纤光模块（40KM）</w:t>
            </w:r>
          </w:p>
        </w:tc>
        <w:tc>
          <w:tcPr>
            <w:tcW w:w="1004" w:type="pct"/>
            <w:tcBorders>
              <w:top w:val="single" w:sz="4" w:space="0" w:color="000000"/>
              <w:left w:val="single" w:sz="4" w:space="0" w:color="000000"/>
              <w:bottom w:val="single" w:sz="4" w:space="0" w:color="000000"/>
              <w:right w:val="single" w:sz="4" w:space="0" w:color="000000"/>
            </w:tcBorders>
            <w:vAlign w:val="center"/>
          </w:tcPr>
          <w:p w14:paraId="4C9AA6A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华为OSX040N01 40KM</w:t>
            </w:r>
          </w:p>
        </w:tc>
        <w:tc>
          <w:tcPr>
            <w:tcW w:w="482" w:type="pct"/>
            <w:tcBorders>
              <w:top w:val="single" w:sz="4" w:space="0" w:color="000000"/>
              <w:left w:val="single" w:sz="4" w:space="0" w:color="000000"/>
              <w:bottom w:val="single" w:sz="4" w:space="0" w:color="000000"/>
              <w:right w:val="single" w:sz="4" w:space="0" w:color="000000"/>
            </w:tcBorders>
            <w:vAlign w:val="center"/>
          </w:tcPr>
          <w:p w14:paraId="63F8C31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5961227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7E73482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7A2F63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338.13 </w:t>
            </w:r>
          </w:p>
        </w:tc>
        <w:tc>
          <w:tcPr>
            <w:tcW w:w="514" w:type="pct"/>
            <w:tcBorders>
              <w:top w:val="single" w:sz="4" w:space="0" w:color="000000"/>
              <w:left w:val="single" w:sz="4" w:space="0" w:color="000000"/>
              <w:bottom w:val="single" w:sz="4" w:space="0" w:color="000000"/>
              <w:right w:val="single" w:sz="4" w:space="0" w:color="000000"/>
            </w:tcBorders>
            <w:vAlign w:val="center"/>
          </w:tcPr>
          <w:p w14:paraId="31CCD9A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AC59EB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2325F95"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85EE6C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133</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5BC894A5"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38FB5FC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OSX040N01 40KM</w:t>
            </w:r>
          </w:p>
        </w:tc>
        <w:tc>
          <w:tcPr>
            <w:tcW w:w="482" w:type="pct"/>
            <w:tcBorders>
              <w:top w:val="single" w:sz="4" w:space="0" w:color="000000"/>
              <w:left w:val="single" w:sz="4" w:space="0" w:color="000000"/>
              <w:bottom w:val="single" w:sz="4" w:space="0" w:color="000000"/>
              <w:right w:val="single" w:sz="4" w:space="0" w:color="000000"/>
            </w:tcBorders>
            <w:vAlign w:val="center"/>
          </w:tcPr>
          <w:p w14:paraId="1E96F77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迈普</w:t>
            </w:r>
          </w:p>
        </w:tc>
        <w:tc>
          <w:tcPr>
            <w:tcW w:w="467" w:type="pct"/>
            <w:tcBorders>
              <w:top w:val="single" w:sz="4" w:space="0" w:color="000000"/>
              <w:left w:val="single" w:sz="4" w:space="0" w:color="000000"/>
              <w:bottom w:val="single" w:sz="4" w:space="0" w:color="000000"/>
              <w:right w:val="single" w:sz="4" w:space="0" w:color="000000"/>
            </w:tcBorders>
            <w:vAlign w:val="center"/>
          </w:tcPr>
          <w:p w14:paraId="20A1633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6A67B83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812757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326.57 </w:t>
            </w:r>
          </w:p>
        </w:tc>
        <w:tc>
          <w:tcPr>
            <w:tcW w:w="514" w:type="pct"/>
            <w:tcBorders>
              <w:top w:val="single" w:sz="4" w:space="0" w:color="000000"/>
              <w:left w:val="single" w:sz="4" w:space="0" w:color="000000"/>
              <w:bottom w:val="single" w:sz="4" w:space="0" w:color="000000"/>
              <w:right w:val="single" w:sz="4" w:space="0" w:color="000000"/>
            </w:tcBorders>
            <w:vAlign w:val="center"/>
          </w:tcPr>
          <w:p w14:paraId="6731102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0456B4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FA2A0F1"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189C59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134</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5D6D6833"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4943578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OSX040N01 40KM</w:t>
            </w:r>
          </w:p>
        </w:tc>
        <w:tc>
          <w:tcPr>
            <w:tcW w:w="482" w:type="pct"/>
            <w:tcBorders>
              <w:top w:val="single" w:sz="4" w:space="0" w:color="000000"/>
              <w:left w:val="single" w:sz="4" w:space="0" w:color="000000"/>
              <w:bottom w:val="single" w:sz="4" w:space="0" w:color="000000"/>
              <w:right w:val="single" w:sz="4" w:space="0" w:color="000000"/>
            </w:tcBorders>
            <w:vAlign w:val="center"/>
          </w:tcPr>
          <w:p w14:paraId="3781983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华三</w:t>
            </w:r>
          </w:p>
        </w:tc>
        <w:tc>
          <w:tcPr>
            <w:tcW w:w="467" w:type="pct"/>
            <w:tcBorders>
              <w:top w:val="single" w:sz="4" w:space="0" w:color="000000"/>
              <w:left w:val="single" w:sz="4" w:space="0" w:color="000000"/>
              <w:bottom w:val="single" w:sz="4" w:space="0" w:color="000000"/>
              <w:right w:val="single" w:sz="4" w:space="0" w:color="000000"/>
            </w:tcBorders>
            <w:vAlign w:val="center"/>
          </w:tcPr>
          <w:p w14:paraId="01B8EBA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2E34C9D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A313AF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565.00 </w:t>
            </w:r>
          </w:p>
        </w:tc>
        <w:tc>
          <w:tcPr>
            <w:tcW w:w="514" w:type="pct"/>
            <w:tcBorders>
              <w:top w:val="single" w:sz="4" w:space="0" w:color="000000"/>
              <w:left w:val="single" w:sz="4" w:space="0" w:color="000000"/>
              <w:bottom w:val="single" w:sz="4" w:space="0" w:color="000000"/>
              <w:right w:val="single" w:sz="4" w:space="0" w:color="000000"/>
            </w:tcBorders>
            <w:vAlign w:val="center"/>
          </w:tcPr>
          <w:p w14:paraId="0DAF129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069A31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DC56F27"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D05137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135</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26C9AFB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万兆单模双纤光模块（80KM）</w:t>
            </w:r>
          </w:p>
        </w:tc>
        <w:tc>
          <w:tcPr>
            <w:tcW w:w="1004" w:type="pct"/>
            <w:tcBorders>
              <w:top w:val="single" w:sz="4" w:space="0" w:color="000000"/>
              <w:left w:val="single" w:sz="4" w:space="0" w:color="000000"/>
              <w:bottom w:val="single" w:sz="4" w:space="0" w:color="000000"/>
              <w:right w:val="single" w:sz="4" w:space="0" w:color="000000"/>
            </w:tcBorders>
            <w:vAlign w:val="center"/>
          </w:tcPr>
          <w:p w14:paraId="22673C1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华为OSX080N04 80KM</w:t>
            </w:r>
          </w:p>
        </w:tc>
        <w:tc>
          <w:tcPr>
            <w:tcW w:w="482" w:type="pct"/>
            <w:tcBorders>
              <w:top w:val="single" w:sz="4" w:space="0" w:color="000000"/>
              <w:left w:val="single" w:sz="4" w:space="0" w:color="000000"/>
              <w:bottom w:val="single" w:sz="4" w:space="0" w:color="000000"/>
              <w:right w:val="single" w:sz="4" w:space="0" w:color="000000"/>
            </w:tcBorders>
            <w:vAlign w:val="center"/>
          </w:tcPr>
          <w:p w14:paraId="6D78860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43B9E42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4D72758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B1368D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2338.54 </w:t>
            </w:r>
          </w:p>
        </w:tc>
        <w:tc>
          <w:tcPr>
            <w:tcW w:w="514" w:type="pct"/>
            <w:tcBorders>
              <w:top w:val="single" w:sz="4" w:space="0" w:color="000000"/>
              <w:left w:val="single" w:sz="4" w:space="0" w:color="000000"/>
              <w:bottom w:val="single" w:sz="4" w:space="0" w:color="000000"/>
              <w:right w:val="single" w:sz="4" w:space="0" w:color="000000"/>
            </w:tcBorders>
            <w:vAlign w:val="center"/>
          </w:tcPr>
          <w:p w14:paraId="72AA3E7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82C7D0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A264AA4"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A45FD7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136</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3A189C76"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5D372E7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OSX080N04 80KM</w:t>
            </w:r>
          </w:p>
        </w:tc>
        <w:tc>
          <w:tcPr>
            <w:tcW w:w="482" w:type="pct"/>
            <w:tcBorders>
              <w:top w:val="single" w:sz="4" w:space="0" w:color="000000"/>
              <w:left w:val="single" w:sz="4" w:space="0" w:color="000000"/>
              <w:bottom w:val="single" w:sz="4" w:space="0" w:color="000000"/>
              <w:right w:val="single" w:sz="4" w:space="0" w:color="000000"/>
            </w:tcBorders>
            <w:vAlign w:val="center"/>
          </w:tcPr>
          <w:p w14:paraId="28FF402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诺可信</w:t>
            </w:r>
          </w:p>
        </w:tc>
        <w:tc>
          <w:tcPr>
            <w:tcW w:w="467" w:type="pct"/>
            <w:tcBorders>
              <w:top w:val="single" w:sz="4" w:space="0" w:color="000000"/>
              <w:left w:val="single" w:sz="4" w:space="0" w:color="000000"/>
              <w:bottom w:val="single" w:sz="4" w:space="0" w:color="000000"/>
              <w:right w:val="single" w:sz="4" w:space="0" w:color="000000"/>
            </w:tcBorders>
            <w:vAlign w:val="center"/>
          </w:tcPr>
          <w:p w14:paraId="634D3B0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24DFAA4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39555D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410.80 </w:t>
            </w:r>
          </w:p>
        </w:tc>
        <w:tc>
          <w:tcPr>
            <w:tcW w:w="514" w:type="pct"/>
            <w:tcBorders>
              <w:top w:val="single" w:sz="4" w:space="0" w:color="000000"/>
              <w:left w:val="single" w:sz="4" w:space="0" w:color="000000"/>
              <w:bottom w:val="single" w:sz="4" w:space="0" w:color="000000"/>
              <w:right w:val="single" w:sz="4" w:space="0" w:color="000000"/>
            </w:tcBorders>
            <w:vAlign w:val="center"/>
          </w:tcPr>
          <w:p w14:paraId="030AFB5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758F11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E7A8999"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A0A380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137</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7514B5E4"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3692D92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OSX080N04 80KM</w:t>
            </w:r>
          </w:p>
        </w:tc>
        <w:tc>
          <w:tcPr>
            <w:tcW w:w="482" w:type="pct"/>
            <w:tcBorders>
              <w:top w:val="single" w:sz="4" w:space="0" w:color="000000"/>
              <w:left w:val="single" w:sz="4" w:space="0" w:color="000000"/>
              <w:bottom w:val="single" w:sz="4" w:space="0" w:color="000000"/>
              <w:right w:val="single" w:sz="4" w:space="0" w:color="000000"/>
            </w:tcBorders>
            <w:vAlign w:val="center"/>
          </w:tcPr>
          <w:p w14:paraId="3AA1613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中兴</w:t>
            </w:r>
          </w:p>
        </w:tc>
        <w:tc>
          <w:tcPr>
            <w:tcW w:w="467" w:type="pct"/>
            <w:tcBorders>
              <w:top w:val="single" w:sz="4" w:space="0" w:color="000000"/>
              <w:left w:val="single" w:sz="4" w:space="0" w:color="000000"/>
              <w:bottom w:val="single" w:sz="4" w:space="0" w:color="000000"/>
              <w:right w:val="single" w:sz="4" w:space="0" w:color="000000"/>
            </w:tcBorders>
            <w:vAlign w:val="center"/>
          </w:tcPr>
          <w:p w14:paraId="5C1C6A9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49318E8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D36887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446.35 </w:t>
            </w:r>
          </w:p>
        </w:tc>
        <w:tc>
          <w:tcPr>
            <w:tcW w:w="514" w:type="pct"/>
            <w:tcBorders>
              <w:top w:val="single" w:sz="4" w:space="0" w:color="000000"/>
              <w:left w:val="single" w:sz="4" w:space="0" w:color="000000"/>
              <w:bottom w:val="single" w:sz="4" w:space="0" w:color="000000"/>
              <w:right w:val="single" w:sz="4" w:space="0" w:color="000000"/>
            </w:tcBorders>
            <w:vAlign w:val="center"/>
          </w:tcPr>
          <w:p w14:paraId="001D535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013B10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2C36BFD"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DFD7BB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138</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507F604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万兆单模双纤光模块</w:t>
            </w:r>
            <w:r>
              <w:rPr>
                <w:rFonts w:ascii="华文宋体" w:eastAsia="华文宋体" w:hAnsi="华文宋体" w:cs="华文宋体"/>
                <w:color w:val="000000"/>
                <w:kern w:val="0"/>
                <w:sz w:val="20"/>
                <w:szCs w:val="20"/>
                <w:lang w:bidi="ar"/>
              </w:rPr>
              <w:lastRenderedPageBreak/>
              <w:t>（100KM）</w:t>
            </w:r>
          </w:p>
        </w:tc>
        <w:tc>
          <w:tcPr>
            <w:tcW w:w="1004" w:type="pct"/>
            <w:tcBorders>
              <w:top w:val="single" w:sz="4" w:space="0" w:color="000000"/>
              <w:left w:val="single" w:sz="4" w:space="0" w:color="000000"/>
              <w:bottom w:val="single" w:sz="4" w:space="0" w:color="000000"/>
              <w:right w:val="single" w:sz="4" w:space="0" w:color="000000"/>
            </w:tcBorders>
            <w:vAlign w:val="center"/>
          </w:tcPr>
          <w:p w14:paraId="419E75A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优讯诺10G-1550nm-100km</w:t>
            </w:r>
          </w:p>
        </w:tc>
        <w:tc>
          <w:tcPr>
            <w:tcW w:w="482" w:type="pct"/>
            <w:tcBorders>
              <w:top w:val="single" w:sz="4" w:space="0" w:color="000000"/>
              <w:left w:val="single" w:sz="4" w:space="0" w:color="000000"/>
              <w:bottom w:val="single" w:sz="4" w:space="0" w:color="000000"/>
              <w:right w:val="single" w:sz="4" w:space="0" w:color="000000"/>
            </w:tcBorders>
            <w:vAlign w:val="center"/>
          </w:tcPr>
          <w:p w14:paraId="7714962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优讯诺</w:t>
            </w:r>
          </w:p>
        </w:tc>
        <w:tc>
          <w:tcPr>
            <w:tcW w:w="467" w:type="pct"/>
            <w:tcBorders>
              <w:top w:val="single" w:sz="4" w:space="0" w:color="000000"/>
              <w:left w:val="single" w:sz="4" w:space="0" w:color="000000"/>
              <w:bottom w:val="single" w:sz="4" w:space="0" w:color="000000"/>
              <w:right w:val="single" w:sz="4" w:space="0" w:color="000000"/>
            </w:tcBorders>
            <w:vAlign w:val="center"/>
          </w:tcPr>
          <w:p w14:paraId="6BD24EF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7E2CDF2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A79D1A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2215.88 </w:t>
            </w:r>
          </w:p>
        </w:tc>
        <w:tc>
          <w:tcPr>
            <w:tcW w:w="514" w:type="pct"/>
            <w:tcBorders>
              <w:top w:val="single" w:sz="4" w:space="0" w:color="000000"/>
              <w:left w:val="single" w:sz="4" w:space="0" w:color="000000"/>
              <w:bottom w:val="single" w:sz="4" w:space="0" w:color="000000"/>
              <w:right w:val="single" w:sz="4" w:space="0" w:color="000000"/>
            </w:tcBorders>
            <w:vAlign w:val="center"/>
          </w:tcPr>
          <w:p w14:paraId="4E6BEE1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D99078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01F9014"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E12927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139</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598AAD7C"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382E536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10G-1550nm-100km</w:t>
            </w:r>
          </w:p>
        </w:tc>
        <w:tc>
          <w:tcPr>
            <w:tcW w:w="482" w:type="pct"/>
            <w:tcBorders>
              <w:top w:val="single" w:sz="4" w:space="0" w:color="000000"/>
              <w:left w:val="single" w:sz="4" w:space="0" w:color="000000"/>
              <w:bottom w:val="single" w:sz="4" w:space="0" w:color="000000"/>
              <w:right w:val="single" w:sz="4" w:space="0" w:color="000000"/>
            </w:tcBorders>
            <w:vAlign w:val="center"/>
          </w:tcPr>
          <w:p w14:paraId="64434D3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HWHGN</w:t>
            </w:r>
          </w:p>
        </w:tc>
        <w:tc>
          <w:tcPr>
            <w:tcW w:w="467" w:type="pct"/>
            <w:tcBorders>
              <w:top w:val="single" w:sz="4" w:space="0" w:color="000000"/>
              <w:left w:val="single" w:sz="4" w:space="0" w:color="000000"/>
              <w:bottom w:val="single" w:sz="4" w:space="0" w:color="000000"/>
              <w:right w:val="single" w:sz="4" w:space="0" w:color="000000"/>
            </w:tcBorders>
            <w:vAlign w:val="center"/>
          </w:tcPr>
          <w:p w14:paraId="04F6484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773F3A4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FAAE2D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2603.52 </w:t>
            </w:r>
          </w:p>
        </w:tc>
        <w:tc>
          <w:tcPr>
            <w:tcW w:w="514" w:type="pct"/>
            <w:tcBorders>
              <w:top w:val="single" w:sz="4" w:space="0" w:color="000000"/>
              <w:left w:val="single" w:sz="4" w:space="0" w:color="000000"/>
              <w:bottom w:val="single" w:sz="4" w:space="0" w:color="000000"/>
              <w:right w:val="single" w:sz="4" w:space="0" w:color="000000"/>
            </w:tcBorders>
            <w:vAlign w:val="center"/>
          </w:tcPr>
          <w:p w14:paraId="69CD75D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A2DF51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A486323"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5E70F4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140</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3C410F19"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26ED0DD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10G-1550nm-100km</w:t>
            </w:r>
          </w:p>
        </w:tc>
        <w:tc>
          <w:tcPr>
            <w:tcW w:w="482" w:type="pct"/>
            <w:tcBorders>
              <w:top w:val="single" w:sz="4" w:space="0" w:color="000000"/>
              <w:left w:val="single" w:sz="4" w:space="0" w:color="000000"/>
              <w:bottom w:val="single" w:sz="4" w:space="0" w:color="000000"/>
              <w:right w:val="single" w:sz="4" w:space="0" w:color="000000"/>
            </w:tcBorders>
            <w:vAlign w:val="center"/>
          </w:tcPr>
          <w:p w14:paraId="6F39EB0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PERCKO</w:t>
            </w:r>
          </w:p>
        </w:tc>
        <w:tc>
          <w:tcPr>
            <w:tcW w:w="467" w:type="pct"/>
            <w:tcBorders>
              <w:top w:val="single" w:sz="4" w:space="0" w:color="000000"/>
              <w:left w:val="single" w:sz="4" w:space="0" w:color="000000"/>
              <w:bottom w:val="single" w:sz="4" w:space="0" w:color="000000"/>
              <w:right w:val="single" w:sz="4" w:space="0" w:color="000000"/>
            </w:tcBorders>
            <w:vAlign w:val="center"/>
          </w:tcPr>
          <w:p w14:paraId="1BFAE65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0362FC8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77FBDD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466.70 </w:t>
            </w:r>
          </w:p>
        </w:tc>
        <w:tc>
          <w:tcPr>
            <w:tcW w:w="514" w:type="pct"/>
            <w:tcBorders>
              <w:top w:val="single" w:sz="4" w:space="0" w:color="000000"/>
              <w:left w:val="single" w:sz="4" w:space="0" w:color="000000"/>
              <w:bottom w:val="single" w:sz="4" w:space="0" w:color="000000"/>
              <w:right w:val="single" w:sz="4" w:space="0" w:color="000000"/>
            </w:tcBorders>
            <w:vAlign w:val="center"/>
          </w:tcPr>
          <w:p w14:paraId="4AA283F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7ACC68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EE0BE70"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60FFD7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141</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0E7CCB6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万兆单模双纤光模块（120KM）</w:t>
            </w:r>
          </w:p>
        </w:tc>
        <w:tc>
          <w:tcPr>
            <w:tcW w:w="1004" w:type="pct"/>
            <w:tcBorders>
              <w:top w:val="single" w:sz="4" w:space="0" w:color="000000"/>
              <w:left w:val="single" w:sz="4" w:space="0" w:color="000000"/>
              <w:bottom w:val="single" w:sz="4" w:space="0" w:color="000000"/>
              <w:right w:val="single" w:sz="4" w:space="0" w:color="000000"/>
            </w:tcBorders>
            <w:vAlign w:val="center"/>
          </w:tcPr>
          <w:p w14:paraId="6494E9B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优讯诺10G-1550nm-120km</w:t>
            </w:r>
          </w:p>
        </w:tc>
        <w:tc>
          <w:tcPr>
            <w:tcW w:w="482" w:type="pct"/>
            <w:tcBorders>
              <w:top w:val="single" w:sz="4" w:space="0" w:color="000000"/>
              <w:left w:val="single" w:sz="4" w:space="0" w:color="000000"/>
              <w:bottom w:val="single" w:sz="4" w:space="0" w:color="000000"/>
              <w:right w:val="single" w:sz="4" w:space="0" w:color="000000"/>
            </w:tcBorders>
            <w:vAlign w:val="center"/>
          </w:tcPr>
          <w:p w14:paraId="3FD6F88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优讯诺</w:t>
            </w:r>
          </w:p>
        </w:tc>
        <w:tc>
          <w:tcPr>
            <w:tcW w:w="467" w:type="pct"/>
            <w:tcBorders>
              <w:top w:val="single" w:sz="4" w:space="0" w:color="000000"/>
              <w:left w:val="single" w:sz="4" w:space="0" w:color="000000"/>
              <w:bottom w:val="single" w:sz="4" w:space="0" w:color="000000"/>
              <w:right w:val="single" w:sz="4" w:space="0" w:color="000000"/>
            </w:tcBorders>
            <w:vAlign w:val="center"/>
          </w:tcPr>
          <w:p w14:paraId="350863B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1DE5A70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E4507E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2832.65 </w:t>
            </w:r>
          </w:p>
        </w:tc>
        <w:tc>
          <w:tcPr>
            <w:tcW w:w="514" w:type="pct"/>
            <w:tcBorders>
              <w:top w:val="single" w:sz="4" w:space="0" w:color="000000"/>
              <w:left w:val="single" w:sz="4" w:space="0" w:color="000000"/>
              <w:bottom w:val="single" w:sz="4" w:space="0" w:color="000000"/>
              <w:right w:val="single" w:sz="4" w:space="0" w:color="000000"/>
            </w:tcBorders>
            <w:vAlign w:val="center"/>
          </w:tcPr>
          <w:p w14:paraId="094C7B9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62E077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945C8FD"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EF6AB9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142</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6821EF69"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78EA7F6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10G-1550nm-120km</w:t>
            </w:r>
          </w:p>
        </w:tc>
        <w:tc>
          <w:tcPr>
            <w:tcW w:w="482" w:type="pct"/>
            <w:tcBorders>
              <w:top w:val="single" w:sz="4" w:space="0" w:color="000000"/>
              <w:left w:val="single" w:sz="4" w:space="0" w:color="000000"/>
              <w:bottom w:val="single" w:sz="4" w:space="0" w:color="000000"/>
              <w:right w:val="single" w:sz="4" w:space="0" w:color="000000"/>
            </w:tcBorders>
            <w:vAlign w:val="center"/>
          </w:tcPr>
          <w:p w14:paraId="5725D68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华三</w:t>
            </w:r>
          </w:p>
        </w:tc>
        <w:tc>
          <w:tcPr>
            <w:tcW w:w="467" w:type="pct"/>
            <w:tcBorders>
              <w:top w:val="single" w:sz="4" w:space="0" w:color="000000"/>
              <w:left w:val="single" w:sz="4" w:space="0" w:color="000000"/>
              <w:bottom w:val="single" w:sz="4" w:space="0" w:color="000000"/>
              <w:right w:val="single" w:sz="4" w:space="0" w:color="000000"/>
            </w:tcBorders>
            <w:vAlign w:val="center"/>
          </w:tcPr>
          <w:p w14:paraId="61A4B41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069EB50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1935DA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1688.70 </w:t>
            </w:r>
          </w:p>
        </w:tc>
        <w:tc>
          <w:tcPr>
            <w:tcW w:w="514" w:type="pct"/>
            <w:tcBorders>
              <w:top w:val="single" w:sz="4" w:space="0" w:color="000000"/>
              <w:left w:val="single" w:sz="4" w:space="0" w:color="000000"/>
              <w:bottom w:val="single" w:sz="4" w:space="0" w:color="000000"/>
              <w:right w:val="single" w:sz="4" w:space="0" w:color="000000"/>
            </w:tcBorders>
            <w:vAlign w:val="center"/>
          </w:tcPr>
          <w:p w14:paraId="5D7CAB8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2CD4E6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6A70A13"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53C909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143</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6F84B6CA"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516568D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10G-1550nm-120km</w:t>
            </w:r>
          </w:p>
        </w:tc>
        <w:tc>
          <w:tcPr>
            <w:tcW w:w="482" w:type="pct"/>
            <w:tcBorders>
              <w:top w:val="single" w:sz="4" w:space="0" w:color="000000"/>
              <w:left w:val="single" w:sz="4" w:space="0" w:color="000000"/>
              <w:bottom w:val="single" w:sz="4" w:space="0" w:color="000000"/>
              <w:right w:val="single" w:sz="4" w:space="0" w:color="000000"/>
            </w:tcBorders>
            <w:vAlign w:val="center"/>
          </w:tcPr>
          <w:p w14:paraId="3A737A3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迈恻</w:t>
            </w:r>
          </w:p>
        </w:tc>
        <w:tc>
          <w:tcPr>
            <w:tcW w:w="467" w:type="pct"/>
            <w:tcBorders>
              <w:top w:val="single" w:sz="4" w:space="0" w:color="000000"/>
              <w:left w:val="single" w:sz="4" w:space="0" w:color="000000"/>
              <w:bottom w:val="single" w:sz="4" w:space="0" w:color="000000"/>
              <w:right w:val="single" w:sz="4" w:space="0" w:color="000000"/>
            </w:tcBorders>
            <w:vAlign w:val="center"/>
          </w:tcPr>
          <w:p w14:paraId="7B234FD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14BBB59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0332A4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2187.90 </w:t>
            </w:r>
          </w:p>
        </w:tc>
        <w:tc>
          <w:tcPr>
            <w:tcW w:w="514" w:type="pct"/>
            <w:tcBorders>
              <w:top w:val="single" w:sz="4" w:space="0" w:color="000000"/>
              <w:left w:val="single" w:sz="4" w:space="0" w:color="000000"/>
              <w:bottom w:val="single" w:sz="4" w:space="0" w:color="000000"/>
              <w:right w:val="single" w:sz="4" w:space="0" w:color="000000"/>
            </w:tcBorders>
            <w:vAlign w:val="center"/>
          </w:tcPr>
          <w:p w14:paraId="45E9519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2EAD98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8B39309"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13A371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144</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615F81E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万兆单模单纤光模块（10KM）</w:t>
            </w:r>
          </w:p>
        </w:tc>
        <w:tc>
          <w:tcPr>
            <w:tcW w:w="1004" w:type="pct"/>
            <w:tcBorders>
              <w:top w:val="single" w:sz="4" w:space="0" w:color="000000"/>
              <w:left w:val="single" w:sz="4" w:space="0" w:color="000000"/>
              <w:bottom w:val="single" w:sz="4" w:space="0" w:color="000000"/>
              <w:right w:val="single" w:sz="4" w:space="0" w:color="000000"/>
            </w:tcBorders>
            <w:vAlign w:val="center"/>
          </w:tcPr>
          <w:p w14:paraId="28078F8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华为SFP-10G-LX-SM1270-BIDI+SFP-10G-LX-SM1330-BIDI 10KM</w:t>
            </w:r>
          </w:p>
        </w:tc>
        <w:tc>
          <w:tcPr>
            <w:tcW w:w="482" w:type="pct"/>
            <w:tcBorders>
              <w:top w:val="single" w:sz="4" w:space="0" w:color="000000"/>
              <w:left w:val="single" w:sz="4" w:space="0" w:color="000000"/>
              <w:bottom w:val="single" w:sz="4" w:space="0" w:color="000000"/>
              <w:right w:val="single" w:sz="4" w:space="0" w:color="000000"/>
            </w:tcBorders>
            <w:vAlign w:val="center"/>
          </w:tcPr>
          <w:p w14:paraId="451902C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6B8B9D7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对</w:t>
            </w:r>
          </w:p>
        </w:tc>
        <w:tc>
          <w:tcPr>
            <w:tcW w:w="482" w:type="pct"/>
            <w:tcBorders>
              <w:top w:val="single" w:sz="4" w:space="0" w:color="000000"/>
              <w:left w:val="single" w:sz="4" w:space="0" w:color="000000"/>
              <w:bottom w:val="single" w:sz="4" w:space="0" w:color="000000"/>
              <w:right w:val="single" w:sz="4" w:space="0" w:color="000000"/>
            </w:tcBorders>
            <w:vAlign w:val="center"/>
          </w:tcPr>
          <w:p w14:paraId="6625125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73E206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2480.54 </w:t>
            </w:r>
          </w:p>
        </w:tc>
        <w:tc>
          <w:tcPr>
            <w:tcW w:w="514" w:type="pct"/>
            <w:tcBorders>
              <w:top w:val="single" w:sz="4" w:space="0" w:color="000000"/>
              <w:left w:val="single" w:sz="4" w:space="0" w:color="000000"/>
              <w:bottom w:val="single" w:sz="4" w:space="0" w:color="000000"/>
              <w:right w:val="single" w:sz="4" w:space="0" w:color="000000"/>
            </w:tcBorders>
            <w:vAlign w:val="center"/>
          </w:tcPr>
          <w:p w14:paraId="656CCB4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9BE684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4497EDE"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C1C83E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145</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4CFE1C20"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4B89C93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SFP-10G-LX-SM1270-BIDI+SFP-10G-LX-SM1330-BIDI 10KM</w:t>
            </w:r>
          </w:p>
        </w:tc>
        <w:tc>
          <w:tcPr>
            <w:tcW w:w="482" w:type="pct"/>
            <w:tcBorders>
              <w:top w:val="single" w:sz="4" w:space="0" w:color="000000"/>
              <w:left w:val="single" w:sz="4" w:space="0" w:color="000000"/>
              <w:bottom w:val="single" w:sz="4" w:space="0" w:color="000000"/>
              <w:right w:val="single" w:sz="4" w:space="0" w:color="000000"/>
            </w:tcBorders>
            <w:vAlign w:val="center"/>
          </w:tcPr>
          <w:p w14:paraId="7FF9622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PERCKO</w:t>
            </w:r>
          </w:p>
        </w:tc>
        <w:tc>
          <w:tcPr>
            <w:tcW w:w="467" w:type="pct"/>
            <w:tcBorders>
              <w:top w:val="single" w:sz="4" w:space="0" w:color="000000"/>
              <w:left w:val="single" w:sz="4" w:space="0" w:color="000000"/>
              <w:bottom w:val="single" w:sz="4" w:space="0" w:color="000000"/>
              <w:right w:val="single" w:sz="4" w:space="0" w:color="000000"/>
            </w:tcBorders>
            <w:vAlign w:val="center"/>
          </w:tcPr>
          <w:p w14:paraId="1D365E5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对</w:t>
            </w:r>
          </w:p>
        </w:tc>
        <w:tc>
          <w:tcPr>
            <w:tcW w:w="482" w:type="pct"/>
            <w:tcBorders>
              <w:top w:val="single" w:sz="4" w:space="0" w:color="000000"/>
              <w:left w:val="single" w:sz="4" w:space="0" w:color="000000"/>
              <w:bottom w:val="single" w:sz="4" w:space="0" w:color="000000"/>
              <w:right w:val="single" w:sz="4" w:space="0" w:color="000000"/>
            </w:tcBorders>
            <w:vAlign w:val="center"/>
          </w:tcPr>
          <w:p w14:paraId="49CDD4B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865872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449.74 </w:t>
            </w:r>
          </w:p>
        </w:tc>
        <w:tc>
          <w:tcPr>
            <w:tcW w:w="514" w:type="pct"/>
            <w:tcBorders>
              <w:top w:val="single" w:sz="4" w:space="0" w:color="000000"/>
              <w:left w:val="single" w:sz="4" w:space="0" w:color="000000"/>
              <w:bottom w:val="single" w:sz="4" w:space="0" w:color="000000"/>
              <w:right w:val="single" w:sz="4" w:space="0" w:color="000000"/>
            </w:tcBorders>
            <w:vAlign w:val="center"/>
          </w:tcPr>
          <w:p w14:paraId="69FDEE5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DADEC2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57E8A0A"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294D74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146</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131477D9"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13466F4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SFP-10G-LX-SM1270-BIDI+SFP-10G-LX-SM1330-BIDI 10KM</w:t>
            </w:r>
          </w:p>
        </w:tc>
        <w:tc>
          <w:tcPr>
            <w:tcW w:w="482" w:type="pct"/>
            <w:tcBorders>
              <w:top w:val="single" w:sz="4" w:space="0" w:color="000000"/>
              <w:left w:val="single" w:sz="4" w:space="0" w:color="000000"/>
              <w:bottom w:val="single" w:sz="4" w:space="0" w:color="000000"/>
              <w:right w:val="single" w:sz="4" w:space="0" w:color="000000"/>
            </w:tcBorders>
            <w:vAlign w:val="center"/>
          </w:tcPr>
          <w:p w14:paraId="1027365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67" w:type="pct"/>
            <w:tcBorders>
              <w:top w:val="single" w:sz="4" w:space="0" w:color="000000"/>
              <w:left w:val="single" w:sz="4" w:space="0" w:color="000000"/>
              <w:bottom w:val="single" w:sz="4" w:space="0" w:color="000000"/>
              <w:right w:val="single" w:sz="4" w:space="0" w:color="000000"/>
            </w:tcBorders>
            <w:vAlign w:val="center"/>
          </w:tcPr>
          <w:p w14:paraId="4B5D12C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对</w:t>
            </w:r>
          </w:p>
        </w:tc>
        <w:tc>
          <w:tcPr>
            <w:tcW w:w="482" w:type="pct"/>
            <w:tcBorders>
              <w:top w:val="single" w:sz="4" w:space="0" w:color="000000"/>
              <w:left w:val="single" w:sz="4" w:space="0" w:color="000000"/>
              <w:bottom w:val="single" w:sz="4" w:space="0" w:color="000000"/>
              <w:right w:val="single" w:sz="4" w:space="0" w:color="000000"/>
            </w:tcBorders>
            <w:vAlign w:val="center"/>
          </w:tcPr>
          <w:p w14:paraId="4CA7493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8AFCD4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275.72 </w:t>
            </w:r>
          </w:p>
        </w:tc>
        <w:tc>
          <w:tcPr>
            <w:tcW w:w="514" w:type="pct"/>
            <w:tcBorders>
              <w:top w:val="single" w:sz="4" w:space="0" w:color="000000"/>
              <w:left w:val="single" w:sz="4" w:space="0" w:color="000000"/>
              <w:bottom w:val="single" w:sz="4" w:space="0" w:color="000000"/>
              <w:right w:val="single" w:sz="4" w:space="0" w:color="000000"/>
            </w:tcBorders>
            <w:vAlign w:val="center"/>
          </w:tcPr>
          <w:p w14:paraId="1B629C3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10EF29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1EC24BE"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282780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147</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6243689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万兆单模单纤光模块（40KM）</w:t>
            </w:r>
          </w:p>
        </w:tc>
        <w:tc>
          <w:tcPr>
            <w:tcW w:w="1004" w:type="pct"/>
            <w:tcBorders>
              <w:top w:val="single" w:sz="4" w:space="0" w:color="000000"/>
              <w:left w:val="single" w:sz="4" w:space="0" w:color="000000"/>
              <w:bottom w:val="single" w:sz="4" w:space="0" w:color="000000"/>
              <w:right w:val="single" w:sz="4" w:space="0" w:color="000000"/>
            </w:tcBorders>
            <w:vAlign w:val="center"/>
          </w:tcPr>
          <w:p w14:paraId="4F0FCCE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华为SFP-10G-ER-SM1330-BIDI+SFP-10G-ER-SM1270-BIDI 40KM</w:t>
            </w:r>
          </w:p>
        </w:tc>
        <w:tc>
          <w:tcPr>
            <w:tcW w:w="482" w:type="pct"/>
            <w:tcBorders>
              <w:top w:val="single" w:sz="4" w:space="0" w:color="000000"/>
              <w:left w:val="single" w:sz="4" w:space="0" w:color="000000"/>
              <w:bottom w:val="single" w:sz="4" w:space="0" w:color="000000"/>
              <w:right w:val="single" w:sz="4" w:space="0" w:color="000000"/>
            </w:tcBorders>
            <w:vAlign w:val="center"/>
          </w:tcPr>
          <w:p w14:paraId="2C34DAA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02B490C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对</w:t>
            </w:r>
          </w:p>
        </w:tc>
        <w:tc>
          <w:tcPr>
            <w:tcW w:w="482" w:type="pct"/>
            <w:tcBorders>
              <w:top w:val="single" w:sz="4" w:space="0" w:color="000000"/>
              <w:left w:val="single" w:sz="4" w:space="0" w:color="000000"/>
              <w:bottom w:val="single" w:sz="4" w:space="0" w:color="000000"/>
              <w:right w:val="single" w:sz="4" w:space="0" w:color="000000"/>
            </w:tcBorders>
            <w:vAlign w:val="center"/>
          </w:tcPr>
          <w:p w14:paraId="642416C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78A0E3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6099.74 </w:t>
            </w:r>
          </w:p>
        </w:tc>
        <w:tc>
          <w:tcPr>
            <w:tcW w:w="514" w:type="pct"/>
            <w:tcBorders>
              <w:top w:val="single" w:sz="4" w:space="0" w:color="000000"/>
              <w:left w:val="single" w:sz="4" w:space="0" w:color="000000"/>
              <w:bottom w:val="single" w:sz="4" w:space="0" w:color="000000"/>
              <w:right w:val="single" w:sz="4" w:space="0" w:color="000000"/>
            </w:tcBorders>
            <w:vAlign w:val="center"/>
          </w:tcPr>
          <w:p w14:paraId="664FF02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3BCED6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0748C04"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B4A59D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148</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6E64D475"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2D37806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SFP-10G-ER-SM1330-BIDI+SFP-10G-ER-SM1270-BIDI 40KM</w:t>
            </w:r>
          </w:p>
        </w:tc>
        <w:tc>
          <w:tcPr>
            <w:tcW w:w="482" w:type="pct"/>
            <w:tcBorders>
              <w:top w:val="single" w:sz="4" w:space="0" w:color="000000"/>
              <w:left w:val="single" w:sz="4" w:space="0" w:color="000000"/>
              <w:bottom w:val="single" w:sz="4" w:space="0" w:color="000000"/>
              <w:right w:val="single" w:sz="4" w:space="0" w:color="000000"/>
            </w:tcBorders>
            <w:vAlign w:val="center"/>
          </w:tcPr>
          <w:p w14:paraId="454662B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诺可信</w:t>
            </w:r>
          </w:p>
        </w:tc>
        <w:tc>
          <w:tcPr>
            <w:tcW w:w="467" w:type="pct"/>
            <w:tcBorders>
              <w:top w:val="single" w:sz="4" w:space="0" w:color="000000"/>
              <w:left w:val="single" w:sz="4" w:space="0" w:color="000000"/>
              <w:bottom w:val="single" w:sz="4" w:space="0" w:color="000000"/>
              <w:right w:val="single" w:sz="4" w:space="0" w:color="000000"/>
            </w:tcBorders>
            <w:vAlign w:val="center"/>
          </w:tcPr>
          <w:p w14:paraId="3845B1C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对</w:t>
            </w:r>
          </w:p>
        </w:tc>
        <w:tc>
          <w:tcPr>
            <w:tcW w:w="482" w:type="pct"/>
            <w:tcBorders>
              <w:top w:val="single" w:sz="4" w:space="0" w:color="000000"/>
              <w:left w:val="single" w:sz="4" w:space="0" w:color="000000"/>
              <w:bottom w:val="single" w:sz="4" w:space="0" w:color="000000"/>
              <w:right w:val="single" w:sz="4" w:space="0" w:color="000000"/>
            </w:tcBorders>
            <w:vAlign w:val="center"/>
          </w:tcPr>
          <w:p w14:paraId="64C26BC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1AD592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377.42 </w:t>
            </w:r>
          </w:p>
        </w:tc>
        <w:tc>
          <w:tcPr>
            <w:tcW w:w="514" w:type="pct"/>
            <w:tcBorders>
              <w:top w:val="single" w:sz="4" w:space="0" w:color="000000"/>
              <w:left w:val="single" w:sz="4" w:space="0" w:color="000000"/>
              <w:bottom w:val="single" w:sz="4" w:space="0" w:color="000000"/>
              <w:right w:val="single" w:sz="4" w:space="0" w:color="000000"/>
            </w:tcBorders>
            <w:vAlign w:val="center"/>
          </w:tcPr>
          <w:p w14:paraId="42421F4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DB6FF7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22A8439"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22C706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149</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3DE148D5"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06B3E14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SFP-10G-ER-SM1330-BIDI+SFP-10G-ER-SM1270-BIDI 40KM</w:t>
            </w:r>
          </w:p>
        </w:tc>
        <w:tc>
          <w:tcPr>
            <w:tcW w:w="482" w:type="pct"/>
            <w:tcBorders>
              <w:top w:val="single" w:sz="4" w:space="0" w:color="000000"/>
              <w:left w:val="single" w:sz="4" w:space="0" w:color="000000"/>
              <w:bottom w:val="single" w:sz="4" w:space="0" w:color="000000"/>
              <w:right w:val="single" w:sz="4" w:space="0" w:color="000000"/>
            </w:tcBorders>
            <w:vAlign w:val="center"/>
          </w:tcPr>
          <w:p w14:paraId="3DD7439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中兴</w:t>
            </w:r>
          </w:p>
        </w:tc>
        <w:tc>
          <w:tcPr>
            <w:tcW w:w="467" w:type="pct"/>
            <w:tcBorders>
              <w:top w:val="single" w:sz="4" w:space="0" w:color="000000"/>
              <w:left w:val="single" w:sz="4" w:space="0" w:color="000000"/>
              <w:bottom w:val="single" w:sz="4" w:space="0" w:color="000000"/>
              <w:right w:val="single" w:sz="4" w:space="0" w:color="000000"/>
            </w:tcBorders>
            <w:vAlign w:val="center"/>
          </w:tcPr>
          <w:p w14:paraId="0648613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对</w:t>
            </w:r>
          </w:p>
        </w:tc>
        <w:tc>
          <w:tcPr>
            <w:tcW w:w="482" w:type="pct"/>
            <w:tcBorders>
              <w:top w:val="single" w:sz="4" w:space="0" w:color="000000"/>
              <w:left w:val="single" w:sz="4" w:space="0" w:color="000000"/>
              <w:bottom w:val="single" w:sz="4" w:space="0" w:color="000000"/>
              <w:right w:val="single" w:sz="4" w:space="0" w:color="000000"/>
            </w:tcBorders>
            <w:vAlign w:val="center"/>
          </w:tcPr>
          <w:p w14:paraId="21C6CD7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2C4BDB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502.85 </w:t>
            </w:r>
          </w:p>
        </w:tc>
        <w:tc>
          <w:tcPr>
            <w:tcW w:w="514" w:type="pct"/>
            <w:tcBorders>
              <w:top w:val="single" w:sz="4" w:space="0" w:color="000000"/>
              <w:left w:val="single" w:sz="4" w:space="0" w:color="000000"/>
              <w:bottom w:val="single" w:sz="4" w:space="0" w:color="000000"/>
              <w:right w:val="single" w:sz="4" w:space="0" w:color="000000"/>
            </w:tcBorders>
            <w:vAlign w:val="center"/>
          </w:tcPr>
          <w:p w14:paraId="30B023B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0575A2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83F82C6"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41F7AD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150</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16B9494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40G万兆多模双纤光模块（0.3KM）</w:t>
            </w:r>
          </w:p>
        </w:tc>
        <w:tc>
          <w:tcPr>
            <w:tcW w:w="1004" w:type="pct"/>
            <w:tcBorders>
              <w:top w:val="single" w:sz="4" w:space="0" w:color="000000"/>
              <w:left w:val="single" w:sz="4" w:space="0" w:color="000000"/>
              <w:bottom w:val="single" w:sz="4" w:space="0" w:color="000000"/>
              <w:right w:val="single" w:sz="4" w:space="0" w:color="000000"/>
            </w:tcBorders>
            <w:vAlign w:val="center"/>
          </w:tcPr>
          <w:p w14:paraId="5D3DE0B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华为QSFP-40G-eSR4 0.3KM</w:t>
            </w:r>
          </w:p>
        </w:tc>
        <w:tc>
          <w:tcPr>
            <w:tcW w:w="482" w:type="pct"/>
            <w:tcBorders>
              <w:top w:val="single" w:sz="4" w:space="0" w:color="000000"/>
              <w:left w:val="single" w:sz="4" w:space="0" w:color="000000"/>
              <w:bottom w:val="single" w:sz="4" w:space="0" w:color="000000"/>
              <w:right w:val="single" w:sz="4" w:space="0" w:color="000000"/>
            </w:tcBorders>
            <w:vAlign w:val="center"/>
          </w:tcPr>
          <w:p w14:paraId="29E2D33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7DCD3BF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458371C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EB034A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1467.87 </w:t>
            </w:r>
          </w:p>
        </w:tc>
        <w:tc>
          <w:tcPr>
            <w:tcW w:w="514" w:type="pct"/>
            <w:tcBorders>
              <w:top w:val="single" w:sz="4" w:space="0" w:color="000000"/>
              <w:left w:val="single" w:sz="4" w:space="0" w:color="000000"/>
              <w:bottom w:val="single" w:sz="4" w:space="0" w:color="000000"/>
              <w:right w:val="single" w:sz="4" w:space="0" w:color="000000"/>
            </w:tcBorders>
            <w:vAlign w:val="center"/>
          </w:tcPr>
          <w:p w14:paraId="28E103A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B56B3E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10F2EC1"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788BD1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151</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43CA3EE5"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40DBAB7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QSFP-40G-eSR4 0.3KM</w:t>
            </w:r>
          </w:p>
        </w:tc>
        <w:tc>
          <w:tcPr>
            <w:tcW w:w="482" w:type="pct"/>
            <w:tcBorders>
              <w:top w:val="single" w:sz="4" w:space="0" w:color="000000"/>
              <w:left w:val="single" w:sz="4" w:space="0" w:color="000000"/>
              <w:bottom w:val="single" w:sz="4" w:space="0" w:color="000000"/>
              <w:right w:val="single" w:sz="4" w:space="0" w:color="000000"/>
            </w:tcBorders>
            <w:vAlign w:val="center"/>
          </w:tcPr>
          <w:p w14:paraId="464E9B2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华为智选</w:t>
            </w:r>
          </w:p>
        </w:tc>
        <w:tc>
          <w:tcPr>
            <w:tcW w:w="467" w:type="pct"/>
            <w:tcBorders>
              <w:top w:val="single" w:sz="4" w:space="0" w:color="000000"/>
              <w:left w:val="single" w:sz="4" w:space="0" w:color="000000"/>
              <w:bottom w:val="single" w:sz="4" w:space="0" w:color="000000"/>
              <w:right w:val="single" w:sz="4" w:space="0" w:color="000000"/>
            </w:tcBorders>
            <w:vAlign w:val="center"/>
          </w:tcPr>
          <w:p w14:paraId="50A2D83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124EC1C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26BCCE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520.00 </w:t>
            </w:r>
          </w:p>
        </w:tc>
        <w:tc>
          <w:tcPr>
            <w:tcW w:w="514" w:type="pct"/>
            <w:tcBorders>
              <w:top w:val="single" w:sz="4" w:space="0" w:color="000000"/>
              <w:left w:val="single" w:sz="4" w:space="0" w:color="000000"/>
              <w:bottom w:val="single" w:sz="4" w:space="0" w:color="000000"/>
              <w:right w:val="single" w:sz="4" w:space="0" w:color="000000"/>
            </w:tcBorders>
            <w:vAlign w:val="center"/>
          </w:tcPr>
          <w:p w14:paraId="2CA1625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646469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7A84C67"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E816D6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152</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164F6A68"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7FB1C4A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QSFP-40G-eSR4 0.3KM</w:t>
            </w:r>
          </w:p>
        </w:tc>
        <w:tc>
          <w:tcPr>
            <w:tcW w:w="482" w:type="pct"/>
            <w:tcBorders>
              <w:top w:val="single" w:sz="4" w:space="0" w:color="000000"/>
              <w:left w:val="single" w:sz="4" w:space="0" w:color="000000"/>
              <w:bottom w:val="single" w:sz="4" w:space="0" w:color="000000"/>
              <w:right w:val="single" w:sz="4" w:space="0" w:color="000000"/>
            </w:tcBorders>
            <w:vAlign w:val="center"/>
          </w:tcPr>
          <w:p w14:paraId="61D2800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华三</w:t>
            </w:r>
          </w:p>
        </w:tc>
        <w:tc>
          <w:tcPr>
            <w:tcW w:w="467" w:type="pct"/>
            <w:tcBorders>
              <w:top w:val="single" w:sz="4" w:space="0" w:color="000000"/>
              <w:left w:val="single" w:sz="4" w:space="0" w:color="000000"/>
              <w:bottom w:val="single" w:sz="4" w:space="0" w:color="000000"/>
              <w:right w:val="single" w:sz="4" w:space="0" w:color="000000"/>
            </w:tcBorders>
            <w:vAlign w:val="center"/>
          </w:tcPr>
          <w:p w14:paraId="6386777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38A1F1C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7C598E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525.59 </w:t>
            </w:r>
          </w:p>
        </w:tc>
        <w:tc>
          <w:tcPr>
            <w:tcW w:w="514" w:type="pct"/>
            <w:tcBorders>
              <w:top w:val="single" w:sz="4" w:space="0" w:color="000000"/>
              <w:left w:val="single" w:sz="4" w:space="0" w:color="000000"/>
              <w:bottom w:val="single" w:sz="4" w:space="0" w:color="000000"/>
              <w:right w:val="single" w:sz="4" w:space="0" w:color="000000"/>
            </w:tcBorders>
            <w:vAlign w:val="center"/>
          </w:tcPr>
          <w:p w14:paraId="328739B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8BF22D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D6CE783"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E87CB0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153</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3A84D3E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40G万兆单模双纤光模块（10KM）</w:t>
            </w:r>
          </w:p>
        </w:tc>
        <w:tc>
          <w:tcPr>
            <w:tcW w:w="1004" w:type="pct"/>
            <w:tcBorders>
              <w:top w:val="single" w:sz="4" w:space="0" w:color="000000"/>
              <w:left w:val="single" w:sz="4" w:space="0" w:color="000000"/>
              <w:bottom w:val="single" w:sz="4" w:space="0" w:color="000000"/>
              <w:right w:val="single" w:sz="4" w:space="0" w:color="000000"/>
            </w:tcBorders>
            <w:vAlign w:val="center"/>
          </w:tcPr>
          <w:p w14:paraId="14C281F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华为QSFP-40G-LR4 10KM</w:t>
            </w:r>
          </w:p>
        </w:tc>
        <w:tc>
          <w:tcPr>
            <w:tcW w:w="482" w:type="pct"/>
            <w:tcBorders>
              <w:top w:val="single" w:sz="4" w:space="0" w:color="000000"/>
              <w:left w:val="single" w:sz="4" w:space="0" w:color="000000"/>
              <w:bottom w:val="single" w:sz="4" w:space="0" w:color="000000"/>
              <w:right w:val="single" w:sz="4" w:space="0" w:color="000000"/>
            </w:tcBorders>
            <w:vAlign w:val="center"/>
          </w:tcPr>
          <w:p w14:paraId="05009EE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03DD947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669431D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E4955A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1988.80 </w:t>
            </w:r>
          </w:p>
        </w:tc>
        <w:tc>
          <w:tcPr>
            <w:tcW w:w="514" w:type="pct"/>
            <w:tcBorders>
              <w:top w:val="single" w:sz="4" w:space="0" w:color="000000"/>
              <w:left w:val="single" w:sz="4" w:space="0" w:color="000000"/>
              <w:bottom w:val="single" w:sz="4" w:space="0" w:color="000000"/>
              <w:right w:val="single" w:sz="4" w:space="0" w:color="000000"/>
            </w:tcBorders>
            <w:vAlign w:val="center"/>
          </w:tcPr>
          <w:p w14:paraId="3E66EEB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DE175B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B8CB5F8"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5FA48C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154</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1DC60ED9"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523462B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QSFP-40G-LR4 10KM</w:t>
            </w:r>
          </w:p>
        </w:tc>
        <w:tc>
          <w:tcPr>
            <w:tcW w:w="482" w:type="pct"/>
            <w:tcBorders>
              <w:top w:val="single" w:sz="4" w:space="0" w:color="000000"/>
              <w:left w:val="single" w:sz="4" w:space="0" w:color="000000"/>
              <w:bottom w:val="single" w:sz="4" w:space="0" w:color="000000"/>
              <w:right w:val="single" w:sz="4" w:space="0" w:color="000000"/>
            </w:tcBorders>
            <w:vAlign w:val="center"/>
          </w:tcPr>
          <w:p w14:paraId="3EBADB3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诺可信</w:t>
            </w:r>
          </w:p>
        </w:tc>
        <w:tc>
          <w:tcPr>
            <w:tcW w:w="467" w:type="pct"/>
            <w:tcBorders>
              <w:top w:val="single" w:sz="4" w:space="0" w:color="000000"/>
              <w:left w:val="single" w:sz="4" w:space="0" w:color="000000"/>
              <w:bottom w:val="single" w:sz="4" w:space="0" w:color="000000"/>
              <w:right w:val="single" w:sz="4" w:space="0" w:color="000000"/>
            </w:tcBorders>
            <w:vAlign w:val="center"/>
          </w:tcPr>
          <w:p w14:paraId="2177DE2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0E92B24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CCEDA9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348.04 </w:t>
            </w:r>
          </w:p>
        </w:tc>
        <w:tc>
          <w:tcPr>
            <w:tcW w:w="514" w:type="pct"/>
            <w:tcBorders>
              <w:top w:val="single" w:sz="4" w:space="0" w:color="000000"/>
              <w:left w:val="single" w:sz="4" w:space="0" w:color="000000"/>
              <w:bottom w:val="single" w:sz="4" w:space="0" w:color="000000"/>
              <w:right w:val="single" w:sz="4" w:space="0" w:color="000000"/>
            </w:tcBorders>
            <w:vAlign w:val="center"/>
          </w:tcPr>
          <w:p w14:paraId="16A38EB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BA607F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7C78FAC"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02DD51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155</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2955BA90"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58E2F80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QSFP-40G-LR4 10KM</w:t>
            </w:r>
          </w:p>
        </w:tc>
        <w:tc>
          <w:tcPr>
            <w:tcW w:w="482" w:type="pct"/>
            <w:tcBorders>
              <w:top w:val="single" w:sz="4" w:space="0" w:color="000000"/>
              <w:left w:val="single" w:sz="4" w:space="0" w:color="000000"/>
              <w:bottom w:val="single" w:sz="4" w:space="0" w:color="000000"/>
              <w:right w:val="single" w:sz="4" w:space="0" w:color="000000"/>
            </w:tcBorders>
            <w:vAlign w:val="center"/>
          </w:tcPr>
          <w:p w14:paraId="165337C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优讯诺</w:t>
            </w:r>
          </w:p>
        </w:tc>
        <w:tc>
          <w:tcPr>
            <w:tcW w:w="467" w:type="pct"/>
            <w:tcBorders>
              <w:top w:val="single" w:sz="4" w:space="0" w:color="000000"/>
              <w:left w:val="single" w:sz="4" w:space="0" w:color="000000"/>
              <w:bottom w:val="single" w:sz="4" w:space="0" w:color="000000"/>
              <w:right w:val="single" w:sz="4" w:space="0" w:color="000000"/>
            </w:tcBorders>
            <w:vAlign w:val="center"/>
          </w:tcPr>
          <w:p w14:paraId="1190CA4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7AADDE7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B3C43A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256.51 </w:t>
            </w:r>
          </w:p>
        </w:tc>
        <w:tc>
          <w:tcPr>
            <w:tcW w:w="514" w:type="pct"/>
            <w:tcBorders>
              <w:top w:val="single" w:sz="4" w:space="0" w:color="000000"/>
              <w:left w:val="single" w:sz="4" w:space="0" w:color="000000"/>
              <w:bottom w:val="single" w:sz="4" w:space="0" w:color="000000"/>
              <w:right w:val="single" w:sz="4" w:space="0" w:color="000000"/>
            </w:tcBorders>
            <w:vAlign w:val="center"/>
          </w:tcPr>
          <w:p w14:paraId="51FD834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5A28B5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5BCDB65"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DDF8CE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156</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142C73F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PVC线槽</w:t>
            </w:r>
          </w:p>
        </w:tc>
        <w:tc>
          <w:tcPr>
            <w:tcW w:w="1004" w:type="pct"/>
            <w:tcBorders>
              <w:top w:val="single" w:sz="4" w:space="0" w:color="000000"/>
              <w:left w:val="single" w:sz="4" w:space="0" w:color="000000"/>
              <w:bottom w:val="single" w:sz="4" w:space="0" w:color="000000"/>
              <w:right w:val="single" w:sz="4" w:space="0" w:color="000000"/>
            </w:tcBorders>
            <w:vAlign w:val="center"/>
          </w:tcPr>
          <w:p w14:paraId="0868ED7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PVC线槽 24mm×14mm（1.5米/根）</w:t>
            </w:r>
          </w:p>
        </w:tc>
        <w:tc>
          <w:tcPr>
            <w:tcW w:w="482" w:type="pct"/>
            <w:tcBorders>
              <w:top w:val="single" w:sz="4" w:space="0" w:color="000000"/>
              <w:left w:val="single" w:sz="4" w:space="0" w:color="000000"/>
              <w:bottom w:val="single" w:sz="4" w:space="0" w:color="000000"/>
              <w:right w:val="single" w:sz="4" w:space="0" w:color="000000"/>
            </w:tcBorders>
            <w:vAlign w:val="center"/>
          </w:tcPr>
          <w:p w14:paraId="3C6A02C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联塑</w:t>
            </w:r>
          </w:p>
        </w:tc>
        <w:tc>
          <w:tcPr>
            <w:tcW w:w="467" w:type="pct"/>
            <w:tcBorders>
              <w:top w:val="single" w:sz="4" w:space="0" w:color="000000"/>
              <w:left w:val="single" w:sz="4" w:space="0" w:color="000000"/>
              <w:bottom w:val="single" w:sz="4" w:space="0" w:color="000000"/>
              <w:right w:val="single" w:sz="4" w:space="0" w:color="000000"/>
            </w:tcBorders>
            <w:vAlign w:val="center"/>
          </w:tcPr>
          <w:p w14:paraId="49F9A0B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根</w:t>
            </w:r>
          </w:p>
        </w:tc>
        <w:tc>
          <w:tcPr>
            <w:tcW w:w="482" w:type="pct"/>
            <w:tcBorders>
              <w:top w:val="single" w:sz="4" w:space="0" w:color="000000"/>
              <w:left w:val="single" w:sz="4" w:space="0" w:color="000000"/>
              <w:bottom w:val="single" w:sz="4" w:space="0" w:color="000000"/>
              <w:right w:val="single" w:sz="4" w:space="0" w:color="000000"/>
            </w:tcBorders>
            <w:vAlign w:val="center"/>
          </w:tcPr>
          <w:p w14:paraId="0897D2E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3824E1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2.47 </w:t>
            </w:r>
          </w:p>
        </w:tc>
        <w:tc>
          <w:tcPr>
            <w:tcW w:w="514" w:type="pct"/>
            <w:tcBorders>
              <w:top w:val="single" w:sz="4" w:space="0" w:color="000000"/>
              <w:left w:val="single" w:sz="4" w:space="0" w:color="000000"/>
              <w:bottom w:val="single" w:sz="4" w:space="0" w:color="000000"/>
              <w:right w:val="single" w:sz="4" w:space="0" w:color="000000"/>
            </w:tcBorders>
            <w:vAlign w:val="center"/>
          </w:tcPr>
          <w:p w14:paraId="78F9C8D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19A410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C94E631"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9397A3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157</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1D12AFF4"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70F4F5E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PVC线槽 24mm×14mm（1.5米/根）</w:t>
            </w:r>
          </w:p>
        </w:tc>
        <w:tc>
          <w:tcPr>
            <w:tcW w:w="482" w:type="pct"/>
            <w:tcBorders>
              <w:top w:val="single" w:sz="4" w:space="0" w:color="000000"/>
              <w:left w:val="single" w:sz="4" w:space="0" w:color="000000"/>
              <w:bottom w:val="single" w:sz="4" w:space="0" w:color="000000"/>
              <w:right w:val="single" w:sz="4" w:space="0" w:color="000000"/>
            </w:tcBorders>
            <w:vAlign w:val="center"/>
          </w:tcPr>
          <w:p w14:paraId="008AD66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豪思克普</w:t>
            </w:r>
          </w:p>
        </w:tc>
        <w:tc>
          <w:tcPr>
            <w:tcW w:w="467" w:type="pct"/>
            <w:tcBorders>
              <w:top w:val="single" w:sz="4" w:space="0" w:color="000000"/>
              <w:left w:val="single" w:sz="4" w:space="0" w:color="000000"/>
              <w:bottom w:val="single" w:sz="4" w:space="0" w:color="000000"/>
              <w:right w:val="single" w:sz="4" w:space="0" w:color="000000"/>
            </w:tcBorders>
            <w:vAlign w:val="center"/>
          </w:tcPr>
          <w:p w14:paraId="69509A9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根</w:t>
            </w:r>
          </w:p>
        </w:tc>
        <w:tc>
          <w:tcPr>
            <w:tcW w:w="482" w:type="pct"/>
            <w:tcBorders>
              <w:top w:val="single" w:sz="4" w:space="0" w:color="000000"/>
              <w:left w:val="single" w:sz="4" w:space="0" w:color="000000"/>
              <w:bottom w:val="single" w:sz="4" w:space="0" w:color="000000"/>
              <w:right w:val="single" w:sz="4" w:space="0" w:color="000000"/>
            </w:tcBorders>
            <w:vAlign w:val="center"/>
          </w:tcPr>
          <w:p w14:paraId="5446826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0053A3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14.13 </w:t>
            </w:r>
          </w:p>
        </w:tc>
        <w:tc>
          <w:tcPr>
            <w:tcW w:w="514" w:type="pct"/>
            <w:tcBorders>
              <w:top w:val="single" w:sz="4" w:space="0" w:color="000000"/>
              <w:left w:val="single" w:sz="4" w:space="0" w:color="000000"/>
              <w:bottom w:val="single" w:sz="4" w:space="0" w:color="000000"/>
              <w:right w:val="single" w:sz="4" w:space="0" w:color="000000"/>
            </w:tcBorders>
            <w:vAlign w:val="center"/>
          </w:tcPr>
          <w:p w14:paraId="5396AAB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6210A4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F22648F"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74FC4D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158</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1A3E1F54"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5C44A31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PVC线槽 24mm×14mm（1.5米/根）</w:t>
            </w:r>
          </w:p>
        </w:tc>
        <w:tc>
          <w:tcPr>
            <w:tcW w:w="482" w:type="pct"/>
            <w:tcBorders>
              <w:top w:val="single" w:sz="4" w:space="0" w:color="000000"/>
              <w:left w:val="single" w:sz="4" w:space="0" w:color="000000"/>
              <w:bottom w:val="single" w:sz="4" w:space="0" w:color="000000"/>
              <w:right w:val="single" w:sz="4" w:space="0" w:color="000000"/>
            </w:tcBorders>
            <w:vAlign w:val="center"/>
          </w:tcPr>
          <w:p w14:paraId="5031B7C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佐佑众工</w:t>
            </w:r>
          </w:p>
        </w:tc>
        <w:tc>
          <w:tcPr>
            <w:tcW w:w="467" w:type="pct"/>
            <w:tcBorders>
              <w:top w:val="single" w:sz="4" w:space="0" w:color="000000"/>
              <w:left w:val="single" w:sz="4" w:space="0" w:color="000000"/>
              <w:bottom w:val="single" w:sz="4" w:space="0" w:color="000000"/>
              <w:right w:val="single" w:sz="4" w:space="0" w:color="000000"/>
            </w:tcBorders>
            <w:vAlign w:val="center"/>
          </w:tcPr>
          <w:p w14:paraId="1E64CC0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根</w:t>
            </w:r>
          </w:p>
        </w:tc>
        <w:tc>
          <w:tcPr>
            <w:tcW w:w="482" w:type="pct"/>
            <w:tcBorders>
              <w:top w:val="single" w:sz="4" w:space="0" w:color="000000"/>
              <w:left w:val="single" w:sz="4" w:space="0" w:color="000000"/>
              <w:bottom w:val="single" w:sz="4" w:space="0" w:color="000000"/>
              <w:right w:val="single" w:sz="4" w:space="0" w:color="000000"/>
            </w:tcBorders>
            <w:vAlign w:val="center"/>
          </w:tcPr>
          <w:p w14:paraId="1BF4D86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B1DC9E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21.18 </w:t>
            </w:r>
          </w:p>
        </w:tc>
        <w:tc>
          <w:tcPr>
            <w:tcW w:w="514" w:type="pct"/>
            <w:tcBorders>
              <w:top w:val="single" w:sz="4" w:space="0" w:color="000000"/>
              <w:left w:val="single" w:sz="4" w:space="0" w:color="000000"/>
              <w:bottom w:val="single" w:sz="4" w:space="0" w:color="000000"/>
              <w:right w:val="single" w:sz="4" w:space="0" w:color="000000"/>
            </w:tcBorders>
            <w:vAlign w:val="center"/>
          </w:tcPr>
          <w:p w14:paraId="60D81D8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DF29A9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2044670"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5788E8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159</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1D009CF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PVC线槽</w:t>
            </w:r>
          </w:p>
        </w:tc>
        <w:tc>
          <w:tcPr>
            <w:tcW w:w="1004" w:type="pct"/>
            <w:tcBorders>
              <w:top w:val="single" w:sz="4" w:space="0" w:color="000000"/>
              <w:left w:val="single" w:sz="4" w:space="0" w:color="000000"/>
              <w:bottom w:val="single" w:sz="4" w:space="0" w:color="000000"/>
              <w:right w:val="single" w:sz="4" w:space="0" w:color="000000"/>
            </w:tcBorders>
            <w:vAlign w:val="center"/>
          </w:tcPr>
          <w:p w14:paraId="3B91C9D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PVC线槽 40mm×60mm（2米/根）</w:t>
            </w:r>
          </w:p>
        </w:tc>
        <w:tc>
          <w:tcPr>
            <w:tcW w:w="482" w:type="pct"/>
            <w:tcBorders>
              <w:top w:val="single" w:sz="4" w:space="0" w:color="000000"/>
              <w:left w:val="single" w:sz="4" w:space="0" w:color="000000"/>
              <w:bottom w:val="single" w:sz="4" w:space="0" w:color="000000"/>
              <w:right w:val="single" w:sz="4" w:space="0" w:color="000000"/>
            </w:tcBorders>
            <w:vAlign w:val="center"/>
          </w:tcPr>
          <w:p w14:paraId="62F8A2A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联塑</w:t>
            </w:r>
          </w:p>
        </w:tc>
        <w:tc>
          <w:tcPr>
            <w:tcW w:w="467" w:type="pct"/>
            <w:tcBorders>
              <w:top w:val="single" w:sz="4" w:space="0" w:color="000000"/>
              <w:left w:val="single" w:sz="4" w:space="0" w:color="000000"/>
              <w:bottom w:val="single" w:sz="4" w:space="0" w:color="000000"/>
              <w:right w:val="single" w:sz="4" w:space="0" w:color="000000"/>
            </w:tcBorders>
            <w:vAlign w:val="center"/>
          </w:tcPr>
          <w:p w14:paraId="7784DC4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根</w:t>
            </w:r>
          </w:p>
        </w:tc>
        <w:tc>
          <w:tcPr>
            <w:tcW w:w="482" w:type="pct"/>
            <w:tcBorders>
              <w:top w:val="single" w:sz="4" w:space="0" w:color="000000"/>
              <w:left w:val="single" w:sz="4" w:space="0" w:color="000000"/>
              <w:bottom w:val="single" w:sz="4" w:space="0" w:color="000000"/>
              <w:right w:val="single" w:sz="4" w:space="0" w:color="000000"/>
            </w:tcBorders>
            <w:vAlign w:val="center"/>
          </w:tcPr>
          <w:p w14:paraId="3F04449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1C783B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12.77 </w:t>
            </w:r>
          </w:p>
        </w:tc>
        <w:tc>
          <w:tcPr>
            <w:tcW w:w="514" w:type="pct"/>
            <w:tcBorders>
              <w:top w:val="single" w:sz="4" w:space="0" w:color="000000"/>
              <w:left w:val="single" w:sz="4" w:space="0" w:color="000000"/>
              <w:bottom w:val="single" w:sz="4" w:space="0" w:color="000000"/>
              <w:right w:val="single" w:sz="4" w:space="0" w:color="000000"/>
            </w:tcBorders>
            <w:vAlign w:val="center"/>
          </w:tcPr>
          <w:p w14:paraId="7E149B7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79CB62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8ED4020"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90F1BE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160</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23AEC90F"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0364114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PVC线槽 40mm×60mm（2米/根）</w:t>
            </w:r>
          </w:p>
        </w:tc>
        <w:tc>
          <w:tcPr>
            <w:tcW w:w="482" w:type="pct"/>
            <w:tcBorders>
              <w:top w:val="single" w:sz="4" w:space="0" w:color="000000"/>
              <w:left w:val="single" w:sz="4" w:space="0" w:color="000000"/>
              <w:bottom w:val="single" w:sz="4" w:space="0" w:color="000000"/>
              <w:right w:val="single" w:sz="4" w:space="0" w:color="000000"/>
            </w:tcBorders>
            <w:vAlign w:val="center"/>
          </w:tcPr>
          <w:p w14:paraId="30F6A50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诺宜</w:t>
            </w:r>
          </w:p>
        </w:tc>
        <w:tc>
          <w:tcPr>
            <w:tcW w:w="467" w:type="pct"/>
            <w:tcBorders>
              <w:top w:val="single" w:sz="4" w:space="0" w:color="000000"/>
              <w:left w:val="single" w:sz="4" w:space="0" w:color="000000"/>
              <w:bottom w:val="single" w:sz="4" w:space="0" w:color="000000"/>
              <w:right w:val="single" w:sz="4" w:space="0" w:color="000000"/>
            </w:tcBorders>
            <w:vAlign w:val="center"/>
          </w:tcPr>
          <w:p w14:paraId="0126FE0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根</w:t>
            </w:r>
          </w:p>
        </w:tc>
        <w:tc>
          <w:tcPr>
            <w:tcW w:w="482" w:type="pct"/>
            <w:tcBorders>
              <w:top w:val="single" w:sz="4" w:space="0" w:color="000000"/>
              <w:left w:val="single" w:sz="4" w:space="0" w:color="000000"/>
              <w:bottom w:val="single" w:sz="4" w:space="0" w:color="000000"/>
              <w:right w:val="single" w:sz="4" w:space="0" w:color="000000"/>
            </w:tcBorders>
            <w:vAlign w:val="center"/>
          </w:tcPr>
          <w:p w14:paraId="4FEB1FC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A2E6CE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10.74 </w:t>
            </w:r>
          </w:p>
        </w:tc>
        <w:tc>
          <w:tcPr>
            <w:tcW w:w="514" w:type="pct"/>
            <w:tcBorders>
              <w:top w:val="single" w:sz="4" w:space="0" w:color="000000"/>
              <w:left w:val="single" w:sz="4" w:space="0" w:color="000000"/>
              <w:bottom w:val="single" w:sz="4" w:space="0" w:color="000000"/>
              <w:right w:val="single" w:sz="4" w:space="0" w:color="000000"/>
            </w:tcBorders>
            <w:vAlign w:val="center"/>
          </w:tcPr>
          <w:p w14:paraId="3214E94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7454EC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7F5ABC6"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0C1FF2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161</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5D66CB8B"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4B9B72E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PVC线槽 40mm×60mm（2米/根）</w:t>
            </w:r>
          </w:p>
        </w:tc>
        <w:tc>
          <w:tcPr>
            <w:tcW w:w="482" w:type="pct"/>
            <w:tcBorders>
              <w:top w:val="single" w:sz="4" w:space="0" w:color="000000"/>
              <w:left w:val="single" w:sz="4" w:space="0" w:color="000000"/>
              <w:bottom w:val="single" w:sz="4" w:space="0" w:color="000000"/>
              <w:right w:val="single" w:sz="4" w:space="0" w:color="000000"/>
            </w:tcBorders>
            <w:vAlign w:val="center"/>
          </w:tcPr>
          <w:p w14:paraId="2593045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hyperlink r:id="rId11" w:tooltip="https://list.jd.com/list.html?cat=14065,15827,15830&amp;ev=exbrand_890022" w:history="1">
              <w:r>
                <w:rPr>
                  <w:rFonts w:ascii="华文宋体" w:eastAsia="华文宋体" w:hAnsi="华文宋体" w:cs="华文宋体"/>
                  <w:color w:val="000000"/>
                  <w:kern w:val="0"/>
                  <w:sz w:val="20"/>
                  <w:szCs w:val="20"/>
                  <w:lang w:bidi="ar"/>
                </w:rPr>
                <w:t>迈恻亦</w:t>
              </w:r>
            </w:hyperlink>
          </w:p>
        </w:tc>
        <w:tc>
          <w:tcPr>
            <w:tcW w:w="467" w:type="pct"/>
            <w:tcBorders>
              <w:top w:val="single" w:sz="4" w:space="0" w:color="000000"/>
              <w:left w:val="single" w:sz="4" w:space="0" w:color="000000"/>
              <w:bottom w:val="single" w:sz="4" w:space="0" w:color="000000"/>
              <w:right w:val="single" w:sz="4" w:space="0" w:color="000000"/>
            </w:tcBorders>
            <w:vAlign w:val="center"/>
          </w:tcPr>
          <w:p w14:paraId="141A7F4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根</w:t>
            </w:r>
          </w:p>
        </w:tc>
        <w:tc>
          <w:tcPr>
            <w:tcW w:w="482" w:type="pct"/>
            <w:tcBorders>
              <w:top w:val="single" w:sz="4" w:space="0" w:color="000000"/>
              <w:left w:val="single" w:sz="4" w:space="0" w:color="000000"/>
              <w:bottom w:val="single" w:sz="4" w:space="0" w:color="000000"/>
              <w:right w:val="single" w:sz="4" w:space="0" w:color="000000"/>
            </w:tcBorders>
            <w:vAlign w:val="center"/>
          </w:tcPr>
          <w:p w14:paraId="5792BD4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3746D3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20.17 </w:t>
            </w:r>
          </w:p>
        </w:tc>
        <w:tc>
          <w:tcPr>
            <w:tcW w:w="514" w:type="pct"/>
            <w:tcBorders>
              <w:top w:val="single" w:sz="4" w:space="0" w:color="000000"/>
              <w:left w:val="single" w:sz="4" w:space="0" w:color="000000"/>
              <w:bottom w:val="single" w:sz="4" w:space="0" w:color="000000"/>
              <w:right w:val="single" w:sz="4" w:space="0" w:color="000000"/>
            </w:tcBorders>
            <w:vAlign w:val="center"/>
          </w:tcPr>
          <w:p w14:paraId="148EACB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084211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1AEB67B"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6CB848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162</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18A8E2D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PVC线槽</w:t>
            </w:r>
          </w:p>
        </w:tc>
        <w:tc>
          <w:tcPr>
            <w:tcW w:w="1004" w:type="pct"/>
            <w:tcBorders>
              <w:top w:val="single" w:sz="4" w:space="0" w:color="000000"/>
              <w:left w:val="single" w:sz="4" w:space="0" w:color="000000"/>
              <w:bottom w:val="single" w:sz="4" w:space="0" w:color="000000"/>
              <w:right w:val="single" w:sz="4" w:space="0" w:color="000000"/>
            </w:tcBorders>
            <w:vAlign w:val="center"/>
          </w:tcPr>
          <w:p w14:paraId="22137F9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PVC线槽 40mm×100mm（2米/根）</w:t>
            </w:r>
          </w:p>
        </w:tc>
        <w:tc>
          <w:tcPr>
            <w:tcW w:w="482" w:type="pct"/>
            <w:tcBorders>
              <w:top w:val="single" w:sz="4" w:space="0" w:color="000000"/>
              <w:left w:val="single" w:sz="4" w:space="0" w:color="000000"/>
              <w:bottom w:val="single" w:sz="4" w:space="0" w:color="000000"/>
              <w:right w:val="single" w:sz="4" w:space="0" w:color="000000"/>
            </w:tcBorders>
            <w:vAlign w:val="center"/>
          </w:tcPr>
          <w:p w14:paraId="6111A44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联塑</w:t>
            </w:r>
          </w:p>
        </w:tc>
        <w:tc>
          <w:tcPr>
            <w:tcW w:w="467" w:type="pct"/>
            <w:tcBorders>
              <w:top w:val="single" w:sz="4" w:space="0" w:color="000000"/>
              <w:left w:val="single" w:sz="4" w:space="0" w:color="000000"/>
              <w:bottom w:val="single" w:sz="4" w:space="0" w:color="000000"/>
              <w:right w:val="single" w:sz="4" w:space="0" w:color="000000"/>
            </w:tcBorders>
            <w:vAlign w:val="center"/>
          </w:tcPr>
          <w:p w14:paraId="7CD755D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根</w:t>
            </w:r>
          </w:p>
        </w:tc>
        <w:tc>
          <w:tcPr>
            <w:tcW w:w="482" w:type="pct"/>
            <w:tcBorders>
              <w:top w:val="single" w:sz="4" w:space="0" w:color="000000"/>
              <w:left w:val="single" w:sz="4" w:space="0" w:color="000000"/>
              <w:bottom w:val="single" w:sz="4" w:space="0" w:color="000000"/>
              <w:right w:val="single" w:sz="4" w:space="0" w:color="000000"/>
            </w:tcBorders>
            <w:vAlign w:val="center"/>
          </w:tcPr>
          <w:p w14:paraId="6C05C99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5146D1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30.62 </w:t>
            </w:r>
          </w:p>
        </w:tc>
        <w:tc>
          <w:tcPr>
            <w:tcW w:w="514" w:type="pct"/>
            <w:tcBorders>
              <w:top w:val="single" w:sz="4" w:space="0" w:color="000000"/>
              <w:left w:val="single" w:sz="4" w:space="0" w:color="000000"/>
              <w:bottom w:val="single" w:sz="4" w:space="0" w:color="000000"/>
              <w:right w:val="single" w:sz="4" w:space="0" w:color="000000"/>
            </w:tcBorders>
            <w:vAlign w:val="center"/>
          </w:tcPr>
          <w:p w14:paraId="6BA907B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E997F1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A67A68C"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69B6DF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163</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23D587B3"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51C3AD0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PVC线槽 40mm×100mm（2米/根）</w:t>
            </w:r>
          </w:p>
        </w:tc>
        <w:tc>
          <w:tcPr>
            <w:tcW w:w="482" w:type="pct"/>
            <w:tcBorders>
              <w:top w:val="single" w:sz="4" w:space="0" w:color="000000"/>
              <w:left w:val="single" w:sz="4" w:space="0" w:color="000000"/>
              <w:bottom w:val="single" w:sz="4" w:space="0" w:color="000000"/>
              <w:right w:val="single" w:sz="4" w:space="0" w:color="000000"/>
            </w:tcBorders>
            <w:vAlign w:val="center"/>
          </w:tcPr>
          <w:p w14:paraId="5AD0C41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来东优选大</w:t>
            </w:r>
          </w:p>
        </w:tc>
        <w:tc>
          <w:tcPr>
            <w:tcW w:w="467" w:type="pct"/>
            <w:tcBorders>
              <w:top w:val="single" w:sz="4" w:space="0" w:color="000000"/>
              <w:left w:val="single" w:sz="4" w:space="0" w:color="000000"/>
              <w:bottom w:val="single" w:sz="4" w:space="0" w:color="000000"/>
              <w:right w:val="single" w:sz="4" w:space="0" w:color="000000"/>
            </w:tcBorders>
            <w:vAlign w:val="center"/>
          </w:tcPr>
          <w:p w14:paraId="15FED60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根</w:t>
            </w:r>
          </w:p>
        </w:tc>
        <w:tc>
          <w:tcPr>
            <w:tcW w:w="482" w:type="pct"/>
            <w:tcBorders>
              <w:top w:val="single" w:sz="4" w:space="0" w:color="000000"/>
              <w:left w:val="single" w:sz="4" w:space="0" w:color="000000"/>
              <w:bottom w:val="single" w:sz="4" w:space="0" w:color="000000"/>
              <w:right w:val="single" w:sz="4" w:space="0" w:color="000000"/>
            </w:tcBorders>
            <w:vAlign w:val="center"/>
          </w:tcPr>
          <w:p w14:paraId="6C65D58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9BDC07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15.82 </w:t>
            </w:r>
          </w:p>
        </w:tc>
        <w:tc>
          <w:tcPr>
            <w:tcW w:w="514" w:type="pct"/>
            <w:tcBorders>
              <w:top w:val="single" w:sz="4" w:space="0" w:color="000000"/>
              <w:left w:val="single" w:sz="4" w:space="0" w:color="000000"/>
              <w:bottom w:val="single" w:sz="4" w:space="0" w:color="000000"/>
              <w:right w:val="single" w:sz="4" w:space="0" w:color="000000"/>
            </w:tcBorders>
            <w:vAlign w:val="center"/>
          </w:tcPr>
          <w:p w14:paraId="1F8C503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4EF464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D32067E"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56D2EC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164</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48A7C9E1"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67F88AD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PVC线槽 40mm×100mm（2米/根）</w:t>
            </w:r>
          </w:p>
        </w:tc>
        <w:tc>
          <w:tcPr>
            <w:tcW w:w="482" w:type="pct"/>
            <w:tcBorders>
              <w:top w:val="single" w:sz="4" w:space="0" w:color="000000"/>
              <w:left w:val="single" w:sz="4" w:space="0" w:color="000000"/>
              <w:bottom w:val="single" w:sz="4" w:space="0" w:color="000000"/>
              <w:right w:val="single" w:sz="4" w:space="0" w:color="000000"/>
            </w:tcBorders>
            <w:vAlign w:val="center"/>
          </w:tcPr>
          <w:p w14:paraId="44F231B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德岐</w:t>
            </w:r>
          </w:p>
        </w:tc>
        <w:tc>
          <w:tcPr>
            <w:tcW w:w="467" w:type="pct"/>
            <w:tcBorders>
              <w:top w:val="single" w:sz="4" w:space="0" w:color="000000"/>
              <w:left w:val="single" w:sz="4" w:space="0" w:color="000000"/>
              <w:bottom w:val="single" w:sz="4" w:space="0" w:color="000000"/>
              <w:right w:val="single" w:sz="4" w:space="0" w:color="000000"/>
            </w:tcBorders>
            <w:vAlign w:val="center"/>
          </w:tcPr>
          <w:p w14:paraId="1A6B1A3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根</w:t>
            </w:r>
          </w:p>
        </w:tc>
        <w:tc>
          <w:tcPr>
            <w:tcW w:w="482" w:type="pct"/>
            <w:tcBorders>
              <w:top w:val="single" w:sz="4" w:space="0" w:color="000000"/>
              <w:left w:val="single" w:sz="4" w:space="0" w:color="000000"/>
              <w:bottom w:val="single" w:sz="4" w:space="0" w:color="000000"/>
              <w:right w:val="single" w:sz="4" w:space="0" w:color="000000"/>
            </w:tcBorders>
            <w:vAlign w:val="center"/>
          </w:tcPr>
          <w:p w14:paraId="19DA9CA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2B8B49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16.26 </w:t>
            </w:r>
          </w:p>
        </w:tc>
        <w:tc>
          <w:tcPr>
            <w:tcW w:w="514" w:type="pct"/>
            <w:tcBorders>
              <w:top w:val="single" w:sz="4" w:space="0" w:color="000000"/>
              <w:left w:val="single" w:sz="4" w:space="0" w:color="000000"/>
              <w:bottom w:val="single" w:sz="4" w:space="0" w:color="000000"/>
              <w:right w:val="single" w:sz="4" w:space="0" w:color="000000"/>
            </w:tcBorders>
            <w:vAlign w:val="center"/>
          </w:tcPr>
          <w:p w14:paraId="32F503B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C9C248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93B9FD0"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32FD32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165</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6CC3A48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弧形线槽</w:t>
            </w:r>
          </w:p>
        </w:tc>
        <w:tc>
          <w:tcPr>
            <w:tcW w:w="1004" w:type="pct"/>
            <w:tcBorders>
              <w:top w:val="single" w:sz="4" w:space="0" w:color="000000"/>
              <w:left w:val="single" w:sz="4" w:space="0" w:color="000000"/>
              <w:bottom w:val="single" w:sz="4" w:space="0" w:color="000000"/>
              <w:right w:val="single" w:sz="4" w:space="0" w:color="000000"/>
            </w:tcBorders>
            <w:vAlign w:val="center"/>
          </w:tcPr>
          <w:p w14:paraId="288ACAF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弧形线槽30#（1米/根）</w:t>
            </w:r>
          </w:p>
        </w:tc>
        <w:tc>
          <w:tcPr>
            <w:tcW w:w="482" w:type="pct"/>
            <w:tcBorders>
              <w:top w:val="single" w:sz="4" w:space="0" w:color="000000"/>
              <w:left w:val="single" w:sz="4" w:space="0" w:color="000000"/>
              <w:bottom w:val="single" w:sz="4" w:space="0" w:color="000000"/>
              <w:right w:val="single" w:sz="4" w:space="0" w:color="000000"/>
            </w:tcBorders>
            <w:vAlign w:val="center"/>
          </w:tcPr>
          <w:p w14:paraId="6F9876E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讯浦</w:t>
            </w:r>
          </w:p>
        </w:tc>
        <w:tc>
          <w:tcPr>
            <w:tcW w:w="467" w:type="pct"/>
            <w:tcBorders>
              <w:top w:val="single" w:sz="4" w:space="0" w:color="000000"/>
              <w:left w:val="single" w:sz="4" w:space="0" w:color="000000"/>
              <w:bottom w:val="single" w:sz="4" w:space="0" w:color="000000"/>
              <w:right w:val="single" w:sz="4" w:space="0" w:color="000000"/>
            </w:tcBorders>
            <w:vAlign w:val="center"/>
          </w:tcPr>
          <w:p w14:paraId="4716B00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根</w:t>
            </w:r>
          </w:p>
        </w:tc>
        <w:tc>
          <w:tcPr>
            <w:tcW w:w="482" w:type="pct"/>
            <w:tcBorders>
              <w:top w:val="single" w:sz="4" w:space="0" w:color="000000"/>
              <w:left w:val="single" w:sz="4" w:space="0" w:color="000000"/>
              <w:bottom w:val="single" w:sz="4" w:space="0" w:color="000000"/>
              <w:right w:val="single" w:sz="4" w:space="0" w:color="000000"/>
            </w:tcBorders>
            <w:vAlign w:val="center"/>
          </w:tcPr>
          <w:p w14:paraId="4C6C894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ADC8A7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17.01 </w:t>
            </w:r>
          </w:p>
        </w:tc>
        <w:tc>
          <w:tcPr>
            <w:tcW w:w="514" w:type="pct"/>
            <w:tcBorders>
              <w:top w:val="single" w:sz="4" w:space="0" w:color="000000"/>
              <w:left w:val="single" w:sz="4" w:space="0" w:color="000000"/>
              <w:bottom w:val="single" w:sz="4" w:space="0" w:color="000000"/>
              <w:right w:val="single" w:sz="4" w:space="0" w:color="000000"/>
            </w:tcBorders>
            <w:vAlign w:val="center"/>
          </w:tcPr>
          <w:p w14:paraId="79B7FCB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2671FC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0B40917"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F6ECC1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166</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4897C2C1"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0117356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弧形线槽30#（1米/根）</w:t>
            </w:r>
          </w:p>
        </w:tc>
        <w:tc>
          <w:tcPr>
            <w:tcW w:w="482" w:type="pct"/>
            <w:tcBorders>
              <w:top w:val="single" w:sz="4" w:space="0" w:color="000000"/>
              <w:left w:val="single" w:sz="4" w:space="0" w:color="000000"/>
              <w:bottom w:val="single" w:sz="4" w:space="0" w:color="000000"/>
              <w:right w:val="single" w:sz="4" w:space="0" w:color="000000"/>
            </w:tcBorders>
            <w:vAlign w:val="center"/>
          </w:tcPr>
          <w:p w14:paraId="7267F78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佐佑众工</w:t>
            </w:r>
          </w:p>
        </w:tc>
        <w:tc>
          <w:tcPr>
            <w:tcW w:w="467" w:type="pct"/>
            <w:tcBorders>
              <w:top w:val="single" w:sz="4" w:space="0" w:color="000000"/>
              <w:left w:val="single" w:sz="4" w:space="0" w:color="000000"/>
              <w:bottom w:val="single" w:sz="4" w:space="0" w:color="000000"/>
              <w:right w:val="single" w:sz="4" w:space="0" w:color="000000"/>
            </w:tcBorders>
            <w:vAlign w:val="center"/>
          </w:tcPr>
          <w:p w14:paraId="199094D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根</w:t>
            </w:r>
          </w:p>
        </w:tc>
        <w:tc>
          <w:tcPr>
            <w:tcW w:w="482" w:type="pct"/>
            <w:tcBorders>
              <w:top w:val="single" w:sz="4" w:space="0" w:color="000000"/>
              <w:left w:val="single" w:sz="4" w:space="0" w:color="000000"/>
              <w:bottom w:val="single" w:sz="4" w:space="0" w:color="000000"/>
              <w:right w:val="single" w:sz="4" w:space="0" w:color="000000"/>
            </w:tcBorders>
            <w:vAlign w:val="center"/>
          </w:tcPr>
          <w:p w14:paraId="5AABFA5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2AEBDF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15.08 </w:t>
            </w:r>
          </w:p>
        </w:tc>
        <w:tc>
          <w:tcPr>
            <w:tcW w:w="514" w:type="pct"/>
            <w:tcBorders>
              <w:top w:val="single" w:sz="4" w:space="0" w:color="000000"/>
              <w:left w:val="single" w:sz="4" w:space="0" w:color="000000"/>
              <w:bottom w:val="single" w:sz="4" w:space="0" w:color="000000"/>
              <w:right w:val="single" w:sz="4" w:space="0" w:color="000000"/>
            </w:tcBorders>
            <w:vAlign w:val="center"/>
          </w:tcPr>
          <w:p w14:paraId="54BA334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64CF08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962EED5"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5CD8AF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167</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59596792"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55E7223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弧形线槽30#（1米/根）</w:t>
            </w:r>
          </w:p>
        </w:tc>
        <w:tc>
          <w:tcPr>
            <w:tcW w:w="482" w:type="pct"/>
            <w:tcBorders>
              <w:top w:val="single" w:sz="4" w:space="0" w:color="000000"/>
              <w:left w:val="single" w:sz="4" w:space="0" w:color="000000"/>
              <w:bottom w:val="single" w:sz="4" w:space="0" w:color="000000"/>
              <w:right w:val="single" w:sz="4" w:space="0" w:color="000000"/>
            </w:tcBorders>
            <w:vAlign w:val="center"/>
          </w:tcPr>
          <w:p w14:paraId="1F1820C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隆飞硕</w:t>
            </w:r>
          </w:p>
        </w:tc>
        <w:tc>
          <w:tcPr>
            <w:tcW w:w="467" w:type="pct"/>
            <w:tcBorders>
              <w:top w:val="single" w:sz="4" w:space="0" w:color="000000"/>
              <w:left w:val="single" w:sz="4" w:space="0" w:color="000000"/>
              <w:bottom w:val="single" w:sz="4" w:space="0" w:color="000000"/>
              <w:right w:val="single" w:sz="4" w:space="0" w:color="000000"/>
            </w:tcBorders>
            <w:vAlign w:val="center"/>
          </w:tcPr>
          <w:p w14:paraId="7BAD22E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根</w:t>
            </w:r>
          </w:p>
        </w:tc>
        <w:tc>
          <w:tcPr>
            <w:tcW w:w="482" w:type="pct"/>
            <w:tcBorders>
              <w:top w:val="single" w:sz="4" w:space="0" w:color="000000"/>
              <w:left w:val="single" w:sz="4" w:space="0" w:color="000000"/>
              <w:bottom w:val="single" w:sz="4" w:space="0" w:color="000000"/>
              <w:right w:val="single" w:sz="4" w:space="0" w:color="000000"/>
            </w:tcBorders>
            <w:vAlign w:val="center"/>
          </w:tcPr>
          <w:p w14:paraId="3C20670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21E896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19.44 </w:t>
            </w:r>
          </w:p>
        </w:tc>
        <w:tc>
          <w:tcPr>
            <w:tcW w:w="514" w:type="pct"/>
            <w:tcBorders>
              <w:top w:val="single" w:sz="4" w:space="0" w:color="000000"/>
              <w:left w:val="single" w:sz="4" w:space="0" w:color="000000"/>
              <w:bottom w:val="single" w:sz="4" w:space="0" w:color="000000"/>
              <w:right w:val="single" w:sz="4" w:space="0" w:color="000000"/>
            </w:tcBorders>
            <w:vAlign w:val="center"/>
          </w:tcPr>
          <w:p w14:paraId="288953C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75F2D8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052D20A"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3714A3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168</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6C388B2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弧形线槽</w:t>
            </w:r>
          </w:p>
        </w:tc>
        <w:tc>
          <w:tcPr>
            <w:tcW w:w="1004" w:type="pct"/>
            <w:tcBorders>
              <w:top w:val="single" w:sz="4" w:space="0" w:color="000000"/>
              <w:left w:val="single" w:sz="4" w:space="0" w:color="000000"/>
              <w:bottom w:val="single" w:sz="4" w:space="0" w:color="000000"/>
              <w:right w:val="single" w:sz="4" w:space="0" w:color="000000"/>
            </w:tcBorders>
            <w:vAlign w:val="center"/>
          </w:tcPr>
          <w:p w14:paraId="503F1DF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弧形线槽50#（1米/根）</w:t>
            </w:r>
          </w:p>
        </w:tc>
        <w:tc>
          <w:tcPr>
            <w:tcW w:w="482" w:type="pct"/>
            <w:tcBorders>
              <w:top w:val="single" w:sz="4" w:space="0" w:color="000000"/>
              <w:left w:val="single" w:sz="4" w:space="0" w:color="000000"/>
              <w:bottom w:val="single" w:sz="4" w:space="0" w:color="000000"/>
              <w:right w:val="single" w:sz="4" w:space="0" w:color="000000"/>
            </w:tcBorders>
            <w:vAlign w:val="center"/>
          </w:tcPr>
          <w:p w14:paraId="206DCC5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讯浦</w:t>
            </w:r>
          </w:p>
        </w:tc>
        <w:tc>
          <w:tcPr>
            <w:tcW w:w="467" w:type="pct"/>
            <w:tcBorders>
              <w:top w:val="single" w:sz="4" w:space="0" w:color="000000"/>
              <w:left w:val="single" w:sz="4" w:space="0" w:color="000000"/>
              <w:bottom w:val="single" w:sz="4" w:space="0" w:color="000000"/>
              <w:right w:val="single" w:sz="4" w:space="0" w:color="000000"/>
            </w:tcBorders>
            <w:vAlign w:val="center"/>
          </w:tcPr>
          <w:p w14:paraId="2F44511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根</w:t>
            </w:r>
          </w:p>
        </w:tc>
        <w:tc>
          <w:tcPr>
            <w:tcW w:w="482" w:type="pct"/>
            <w:tcBorders>
              <w:top w:val="single" w:sz="4" w:space="0" w:color="000000"/>
              <w:left w:val="single" w:sz="4" w:space="0" w:color="000000"/>
              <w:bottom w:val="single" w:sz="4" w:space="0" w:color="000000"/>
              <w:right w:val="single" w:sz="4" w:space="0" w:color="000000"/>
            </w:tcBorders>
            <w:vAlign w:val="center"/>
          </w:tcPr>
          <w:p w14:paraId="6AE7970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199BFC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19.22 </w:t>
            </w:r>
          </w:p>
        </w:tc>
        <w:tc>
          <w:tcPr>
            <w:tcW w:w="514" w:type="pct"/>
            <w:tcBorders>
              <w:top w:val="single" w:sz="4" w:space="0" w:color="000000"/>
              <w:left w:val="single" w:sz="4" w:space="0" w:color="000000"/>
              <w:bottom w:val="single" w:sz="4" w:space="0" w:color="000000"/>
              <w:right w:val="single" w:sz="4" w:space="0" w:color="000000"/>
            </w:tcBorders>
            <w:vAlign w:val="center"/>
          </w:tcPr>
          <w:p w14:paraId="1260412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1AFCCD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EE8448C"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450935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169</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4232266F"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18F94D6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弧形线槽50#（1米/根）</w:t>
            </w:r>
          </w:p>
        </w:tc>
        <w:tc>
          <w:tcPr>
            <w:tcW w:w="482" w:type="pct"/>
            <w:tcBorders>
              <w:top w:val="single" w:sz="4" w:space="0" w:color="000000"/>
              <w:left w:val="single" w:sz="4" w:space="0" w:color="000000"/>
              <w:bottom w:val="single" w:sz="4" w:space="0" w:color="000000"/>
              <w:right w:val="single" w:sz="4" w:space="0" w:color="000000"/>
            </w:tcBorders>
            <w:vAlign w:val="center"/>
          </w:tcPr>
          <w:p w14:paraId="2F1A995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佐佑众工</w:t>
            </w:r>
          </w:p>
        </w:tc>
        <w:tc>
          <w:tcPr>
            <w:tcW w:w="467" w:type="pct"/>
            <w:tcBorders>
              <w:top w:val="single" w:sz="4" w:space="0" w:color="000000"/>
              <w:left w:val="single" w:sz="4" w:space="0" w:color="000000"/>
              <w:bottom w:val="single" w:sz="4" w:space="0" w:color="000000"/>
              <w:right w:val="single" w:sz="4" w:space="0" w:color="000000"/>
            </w:tcBorders>
            <w:vAlign w:val="center"/>
          </w:tcPr>
          <w:p w14:paraId="2A7A932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根</w:t>
            </w:r>
          </w:p>
        </w:tc>
        <w:tc>
          <w:tcPr>
            <w:tcW w:w="482" w:type="pct"/>
            <w:tcBorders>
              <w:top w:val="single" w:sz="4" w:space="0" w:color="000000"/>
              <w:left w:val="single" w:sz="4" w:space="0" w:color="000000"/>
              <w:bottom w:val="single" w:sz="4" w:space="0" w:color="000000"/>
              <w:right w:val="single" w:sz="4" w:space="0" w:color="000000"/>
            </w:tcBorders>
            <w:vAlign w:val="center"/>
          </w:tcPr>
          <w:p w14:paraId="3B6BF72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7F4EDD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19.37 </w:t>
            </w:r>
          </w:p>
        </w:tc>
        <w:tc>
          <w:tcPr>
            <w:tcW w:w="514" w:type="pct"/>
            <w:tcBorders>
              <w:top w:val="single" w:sz="4" w:space="0" w:color="000000"/>
              <w:left w:val="single" w:sz="4" w:space="0" w:color="000000"/>
              <w:bottom w:val="single" w:sz="4" w:space="0" w:color="000000"/>
              <w:right w:val="single" w:sz="4" w:space="0" w:color="000000"/>
            </w:tcBorders>
            <w:vAlign w:val="center"/>
          </w:tcPr>
          <w:p w14:paraId="4A55B2D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4BBACF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37C490E"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F9A722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170</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1319D3A1"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60D8876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弧形线槽50#（1米/根）</w:t>
            </w:r>
          </w:p>
        </w:tc>
        <w:tc>
          <w:tcPr>
            <w:tcW w:w="482" w:type="pct"/>
            <w:tcBorders>
              <w:top w:val="single" w:sz="4" w:space="0" w:color="000000"/>
              <w:left w:val="single" w:sz="4" w:space="0" w:color="000000"/>
              <w:bottom w:val="single" w:sz="4" w:space="0" w:color="000000"/>
              <w:right w:val="single" w:sz="4" w:space="0" w:color="000000"/>
            </w:tcBorders>
            <w:vAlign w:val="center"/>
          </w:tcPr>
          <w:p w14:paraId="6DCF51E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ZNMW</w:t>
            </w:r>
          </w:p>
        </w:tc>
        <w:tc>
          <w:tcPr>
            <w:tcW w:w="467" w:type="pct"/>
            <w:tcBorders>
              <w:top w:val="single" w:sz="4" w:space="0" w:color="000000"/>
              <w:left w:val="single" w:sz="4" w:space="0" w:color="000000"/>
              <w:bottom w:val="single" w:sz="4" w:space="0" w:color="000000"/>
              <w:right w:val="single" w:sz="4" w:space="0" w:color="000000"/>
            </w:tcBorders>
            <w:vAlign w:val="center"/>
          </w:tcPr>
          <w:p w14:paraId="45871DA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根</w:t>
            </w:r>
          </w:p>
        </w:tc>
        <w:tc>
          <w:tcPr>
            <w:tcW w:w="482" w:type="pct"/>
            <w:tcBorders>
              <w:top w:val="single" w:sz="4" w:space="0" w:color="000000"/>
              <w:left w:val="single" w:sz="4" w:space="0" w:color="000000"/>
              <w:bottom w:val="single" w:sz="4" w:space="0" w:color="000000"/>
              <w:right w:val="single" w:sz="4" w:space="0" w:color="000000"/>
            </w:tcBorders>
            <w:vAlign w:val="center"/>
          </w:tcPr>
          <w:p w14:paraId="6B899C2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9389A7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12.07 </w:t>
            </w:r>
          </w:p>
        </w:tc>
        <w:tc>
          <w:tcPr>
            <w:tcW w:w="514" w:type="pct"/>
            <w:tcBorders>
              <w:top w:val="single" w:sz="4" w:space="0" w:color="000000"/>
              <w:left w:val="single" w:sz="4" w:space="0" w:color="000000"/>
              <w:bottom w:val="single" w:sz="4" w:space="0" w:color="000000"/>
              <w:right w:val="single" w:sz="4" w:space="0" w:color="000000"/>
            </w:tcBorders>
            <w:vAlign w:val="center"/>
          </w:tcPr>
          <w:p w14:paraId="2B8AFC2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DF963F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639F231"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20B678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171</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4A8F0D1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弧形线槽</w:t>
            </w:r>
          </w:p>
        </w:tc>
        <w:tc>
          <w:tcPr>
            <w:tcW w:w="1004" w:type="pct"/>
            <w:tcBorders>
              <w:top w:val="single" w:sz="4" w:space="0" w:color="000000"/>
              <w:left w:val="single" w:sz="4" w:space="0" w:color="000000"/>
              <w:bottom w:val="single" w:sz="4" w:space="0" w:color="000000"/>
              <w:right w:val="single" w:sz="4" w:space="0" w:color="000000"/>
            </w:tcBorders>
            <w:vAlign w:val="center"/>
          </w:tcPr>
          <w:p w14:paraId="6CF618E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弧形线槽70#（1米/根）</w:t>
            </w:r>
          </w:p>
        </w:tc>
        <w:tc>
          <w:tcPr>
            <w:tcW w:w="482" w:type="pct"/>
            <w:tcBorders>
              <w:top w:val="single" w:sz="4" w:space="0" w:color="000000"/>
              <w:left w:val="single" w:sz="4" w:space="0" w:color="000000"/>
              <w:bottom w:val="single" w:sz="4" w:space="0" w:color="000000"/>
              <w:right w:val="single" w:sz="4" w:space="0" w:color="000000"/>
            </w:tcBorders>
            <w:vAlign w:val="center"/>
          </w:tcPr>
          <w:p w14:paraId="38261ED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讯浦</w:t>
            </w:r>
          </w:p>
        </w:tc>
        <w:tc>
          <w:tcPr>
            <w:tcW w:w="467" w:type="pct"/>
            <w:tcBorders>
              <w:top w:val="single" w:sz="4" w:space="0" w:color="000000"/>
              <w:left w:val="single" w:sz="4" w:space="0" w:color="000000"/>
              <w:bottom w:val="single" w:sz="4" w:space="0" w:color="000000"/>
              <w:right w:val="single" w:sz="4" w:space="0" w:color="000000"/>
            </w:tcBorders>
            <w:vAlign w:val="center"/>
          </w:tcPr>
          <w:p w14:paraId="2979547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根</w:t>
            </w:r>
          </w:p>
        </w:tc>
        <w:tc>
          <w:tcPr>
            <w:tcW w:w="482" w:type="pct"/>
            <w:tcBorders>
              <w:top w:val="single" w:sz="4" w:space="0" w:color="000000"/>
              <w:left w:val="single" w:sz="4" w:space="0" w:color="000000"/>
              <w:bottom w:val="single" w:sz="4" w:space="0" w:color="000000"/>
              <w:right w:val="single" w:sz="4" w:space="0" w:color="000000"/>
            </w:tcBorders>
            <w:vAlign w:val="center"/>
          </w:tcPr>
          <w:p w14:paraId="2EA9AAC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E09567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22.42 </w:t>
            </w:r>
          </w:p>
        </w:tc>
        <w:tc>
          <w:tcPr>
            <w:tcW w:w="514" w:type="pct"/>
            <w:tcBorders>
              <w:top w:val="single" w:sz="4" w:space="0" w:color="000000"/>
              <w:left w:val="single" w:sz="4" w:space="0" w:color="000000"/>
              <w:bottom w:val="single" w:sz="4" w:space="0" w:color="000000"/>
              <w:right w:val="single" w:sz="4" w:space="0" w:color="000000"/>
            </w:tcBorders>
            <w:vAlign w:val="center"/>
          </w:tcPr>
          <w:p w14:paraId="074688E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7FE6A1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DFF3C47"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80D0DD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172</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57D94C0B"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464738C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弧形线槽70#（1米/根）</w:t>
            </w:r>
          </w:p>
        </w:tc>
        <w:tc>
          <w:tcPr>
            <w:tcW w:w="482" w:type="pct"/>
            <w:tcBorders>
              <w:top w:val="single" w:sz="4" w:space="0" w:color="000000"/>
              <w:left w:val="single" w:sz="4" w:space="0" w:color="000000"/>
              <w:bottom w:val="single" w:sz="4" w:space="0" w:color="000000"/>
              <w:right w:val="single" w:sz="4" w:space="0" w:color="000000"/>
            </w:tcBorders>
            <w:vAlign w:val="center"/>
          </w:tcPr>
          <w:p w14:paraId="3559407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福犀</w:t>
            </w:r>
          </w:p>
        </w:tc>
        <w:tc>
          <w:tcPr>
            <w:tcW w:w="467" w:type="pct"/>
            <w:tcBorders>
              <w:top w:val="single" w:sz="4" w:space="0" w:color="000000"/>
              <w:left w:val="single" w:sz="4" w:space="0" w:color="000000"/>
              <w:bottom w:val="single" w:sz="4" w:space="0" w:color="000000"/>
              <w:right w:val="single" w:sz="4" w:space="0" w:color="000000"/>
            </w:tcBorders>
            <w:vAlign w:val="center"/>
          </w:tcPr>
          <w:p w14:paraId="3C0C0FB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根</w:t>
            </w:r>
          </w:p>
        </w:tc>
        <w:tc>
          <w:tcPr>
            <w:tcW w:w="482" w:type="pct"/>
            <w:tcBorders>
              <w:top w:val="single" w:sz="4" w:space="0" w:color="000000"/>
              <w:left w:val="single" w:sz="4" w:space="0" w:color="000000"/>
              <w:bottom w:val="single" w:sz="4" w:space="0" w:color="000000"/>
              <w:right w:val="single" w:sz="4" w:space="0" w:color="000000"/>
            </w:tcBorders>
            <w:vAlign w:val="center"/>
          </w:tcPr>
          <w:p w14:paraId="35C2E50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0D9DED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15.09 </w:t>
            </w:r>
          </w:p>
        </w:tc>
        <w:tc>
          <w:tcPr>
            <w:tcW w:w="514" w:type="pct"/>
            <w:tcBorders>
              <w:top w:val="single" w:sz="4" w:space="0" w:color="000000"/>
              <w:left w:val="single" w:sz="4" w:space="0" w:color="000000"/>
              <w:bottom w:val="single" w:sz="4" w:space="0" w:color="000000"/>
              <w:right w:val="single" w:sz="4" w:space="0" w:color="000000"/>
            </w:tcBorders>
            <w:vAlign w:val="center"/>
          </w:tcPr>
          <w:p w14:paraId="1146C40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2DA5BC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09B91FF"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3B853F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173</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017A4BC1"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4BB8EBE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弧形线槽70#（1米/根）</w:t>
            </w:r>
          </w:p>
        </w:tc>
        <w:tc>
          <w:tcPr>
            <w:tcW w:w="482" w:type="pct"/>
            <w:tcBorders>
              <w:top w:val="single" w:sz="4" w:space="0" w:color="000000"/>
              <w:left w:val="single" w:sz="4" w:space="0" w:color="000000"/>
              <w:bottom w:val="single" w:sz="4" w:space="0" w:color="000000"/>
              <w:right w:val="single" w:sz="4" w:space="0" w:color="000000"/>
            </w:tcBorders>
            <w:vAlign w:val="center"/>
          </w:tcPr>
          <w:p w14:paraId="103FC18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ZNMW</w:t>
            </w:r>
          </w:p>
        </w:tc>
        <w:tc>
          <w:tcPr>
            <w:tcW w:w="467" w:type="pct"/>
            <w:tcBorders>
              <w:top w:val="single" w:sz="4" w:space="0" w:color="000000"/>
              <w:left w:val="single" w:sz="4" w:space="0" w:color="000000"/>
              <w:bottom w:val="single" w:sz="4" w:space="0" w:color="000000"/>
              <w:right w:val="single" w:sz="4" w:space="0" w:color="000000"/>
            </w:tcBorders>
            <w:vAlign w:val="center"/>
          </w:tcPr>
          <w:p w14:paraId="78EF786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根</w:t>
            </w:r>
          </w:p>
        </w:tc>
        <w:tc>
          <w:tcPr>
            <w:tcW w:w="482" w:type="pct"/>
            <w:tcBorders>
              <w:top w:val="single" w:sz="4" w:space="0" w:color="000000"/>
              <w:left w:val="single" w:sz="4" w:space="0" w:color="000000"/>
              <w:bottom w:val="single" w:sz="4" w:space="0" w:color="000000"/>
              <w:right w:val="single" w:sz="4" w:space="0" w:color="000000"/>
            </w:tcBorders>
            <w:vAlign w:val="center"/>
          </w:tcPr>
          <w:p w14:paraId="15EC1CD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E1BD20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12.07 </w:t>
            </w:r>
          </w:p>
        </w:tc>
        <w:tc>
          <w:tcPr>
            <w:tcW w:w="514" w:type="pct"/>
            <w:tcBorders>
              <w:top w:val="single" w:sz="4" w:space="0" w:color="000000"/>
              <w:left w:val="single" w:sz="4" w:space="0" w:color="000000"/>
              <w:bottom w:val="single" w:sz="4" w:space="0" w:color="000000"/>
              <w:right w:val="single" w:sz="4" w:space="0" w:color="000000"/>
            </w:tcBorders>
            <w:vAlign w:val="center"/>
          </w:tcPr>
          <w:p w14:paraId="2C543F0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70331D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BE360DD"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B3CA06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174</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1FE2752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4芯单模光缆</w:t>
            </w:r>
          </w:p>
        </w:tc>
        <w:tc>
          <w:tcPr>
            <w:tcW w:w="1004" w:type="pct"/>
            <w:tcBorders>
              <w:top w:val="single" w:sz="4" w:space="0" w:color="000000"/>
              <w:left w:val="single" w:sz="4" w:space="0" w:color="000000"/>
              <w:bottom w:val="single" w:sz="4" w:space="0" w:color="000000"/>
              <w:right w:val="single" w:sz="4" w:space="0" w:color="000000"/>
            </w:tcBorders>
            <w:vAlign w:val="center"/>
          </w:tcPr>
          <w:p w14:paraId="4DB5E61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4芯单模光缆</w:t>
            </w:r>
          </w:p>
        </w:tc>
        <w:tc>
          <w:tcPr>
            <w:tcW w:w="482" w:type="pct"/>
            <w:tcBorders>
              <w:top w:val="single" w:sz="4" w:space="0" w:color="000000"/>
              <w:left w:val="single" w:sz="4" w:space="0" w:color="000000"/>
              <w:bottom w:val="single" w:sz="4" w:space="0" w:color="000000"/>
              <w:right w:val="single" w:sz="4" w:space="0" w:color="000000"/>
            </w:tcBorders>
            <w:vAlign w:val="center"/>
          </w:tcPr>
          <w:p w14:paraId="5648B04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博扬</w:t>
            </w:r>
          </w:p>
        </w:tc>
        <w:tc>
          <w:tcPr>
            <w:tcW w:w="467" w:type="pct"/>
            <w:tcBorders>
              <w:top w:val="single" w:sz="4" w:space="0" w:color="000000"/>
              <w:left w:val="single" w:sz="4" w:space="0" w:color="000000"/>
              <w:bottom w:val="single" w:sz="4" w:space="0" w:color="000000"/>
              <w:right w:val="single" w:sz="4" w:space="0" w:color="000000"/>
            </w:tcBorders>
            <w:vAlign w:val="center"/>
          </w:tcPr>
          <w:p w14:paraId="3DA0AA2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米</w:t>
            </w:r>
          </w:p>
        </w:tc>
        <w:tc>
          <w:tcPr>
            <w:tcW w:w="482" w:type="pct"/>
            <w:tcBorders>
              <w:top w:val="single" w:sz="4" w:space="0" w:color="000000"/>
              <w:left w:val="single" w:sz="4" w:space="0" w:color="000000"/>
              <w:bottom w:val="single" w:sz="4" w:space="0" w:color="000000"/>
              <w:right w:val="single" w:sz="4" w:space="0" w:color="000000"/>
            </w:tcBorders>
            <w:vAlign w:val="center"/>
          </w:tcPr>
          <w:p w14:paraId="57AB8F4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BA36D3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1.67 </w:t>
            </w:r>
          </w:p>
        </w:tc>
        <w:tc>
          <w:tcPr>
            <w:tcW w:w="514" w:type="pct"/>
            <w:tcBorders>
              <w:top w:val="single" w:sz="4" w:space="0" w:color="000000"/>
              <w:left w:val="single" w:sz="4" w:space="0" w:color="000000"/>
              <w:bottom w:val="single" w:sz="4" w:space="0" w:color="000000"/>
              <w:right w:val="single" w:sz="4" w:space="0" w:color="000000"/>
            </w:tcBorders>
            <w:vAlign w:val="center"/>
          </w:tcPr>
          <w:p w14:paraId="77A2483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7BA949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需包安装和熔纤</w:t>
            </w:r>
          </w:p>
        </w:tc>
      </w:tr>
      <w:tr w:rsidR="00335B9B" w14:paraId="3B8065F5"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D07C95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175</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4EC4CEC6"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6F3D618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4芯单模光缆</w:t>
            </w:r>
          </w:p>
        </w:tc>
        <w:tc>
          <w:tcPr>
            <w:tcW w:w="482" w:type="pct"/>
            <w:tcBorders>
              <w:top w:val="single" w:sz="4" w:space="0" w:color="000000"/>
              <w:left w:val="single" w:sz="4" w:space="0" w:color="000000"/>
              <w:bottom w:val="single" w:sz="4" w:space="0" w:color="000000"/>
              <w:right w:val="single" w:sz="4" w:space="0" w:color="000000"/>
            </w:tcBorders>
            <w:vAlign w:val="center"/>
          </w:tcPr>
          <w:p w14:paraId="20D3BC4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AMP</w:t>
            </w:r>
          </w:p>
        </w:tc>
        <w:tc>
          <w:tcPr>
            <w:tcW w:w="467" w:type="pct"/>
            <w:tcBorders>
              <w:top w:val="single" w:sz="4" w:space="0" w:color="000000"/>
              <w:left w:val="single" w:sz="4" w:space="0" w:color="000000"/>
              <w:bottom w:val="single" w:sz="4" w:space="0" w:color="000000"/>
              <w:right w:val="single" w:sz="4" w:space="0" w:color="000000"/>
            </w:tcBorders>
            <w:vAlign w:val="center"/>
          </w:tcPr>
          <w:p w14:paraId="75EAE53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米</w:t>
            </w:r>
          </w:p>
        </w:tc>
        <w:tc>
          <w:tcPr>
            <w:tcW w:w="482" w:type="pct"/>
            <w:tcBorders>
              <w:top w:val="single" w:sz="4" w:space="0" w:color="000000"/>
              <w:left w:val="single" w:sz="4" w:space="0" w:color="000000"/>
              <w:bottom w:val="single" w:sz="4" w:space="0" w:color="000000"/>
              <w:right w:val="single" w:sz="4" w:space="0" w:color="000000"/>
            </w:tcBorders>
            <w:vAlign w:val="center"/>
          </w:tcPr>
          <w:p w14:paraId="4F67EDE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11FAEF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1.96 </w:t>
            </w:r>
          </w:p>
        </w:tc>
        <w:tc>
          <w:tcPr>
            <w:tcW w:w="514" w:type="pct"/>
            <w:tcBorders>
              <w:top w:val="single" w:sz="4" w:space="0" w:color="000000"/>
              <w:left w:val="single" w:sz="4" w:space="0" w:color="000000"/>
              <w:bottom w:val="single" w:sz="4" w:space="0" w:color="000000"/>
              <w:right w:val="single" w:sz="4" w:space="0" w:color="000000"/>
            </w:tcBorders>
            <w:vAlign w:val="center"/>
          </w:tcPr>
          <w:p w14:paraId="1788C62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525858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需包安装和熔纤</w:t>
            </w:r>
          </w:p>
        </w:tc>
      </w:tr>
      <w:tr w:rsidR="00335B9B" w14:paraId="5865F389"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7D440A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176</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34C0CF36"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63DA193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4芯单模光缆</w:t>
            </w:r>
          </w:p>
        </w:tc>
        <w:tc>
          <w:tcPr>
            <w:tcW w:w="482" w:type="pct"/>
            <w:tcBorders>
              <w:top w:val="single" w:sz="4" w:space="0" w:color="000000"/>
              <w:left w:val="single" w:sz="4" w:space="0" w:color="000000"/>
              <w:bottom w:val="single" w:sz="4" w:space="0" w:color="000000"/>
              <w:right w:val="single" w:sz="4" w:space="0" w:color="000000"/>
            </w:tcBorders>
            <w:vAlign w:val="center"/>
          </w:tcPr>
          <w:p w14:paraId="4106419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衡普</w:t>
            </w:r>
          </w:p>
        </w:tc>
        <w:tc>
          <w:tcPr>
            <w:tcW w:w="467" w:type="pct"/>
            <w:tcBorders>
              <w:top w:val="single" w:sz="4" w:space="0" w:color="000000"/>
              <w:left w:val="single" w:sz="4" w:space="0" w:color="000000"/>
              <w:bottom w:val="single" w:sz="4" w:space="0" w:color="000000"/>
              <w:right w:val="single" w:sz="4" w:space="0" w:color="000000"/>
            </w:tcBorders>
            <w:vAlign w:val="center"/>
          </w:tcPr>
          <w:p w14:paraId="280E822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米</w:t>
            </w:r>
          </w:p>
        </w:tc>
        <w:tc>
          <w:tcPr>
            <w:tcW w:w="482" w:type="pct"/>
            <w:tcBorders>
              <w:top w:val="single" w:sz="4" w:space="0" w:color="000000"/>
              <w:left w:val="single" w:sz="4" w:space="0" w:color="000000"/>
              <w:bottom w:val="single" w:sz="4" w:space="0" w:color="000000"/>
              <w:right w:val="single" w:sz="4" w:space="0" w:color="000000"/>
            </w:tcBorders>
            <w:vAlign w:val="center"/>
          </w:tcPr>
          <w:p w14:paraId="4FA35B7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8F8F3D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1.39 </w:t>
            </w:r>
          </w:p>
        </w:tc>
        <w:tc>
          <w:tcPr>
            <w:tcW w:w="514" w:type="pct"/>
            <w:tcBorders>
              <w:top w:val="single" w:sz="4" w:space="0" w:color="000000"/>
              <w:left w:val="single" w:sz="4" w:space="0" w:color="000000"/>
              <w:bottom w:val="single" w:sz="4" w:space="0" w:color="000000"/>
              <w:right w:val="single" w:sz="4" w:space="0" w:color="000000"/>
            </w:tcBorders>
            <w:vAlign w:val="center"/>
          </w:tcPr>
          <w:p w14:paraId="11B06D5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860108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需包安装和熔纤</w:t>
            </w:r>
          </w:p>
        </w:tc>
      </w:tr>
      <w:tr w:rsidR="00335B9B" w14:paraId="053AD0C1"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A3CC45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177</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6844CA7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4芯多模光缆</w:t>
            </w:r>
          </w:p>
        </w:tc>
        <w:tc>
          <w:tcPr>
            <w:tcW w:w="1004" w:type="pct"/>
            <w:tcBorders>
              <w:top w:val="single" w:sz="4" w:space="0" w:color="000000"/>
              <w:left w:val="single" w:sz="4" w:space="0" w:color="000000"/>
              <w:bottom w:val="single" w:sz="4" w:space="0" w:color="000000"/>
              <w:right w:val="single" w:sz="4" w:space="0" w:color="000000"/>
            </w:tcBorders>
            <w:vAlign w:val="center"/>
          </w:tcPr>
          <w:p w14:paraId="321926E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4芯多模光缆</w:t>
            </w:r>
          </w:p>
        </w:tc>
        <w:tc>
          <w:tcPr>
            <w:tcW w:w="482" w:type="pct"/>
            <w:tcBorders>
              <w:top w:val="single" w:sz="4" w:space="0" w:color="000000"/>
              <w:left w:val="single" w:sz="4" w:space="0" w:color="000000"/>
              <w:bottom w:val="single" w:sz="4" w:space="0" w:color="000000"/>
              <w:right w:val="single" w:sz="4" w:space="0" w:color="000000"/>
            </w:tcBorders>
            <w:vAlign w:val="center"/>
          </w:tcPr>
          <w:p w14:paraId="09F651A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AMP</w:t>
            </w:r>
          </w:p>
        </w:tc>
        <w:tc>
          <w:tcPr>
            <w:tcW w:w="467" w:type="pct"/>
            <w:tcBorders>
              <w:top w:val="single" w:sz="4" w:space="0" w:color="000000"/>
              <w:left w:val="single" w:sz="4" w:space="0" w:color="000000"/>
              <w:bottom w:val="single" w:sz="4" w:space="0" w:color="000000"/>
              <w:right w:val="single" w:sz="4" w:space="0" w:color="000000"/>
            </w:tcBorders>
            <w:vAlign w:val="center"/>
          </w:tcPr>
          <w:p w14:paraId="49A8009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米</w:t>
            </w:r>
          </w:p>
        </w:tc>
        <w:tc>
          <w:tcPr>
            <w:tcW w:w="482" w:type="pct"/>
            <w:tcBorders>
              <w:top w:val="single" w:sz="4" w:space="0" w:color="000000"/>
              <w:left w:val="single" w:sz="4" w:space="0" w:color="000000"/>
              <w:bottom w:val="single" w:sz="4" w:space="0" w:color="000000"/>
              <w:right w:val="single" w:sz="4" w:space="0" w:color="000000"/>
            </w:tcBorders>
            <w:vAlign w:val="center"/>
          </w:tcPr>
          <w:p w14:paraId="4D2B50C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1C7F8A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4.83 </w:t>
            </w:r>
          </w:p>
        </w:tc>
        <w:tc>
          <w:tcPr>
            <w:tcW w:w="514" w:type="pct"/>
            <w:tcBorders>
              <w:top w:val="single" w:sz="4" w:space="0" w:color="000000"/>
              <w:left w:val="single" w:sz="4" w:space="0" w:color="000000"/>
              <w:bottom w:val="single" w:sz="4" w:space="0" w:color="000000"/>
              <w:right w:val="single" w:sz="4" w:space="0" w:color="000000"/>
            </w:tcBorders>
            <w:vAlign w:val="center"/>
          </w:tcPr>
          <w:p w14:paraId="3F9A13C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4F48FB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需包安装和熔纤</w:t>
            </w:r>
          </w:p>
        </w:tc>
      </w:tr>
      <w:tr w:rsidR="00335B9B" w14:paraId="64FB4CE1"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C672B1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178</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5CED0D49"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0D2393F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GJPFJH-4 4芯多模光缆</w:t>
            </w:r>
          </w:p>
        </w:tc>
        <w:tc>
          <w:tcPr>
            <w:tcW w:w="482" w:type="pct"/>
            <w:tcBorders>
              <w:top w:val="single" w:sz="4" w:space="0" w:color="000000"/>
              <w:left w:val="single" w:sz="4" w:space="0" w:color="000000"/>
              <w:bottom w:val="single" w:sz="4" w:space="0" w:color="000000"/>
              <w:right w:val="single" w:sz="4" w:space="0" w:color="000000"/>
            </w:tcBorders>
            <w:vAlign w:val="center"/>
          </w:tcPr>
          <w:p w14:paraId="28F1556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烽火</w:t>
            </w:r>
          </w:p>
        </w:tc>
        <w:tc>
          <w:tcPr>
            <w:tcW w:w="467" w:type="pct"/>
            <w:tcBorders>
              <w:top w:val="single" w:sz="4" w:space="0" w:color="000000"/>
              <w:left w:val="single" w:sz="4" w:space="0" w:color="000000"/>
              <w:bottom w:val="single" w:sz="4" w:space="0" w:color="000000"/>
              <w:right w:val="single" w:sz="4" w:space="0" w:color="000000"/>
            </w:tcBorders>
            <w:vAlign w:val="center"/>
          </w:tcPr>
          <w:p w14:paraId="4D656FD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米</w:t>
            </w:r>
          </w:p>
        </w:tc>
        <w:tc>
          <w:tcPr>
            <w:tcW w:w="482" w:type="pct"/>
            <w:tcBorders>
              <w:top w:val="single" w:sz="4" w:space="0" w:color="000000"/>
              <w:left w:val="single" w:sz="4" w:space="0" w:color="000000"/>
              <w:bottom w:val="single" w:sz="4" w:space="0" w:color="000000"/>
              <w:right w:val="single" w:sz="4" w:space="0" w:color="000000"/>
            </w:tcBorders>
            <w:vAlign w:val="center"/>
          </w:tcPr>
          <w:p w14:paraId="4780396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D2754B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4.77 </w:t>
            </w:r>
          </w:p>
        </w:tc>
        <w:tc>
          <w:tcPr>
            <w:tcW w:w="514" w:type="pct"/>
            <w:tcBorders>
              <w:top w:val="single" w:sz="4" w:space="0" w:color="000000"/>
              <w:left w:val="single" w:sz="4" w:space="0" w:color="000000"/>
              <w:bottom w:val="single" w:sz="4" w:space="0" w:color="000000"/>
              <w:right w:val="single" w:sz="4" w:space="0" w:color="000000"/>
            </w:tcBorders>
            <w:vAlign w:val="center"/>
          </w:tcPr>
          <w:p w14:paraId="08EA266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9D03E8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需包安装和熔纤</w:t>
            </w:r>
          </w:p>
        </w:tc>
      </w:tr>
      <w:tr w:rsidR="00335B9B" w14:paraId="3352284B"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7C1486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179</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6D036A23"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370BAEE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4芯多模光缆</w:t>
            </w:r>
          </w:p>
        </w:tc>
        <w:tc>
          <w:tcPr>
            <w:tcW w:w="482" w:type="pct"/>
            <w:tcBorders>
              <w:top w:val="single" w:sz="4" w:space="0" w:color="000000"/>
              <w:left w:val="single" w:sz="4" w:space="0" w:color="000000"/>
              <w:bottom w:val="single" w:sz="4" w:space="0" w:color="000000"/>
              <w:right w:val="single" w:sz="4" w:space="0" w:color="000000"/>
            </w:tcBorders>
            <w:vAlign w:val="center"/>
          </w:tcPr>
          <w:p w14:paraId="5642E82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衡普</w:t>
            </w:r>
          </w:p>
        </w:tc>
        <w:tc>
          <w:tcPr>
            <w:tcW w:w="467" w:type="pct"/>
            <w:tcBorders>
              <w:top w:val="single" w:sz="4" w:space="0" w:color="000000"/>
              <w:left w:val="single" w:sz="4" w:space="0" w:color="000000"/>
              <w:bottom w:val="single" w:sz="4" w:space="0" w:color="000000"/>
              <w:right w:val="single" w:sz="4" w:space="0" w:color="000000"/>
            </w:tcBorders>
            <w:vAlign w:val="center"/>
          </w:tcPr>
          <w:p w14:paraId="5FD11E7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米</w:t>
            </w:r>
          </w:p>
        </w:tc>
        <w:tc>
          <w:tcPr>
            <w:tcW w:w="482" w:type="pct"/>
            <w:tcBorders>
              <w:top w:val="single" w:sz="4" w:space="0" w:color="000000"/>
              <w:left w:val="single" w:sz="4" w:space="0" w:color="000000"/>
              <w:bottom w:val="single" w:sz="4" w:space="0" w:color="000000"/>
              <w:right w:val="single" w:sz="4" w:space="0" w:color="000000"/>
            </w:tcBorders>
            <w:vAlign w:val="center"/>
          </w:tcPr>
          <w:p w14:paraId="748BD16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2EDC33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2.40 </w:t>
            </w:r>
          </w:p>
        </w:tc>
        <w:tc>
          <w:tcPr>
            <w:tcW w:w="514" w:type="pct"/>
            <w:tcBorders>
              <w:top w:val="single" w:sz="4" w:space="0" w:color="000000"/>
              <w:left w:val="single" w:sz="4" w:space="0" w:color="000000"/>
              <w:bottom w:val="single" w:sz="4" w:space="0" w:color="000000"/>
              <w:right w:val="single" w:sz="4" w:space="0" w:color="000000"/>
            </w:tcBorders>
            <w:vAlign w:val="center"/>
          </w:tcPr>
          <w:p w14:paraId="6666406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BC0ED0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需包安装和熔纤</w:t>
            </w:r>
          </w:p>
        </w:tc>
      </w:tr>
      <w:tr w:rsidR="00335B9B" w14:paraId="48F85F3F"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1E09DB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180</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511022F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8芯室外单模光缆</w:t>
            </w:r>
          </w:p>
        </w:tc>
        <w:tc>
          <w:tcPr>
            <w:tcW w:w="1004" w:type="pct"/>
            <w:tcBorders>
              <w:top w:val="single" w:sz="4" w:space="0" w:color="000000"/>
              <w:left w:val="single" w:sz="4" w:space="0" w:color="000000"/>
              <w:bottom w:val="single" w:sz="4" w:space="0" w:color="000000"/>
              <w:right w:val="single" w:sz="4" w:space="0" w:color="000000"/>
            </w:tcBorders>
            <w:vAlign w:val="center"/>
          </w:tcPr>
          <w:p w14:paraId="731B411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GYXTW-8B1铠装室外单模8芯中心束管式光缆（米）</w:t>
            </w:r>
          </w:p>
        </w:tc>
        <w:tc>
          <w:tcPr>
            <w:tcW w:w="482" w:type="pct"/>
            <w:tcBorders>
              <w:top w:val="single" w:sz="4" w:space="0" w:color="000000"/>
              <w:left w:val="single" w:sz="4" w:space="0" w:color="000000"/>
              <w:bottom w:val="single" w:sz="4" w:space="0" w:color="000000"/>
              <w:right w:val="single" w:sz="4" w:space="0" w:color="000000"/>
            </w:tcBorders>
            <w:vAlign w:val="center"/>
          </w:tcPr>
          <w:p w14:paraId="779DE36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思诺亿舟</w:t>
            </w:r>
          </w:p>
        </w:tc>
        <w:tc>
          <w:tcPr>
            <w:tcW w:w="467" w:type="pct"/>
            <w:tcBorders>
              <w:top w:val="single" w:sz="4" w:space="0" w:color="000000"/>
              <w:left w:val="single" w:sz="4" w:space="0" w:color="000000"/>
              <w:bottom w:val="single" w:sz="4" w:space="0" w:color="000000"/>
              <w:right w:val="single" w:sz="4" w:space="0" w:color="000000"/>
            </w:tcBorders>
            <w:vAlign w:val="center"/>
          </w:tcPr>
          <w:p w14:paraId="7F28E52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米</w:t>
            </w:r>
          </w:p>
        </w:tc>
        <w:tc>
          <w:tcPr>
            <w:tcW w:w="482" w:type="pct"/>
            <w:tcBorders>
              <w:top w:val="single" w:sz="4" w:space="0" w:color="000000"/>
              <w:left w:val="single" w:sz="4" w:space="0" w:color="000000"/>
              <w:bottom w:val="single" w:sz="4" w:space="0" w:color="000000"/>
              <w:right w:val="single" w:sz="4" w:space="0" w:color="000000"/>
            </w:tcBorders>
            <w:vAlign w:val="center"/>
          </w:tcPr>
          <w:p w14:paraId="5EEC6FD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F8CA25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2.93 </w:t>
            </w:r>
          </w:p>
        </w:tc>
        <w:tc>
          <w:tcPr>
            <w:tcW w:w="514" w:type="pct"/>
            <w:tcBorders>
              <w:top w:val="single" w:sz="4" w:space="0" w:color="000000"/>
              <w:left w:val="single" w:sz="4" w:space="0" w:color="000000"/>
              <w:bottom w:val="single" w:sz="4" w:space="0" w:color="000000"/>
              <w:right w:val="single" w:sz="4" w:space="0" w:color="000000"/>
            </w:tcBorders>
            <w:vAlign w:val="center"/>
          </w:tcPr>
          <w:p w14:paraId="413CC5C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37BA1B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需包安装和熔纤</w:t>
            </w:r>
          </w:p>
        </w:tc>
      </w:tr>
      <w:tr w:rsidR="00335B9B" w14:paraId="4CF20CCD"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B6AC55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181</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4A2138BA"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778A124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GYTA-8B1.3 铠装室外单模8芯中心束管式光缆（米）</w:t>
            </w:r>
          </w:p>
        </w:tc>
        <w:tc>
          <w:tcPr>
            <w:tcW w:w="482" w:type="pct"/>
            <w:tcBorders>
              <w:top w:val="single" w:sz="4" w:space="0" w:color="000000"/>
              <w:left w:val="single" w:sz="4" w:space="0" w:color="000000"/>
              <w:bottom w:val="single" w:sz="4" w:space="0" w:color="000000"/>
              <w:right w:val="single" w:sz="4" w:space="0" w:color="000000"/>
            </w:tcBorders>
            <w:vAlign w:val="center"/>
          </w:tcPr>
          <w:p w14:paraId="06ED394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烽火</w:t>
            </w:r>
          </w:p>
        </w:tc>
        <w:tc>
          <w:tcPr>
            <w:tcW w:w="467" w:type="pct"/>
            <w:tcBorders>
              <w:top w:val="single" w:sz="4" w:space="0" w:color="000000"/>
              <w:left w:val="single" w:sz="4" w:space="0" w:color="000000"/>
              <w:bottom w:val="single" w:sz="4" w:space="0" w:color="000000"/>
              <w:right w:val="single" w:sz="4" w:space="0" w:color="000000"/>
            </w:tcBorders>
            <w:vAlign w:val="center"/>
          </w:tcPr>
          <w:p w14:paraId="55BAB42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米</w:t>
            </w:r>
          </w:p>
        </w:tc>
        <w:tc>
          <w:tcPr>
            <w:tcW w:w="482" w:type="pct"/>
            <w:tcBorders>
              <w:top w:val="single" w:sz="4" w:space="0" w:color="000000"/>
              <w:left w:val="single" w:sz="4" w:space="0" w:color="000000"/>
              <w:bottom w:val="single" w:sz="4" w:space="0" w:color="000000"/>
              <w:right w:val="single" w:sz="4" w:space="0" w:color="000000"/>
            </w:tcBorders>
            <w:vAlign w:val="center"/>
          </w:tcPr>
          <w:p w14:paraId="769E1CD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AC4B0A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9.41 </w:t>
            </w:r>
          </w:p>
        </w:tc>
        <w:tc>
          <w:tcPr>
            <w:tcW w:w="514" w:type="pct"/>
            <w:tcBorders>
              <w:top w:val="single" w:sz="4" w:space="0" w:color="000000"/>
              <w:left w:val="single" w:sz="4" w:space="0" w:color="000000"/>
              <w:bottom w:val="single" w:sz="4" w:space="0" w:color="000000"/>
              <w:right w:val="single" w:sz="4" w:space="0" w:color="000000"/>
            </w:tcBorders>
            <w:vAlign w:val="center"/>
          </w:tcPr>
          <w:p w14:paraId="56B8F29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03E9BF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需包安装和熔纤</w:t>
            </w:r>
          </w:p>
        </w:tc>
      </w:tr>
      <w:tr w:rsidR="00335B9B" w14:paraId="723CCC3A"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CE1E58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182</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012FF3DF"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27AB548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GYXTW-8B1铠装室外单模8芯中心束管式光缆（米）</w:t>
            </w:r>
          </w:p>
        </w:tc>
        <w:tc>
          <w:tcPr>
            <w:tcW w:w="482" w:type="pct"/>
            <w:tcBorders>
              <w:top w:val="single" w:sz="4" w:space="0" w:color="000000"/>
              <w:left w:val="single" w:sz="4" w:space="0" w:color="000000"/>
              <w:bottom w:val="single" w:sz="4" w:space="0" w:color="000000"/>
              <w:right w:val="single" w:sz="4" w:space="0" w:color="000000"/>
            </w:tcBorders>
            <w:vAlign w:val="center"/>
          </w:tcPr>
          <w:p w14:paraId="72D79B4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恒旭</w:t>
            </w:r>
          </w:p>
        </w:tc>
        <w:tc>
          <w:tcPr>
            <w:tcW w:w="467" w:type="pct"/>
            <w:tcBorders>
              <w:top w:val="single" w:sz="4" w:space="0" w:color="000000"/>
              <w:left w:val="single" w:sz="4" w:space="0" w:color="000000"/>
              <w:bottom w:val="single" w:sz="4" w:space="0" w:color="000000"/>
              <w:right w:val="single" w:sz="4" w:space="0" w:color="000000"/>
            </w:tcBorders>
            <w:vAlign w:val="center"/>
          </w:tcPr>
          <w:p w14:paraId="546E153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米</w:t>
            </w:r>
          </w:p>
        </w:tc>
        <w:tc>
          <w:tcPr>
            <w:tcW w:w="482" w:type="pct"/>
            <w:tcBorders>
              <w:top w:val="single" w:sz="4" w:space="0" w:color="000000"/>
              <w:left w:val="single" w:sz="4" w:space="0" w:color="000000"/>
              <w:bottom w:val="single" w:sz="4" w:space="0" w:color="000000"/>
              <w:right w:val="single" w:sz="4" w:space="0" w:color="000000"/>
            </w:tcBorders>
            <w:vAlign w:val="center"/>
          </w:tcPr>
          <w:p w14:paraId="1E314D7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476216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0.70 </w:t>
            </w:r>
          </w:p>
        </w:tc>
        <w:tc>
          <w:tcPr>
            <w:tcW w:w="514" w:type="pct"/>
            <w:tcBorders>
              <w:top w:val="single" w:sz="4" w:space="0" w:color="000000"/>
              <w:left w:val="single" w:sz="4" w:space="0" w:color="000000"/>
              <w:bottom w:val="single" w:sz="4" w:space="0" w:color="000000"/>
              <w:right w:val="single" w:sz="4" w:space="0" w:color="000000"/>
            </w:tcBorders>
            <w:vAlign w:val="center"/>
          </w:tcPr>
          <w:p w14:paraId="22EB5AD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A0879F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需包安装和熔纤</w:t>
            </w:r>
          </w:p>
        </w:tc>
      </w:tr>
      <w:tr w:rsidR="00335B9B" w14:paraId="43F30317"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173CDC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183</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72AAE75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24芯室外单模光缆</w:t>
            </w:r>
          </w:p>
        </w:tc>
        <w:tc>
          <w:tcPr>
            <w:tcW w:w="1004" w:type="pct"/>
            <w:tcBorders>
              <w:top w:val="single" w:sz="4" w:space="0" w:color="000000"/>
              <w:left w:val="single" w:sz="4" w:space="0" w:color="000000"/>
              <w:bottom w:val="single" w:sz="4" w:space="0" w:color="000000"/>
              <w:right w:val="single" w:sz="4" w:space="0" w:color="000000"/>
            </w:tcBorders>
            <w:vAlign w:val="center"/>
          </w:tcPr>
          <w:p w14:paraId="217A0BD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GYTA/GYTS-24B1.3铠装室外单模24芯层绞式光缆（米）</w:t>
            </w:r>
          </w:p>
        </w:tc>
        <w:tc>
          <w:tcPr>
            <w:tcW w:w="482" w:type="pct"/>
            <w:tcBorders>
              <w:top w:val="single" w:sz="4" w:space="0" w:color="000000"/>
              <w:left w:val="single" w:sz="4" w:space="0" w:color="000000"/>
              <w:bottom w:val="single" w:sz="4" w:space="0" w:color="000000"/>
              <w:right w:val="single" w:sz="4" w:space="0" w:color="000000"/>
            </w:tcBorders>
            <w:vAlign w:val="center"/>
          </w:tcPr>
          <w:p w14:paraId="6223F35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思诺亿舟</w:t>
            </w:r>
          </w:p>
        </w:tc>
        <w:tc>
          <w:tcPr>
            <w:tcW w:w="467" w:type="pct"/>
            <w:tcBorders>
              <w:top w:val="single" w:sz="4" w:space="0" w:color="000000"/>
              <w:left w:val="single" w:sz="4" w:space="0" w:color="000000"/>
              <w:bottom w:val="single" w:sz="4" w:space="0" w:color="000000"/>
              <w:right w:val="single" w:sz="4" w:space="0" w:color="000000"/>
            </w:tcBorders>
            <w:vAlign w:val="center"/>
          </w:tcPr>
          <w:p w14:paraId="183A529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米</w:t>
            </w:r>
          </w:p>
        </w:tc>
        <w:tc>
          <w:tcPr>
            <w:tcW w:w="482" w:type="pct"/>
            <w:tcBorders>
              <w:top w:val="single" w:sz="4" w:space="0" w:color="000000"/>
              <w:left w:val="single" w:sz="4" w:space="0" w:color="000000"/>
              <w:bottom w:val="single" w:sz="4" w:space="0" w:color="000000"/>
              <w:right w:val="single" w:sz="4" w:space="0" w:color="000000"/>
            </w:tcBorders>
            <w:vAlign w:val="center"/>
          </w:tcPr>
          <w:p w14:paraId="107EBDA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93F5B6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6.69 </w:t>
            </w:r>
          </w:p>
        </w:tc>
        <w:tc>
          <w:tcPr>
            <w:tcW w:w="514" w:type="pct"/>
            <w:tcBorders>
              <w:top w:val="single" w:sz="4" w:space="0" w:color="000000"/>
              <w:left w:val="single" w:sz="4" w:space="0" w:color="000000"/>
              <w:bottom w:val="single" w:sz="4" w:space="0" w:color="000000"/>
              <w:right w:val="single" w:sz="4" w:space="0" w:color="000000"/>
            </w:tcBorders>
            <w:vAlign w:val="center"/>
          </w:tcPr>
          <w:p w14:paraId="3EA187A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5DE15B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需包安装和熔纤</w:t>
            </w:r>
          </w:p>
        </w:tc>
      </w:tr>
      <w:tr w:rsidR="00335B9B" w14:paraId="12613BBF"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CCA506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184</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587AC74C"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793C869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GYTA-24B1.3 铠装室外单模8芯中心束管式光缆（米）</w:t>
            </w:r>
          </w:p>
        </w:tc>
        <w:tc>
          <w:tcPr>
            <w:tcW w:w="482" w:type="pct"/>
            <w:tcBorders>
              <w:top w:val="single" w:sz="4" w:space="0" w:color="000000"/>
              <w:left w:val="single" w:sz="4" w:space="0" w:color="000000"/>
              <w:bottom w:val="single" w:sz="4" w:space="0" w:color="000000"/>
              <w:right w:val="single" w:sz="4" w:space="0" w:color="000000"/>
            </w:tcBorders>
            <w:vAlign w:val="center"/>
          </w:tcPr>
          <w:p w14:paraId="220398A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烽火</w:t>
            </w:r>
          </w:p>
        </w:tc>
        <w:tc>
          <w:tcPr>
            <w:tcW w:w="467" w:type="pct"/>
            <w:tcBorders>
              <w:top w:val="single" w:sz="4" w:space="0" w:color="000000"/>
              <w:left w:val="single" w:sz="4" w:space="0" w:color="000000"/>
              <w:bottom w:val="single" w:sz="4" w:space="0" w:color="000000"/>
              <w:right w:val="single" w:sz="4" w:space="0" w:color="000000"/>
            </w:tcBorders>
            <w:vAlign w:val="center"/>
          </w:tcPr>
          <w:p w14:paraId="7F053EF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米</w:t>
            </w:r>
          </w:p>
        </w:tc>
        <w:tc>
          <w:tcPr>
            <w:tcW w:w="482" w:type="pct"/>
            <w:tcBorders>
              <w:top w:val="single" w:sz="4" w:space="0" w:color="000000"/>
              <w:left w:val="single" w:sz="4" w:space="0" w:color="000000"/>
              <w:bottom w:val="single" w:sz="4" w:space="0" w:color="000000"/>
              <w:right w:val="single" w:sz="4" w:space="0" w:color="000000"/>
            </w:tcBorders>
            <w:vAlign w:val="center"/>
          </w:tcPr>
          <w:p w14:paraId="074DC8A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E175B4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13.21 </w:t>
            </w:r>
          </w:p>
        </w:tc>
        <w:tc>
          <w:tcPr>
            <w:tcW w:w="514" w:type="pct"/>
            <w:tcBorders>
              <w:top w:val="single" w:sz="4" w:space="0" w:color="000000"/>
              <w:left w:val="single" w:sz="4" w:space="0" w:color="000000"/>
              <w:bottom w:val="single" w:sz="4" w:space="0" w:color="000000"/>
              <w:right w:val="single" w:sz="4" w:space="0" w:color="000000"/>
            </w:tcBorders>
            <w:vAlign w:val="center"/>
          </w:tcPr>
          <w:p w14:paraId="7114830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AF2DEF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需包安装和熔纤</w:t>
            </w:r>
          </w:p>
        </w:tc>
      </w:tr>
      <w:tr w:rsidR="00335B9B" w14:paraId="62D170D0"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73DCBD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185</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58C15BC1"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0CE9EFD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GYTA/GYTS-24B1.3铠装室外单模24芯层绞式光缆（米）</w:t>
            </w:r>
          </w:p>
        </w:tc>
        <w:tc>
          <w:tcPr>
            <w:tcW w:w="482" w:type="pct"/>
            <w:tcBorders>
              <w:top w:val="single" w:sz="4" w:space="0" w:color="000000"/>
              <w:left w:val="single" w:sz="4" w:space="0" w:color="000000"/>
              <w:bottom w:val="single" w:sz="4" w:space="0" w:color="000000"/>
              <w:right w:val="single" w:sz="4" w:space="0" w:color="000000"/>
            </w:tcBorders>
            <w:vAlign w:val="center"/>
          </w:tcPr>
          <w:p w14:paraId="05A357E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衡普</w:t>
            </w:r>
          </w:p>
        </w:tc>
        <w:tc>
          <w:tcPr>
            <w:tcW w:w="467" w:type="pct"/>
            <w:tcBorders>
              <w:top w:val="single" w:sz="4" w:space="0" w:color="000000"/>
              <w:left w:val="single" w:sz="4" w:space="0" w:color="000000"/>
              <w:bottom w:val="single" w:sz="4" w:space="0" w:color="000000"/>
              <w:right w:val="single" w:sz="4" w:space="0" w:color="000000"/>
            </w:tcBorders>
            <w:vAlign w:val="center"/>
          </w:tcPr>
          <w:p w14:paraId="666F633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米</w:t>
            </w:r>
          </w:p>
        </w:tc>
        <w:tc>
          <w:tcPr>
            <w:tcW w:w="482" w:type="pct"/>
            <w:tcBorders>
              <w:top w:val="single" w:sz="4" w:space="0" w:color="000000"/>
              <w:left w:val="single" w:sz="4" w:space="0" w:color="000000"/>
              <w:bottom w:val="single" w:sz="4" w:space="0" w:color="000000"/>
              <w:right w:val="single" w:sz="4" w:space="0" w:color="000000"/>
            </w:tcBorders>
            <w:vAlign w:val="center"/>
          </w:tcPr>
          <w:p w14:paraId="5A3D7D2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3F75B6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4.64 </w:t>
            </w:r>
          </w:p>
        </w:tc>
        <w:tc>
          <w:tcPr>
            <w:tcW w:w="514" w:type="pct"/>
            <w:tcBorders>
              <w:top w:val="single" w:sz="4" w:space="0" w:color="000000"/>
              <w:left w:val="single" w:sz="4" w:space="0" w:color="000000"/>
              <w:bottom w:val="single" w:sz="4" w:space="0" w:color="000000"/>
              <w:right w:val="single" w:sz="4" w:space="0" w:color="000000"/>
            </w:tcBorders>
            <w:vAlign w:val="center"/>
          </w:tcPr>
          <w:p w14:paraId="43791E4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88C8B8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需包安装和熔纤</w:t>
            </w:r>
          </w:p>
        </w:tc>
      </w:tr>
      <w:tr w:rsidR="00335B9B" w14:paraId="4EB00490"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7E1D34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186</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4D73EE7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48芯室外单模光缆</w:t>
            </w:r>
          </w:p>
        </w:tc>
        <w:tc>
          <w:tcPr>
            <w:tcW w:w="1004" w:type="pct"/>
            <w:tcBorders>
              <w:top w:val="single" w:sz="4" w:space="0" w:color="000000"/>
              <w:left w:val="single" w:sz="4" w:space="0" w:color="000000"/>
              <w:bottom w:val="single" w:sz="4" w:space="0" w:color="000000"/>
              <w:right w:val="single" w:sz="4" w:space="0" w:color="000000"/>
            </w:tcBorders>
            <w:vAlign w:val="center"/>
          </w:tcPr>
          <w:p w14:paraId="7391101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GYTA/GYTS-48B1.3 铠装室外单模48芯层绞式光缆（米）</w:t>
            </w:r>
          </w:p>
        </w:tc>
        <w:tc>
          <w:tcPr>
            <w:tcW w:w="482" w:type="pct"/>
            <w:tcBorders>
              <w:top w:val="single" w:sz="4" w:space="0" w:color="000000"/>
              <w:left w:val="single" w:sz="4" w:space="0" w:color="000000"/>
              <w:bottom w:val="single" w:sz="4" w:space="0" w:color="000000"/>
              <w:right w:val="single" w:sz="4" w:space="0" w:color="000000"/>
            </w:tcBorders>
            <w:vAlign w:val="center"/>
          </w:tcPr>
          <w:p w14:paraId="1F243F8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思诺亿舟</w:t>
            </w:r>
          </w:p>
        </w:tc>
        <w:tc>
          <w:tcPr>
            <w:tcW w:w="467" w:type="pct"/>
            <w:tcBorders>
              <w:top w:val="single" w:sz="4" w:space="0" w:color="000000"/>
              <w:left w:val="single" w:sz="4" w:space="0" w:color="000000"/>
              <w:bottom w:val="single" w:sz="4" w:space="0" w:color="000000"/>
              <w:right w:val="single" w:sz="4" w:space="0" w:color="000000"/>
            </w:tcBorders>
            <w:vAlign w:val="center"/>
          </w:tcPr>
          <w:p w14:paraId="4CA5851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米</w:t>
            </w:r>
          </w:p>
        </w:tc>
        <w:tc>
          <w:tcPr>
            <w:tcW w:w="482" w:type="pct"/>
            <w:tcBorders>
              <w:top w:val="single" w:sz="4" w:space="0" w:color="000000"/>
              <w:left w:val="single" w:sz="4" w:space="0" w:color="000000"/>
              <w:bottom w:val="single" w:sz="4" w:space="0" w:color="000000"/>
              <w:right w:val="single" w:sz="4" w:space="0" w:color="000000"/>
            </w:tcBorders>
            <w:vAlign w:val="center"/>
          </w:tcPr>
          <w:p w14:paraId="04EFB0E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A6256D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9.73 </w:t>
            </w:r>
          </w:p>
        </w:tc>
        <w:tc>
          <w:tcPr>
            <w:tcW w:w="514" w:type="pct"/>
            <w:tcBorders>
              <w:top w:val="single" w:sz="4" w:space="0" w:color="000000"/>
              <w:left w:val="single" w:sz="4" w:space="0" w:color="000000"/>
              <w:bottom w:val="single" w:sz="4" w:space="0" w:color="000000"/>
              <w:right w:val="single" w:sz="4" w:space="0" w:color="000000"/>
            </w:tcBorders>
            <w:vAlign w:val="center"/>
          </w:tcPr>
          <w:p w14:paraId="29A9AC6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D46C2E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需包安装和熔纤</w:t>
            </w:r>
          </w:p>
        </w:tc>
      </w:tr>
      <w:tr w:rsidR="00335B9B" w14:paraId="1C294E45"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1ABF0D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187</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4C432A7E"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47C1FB1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GYTA-48B1.3 铠装室外单模8芯中心束管式光缆（米）</w:t>
            </w:r>
          </w:p>
        </w:tc>
        <w:tc>
          <w:tcPr>
            <w:tcW w:w="482" w:type="pct"/>
            <w:tcBorders>
              <w:top w:val="single" w:sz="4" w:space="0" w:color="000000"/>
              <w:left w:val="single" w:sz="4" w:space="0" w:color="000000"/>
              <w:bottom w:val="single" w:sz="4" w:space="0" w:color="000000"/>
              <w:right w:val="single" w:sz="4" w:space="0" w:color="000000"/>
            </w:tcBorders>
            <w:vAlign w:val="center"/>
          </w:tcPr>
          <w:p w14:paraId="77C9861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烽火</w:t>
            </w:r>
          </w:p>
        </w:tc>
        <w:tc>
          <w:tcPr>
            <w:tcW w:w="467" w:type="pct"/>
            <w:tcBorders>
              <w:top w:val="single" w:sz="4" w:space="0" w:color="000000"/>
              <w:left w:val="single" w:sz="4" w:space="0" w:color="000000"/>
              <w:bottom w:val="single" w:sz="4" w:space="0" w:color="000000"/>
              <w:right w:val="single" w:sz="4" w:space="0" w:color="000000"/>
            </w:tcBorders>
            <w:vAlign w:val="center"/>
          </w:tcPr>
          <w:p w14:paraId="092A85D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米</w:t>
            </w:r>
          </w:p>
        </w:tc>
        <w:tc>
          <w:tcPr>
            <w:tcW w:w="482" w:type="pct"/>
            <w:tcBorders>
              <w:top w:val="single" w:sz="4" w:space="0" w:color="000000"/>
              <w:left w:val="single" w:sz="4" w:space="0" w:color="000000"/>
              <w:bottom w:val="single" w:sz="4" w:space="0" w:color="000000"/>
              <w:right w:val="single" w:sz="4" w:space="0" w:color="000000"/>
            </w:tcBorders>
            <w:vAlign w:val="center"/>
          </w:tcPr>
          <w:p w14:paraId="3F5E30D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B84CC3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27.34 </w:t>
            </w:r>
          </w:p>
        </w:tc>
        <w:tc>
          <w:tcPr>
            <w:tcW w:w="514" w:type="pct"/>
            <w:tcBorders>
              <w:top w:val="single" w:sz="4" w:space="0" w:color="000000"/>
              <w:left w:val="single" w:sz="4" w:space="0" w:color="000000"/>
              <w:bottom w:val="single" w:sz="4" w:space="0" w:color="000000"/>
              <w:right w:val="single" w:sz="4" w:space="0" w:color="000000"/>
            </w:tcBorders>
            <w:vAlign w:val="center"/>
          </w:tcPr>
          <w:p w14:paraId="509A926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4F0278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需包安装和熔纤</w:t>
            </w:r>
          </w:p>
        </w:tc>
      </w:tr>
      <w:tr w:rsidR="00335B9B" w14:paraId="3EF472A2"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7AC79F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188</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2ECEFA54"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5566320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GYTA/GYTS-48B1.3 铠装室外单模48芯层绞式光缆（米）</w:t>
            </w:r>
          </w:p>
        </w:tc>
        <w:tc>
          <w:tcPr>
            <w:tcW w:w="482" w:type="pct"/>
            <w:tcBorders>
              <w:top w:val="single" w:sz="4" w:space="0" w:color="000000"/>
              <w:left w:val="single" w:sz="4" w:space="0" w:color="000000"/>
              <w:bottom w:val="single" w:sz="4" w:space="0" w:color="000000"/>
              <w:right w:val="single" w:sz="4" w:space="0" w:color="000000"/>
            </w:tcBorders>
            <w:vAlign w:val="center"/>
          </w:tcPr>
          <w:p w14:paraId="4C99CAE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衡普</w:t>
            </w:r>
          </w:p>
        </w:tc>
        <w:tc>
          <w:tcPr>
            <w:tcW w:w="467" w:type="pct"/>
            <w:tcBorders>
              <w:top w:val="single" w:sz="4" w:space="0" w:color="000000"/>
              <w:left w:val="single" w:sz="4" w:space="0" w:color="000000"/>
              <w:bottom w:val="single" w:sz="4" w:space="0" w:color="000000"/>
              <w:right w:val="single" w:sz="4" w:space="0" w:color="000000"/>
            </w:tcBorders>
            <w:vAlign w:val="center"/>
          </w:tcPr>
          <w:p w14:paraId="430AA92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米</w:t>
            </w:r>
          </w:p>
        </w:tc>
        <w:tc>
          <w:tcPr>
            <w:tcW w:w="482" w:type="pct"/>
            <w:tcBorders>
              <w:top w:val="single" w:sz="4" w:space="0" w:color="000000"/>
              <w:left w:val="single" w:sz="4" w:space="0" w:color="000000"/>
              <w:bottom w:val="single" w:sz="4" w:space="0" w:color="000000"/>
              <w:right w:val="single" w:sz="4" w:space="0" w:color="000000"/>
            </w:tcBorders>
            <w:vAlign w:val="center"/>
          </w:tcPr>
          <w:p w14:paraId="0B08532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96BB18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7.49 </w:t>
            </w:r>
          </w:p>
        </w:tc>
        <w:tc>
          <w:tcPr>
            <w:tcW w:w="514" w:type="pct"/>
            <w:tcBorders>
              <w:top w:val="single" w:sz="4" w:space="0" w:color="000000"/>
              <w:left w:val="single" w:sz="4" w:space="0" w:color="000000"/>
              <w:bottom w:val="single" w:sz="4" w:space="0" w:color="000000"/>
              <w:right w:val="single" w:sz="4" w:space="0" w:color="000000"/>
            </w:tcBorders>
            <w:vAlign w:val="center"/>
          </w:tcPr>
          <w:p w14:paraId="13873DA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654D17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需包安装和熔纤</w:t>
            </w:r>
          </w:p>
        </w:tc>
      </w:tr>
      <w:tr w:rsidR="00335B9B" w14:paraId="34F5DFFA"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2DE97B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189</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706FA37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9U机柜</w:t>
            </w:r>
          </w:p>
        </w:tc>
        <w:tc>
          <w:tcPr>
            <w:tcW w:w="1004" w:type="pct"/>
            <w:tcBorders>
              <w:top w:val="single" w:sz="4" w:space="0" w:color="000000"/>
              <w:left w:val="single" w:sz="4" w:space="0" w:color="000000"/>
              <w:bottom w:val="single" w:sz="4" w:space="0" w:color="000000"/>
              <w:right w:val="single" w:sz="4" w:space="0" w:color="000000"/>
            </w:tcBorders>
            <w:vAlign w:val="center"/>
          </w:tcPr>
          <w:p w14:paraId="05DF17D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金盾9U机柜</w:t>
            </w:r>
          </w:p>
        </w:tc>
        <w:tc>
          <w:tcPr>
            <w:tcW w:w="482" w:type="pct"/>
            <w:tcBorders>
              <w:top w:val="single" w:sz="4" w:space="0" w:color="000000"/>
              <w:left w:val="single" w:sz="4" w:space="0" w:color="000000"/>
              <w:bottom w:val="single" w:sz="4" w:space="0" w:color="000000"/>
              <w:right w:val="single" w:sz="4" w:space="0" w:color="000000"/>
            </w:tcBorders>
            <w:vAlign w:val="center"/>
          </w:tcPr>
          <w:p w14:paraId="5AA1BC6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金盾</w:t>
            </w:r>
          </w:p>
        </w:tc>
        <w:tc>
          <w:tcPr>
            <w:tcW w:w="467" w:type="pct"/>
            <w:tcBorders>
              <w:top w:val="single" w:sz="4" w:space="0" w:color="000000"/>
              <w:left w:val="single" w:sz="4" w:space="0" w:color="000000"/>
              <w:bottom w:val="single" w:sz="4" w:space="0" w:color="000000"/>
              <w:right w:val="single" w:sz="4" w:space="0" w:color="000000"/>
            </w:tcBorders>
            <w:vAlign w:val="center"/>
          </w:tcPr>
          <w:p w14:paraId="09C6024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0C523A7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99A4E9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419.48 </w:t>
            </w:r>
          </w:p>
        </w:tc>
        <w:tc>
          <w:tcPr>
            <w:tcW w:w="514" w:type="pct"/>
            <w:tcBorders>
              <w:top w:val="single" w:sz="4" w:space="0" w:color="000000"/>
              <w:left w:val="single" w:sz="4" w:space="0" w:color="000000"/>
              <w:bottom w:val="single" w:sz="4" w:space="0" w:color="000000"/>
              <w:right w:val="single" w:sz="4" w:space="0" w:color="000000"/>
            </w:tcBorders>
            <w:vAlign w:val="center"/>
          </w:tcPr>
          <w:p w14:paraId="3FC68CE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F18C97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49BA7A21"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79E5C6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190</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714C9CEF"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232D66C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图腾（TOTEN） W26409 网络机柜0.5米 9U挂墙机柜</w:t>
            </w:r>
          </w:p>
        </w:tc>
        <w:tc>
          <w:tcPr>
            <w:tcW w:w="482" w:type="pct"/>
            <w:tcBorders>
              <w:top w:val="single" w:sz="4" w:space="0" w:color="000000"/>
              <w:left w:val="single" w:sz="4" w:space="0" w:color="000000"/>
              <w:bottom w:val="single" w:sz="4" w:space="0" w:color="000000"/>
              <w:right w:val="single" w:sz="4" w:space="0" w:color="000000"/>
            </w:tcBorders>
            <w:vAlign w:val="center"/>
          </w:tcPr>
          <w:p w14:paraId="1FCC8DC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图腾</w:t>
            </w:r>
          </w:p>
        </w:tc>
        <w:tc>
          <w:tcPr>
            <w:tcW w:w="467" w:type="pct"/>
            <w:tcBorders>
              <w:top w:val="single" w:sz="4" w:space="0" w:color="000000"/>
              <w:left w:val="single" w:sz="4" w:space="0" w:color="000000"/>
              <w:bottom w:val="single" w:sz="4" w:space="0" w:color="000000"/>
              <w:right w:val="single" w:sz="4" w:space="0" w:color="000000"/>
            </w:tcBorders>
            <w:vAlign w:val="center"/>
          </w:tcPr>
          <w:p w14:paraId="0567C89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7986EC4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823F63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542.40 </w:t>
            </w:r>
          </w:p>
        </w:tc>
        <w:tc>
          <w:tcPr>
            <w:tcW w:w="514" w:type="pct"/>
            <w:tcBorders>
              <w:top w:val="single" w:sz="4" w:space="0" w:color="000000"/>
              <w:left w:val="single" w:sz="4" w:space="0" w:color="000000"/>
              <w:bottom w:val="single" w:sz="4" w:space="0" w:color="000000"/>
              <w:right w:val="single" w:sz="4" w:space="0" w:color="000000"/>
            </w:tcBorders>
            <w:vAlign w:val="center"/>
          </w:tcPr>
          <w:p w14:paraId="26A9E80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F3685D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50845142"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1EC0DB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191</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27D71B7F"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02468DD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9U机柜</w:t>
            </w:r>
          </w:p>
        </w:tc>
        <w:tc>
          <w:tcPr>
            <w:tcW w:w="482" w:type="pct"/>
            <w:tcBorders>
              <w:top w:val="single" w:sz="4" w:space="0" w:color="000000"/>
              <w:left w:val="single" w:sz="4" w:space="0" w:color="000000"/>
              <w:bottom w:val="single" w:sz="4" w:space="0" w:color="000000"/>
              <w:right w:val="single" w:sz="4" w:space="0" w:color="000000"/>
            </w:tcBorders>
            <w:vAlign w:val="center"/>
          </w:tcPr>
          <w:p w14:paraId="67BC152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三拓</w:t>
            </w:r>
          </w:p>
        </w:tc>
        <w:tc>
          <w:tcPr>
            <w:tcW w:w="467" w:type="pct"/>
            <w:tcBorders>
              <w:top w:val="single" w:sz="4" w:space="0" w:color="000000"/>
              <w:left w:val="single" w:sz="4" w:space="0" w:color="000000"/>
              <w:bottom w:val="single" w:sz="4" w:space="0" w:color="000000"/>
              <w:right w:val="single" w:sz="4" w:space="0" w:color="000000"/>
            </w:tcBorders>
            <w:vAlign w:val="center"/>
          </w:tcPr>
          <w:p w14:paraId="3584147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2711286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847490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248.35 </w:t>
            </w:r>
          </w:p>
        </w:tc>
        <w:tc>
          <w:tcPr>
            <w:tcW w:w="514" w:type="pct"/>
            <w:tcBorders>
              <w:top w:val="single" w:sz="4" w:space="0" w:color="000000"/>
              <w:left w:val="single" w:sz="4" w:space="0" w:color="000000"/>
              <w:bottom w:val="single" w:sz="4" w:space="0" w:color="000000"/>
              <w:right w:val="single" w:sz="4" w:space="0" w:color="000000"/>
            </w:tcBorders>
            <w:vAlign w:val="center"/>
          </w:tcPr>
          <w:p w14:paraId="41C9CDC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5E7967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54AA9580"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F2E3EE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192</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2C2FC2F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6U机柜</w:t>
            </w:r>
          </w:p>
        </w:tc>
        <w:tc>
          <w:tcPr>
            <w:tcW w:w="1004" w:type="pct"/>
            <w:tcBorders>
              <w:top w:val="single" w:sz="4" w:space="0" w:color="000000"/>
              <w:left w:val="single" w:sz="4" w:space="0" w:color="000000"/>
              <w:bottom w:val="single" w:sz="4" w:space="0" w:color="000000"/>
              <w:right w:val="single" w:sz="4" w:space="0" w:color="000000"/>
            </w:tcBorders>
            <w:vAlign w:val="center"/>
          </w:tcPr>
          <w:p w14:paraId="3F5652D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金盾6U机柜</w:t>
            </w:r>
          </w:p>
        </w:tc>
        <w:tc>
          <w:tcPr>
            <w:tcW w:w="482" w:type="pct"/>
            <w:tcBorders>
              <w:top w:val="single" w:sz="4" w:space="0" w:color="000000"/>
              <w:left w:val="single" w:sz="4" w:space="0" w:color="000000"/>
              <w:bottom w:val="single" w:sz="4" w:space="0" w:color="000000"/>
              <w:right w:val="single" w:sz="4" w:space="0" w:color="000000"/>
            </w:tcBorders>
            <w:vAlign w:val="center"/>
          </w:tcPr>
          <w:p w14:paraId="6DB40FC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金盾</w:t>
            </w:r>
          </w:p>
        </w:tc>
        <w:tc>
          <w:tcPr>
            <w:tcW w:w="467" w:type="pct"/>
            <w:tcBorders>
              <w:top w:val="single" w:sz="4" w:space="0" w:color="000000"/>
              <w:left w:val="single" w:sz="4" w:space="0" w:color="000000"/>
              <w:bottom w:val="single" w:sz="4" w:space="0" w:color="000000"/>
              <w:right w:val="single" w:sz="4" w:space="0" w:color="000000"/>
            </w:tcBorders>
            <w:vAlign w:val="center"/>
          </w:tcPr>
          <w:p w14:paraId="2FCDA50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7F3FBFE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BB1BEA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463.60 </w:t>
            </w:r>
          </w:p>
        </w:tc>
        <w:tc>
          <w:tcPr>
            <w:tcW w:w="514" w:type="pct"/>
            <w:tcBorders>
              <w:top w:val="single" w:sz="4" w:space="0" w:color="000000"/>
              <w:left w:val="single" w:sz="4" w:space="0" w:color="000000"/>
              <w:bottom w:val="single" w:sz="4" w:space="0" w:color="000000"/>
              <w:right w:val="single" w:sz="4" w:space="0" w:color="000000"/>
            </w:tcBorders>
            <w:vAlign w:val="center"/>
          </w:tcPr>
          <w:p w14:paraId="7CEC26A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A936C3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35F6750E"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F36397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193</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4E46C479"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0BEC2BA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图腾（TOTEN） W26406 网络机柜 小机柜6U</w:t>
            </w:r>
          </w:p>
        </w:tc>
        <w:tc>
          <w:tcPr>
            <w:tcW w:w="482" w:type="pct"/>
            <w:tcBorders>
              <w:top w:val="single" w:sz="4" w:space="0" w:color="000000"/>
              <w:left w:val="single" w:sz="4" w:space="0" w:color="000000"/>
              <w:bottom w:val="single" w:sz="4" w:space="0" w:color="000000"/>
              <w:right w:val="single" w:sz="4" w:space="0" w:color="000000"/>
            </w:tcBorders>
            <w:vAlign w:val="center"/>
          </w:tcPr>
          <w:p w14:paraId="7E545DE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图腾</w:t>
            </w:r>
          </w:p>
        </w:tc>
        <w:tc>
          <w:tcPr>
            <w:tcW w:w="467" w:type="pct"/>
            <w:tcBorders>
              <w:top w:val="single" w:sz="4" w:space="0" w:color="000000"/>
              <w:left w:val="single" w:sz="4" w:space="0" w:color="000000"/>
              <w:bottom w:val="single" w:sz="4" w:space="0" w:color="000000"/>
              <w:right w:val="single" w:sz="4" w:space="0" w:color="000000"/>
            </w:tcBorders>
            <w:vAlign w:val="center"/>
          </w:tcPr>
          <w:p w14:paraId="05A2F01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56E04F9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659E2B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624.06 </w:t>
            </w:r>
          </w:p>
        </w:tc>
        <w:tc>
          <w:tcPr>
            <w:tcW w:w="514" w:type="pct"/>
            <w:tcBorders>
              <w:top w:val="single" w:sz="4" w:space="0" w:color="000000"/>
              <w:left w:val="single" w:sz="4" w:space="0" w:color="000000"/>
              <w:bottom w:val="single" w:sz="4" w:space="0" w:color="000000"/>
              <w:right w:val="single" w:sz="4" w:space="0" w:color="000000"/>
            </w:tcBorders>
            <w:vAlign w:val="center"/>
          </w:tcPr>
          <w:p w14:paraId="715A78C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6D8CB2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149104B8"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AF5646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194</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431A178A"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5B05EB9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6U机柜</w:t>
            </w:r>
          </w:p>
        </w:tc>
        <w:tc>
          <w:tcPr>
            <w:tcW w:w="482" w:type="pct"/>
            <w:tcBorders>
              <w:top w:val="single" w:sz="4" w:space="0" w:color="000000"/>
              <w:left w:val="single" w:sz="4" w:space="0" w:color="000000"/>
              <w:bottom w:val="single" w:sz="4" w:space="0" w:color="000000"/>
              <w:right w:val="single" w:sz="4" w:space="0" w:color="000000"/>
            </w:tcBorders>
            <w:vAlign w:val="center"/>
          </w:tcPr>
          <w:p w14:paraId="0D2BCD4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腾飞</w:t>
            </w:r>
          </w:p>
        </w:tc>
        <w:tc>
          <w:tcPr>
            <w:tcW w:w="467" w:type="pct"/>
            <w:tcBorders>
              <w:top w:val="single" w:sz="4" w:space="0" w:color="000000"/>
              <w:left w:val="single" w:sz="4" w:space="0" w:color="000000"/>
              <w:bottom w:val="single" w:sz="4" w:space="0" w:color="000000"/>
              <w:right w:val="single" w:sz="4" w:space="0" w:color="000000"/>
            </w:tcBorders>
            <w:vAlign w:val="center"/>
          </w:tcPr>
          <w:p w14:paraId="646E28C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712039C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C558A6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89.84 </w:t>
            </w:r>
          </w:p>
        </w:tc>
        <w:tc>
          <w:tcPr>
            <w:tcW w:w="514" w:type="pct"/>
            <w:tcBorders>
              <w:top w:val="single" w:sz="4" w:space="0" w:color="000000"/>
              <w:left w:val="single" w:sz="4" w:space="0" w:color="000000"/>
              <w:bottom w:val="single" w:sz="4" w:space="0" w:color="000000"/>
              <w:right w:val="single" w:sz="4" w:space="0" w:color="000000"/>
            </w:tcBorders>
            <w:vAlign w:val="center"/>
          </w:tcPr>
          <w:p w14:paraId="78ABFFE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985942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7B16B2D8"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A6EC00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195</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25C923A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24U机柜</w:t>
            </w:r>
          </w:p>
        </w:tc>
        <w:tc>
          <w:tcPr>
            <w:tcW w:w="1004" w:type="pct"/>
            <w:tcBorders>
              <w:top w:val="single" w:sz="4" w:space="0" w:color="000000"/>
              <w:left w:val="single" w:sz="4" w:space="0" w:color="000000"/>
              <w:bottom w:val="single" w:sz="4" w:space="0" w:color="000000"/>
              <w:right w:val="single" w:sz="4" w:space="0" w:color="000000"/>
            </w:tcBorders>
            <w:vAlign w:val="center"/>
          </w:tcPr>
          <w:p w14:paraId="3068D0F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金盾24U机柜</w:t>
            </w:r>
          </w:p>
        </w:tc>
        <w:tc>
          <w:tcPr>
            <w:tcW w:w="482" w:type="pct"/>
            <w:tcBorders>
              <w:top w:val="single" w:sz="4" w:space="0" w:color="000000"/>
              <w:left w:val="single" w:sz="4" w:space="0" w:color="000000"/>
              <w:bottom w:val="single" w:sz="4" w:space="0" w:color="000000"/>
              <w:right w:val="single" w:sz="4" w:space="0" w:color="000000"/>
            </w:tcBorders>
            <w:vAlign w:val="center"/>
          </w:tcPr>
          <w:p w14:paraId="4024BE9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金盾</w:t>
            </w:r>
          </w:p>
        </w:tc>
        <w:tc>
          <w:tcPr>
            <w:tcW w:w="467" w:type="pct"/>
            <w:tcBorders>
              <w:top w:val="single" w:sz="4" w:space="0" w:color="000000"/>
              <w:left w:val="single" w:sz="4" w:space="0" w:color="000000"/>
              <w:bottom w:val="single" w:sz="4" w:space="0" w:color="000000"/>
              <w:right w:val="single" w:sz="4" w:space="0" w:color="000000"/>
            </w:tcBorders>
            <w:vAlign w:val="center"/>
          </w:tcPr>
          <w:p w14:paraId="5CB159A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1ACA87D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6C8E5F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1509.36 </w:t>
            </w:r>
          </w:p>
        </w:tc>
        <w:tc>
          <w:tcPr>
            <w:tcW w:w="514" w:type="pct"/>
            <w:tcBorders>
              <w:top w:val="single" w:sz="4" w:space="0" w:color="000000"/>
              <w:left w:val="single" w:sz="4" w:space="0" w:color="000000"/>
              <w:bottom w:val="single" w:sz="4" w:space="0" w:color="000000"/>
              <w:right w:val="single" w:sz="4" w:space="0" w:color="000000"/>
            </w:tcBorders>
            <w:vAlign w:val="center"/>
          </w:tcPr>
          <w:p w14:paraId="442C1A4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AF95AA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71135ABD"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0D7F91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196</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687B9B21"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68FB2E8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图腾（TOTEN） 图腾机柜G26624 机柜</w:t>
            </w:r>
          </w:p>
        </w:tc>
        <w:tc>
          <w:tcPr>
            <w:tcW w:w="482" w:type="pct"/>
            <w:tcBorders>
              <w:top w:val="single" w:sz="4" w:space="0" w:color="000000"/>
              <w:left w:val="single" w:sz="4" w:space="0" w:color="000000"/>
              <w:bottom w:val="single" w:sz="4" w:space="0" w:color="000000"/>
              <w:right w:val="single" w:sz="4" w:space="0" w:color="000000"/>
            </w:tcBorders>
            <w:vAlign w:val="center"/>
          </w:tcPr>
          <w:p w14:paraId="073506A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图腾</w:t>
            </w:r>
          </w:p>
        </w:tc>
        <w:tc>
          <w:tcPr>
            <w:tcW w:w="467" w:type="pct"/>
            <w:tcBorders>
              <w:top w:val="single" w:sz="4" w:space="0" w:color="000000"/>
              <w:left w:val="single" w:sz="4" w:space="0" w:color="000000"/>
              <w:bottom w:val="single" w:sz="4" w:space="0" w:color="000000"/>
              <w:right w:val="single" w:sz="4" w:space="0" w:color="000000"/>
            </w:tcBorders>
            <w:vAlign w:val="center"/>
          </w:tcPr>
          <w:p w14:paraId="184DEA9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002CC71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0DDC3D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1313.78 </w:t>
            </w:r>
          </w:p>
        </w:tc>
        <w:tc>
          <w:tcPr>
            <w:tcW w:w="514" w:type="pct"/>
            <w:tcBorders>
              <w:top w:val="single" w:sz="4" w:space="0" w:color="000000"/>
              <w:left w:val="single" w:sz="4" w:space="0" w:color="000000"/>
              <w:bottom w:val="single" w:sz="4" w:space="0" w:color="000000"/>
              <w:right w:val="single" w:sz="4" w:space="0" w:color="000000"/>
            </w:tcBorders>
            <w:vAlign w:val="center"/>
          </w:tcPr>
          <w:p w14:paraId="66AE37A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49A5DF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2BA36702"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E8D039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197</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52CF864E"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7E603EF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24U机柜</w:t>
            </w:r>
          </w:p>
        </w:tc>
        <w:tc>
          <w:tcPr>
            <w:tcW w:w="482" w:type="pct"/>
            <w:tcBorders>
              <w:top w:val="single" w:sz="4" w:space="0" w:color="000000"/>
              <w:left w:val="single" w:sz="4" w:space="0" w:color="000000"/>
              <w:bottom w:val="single" w:sz="4" w:space="0" w:color="000000"/>
              <w:right w:val="single" w:sz="4" w:space="0" w:color="000000"/>
            </w:tcBorders>
            <w:vAlign w:val="center"/>
          </w:tcPr>
          <w:p w14:paraId="4D5D7C4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神盾三拓</w:t>
            </w:r>
          </w:p>
        </w:tc>
        <w:tc>
          <w:tcPr>
            <w:tcW w:w="467" w:type="pct"/>
            <w:tcBorders>
              <w:top w:val="single" w:sz="4" w:space="0" w:color="000000"/>
              <w:left w:val="single" w:sz="4" w:space="0" w:color="000000"/>
              <w:bottom w:val="single" w:sz="4" w:space="0" w:color="000000"/>
              <w:right w:val="single" w:sz="4" w:space="0" w:color="000000"/>
            </w:tcBorders>
            <w:vAlign w:val="center"/>
          </w:tcPr>
          <w:p w14:paraId="1674855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0F2BDEC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10F3EE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566.83 </w:t>
            </w:r>
          </w:p>
        </w:tc>
        <w:tc>
          <w:tcPr>
            <w:tcW w:w="514" w:type="pct"/>
            <w:tcBorders>
              <w:top w:val="single" w:sz="4" w:space="0" w:color="000000"/>
              <w:left w:val="single" w:sz="4" w:space="0" w:color="000000"/>
              <w:bottom w:val="single" w:sz="4" w:space="0" w:color="000000"/>
              <w:right w:val="single" w:sz="4" w:space="0" w:color="000000"/>
            </w:tcBorders>
            <w:vAlign w:val="center"/>
          </w:tcPr>
          <w:p w14:paraId="60ED1B5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33F3A1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00DAF806"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6B3807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198</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1F54EDD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42U机柜</w:t>
            </w:r>
          </w:p>
        </w:tc>
        <w:tc>
          <w:tcPr>
            <w:tcW w:w="1004" w:type="pct"/>
            <w:tcBorders>
              <w:top w:val="single" w:sz="4" w:space="0" w:color="000000"/>
              <w:left w:val="single" w:sz="4" w:space="0" w:color="000000"/>
              <w:bottom w:val="single" w:sz="4" w:space="0" w:color="000000"/>
              <w:right w:val="single" w:sz="4" w:space="0" w:color="000000"/>
            </w:tcBorders>
            <w:vAlign w:val="center"/>
          </w:tcPr>
          <w:p w14:paraId="18350DF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金盾42U机柜</w:t>
            </w:r>
          </w:p>
        </w:tc>
        <w:tc>
          <w:tcPr>
            <w:tcW w:w="482" w:type="pct"/>
            <w:tcBorders>
              <w:top w:val="single" w:sz="4" w:space="0" w:color="000000"/>
              <w:left w:val="single" w:sz="4" w:space="0" w:color="000000"/>
              <w:bottom w:val="single" w:sz="4" w:space="0" w:color="000000"/>
              <w:right w:val="single" w:sz="4" w:space="0" w:color="000000"/>
            </w:tcBorders>
            <w:vAlign w:val="center"/>
          </w:tcPr>
          <w:p w14:paraId="4664E9A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金盾</w:t>
            </w:r>
          </w:p>
        </w:tc>
        <w:tc>
          <w:tcPr>
            <w:tcW w:w="467" w:type="pct"/>
            <w:tcBorders>
              <w:top w:val="single" w:sz="4" w:space="0" w:color="000000"/>
              <w:left w:val="single" w:sz="4" w:space="0" w:color="000000"/>
              <w:bottom w:val="single" w:sz="4" w:space="0" w:color="000000"/>
              <w:right w:val="single" w:sz="4" w:space="0" w:color="000000"/>
            </w:tcBorders>
            <w:vAlign w:val="center"/>
          </w:tcPr>
          <w:p w14:paraId="2863DB3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19DCE3D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A1E287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1816.64 </w:t>
            </w:r>
          </w:p>
        </w:tc>
        <w:tc>
          <w:tcPr>
            <w:tcW w:w="514" w:type="pct"/>
            <w:tcBorders>
              <w:top w:val="single" w:sz="4" w:space="0" w:color="000000"/>
              <w:left w:val="single" w:sz="4" w:space="0" w:color="000000"/>
              <w:bottom w:val="single" w:sz="4" w:space="0" w:color="000000"/>
              <w:right w:val="single" w:sz="4" w:space="0" w:color="000000"/>
            </w:tcBorders>
            <w:vAlign w:val="center"/>
          </w:tcPr>
          <w:p w14:paraId="02034A4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3445E1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47319FCB"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B69A9D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199</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4FA65927"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3BB718B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图腾（TOTEN）  G26642机柜</w:t>
            </w:r>
          </w:p>
        </w:tc>
        <w:tc>
          <w:tcPr>
            <w:tcW w:w="482" w:type="pct"/>
            <w:tcBorders>
              <w:top w:val="single" w:sz="4" w:space="0" w:color="000000"/>
              <w:left w:val="single" w:sz="4" w:space="0" w:color="000000"/>
              <w:bottom w:val="single" w:sz="4" w:space="0" w:color="000000"/>
              <w:right w:val="single" w:sz="4" w:space="0" w:color="000000"/>
            </w:tcBorders>
            <w:vAlign w:val="center"/>
          </w:tcPr>
          <w:p w14:paraId="7A3B0AE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图腾</w:t>
            </w:r>
          </w:p>
        </w:tc>
        <w:tc>
          <w:tcPr>
            <w:tcW w:w="467" w:type="pct"/>
            <w:tcBorders>
              <w:top w:val="single" w:sz="4" w:space="0" w:color="000000"/>
              <w:left w:val="single" w:sz="4" w:space="0" w:color="000000"/>
              <w:bottom w:val="single" w:sz="4" w:space="0" w:color="000000"/>
              <w:right w:val="single" w:sz="4" w:space="0" w:color="000000"/>
            </w:tcBorders>
            <w:vAlign w:val="center"/>
          </w:tcPr>
          <w:p w14:paraId="461D25A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6739DE9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21C404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1774.10 </w:t>
            </w:r>
          </w:p>
        </w:tc>
        <w:tc>
          <w:tcPr>
            <w:tcW w:w="514" w:type="pct"/>
            <w:tcBorders>
              <w:top w:val="single" w:sz="4" w:space="0" w:color="000000"/>
              <w:left w:val="single" w:sz="4" w:space="0" w:color="000000"/>
              <w:bottom w:val="single" w:sz="4" w:space="0" w:color="000000"/>
              <w:right w:val="single" w:sz="4" w:space="0" w:color="000000"/>
            </w:tcBorders>
            <w:vAlign w:val="center"/>
          </w:tcPr>
          <w:p w14:paraId="00DB01A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CDBCC1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6CFFE5FE"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5CC037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200</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0EAEBCF6"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6093E81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42U机柜</w:t>
            </w:r>
          </w:p>
        </w:tc>
        <w:tc>
          <w:tcPr>
            <w:tcW w:w="482" w:type="pct"/>
            <w:tcBorders>
              <w:top w:val="single" w:sz="4" w:space="0" w:color="000000"/>
              <w:left w:val="single" w:sz="4" w:space="0" w:color="000000"/>
              <w:bottom w:val="single" w:sz="4" w:space="0" w:color="000000"/>
              <w:right w:val="single" w:sz="4" w:space="0" w:color="000000"/>
            </w:tcBorders>
            <w:vAlign w:val="center"/>
          </w:tcPr>
          <w:p w14:paraId="253B48B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萤石海康</w:t>
            </w:r>
          </w:p>
        </w:tc>
        <w:tc>
          <w:tcPr>
            <w:tcW w:w="467" w:type="pct"/>
            <w:tcBorders>
              <w:top w:val="single" w:sz="4" w:space="0" w:color="000000"/>
              <w:left w:val="single" w:sz="4" w:space="0" w:color="000000"/>
              <w:bottom w:val="single" w:sz="4" w:space="0" w:color="000000"/>
              <w:right w:val="single" w:sz="4" w:space="0" w:color="000000"/>
            </w:tcBorders>
            <w:vAlign w:val="center"/>
          </w:tcPr>
          <w:p w14:paraId="6E62761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52584A3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024B48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1483.69 </w:t>
            </w:r>
          </w:p>
        </w:tc>
        <w:tc>
          <w:tcPr>
            <w:tcW w:w="514" w:type="pct"/>
            <w:tcBorders>
              <w:top w:val="single" w:sz="4" w:space="0" w:color="000000"/>
              <w:left w:val="single" w:sz="4" w:space="0" w:color="000000"/>
              <w:bottom w:val="single" w:sz="4" w:space="0" w:color="000000"/>
              <w:right w:val="single" w:sz="4" w:space="0" w:color="000000"/>
            </w:tcBorders>
            <w:vAlign w:val="center"/>
          </w:tcPr>
          <w:p w14:paraId="3B2EFCA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4A0844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30C75535"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0273CA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201</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6C4FBF5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PDU</w:t>
            </w:r>
          </w:p>
        </w:tc>
        <w:tc>
          <w:tcPr>
            <w:tcW w:w="1004" w:type="pct"/>
            <w:tcBorders>
              <w:top w:val="single" w:sz="4" w:space="0" w:color="000000"/>
              <w:left w:val="single" w:sz="4" w:space="0" w:color="000000"/>
              <w:bottom w:val="single" w:sz="4" w:space="0" w:color="000000"/>
              <w:right w:val="single" w:sz="4" w:space="0" w:color="000000"/>
            </w:tcBorders>
            <w:vAlign w:val="center"/>
          </w:tcPr>
          <w:p w14:paraId="4A6C6E8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突破PDU插座10A8位多用孔1.5平方线</w:t>
            </w:r>
          </w:p>
        </w:tc>
        <w:tc>
          <w:tcPr>
            <w:tcW w:w="482" w:type="pct"/>
            <w:tcBorders>
              <w:top w:val="single" w:sz="4" w:space="0" w:color="000000"/>
              <w:left w:val="single" w:sz="4" w:space="0" w:color="000000"/>
              <w:bottom w:val="single" w:sz="4" w:space="0" w:color="000000"/>
              <w:right w:val="single" w:sz="4" w:space="0" w:color="000000"/>
            </w:tcBorders>
            <w:vAlign w:val="center"/>
          </w:tcPr>
          <w:p w14:paraId="3CD9300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突破</w:t>
            </w:r>
          </w:p>
        </w:tc>
        <w:tc>
          <w:tcPr>
            <w:tcW w:w="467" w:type="pct"/>
            <w:tcBorders>
              <w:top w:val="single" w:sz="4" w:space="0" w:color="000000"/>
              <w:left w:val="single" w:sz="4" w:space="0" w:color="000000"/>
              <w:bottom w:val="single" w:sz="4" w:space="0" w:color="000000"/>
              <w:right w:val="single" w:sz="4" w:space="0" w:color="000000"/>
            </w:tcBorders>
            <w:vAlign w:val="center"/>
          </w:tcPr>
          <w:p w14:paraId="731511A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0A521C1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B0C66A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123.17 </w:t>
            </w:r>
          </w:p>
        </w:tc>
        <w:tc>
          <w:tcPr>
            <w:tcW w:w="514" w:type="pct"/>
            <w:tcBorders>
              <w:top w:val="single" w:sz="4" w:space="0" w:color="000000"/>
              <w:left w:val="single" w:sz="4" w:space="0" w:color="000000"/>
              <w:bottom w:val="single" w:sz="4" w:space="0" w:color="000000"/>
              <w:right w:val="single" w:sz="4" w:space="0" w:color="000000"/>
            </w:tcBorders>
            <w:vAlign w:val="center"/>
          </w:tcPr>
          <w:p w14:paraId="75CB461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24D0BB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26144EC"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A1C910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202</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64F53513"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2E02113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公牛GNE-1080 8位10A PDU</w:t>
            </w:r>
          </w:p>
        </w:tc>
        <w:tc>
          <w:tcPr>
            <w:tcW w:w="482" w:type="pct"/>
            <w:tcBorders>
              <w:top w:val="single" w:sz="4" w:space="0" w:color="000000"/>
              <w:left w:val="single" w:sz="4" w:space="0" w:color="000000"/>
              <w:bottom w:val="single" w:sz="4" w:space="0" w:color="000000"/>
              <w:right w:val="single" w:sz="4" w:space="0" w:color="000000"/>
            </w:tcBorders>
            <w:vAlign w:val="center"/>
          </w:tcPr>
          <w:p w14:paraId="205A3ED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公牛</w:t>
            </w:r>
          </w:p>
        </w:tc>
        <w:tc>
          <w:tcPr>
            <w:tcW w:w="467" w:type="pct"/>
            <w:tcBorders>
              <w:top w:val="single" w:sz="4" w:space="0" w:color="000000"/>
              <w:left w:val="single" w:sz="4" w:space="0" w:color="000000"/>
              <w:bottom w:val="single" w:sz="4" w:space="0" w:color="000000"/>
              <w:right w:val="single" w:sz="4" w:space="0" w:color="000000"/>
            </w:tcBorders>
            <w:vAlign w:val="center"/>
          </w:tcPr>
          <w:p w14:paraId="412AC21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20648E0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CA85ED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140.77 </w:t>
            </w:r>
          </w:p>
        </w:tc>
        <w:tc>
          <w:tcPr>
            <w:tcW w:w="514" w:type="pct"/>
            <w:tcBorders>
              <w:top w:val="single" w:sz="4" w:space="0" w:color="000000"/>
              <w:left w:val="single" w:sz="4" w:space="0" w:color="000000"/>
              <w:bottom w:val="single" w:sz="4" w:space="0" w:color="000000"/>
              <w:right w:val="single" w:sz="4" w:space="0" w:color="000000"/>
            </w:tcBorders>
            <w:vAlign w:val="center"/>
          </w:tcPr>
          <w:p w14:paraId="724ADA2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C9F328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4F16DC7"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89DE53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203</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4C6EE311"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5509E19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大唐卫士DT9182（32A输入3米4平方线输出8位10A）</w:t>
            </w:r>
          </w:p>
        </w:tc>
        <w:tc>
          <w:tcPr>
            <w:tcW w:w="482" w:type="pct"/>
            <w:tcBorders>
              <w:top w:val="single" w:sz="4" w:space="0" w:color="000000"/>
              <w:left w:val="single" w:sz="4" w:space="0" w:color="000000"/>
              <w:bottom w:val="single" w:sz="4" w:space="0" w:color="000000"/>
              <w:right w:val="single" w:sz="4" w:space="0" w:color="000000"/>
            </w:tcBorders>
            <w:vAlign w:val="center"/>
          </w:tcPr>
          <w:p w14:paraId="77200C3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大唐卫士</w:t>
            </w:r>
          </w:p>
        </w:tc>
        <w:tc>
          <w:tcPr>
            <w:tcW w:w="467" w:type="pct"/>
            <w:tcBorders>
              <w:top w:val="single" w:sz="4" w:space="0" w:color="000000"/>
              <w:left w:val="single" w:sz="4" w:space="0" w:color="000000"/>
              <w:bottom w:val="single" w:sz="4" w:space="0" w:color="000000"/>
              <w:right w:val="single" w:sz="4" w:space="0" w:color="000000"/>
            </w:tcBorders>
            <w:vAlign w:val="center"/>
          </w:tcPr>
          <w:p w14:paraId="2382445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5784C93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C276C3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334.48 </w:t>
            </w:r>
          </w:p>
        </w:tc>
        <w:tc>
          <w:tcPr>
            <w:tcW w:w="514" w:type="pct"/>
            <w:tcBorders>
              <w:top w:val="single" w:sz="4" w:space="0" w:color="000000"/>
              <w:left w:val="single" w:sz="4" w:space="0" w:color="000000"/>
              <w:bottom w:val="single" w:sz="4" w:space="0" w:color="000000"/>
              <w:right w:val="single" w:sz="4" w:space="0" w:color="000000"/>
            </w:tcBorders>
            <w:vAlign w:val="center"/>
          </w:tcPr>
          <w:p w14:paraId="2F6F46C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AFB477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221E5CE"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D0D6B6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204</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36DED91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理线器</w:t>
            </w:r>
          </w:p>
        </w:tc>
        <w:tc>
          <w:tcPr>
            <w:tcW w:w="1004" w:type="pct"/>
            <w:tcBorders>
              <w:top w:val="single" w:sz="4" w:space="0" w:color="000000"/>
              <w:left w:val="single" w:sz="4" w:space="0" w:color="000000"/>
              <w:bottom w:val="single" w:sz="4" w:space="0" w:color="000000"/>
              <w:right w:val="single" w:sz="4" w:space="0" w:color="000000"/>
            </w:tcBorders>
            <w:vAlign w:val="center"/>
          </w:tcPr>
          <w:p w14:paraId="1E3B0C8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普天1U理线器</w:t>
            </w:r>
          </w:p>
        </w:tc>
        <w:tc>
          <w:tcPr>
            <w:tcW w:w="482" w:type="pct"/>
            <w:tcBorders>
              <w:top w:val="single" w:sz="4" w:space="0" w:color="000000"/>
              <w:left w:val="single" w:sz="4" w:space="0" w:color="000000"/>
              <w:bottom w:val="single" w:sz="4" w:space="0" w:color="000000"/>
              <w:right w:val="single" w:sz="4" w:space="0" w:color="000000"/>
            </w:tcBorders>
            <w:vAlign w:val="center"/>
          </w:tcPr>
          <w:p w14:paraId="5A5BF08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普天</w:t>
            </w:r>
          </w:p>
        </w:tc>
        <w:tc>
          <w:tcPr>
            <w:tcW w:w="467" w:type="pct"/>
            <w:tcBorders>
              <w:top w:val="single" w:sz="4" w:space="0" w:color="000000"/>
              <w:left w:val="single" w:sz="4" w:space="0" w:color="000000"/>
              <w:bottom w:val="single" w:sz="4" w:space="0" w:color="000000"/>
              <w:right w:val="single" w:sz="4" w:space="0" w:color="000000"/>
            </w:tcBorders>
            <w:vAlign w:val="center"/>
          </w:tcPr>
          <w:p w14:paraId="14275D5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4533799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2CD54A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40.59 </w:t>
            </w:r>
          </w:p>
        </w:tc>
        <w:tc>
          <w:tcPr>
            <w:tcW w:w="514" w:type="pct"/>
            <w:tcBorders>
              <w:top w:val="single" w:sz="4" w:space="0" w:color="000000"/>
              <w:left w:val="single" w:sz="4" w:space="0" w:color="000000"/>
              <w:bottom w:val="single" w:sz="4" w:space="0" w:color="000000"/>
              <w:right w:val="single" w:sz="4" w:space="0" w:color="000000"/>
            </w:tcBorders>
            <w:vAlign w:val="center"/>
          </w:tcPr>
          <w:p w14:paraId="7A36461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F2CBB8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211F715"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979F48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205</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46A730C4"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1706B8D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AMP1U理线器</w:t>
            </w:r>
          </w:p>
        </w:tc>
        <w:tc>
          <w:tcPr>
            <w:tcW w:w="482" w:type="pct"/>
            <w:tcBorders>
              <w:top w:val="single" w:sz="4" w:space="0" w:color="000000"/>
              <w:left w:val="single" w:sz="4" w:space="0" w:color="000000"/>
              <w:bottom w:val="single" w:sz="4" w:space="0" w:color="000000"/>
              <w:right w:val="single" w:sz="4" w:space="0" w:color="000000"/>
            </w:tcBorders>
            <w:vAlign w:val="center"/>
          </w:tcPr>
          <w:p w14:paraId="77EE616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AMP</w:t>
            </w:r>
          </w:p>
        </w:tc>
        <w:tc>
          <w:tcPr>
            <w:tcW w:w="467" w:type="pct"/>
            <w:tcBorders>
              <w:top w:val="single" w:sz="4" w:space="0" w:color="000000"/>
              <w:left w:val="single" w:sz="4" w:space="0" w:color="000000"/>
              <w:bottom w:val="single" w:sz="4" w:space="0" w:color="000000"/>
              <w:right w:val="single" w:sz="4" w:space="0" w:color="000000"/>
            </w:tcBorders>
            <w:vAlign w:val="center"/>
          </w:tcPr>
          <w:p w14:paraId="0F1AAC7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0D563B9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039408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31.41 </w:t>
            </w:r>
          </w:p>
        </w:tc>
        <w:tc>
          <w:tcPr>
            <w:tcW w:w="514" w:type="pct"/>
            <w:tcBorders>
              <w:top w:val="single" w:sz="4" w:space="0" w:color="000000"/>
              <w:left w:val="single" w:sz="4" w:space="0" w:color="000000"/>
              <w:bottom w:val="single" w:sz="4" w:space="0" w:color="000000"/>
              <w:right w:val="single" w:sz="4" w:space="0" w:color="000000"/>
            </w:tcBorders>
            <w:vAlign w:val="center"/>
          </w:tcPr>
          <w:p w14:paraId="6F6DAD7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DA3DAE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4637BDB"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640C3A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206</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6D9FEF82"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2BB42D6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山泽（SAMZHE）理线架12档24口</w:t>
            </w:r>
          </w:p>
        </w:tc>
        <w:tc>
          <w:tcPr>
            <w:tcW w:w="482" w:type="pct"/>
            <w:tcBorders>
              <w:top w:val="single" w:sz="4" w:space="0" w:color="000000"/>
              <w:left w:val="single" w:sz="4" w:space="0" w:color="000000"/>
              <w:bottom w:val="single" w:sz="4" w:space="0" w:color="000000"/>
              <w:right w:val="single" w:sz="4" w:space="0" w:color="000000"/>
            </w:tcBorders>
            <w:vAlign w:val="center"/>
          </w:tcPr>
          <w:p w14:paraId="3A3DFCD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67" w:type="pct"/>
            <w:tcBorders>
              <w:top w:val="single" w:sz="4" w:space="0" w:color="000000"/>
              <w:left w:val="single" w:sz="4" w:space="0" w:color="000000"/>
              <w:bottom w:val="single" w:sz="4" w:space="0" w:color="000000"/>
              <w:right w:val="single" w:sz="4" w:space="0" w:color="000000"/>
            </w:tcBorders>
            <w:vAlign w:val="center"/>
          </w:tcPr>
          <w:p w14:paraId="7718AD3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08B95E1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A5C374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21.36 </w:t>
            </w:r>
          </w:p>
        </w:tc>
        <w:tc>
          <w:tcPr>
            <w:tcW w:w="514" w:type="pct"/>
            <w:tcBorders>
              <w:top w:val="single" w:sz="4" w:space="0" w:color="000000"/>
              <w:left w:val="single" w:sz="4" w:space="0" w:color="000000"/>
              <w:bottom w:val="single" w:sz="4" w:space="0" w:color="000000"/>
              <w:right w:val="single" w:sz="4" w:space="0" w:color="000000"/>
            </w:tcBorders>
            <w:vAlign w:val="center"/>
          </w:tcPr>
          <w:p w14:paraId="4EC0A5B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FA1FC9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0215F7E"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7933BF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207</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7670C13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48口配线架</w:t>
            </w:r>
          </w:p>
        </w:tc>
        <w:tc>
          <w:tcPr>
            <w:tcW w:w="1004" w:type="pct"/>
            <w:tcBorders>
              <w:top w:val="single" w:sz="4" w:space="0" w:color="000000"/>
              <w:left w:val="single" w:sz="4" w:space="0" w:color="000000"/>
              <w:bottom w:val="single" w:sz="4" w:space="0" w:color="000000"/>
              <w:right w:val="single" w:sz="4" w:space="0" w:color="000000"/>
            </w:tcBorders>
            <w:vAlign w:val="center"/>
          </w:tcPr>
          <w:p w14:paraId="5EB1E55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AMP超五类48口配线架</w:t>
            </w:r>
          </w:p>
        </w:tc>
        <w:tc>
          <w:tcPr>
            <w:tcW w:w="482" w:type="pct"/>
            <w:tcBorders>
              <w:top w:val="single" w:sz="4" w:space="0" w:color="000000"/>
              <w:left w:val="single" w:sz="4" w:space="0" w:color="000000"/>
              <w:bottom w:val="single" w:sz="4" w:space="0" w:color="000000"/>
              <w:right w:val="single" w:sz="4" w:space="0" w:color="000000"/>
            </w:tcBorders>
            <w:vAlign w:val="center"/>
          </w:tcPr>
          <w:p w14:paraId="69B87D5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AMP</w:t>
            </w:r>
          </w:p>
        </w:tc>
        <w:tc>
          <w:tcPr>
            <w:tcW w:w="467" w:type="pct"/>
            <w:tcBorders>
              <w:top w:val="single" w:sz="4" w:space="0" w:color="000000"/>
              <w:left w:val="single" w:sz="4" w:space="0" w:color="000000"/>
              <w:bottom w:val="single" w:sz="4" w:space="0" w:color="000000"/>
              <w:right w:val="single" w:sz="4" w:space="0" w:color="000000"/>
            </w:tcBorders>
            <w:vAlign w:val="center"/>
          </w:tcPr>
          <w:p w14:paraId="65AD760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4A95DB4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20B4DB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202.65 </w:t>
            </w:r>
          </w:p>
        </w:tc>
        <w:tc>
          <w:tcPr>
            <w:tcW w:w="514" w:type="pct"/>
            <w:tcBorders>
              <w:top w:val="single" w:sz="4" w:space="0" w:color="000000"/>
              <w:left w:val="single" w:sz="4" w:space="0" w:color="000000"/>
              <w:bottom w:val="single" w:sz="4" w:space="0" w:color="000000"/>
              <w:right w:val="single" w:sz="4" w:space="0" w:color="000000"/>
            </w:tcBorders>
            <w:vAlign w:val="center"/>
          </w:tcPr>
          <w:p w14:paraId="36B0AA5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2847FA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35178C2"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B591EF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208</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6506D548"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5231114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山泽(SAMZHE)超五类配线架48口 CAT6类网络配线架</w:t>
            </w:r>
          </w:p>
        </w:tc>
        <w:tc>
          <w:tcPr>
            <w:tcW w:w="482" w:type="pct"/>
            <w:tcBorders>
              <w:top w:val="single" w:sz="4" w:space="0" w:color="000000"/>
              <w:left w:val="single" w:sz="4" w:space="0" w:color="000000"/>
              <w:bottom w:val="single" w:sz="4" w:space="0" w:color="000000"/>
              <w:right w:val="single" w:sz="4" w:space="0" w:color="000000"/>
            </w:tcBorders>
            <w:vAlign w:val="center"/>
          </w:tcPr>
          <w:p w14:paraId="3F70E71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67" w:type="pct"/>
            <w:tcBorders>
              <w:top w:val="single" w:sz="4" w:space="0" w:color="000000"/>
              <w:left w:val="single" w:sz="4" w:space="0" w:color="000000"/>
              <w:bottom w:val="single" w:sz="4" w:space="0" w:color="000000"/>
              <w:right w:val="single" w:sz="4" w:space="0" w:color="000000"/>
            </w:tcBorders>
            <w:vAlign w:val="center"/>
          </w:tcPr>
          <w:p w14:paraId="695E922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6C19EDD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9C5F46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334.77 </w:t>
            </w:r>
          </w:p>
        </w:tc>
        <w:tc>
          <w:tcPr>
            <w:tcW w:w="514" w:type="pct"/>
            <w:tcBorders>
              <w:top w:val="single" w:sz="4" w:space="0" w:color="000000"/>
              <w:left w:val="single" w:sz="4" w:space="0" w:color="000000"/>
              <w:bottom w:val="single" w:sz="4" w:space="0" w:color="000000"/>
              <w:right w:val="single" w:sz="4" w:space="0" w:color="000000"/>
            </w:tcBorders>
            <w:vAlign w:val="center"/>
          </w:tcPr>
          <w:p w14:paraId="7A3DB5C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C74AE5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4E03069"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792579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209</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0436D64F"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46C84CB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超五类48口配线架</w:t>
            </w:r>
          </w:p>
        </w:tc>
        <w:tc>
          <w:tcPr>
            <w:tcW w:w="482" w:type="pct"/>
            <w:tcBorders>
              <w:top w:val="single" w:sz="4" w:space="0" w:color="000000"/>
              <w:left w:val="single" w:sz="4" w:space="0" w:color="000000"/>
              <w:bottom w:val="single" w:sz="4" w:space="0" w:color="000000"/>
              <w:right w:val="single" w:sz="4" w:space="0" w:color="000000"/>
            </w:tcBorders>
            <w:vAlign w:val="center"/>
          </w:tcPr>
          <w:p w14:paraId="0D35102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SK-LINK </w:t>
            </w:r>
          </w:p>
        </w:tc>
        <w:tc>
          <w:tcPr>
            <w:tcW w:w="467" w:type="pct"/>
            <w:tcBorders>
              <w:top w:val="single" w:sz="4" w:space="0" w:color="000000"/>
              <w:left w:val="single" w:sz="4" w:space="0" w:color="000000"/>
              <w:bottom w:val="single" w:sz="4" w:space="0" w:color="000000"/>
              <w:right w:val="single" w:sz="4" w:space="0" w:color="000000"/>
            </w:tcBorders>
            <w:vAlign w:val="center"/>
          </w:tcPr>
          <w:p w14:paraId="47B8AC8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12BFE8D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754A7F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201.14 </w:t>
            </w:r>
          </w:p>
        </w:tc>
        <w:tc>
          <w:tcPr>
            <w:tcW w:w="514" w:type="pct"/>
            <w:tcBorders>
              <w:top w:val="single" w:sz="4" w:space="0" w:color="000000"/>
              <w:left w:val="single" w:sz="4" w:space="0" w:color="000000"/>
              <w:bottom w:val="single" w:sz="4" w:space="0" w:color="000000"/>
              <w:right w:val="single" w:sz="4" w:space="0" w:color="000000"/>
            </w:tcBorders>
            <w:vAlign w:val="center"/>
          </w:tcPr>
          <w:p w14:paraId="35BBC3F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F596E0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2950788"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7ADE27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210</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74D5E38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24口配线架</w:t>
            </w:r>
          </w:p>
        </w:tc>
        <w:tc>
          <w:tcPr>
            <w:tcW w:w="1004" w:type="pct"/>
            <w:tcBorders>
              <w:top w:val="single" w:sz="4" w:space="0" w:color="000000"/>
              <w:left w:val="single" w:sz="4" w:space="0" w:color="000000"/>
              <w:bottom w:val="single" w:sz="4" w:space="0" w:color="000000"/>
              <w:right w:val="single" w:sz="4" w:space="0" w:color="000000"/>
            </w:tcBorders>
            <w:vAlign w:val="center"/>
          </w:tcPr>
          <w:p w14:paraId="4C863B8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AMP超五类24口配线架</w:t>
            </w:r>
          </w:p>
        </w:tc>
        <w:tc>
          <w:tcPr>
            <w:tcW w:w="482" w:type="pct"/>
            <w:tcBorders>
              <w:top w:val="single" w:sz="4" w:space="0" w:color="000000"/>
              <w:left w:val="single" w:sz="4" w:space="0" w:color="000000"/>
              <w:bottom w:val="single" w:sz="4" w:space="0" w:color="000000"/>
              <w:right w:val="single" w:sz="4" w:space="0" w:color="000000"/>
            </w:tcBorders>
            <w:vAlign w:val="center"/>
          </w:tcPr>
          <w:p w14:paraId="54A7B97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AMP</w:t>
            </w:r>
          </w:p>
        </w:tc>
        <w:tc>
          <w:tcPr>
            <w:tcW w:w="467" w:type="pct"/>
            <w:tcBorders>
              <w:top w:val="single" w:sz="4" w:space="0" w:color="000000"/>
              <w:left w:val="single" w:sz="4" w:space="0" w:color="000000"/>
              <w:bottom w:val="single" w:sz="4" w:space="0" w:color="000000"/>
              <w:right w:val="single" w:sz="4" w:space="0" w:color="000000"/>
            </w:tcBorders>
            <w:vAlign w:val="center"/>
          </w:tcPr>
          <w:p w14:paraId="4183B06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7413178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B7AE4D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88.00 </w:t>
            </w:r>
          </w:p>
        </w:tc>
        <w:tc>
          <w:tcPr>
            <w:tcW w:w="514" w:type="pct"/>
            <w:tcBorders>
              <w:top w:val="single" w:sz="4" w:space="0" w:color="000000"/>
              <w:left w:val="single" w:sz="4" w:space="0" w:color="000000"/>
              <w:bottom w:val="single" w:sz="4" w:space="0" w:color="000000"/>
              <w:right w:val="single" w:sz="4" w:space="0" w:color="000000"/>
            </w:tcBorders>
            <w:vAlign w:val="center"/>
          </w:tcPr>
          <w:p w14:paraId="54AA18E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C89EEA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F558B77"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A4ED33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211</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1D097A30"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0FA1466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山泽（SAMZHE） 超五类配线架24口 CAT5e类网络配线架</w:t>
            </w:r>
          </w:p>
        </w:tc>
        <w:tc>
          <w:tcPr>
            <w:tcW w:w="482" w:type="pct"/>
            <w:tcBorders>
              <w:top w:val="single" w:sz="4" w:space="0" w:color="000000"/>
              <w:left w:val="single" w:sz="4" w:space="0" w:color="000000"/>
              <w:bottom w:val="single" w:sz="4" w:space="0" w:color="000000"/>
              <w:right w:val="single" w:sz="4" w:space="0" w:color="000000"/>
            </w:tcBorders>
            <w:vAlign w:val="center"/>
          </w:tcPr>
          <w:p w14:paraId="391785E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67" w:type="pct"/>
            <w:tcBorders>
              <w:top w:val="single" w:sz="4" w:space="0" w:color="000000"/>
              <w:left w:val="single" w:sz="4" w:space="0" w:color="000000"/>
              <w:bottom w:val="single" w:sz="4" w:space="0" w:color="000000"/>
              <w:right w:val="single" w:sz="4" w:space="0" w:color="000000"/>
            </w:tcBorders>
            <w:vAlign w:val="center"/>
          </w:tcPr>
          <w:p w14:paraId="56790BF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7CCCF82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E586F1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172.89 </w:t>
            </w:r>
          </w:p>
        </w:tc>
        <w:tc>
          <w:tcPr>
            <w:tcW w:w="514" w:type="pct"/>
            <w:tcBorders>
              <w:top w:val="single" w:sz="4" w:space="0" w:color="000000"/>
              <w:left w:val="single" w:sz="4" w:space="0" w:color="000000"/>
              <w:bottom w:val="single" w:sz="4" w:space="0" w:color="000000"/>
              <w:right w:val="single" w:sz="4" w:space="0" w:color="000000"/>
            </w:tcBorders>
            <w:vAlign w:val="center"/>
          </w:tcPr>
          <w:p w14:paraId="01ABBD6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48EA4D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8EADFBE"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FD4452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212</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3D6D9261"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2F95697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超五类24口配线架</w:t>
            </w:r>
          </w:p>
        </w:tc>
        <w:tc>
          <w:tcPr>
            <w:tcW w:w="482" w:type="pct"/>
            <w:tcBorders>
              <w:top w:val="single" w:sz="4" w:space="0" w:color="000000"/>
              <w:left w:val="single" w:sz="4" w:space="0" w:color="000000"/>
              <w:bottom w:val="single" w:sz="4" w:space="0" w:color="000000"/>
              <w:right w:val="single" w:sz="4" w:space="0" w:color="000000"/>
            </w:tcBorders>
            <w:vAlign w:val="center"/>
          </w:tcPr>
          <w:p w14:paraId="11FC702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毕亚兹</w:t>
            </w:r>
          </w:p>
        </w:tc>
        <w:tc>
          <w:tcPr>
            <w:tcW w:w="467" w:type="pct"/>
            <w:tcBorders>
              <w:top w:val="single" w:sz="4" w:space="0" w:color="000000"/>
              <w:left w:val="single" w:sz="4" w:space="0" w:color="000000"/>
              <w:bottom w:val="single" w:sz="4" w:space="0" w:color="000000"/>
              <w:right w:val="single" w:sz="4" w:space="0" w:color="000000"/>
            </w:tcBorders>
            <w:vAlign w:val="center"/>
          </w:tcPr>
          <w:p w14:paraId="1C671AD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3A7CF34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68D065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102.70 </w:t>
            </w:r>
          </w:p>
        </w:tc>
        <w:tc>
          <w:tcPr>
            <w:tcW w:w="514" w:type="pct"/>
            <w:tcBorders>
              <w:top w:val="single" w:sz="4" w:space="0" w:color="000000"/>
              <w:left w:val="single" w:sz="4" w:space="0" w:color="000000"/>
              <w:bottom w:val="single" w:sz="4" w:space="0" w:color="000000"/>
              <w:right w:val="single" w:sz="4" w:space="0" w:color="000000"/>
            </w:tcBorders>
            <w:vAlign w:val="center"/>
          </w:tcPr>
          <w:p w14:paraId="4B38150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18AE7C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DDC74BC"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59627B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213</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5C7E209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5口交换机</w:t>
            </w:r>
          </w:p>
        </w:tc>
        <w:tc>
          <w:tcPr>
            <w:tcW w:w="1004" w:type="pct"/>
            <w:tcBorders>
              <w:top w:val="single" w:sz="4" w:space="0" w:color="000000"/>
              <w:left w:val="single" w:sz="4" w:space="0" w:color="000000"/>
              <w:bottom w:val="single" w:sz="4" w:space="0" w:color="000000"/>
              <w:right w:val="single" w:sz="4" w:space="0" w:color="000000"/>
            </w:tcBorders>
            <w:vAlign w:val="center"/>
          </w:tcPr>
          <w:p w14:paraId="6DB653B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工程网线分线器 RG-ES105GD 5口千兆交换机</w:t>
            </w:r>
          </w:p>
        </w:tc>
        <w:tc>
          <w:tcPr>
            <w:tcW w:w="482" w:type="pct"/>
            <w:tcBorders>
              <w:top w:val="single" w:sz="4" w:space="0" w:color="000000"/>
              <w:left w:val="single" w:sz="4" w:space="0" w:color="000000"/>
              <w:bottom w:val="single" w:sz="4" w:space="0" w:color="000000"/>
              <w:right w:val="single" w:sz="4" w:space="0" w:color="000000"/>
            </w:tcBorders>
            <w:vAlign w:val="center"/>
          </w:tcPr>
          <w:p w14:paraId="06B7940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锐捷</w:t>
            </w:r>
          </w:p>
        </w:tc>
        <w:tc>
          <w:tcPr>
            <w:tcW w:w="467" w:type="pct"/>
            <w:tcBorders>
              <w:top w:val="single" w:sz="4" w:space="0" w:color="000000"/>
              <w:left w:val="single" w:sz="4" w:space="0" w:color="000000"/>
              <w:bottom w:val="single" w:sz="4" w:space="0" w:color="000000"/>
              <w:right w:val="single" w:sz="4" w:space="0" w:color="000000"/>
            </w:tcBorders>
            <w:vAlign w:val="center"/>
          </w:tcPr>
          <w:p w14:paraId="4BB617D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23BCC03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B279BA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164.25 </w:t>
            </w:r>
          </w:p>
        </w:tc>
        <w:tc>
          <w:tcPr>
            <w:tcW w:w="514" w:type="pct"/>
            <w:tcBorders>
              <w:top w:val="single" w:sz="4" w:space="0" w:color="000000"/>
              <w:left w:val="single" w:sz="4" w:space="0" w:color="000000"/>
              <w:bottom w:val="single" w:sz="4" w:space="0" w:color="000000"/>
              <w:right w:val="single" w:sz="4" w:space="0" w:color="000000"/>
            </w:tcBorders>
            <w:vAlign w:val="center"/>
          </w:tcPr>
          <w:p w14:paraId="598C52E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75548F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E44B1DF"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D771DD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214</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4DC0E798"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7C81A34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H3C 5口交换机S1205V</w:t>
            </w:r>
          </w:p>
        </w:tc>
        <w:tc>
          <w:tcPr>
            <w:tcW w:w="482" w:type="pct"/>
            <w:tcBorders>
              <w:top w:val="single" w:sz="4" w:space="0" w:color="000000"/>
              <w:left w:val="single" w:sz="4" w:space="0" w:color="000000"/>
              <w:bottom w:val="single" w:sz="4" w:space="0" w:color="000000"/>
              <w:right w:val="single" w:sz="4" w:space="0" w:color="000000"/>
            </w:tcBorders>
            <w:vAlign w:val="center"/>
          </w:tcPr>
          <w:p w14:paraId="1462050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H3C</w:t>
            </w:r>
          </w:p>
        </w:tc>
        <w:tc>
          <w:tcPr>
            <w:tcW w:w="467" w:type="pct"/>
            <w:tcBorders>
              <w:top w:val="single" w:sz="4" w:space="0" w:color="000000"/>
              <w:left w:val="single" w:sz="4" w:space="0" w:color="000000"/>
              <w:bottom w:val="single" w:sz="4" w:space="0" w:color="000000"/>
              <w:right w:val="single" w:sz="4" w:space="0" w:color="000000"/>
            </w:tcBorders>
            <w:vAlign w:val="center"/>
          </w:tcPr>
          <w:p w14:paraId="0F67D1C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1CE6CEC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D967C5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202.27 </w:t>
            </w:r>
          </w:p>
        </w:tc>
        <w:tc>
          <w:tcPr>
            <w:tcW w:w="514" w:type="pct"/>
            <w:tcBorders>
              <w:top w:val="single" w:sz="4" w:space="0" w:color="000000"/>
              <w:left w:val="single" w:sz="4" w:space="0" w:color="000000"/>
              <w:bottom w:val="single" w:sz="4" w:space="0" w:color="000000"/>
              <w:right w:val="single" w:sz="4" w:space="0" w:color="000000"/>
            </w:tcBorders>
            <w:vAlign w:val="center"/>
          </w:tcPr>
          <w:p w14:paraId="712CA7E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931959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9A006D0"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C68A70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215</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25DDA545"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431A121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华为（HUAWEI）S110-5T 5口千兆交换机</w:t>
            </w:r>
          </w:p>
        </w:tc>
        <w:tc>
          <w:tcPr>
            <w:tcW w:w="482" w:type="pct"/>
            <w:tcBorders>
              <w:top w:val="single" w:sz="4" w:space="0" w:color="000000"/>
              <w:left w:val="single" w:sz="4" w:space="0" w:color="000000"/>
              <w:bottom w:val="single" w:sz="4" w:space="0" w:color="000000"/>
              <w:right w:val="single" w:sz="4" w:space="0" w:color="000000"/>
            </w:tcBorders>
            <w:vAlign w:val="center"/>
          </w:tcPr>
          <w:p w14:paraId="5A350E3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40702D1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2A7F0A5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6BCD23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100.57 </w:t>
            </w:r>
          </w:p>
        </w:tc>
        <w:tc>
          <w:tcPr>
            <w:tcW w:w="514" w:type="pct"/>
            <w:tcBorders>
              <w:top w:val="single" w:sz="4" w:space="0" w:color="000000"/>
              <w:left w:val="single" w:sz="4" w:space="0" w:color="000000"/>
              <w:bottom w:val="single" w:sz="4" w:space="0" w:color="000000"/>
              <w:right w:val="single" w:sz="4" w:space="0" w:color="000000"/>
            </w:tcBorders>
            <w:vAlign w:val="center"/>
          </w:tcPr>
          <w:p w14:paraId="74DA938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05A775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7C3E2AB"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B322FB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216</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4F5DFCD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8口交换机</w:t>
            </w:r>
          </w:p>
        </w:tc>
        <w:tc>
          <w:tcPr>
            <w:tcW w:w="1004" w:type="pct"/>
            <w:tcBorders>
              <w:top w:val="single" w:sz="4" w:space="0" w:color="000000"/>
              <w:left w:val="single" w:sz="4" w:space="0" w:color="000000"/>
              <w:bottom w:val="single" w:sz="4" w:space="0" w:color="000000"/>
              <w:right w:val="single" w:sz="4" w:space="0" w:color="000000"/>
            </w:tcBorders>
            <w:vAlign w:val="center"/>
          </w:tcPr>
          <w:p w14:paraId="63B8965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工程网线分线器 RG-ES108GD 8口千兆交换机</w:t>
            </w:r>
          </w:p>
        </w:tc>
        <w:tc>
          <w:tcPr>
            <w:tcW w:w="482" w:type="pct"/>
            <w:tcBorders>
              <w:top w:val="single" w:sz="4" w:space="0" w:color="000000"/>
              <w:left w:val="single" w:sz="4" w:space="0" w:color="000000"/>
              <w:bottom w:val="single" w:sz="4" w:space="0" w:color="000000"/>
              <w:right w:val="single" w:sz="4" w:space="0" w:color="000000"/>
            </w:tcBorders>
            <w:vAlign w:val="center"/>
          </w:tcPr>
          <w:p w14:paraId="3B6CA58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锐捷</w:t>
            </w:r>
          </w:p>
        </w:tc>
        <w:tc>
          <w:tcPr>
            <w:tcW w:w="467" w:type="pct"/>
            <w:tcBorders>
              <w:top w:val="single" w:sz="4" w:space="0" w:color="000000"/>
              <w:left w:val="single" w:sz="4" w:space="0" w:color="000000"/>
              <w:bottom w:val="single" w:sz="4" w:space="0" w:color="000000"/>
              <w:right w:val="single" w:sz="4" w:space="0" w:color="000000"/>
            </w:tcBorders>
            <w:vAlign w:val="center"/>
          </w:tcPr>
          <w:p w14:paraId="52180E8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7FF237F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A5AFB2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222.84 </w:t>
            </w:r>
          </w:p>
        </w:tc>
        <w:tc>
          <w:tcPr>
            <w:tcW w:w="514" w:type="pct"/>
            <w:tcBorders>
              <w:top w:val="single" w:sz="4" w:space="0" w:color="000000"/>
              <w:left w:val="single" w:sz="4" w:space="0" w:color="000000"/>
              <w:bottom w:val="single" w:sz="4" w:space="0" w:color="000000"/>
              <w:right w:val="single" w:sz="4" w:space="0" w:color="000000"/>
            </w:tcBorders>
            <w:vAlign w:val="center"/>
          </w:tcPr>
          <w:p w14:paraId="5F61754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8DC555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40731B3"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0DBAD1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217</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768B0ADD"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4F2CA82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H3C 8口交换机MINI S1208V</w:t>
            </w:r>
          </w:p>
        </w:tc>
        <w:tc>
          <w:tcPr>
            <w:tcW w:w="482" w:type="pct"/>
            <w:tcBorders>
              <w:top w:val="single" w:sz="4" w:space="0" w:color="000000"/>
              <w:left w:val="single" w:sz="4" w:space="0" w:color="000000"/>
              <w:bottom w:val="single" w:sz="4" w:space="0" w:color="000000"/>
              <w:right w:val="single" w:sz="4" w:space="0" w:color="000000"/>
            </w:tcBorders>
            <w:vAlign w:val="center"/>
          </w:tcPr>
          <w:p w14:paraId="7F3B174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H3C</w:t>
            </w:r>
          </w:p>
        </w:tc>
        <w:tc>
          <w:tcPr>
            <w:tcW w:w="467" w:type="pct"/>
            <w:tcBorders>
              <w:top w:val="single" w:sz="4" w:space="0" w:color="000000"/>
              <w:left w:val="single" w:sz="4" w:space="0" w:color="000000"/>
              <w:bottom w:val="single" w:sz="4" w:space="0" w:color="000000"/>
              <w:right w:val="single" w:sz="4" w:space="0" w:color="000000"/>
            </w:tcBorders>
            <w:vAlign w:val="center"/>
          </w:tcPr>
          <w:p w14:paraId="18F8494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0820A81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7DCB4F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133.29 </w:t>
            </w:r>
          </w:p>
        </w:tc>
        <w:tc>
          <w:tcPr>
            <w:tcW w:w="514" w:type="pct"/>
            <w:tcBorders>
              <w:top w:val="single" w:sz="4" w:space="0" w:color="000000"/>
              <w:left w:val="single" w:sz="4" w:space="0" w:color="000000"/>
              <w:bottom w:val="single" w:sz="4" w:space="0" w:color="000000"/>
              <w:right w:val="single" w:sz="4" w:space="0" w:color="000000"/>
            </w:tcBorders>
            <w:vAlign w:val="center"/>
          </w:tcPr>
          <w:p w14:paraId="191786A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695987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7E6AD9E"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30A6E6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218</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023A3F1C"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0F93D8E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华为（HUAWEI）S110-8T  8口千兆交换机</w:t>
            </w:r>
          </w:p>
        </w:tc>
        <w:tc>
          <w:tcPr>
            <w:tcW w:w="482" w:type="pct"/>
            <w:tcBorders>
              <w:top w:val="single" w:sz="4" w:space="0" w:color="000000"/>
              <w:left w:val="single" w:sz="4" w:space="0" w:color="000000"/>
              <w:bottom w:val="single" w:sz="4" w:space="0" w:color="000000"/>
              <w:right w:val="single" w:sz="4" w:space="0" w:color="000000"/>
            </w:tcBorders>
            <w:vAlign w:val="center"/>
          </w:tcPr>
          <w:p w14:paraId="35F51DE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17897E7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10C64B2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23D73B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145.77 </w:t>
            </w:r>
          </w:p>
        </w:tc>
        <w:tc>
          <w:tcPr>
            <w:tcW w:w="514" w:type="pct"/>
            <w:tcBorders>
              <w:top w:val="single" w:sz="4" w:space="0" w:color="000000"/>
              <w:left w:val="single" w:sz="4" w:space="0" w:color="000000"/>
              <w:bottom w:val="single" w:sz="4" w:space="0" w:color="000000"/>
              <w:right w:val="single" w:sz="4" w:space="0" w:color="000000"/>
            </w:tcBorders>
            <w:vAlign w:val="center"/>
          </w:tcPr>
          <w:p w14:paraId="2A8D83A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1FFA84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0039FCC"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79F3E6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219</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0328904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16口交换机</w:t>
            </w:r>
          </w:p>
        </w:tc>
        <w:tc>
          <w:tcPr>
            <w:tcW w:w="1004" w:type="pct"/>
            <w:tcBorders>
              <w:top w:val="single" w:sz="4" w:space="0" w:color="000000"/>
              <w:left w:val="single" w:sz="4" w:space="0" w:color="000000"/>
              <w:bottom w:val="single" w:sz="4" w:space="0" w:color="000000"/>
              <w:right w:val="single" w:sz="4" w:space="0" w:color="000000"/>
            </w:tcBorders>
            <w:vAlign w:val="center"/>
          </w:tcPr>
          <w:p w14:paraId="46342F3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16口交换机</w:t>
            </w:r>
          </w:p>
        </w:tc>
        <w:tc>
          <w:tcPr>
            <w:tcW w:w="482" w:type="pct"/>
            <w:tcBorders>
              <w:top w:val="single" w:sz="4" w:space="0" w:color="000000"/>
              <w:left w:val="single" w:sz="4" w:space="0" w:color="000000"/>
              <w:bottom w:val="single" w:sz="4" w:space="0" w:color="000000"/>
              <w:right w:val="single" w:sz="4" w:space="0" w:color="000000"/>
            </w:tcBorders>
            <w:vAlign w:val="center"/>
          </w:tcPr>
          <w:p w14:paraId="5B03292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234E3FB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0BEF301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213B4D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609.07 </w:t>
            </w:r>
          </w:p>
        </w:tc>
        <w:tc>
          <w:tcPr>
            <w:tcW w:w="514" w:type="pct"/>
            <w:tcBorders>
              <w:top w:val="single" w:sz="4" w:space="0" w:color="000000"/>
              <w:left w:val="single" w:sz="4" w:space="0" w:color="000000"/>
              <w:bottom w:val="single" w:sz="4" w:space="0" w:color="000000"/>
              <w:right w:val="single" w:sz="4" w:space="0" w:color="000000"/>
            </w:tcBorders>
            <w:vAlign w:val="center"/>
          </w:tcPr>
          <w:p w14:paraId="790CC26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98B4C8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9071AAF"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6163D5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220</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2E3BD932"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49081B8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RG-ES118GS-E</w:t>
            </w:r>
          </w:p>
        </w:tc>
        <w:tc>
          <w:tcPr>
            <w:tcW w:w="482" w:type="pct"/>
            <w:tcBorders>
              <w:top w:val="single" w:sz="4" w:space="0" w:color="000000"/>
              <w:left w:val="single" w:sz="4" w:space="0" w:color="000000"/>
              <w:bottom w:val="single" w:sz="4" w:space="0" w:color="000000"/>
              <w:right w:val="single" w:sz="4" w:space="0" w:color="000000"/>
            </w:tcBorders>
            <w:vAlign w:val="center"/>
          </w:tcPr>
          <w:p w14:paraId="57158F2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锐捷</w:t>
            </w:r>
          </w:p>
        </w:tc>
        <w:tc>
          <w:tcPr>
            <w:tcW w:w="467" w:type="pct"/>
            <w:tcBorders>
              <w:top w:val="single" w:sz="4" w:space="0" w:color="000000"/>
              <w:left w:val="single" w:sz="4" w:space="0" w:color="000000"/>
              <w:bottom w:val="single" w:sz="4" w:space="0" w:color="000000"/>
              <w:right w:val="single" w:sz="4" w:space="0" w:color="000000"/>
            </w:tcBorders>
            <w:vAlign w:val="center"/>
          </w:tcPr>
          <w:p w14:paraId="71223F2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49DCE56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A586E9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922.08 </w:t>
            </w:r>
          </w:p>
        </w:tc>
        <w:tc>
          <w:tcPr>
            <w:tcW w:w="514" w:type="pct"/>
            <w:tcBorders>
              <w:top w:val="single" w:sz="4" w:space="0" w:color="000000"/>
              <w:left w:val="single" w:sz="4" w:space="0" w:color="000000"/>
              <w:bottom w:val="single" w:sz="4" w:space="0" w:color="000000"/>
              <w:right w:val="single" w:sz="4" w:space="0" w:color="000000"/>
            </w:tcBorders>
            <w:vAlign w:val="center"/>
          </w:tcPr>
          <w:p w14:paraId="6D98559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818C34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0754FC1"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0977A6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221</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2E3F7831"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53F2C12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腾达（Tenda）TEG1016M 16口交换机 </w:t>
            </w:r>
          </w:p>
        </w:tc>
        <w:tc>
          <w:tcPr>
            <w:tcW w:w="482" w:type="pct"/>
            <w:tcBorders>
              <w:top w:val="single" w:sz="4" w:space="0" w:color="000000"/>
              <w:left w:val="single" w:sz="4" w:space="0" w:color="000000"/>
              <w:bottom w:val="single" w:sz="4" w:space="0" w:color="000000"/>
              <w:right w:val="single" w:sz="4" w:space="0" w:color="000000"/>
            </w:tcBorders>
            <w:vAlign w:val="center"/>
          </w:tcPr>
          <w:p w14:paraId="22E998D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腾达</w:t>
            </w:r>
          </w:p>
        </w:tc>
        <w:tc>
          <w:tcPr>
            <w:tcW w:w="467" w:type="pct"/>
            <w:tcBorders>
              <w:top w:val="single" w:sz="4" w:space="0" w:color="000000"/>
              <w:left w:val="single" w:sz="4" w:space="0" w:color="000000"/>
              <w:bottom w:val="single" w:sz="4" w:space="0" w:color="000000"/>
              <w:right w:val="single" w:sz="4" w:space="0" w:color="000000"/>
            </w:tcBorders>
            <w:vAlign w:val="center"/>
          </w:tcPr>
          <w:p w14:paraId="769A34F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14EFE4E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22CD8F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191.08 </w:t>
            </w:r>
          </w:p>
        </w:tc>
        <w:tc>
          <w:tcPr>
            <w:tcW w:w="514" w:type="pct"/>
            <w:tcBorders>
              <w:top w:val="single" w:sz="4" w:space="0" w:color="000000"/>
              <w:left w:val="single" w:sz="4" w:space="0" w:color="000000"/>
              <w:bottom w:val="single" w:sz="4" w:space="0" w:color="000000"/>
              <w:right w:val="single" w:sz="4" w:space="0" w:color="000000"/>
            </w:tcBorders>
            <w:vAlign w:val="center"/>
          </w:tcPr>
          <w:p w14:paraId="1D8C694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EAF91B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2CEF10F"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F815CC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222</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30D12AF1"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6369219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普联TL-SF1016M 16口交换机</w:t>
            </w:r>
          </w:p>
        </w:tc>
        <w:tc>
          <w:tcPr>
            <w:tcW w:w="482" w:type="pct"/>
            <w:tcBorders>
              <w:top w:val="single" w:sz="4" w:space="0" w:color="000000"/>
              <w:left w:val="single" w:sz="4" w:space="0" w:color="000000"/>
              <w:bottom w:val="single" w:sz="4" w:space="0" w:color="000000"/>
              <w:right w:val="single" w:sz="4" w:space="0" w:color="000000"/>
            </w:tcBorders>
            <w:vAlign w:val="center"/>
          </w:tcPr>
          <w:p w14:paraId="53396C2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普联</w:t>
            </w:r>
          </w:p>
        </w:tc>
        <w:tc>
          <w:tcPr>
            <w:tcW w:w="467" w:type="pct"/>
            <w:tcBorders>
              <w:top w:val="single" w:sz="4" w:space="0" w:color="000000"/>
              <w:left w:val="single" w:sz="4" w:space="0" w:color="000000"/>
              <w:bottom w:val="single" w:sz="4" w:space="0" w:color="000000"/>
              <w:right w:val="single" w:sz="4" w:space="0" w:color="000000"/>
            </w:tcBorders>
            <w:vAlign w:val="center"/>
          </w:tcPr>
          <w:p w14:paraId="5CF5E72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60B1DA1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207DE0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163.85 </w:t>
            </w:r>
          </w:p>
        </w:tc>
        <w:tc>
          <w:tcPr>
            <w:tcW w:w="514" w:type="pct"/>
            <w:tcBorders>
              <w:top w:val="single" w:sz="4" w:space="0" w:color="000000"/>
              <w:left w:val="single" w:sz="4" w:space="0" w:color="000000"/>
              <w:bottom w:val="single" w:sz="4" w:space="0" w:color="000000"/>
              <w:right w:val="single" w:sz="4" w:space="0" w:color="000000"/>
            </w:tcBorders>
            <w:vAlign w:val="center"/>
          </w:tcPr>
          <w:p w14:paraId="22DC6A5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CE831E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B91D637"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802C8C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223</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6DDC7B2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24口千兆二层交换机</w:t>
            </w:r>
          </w:p>
        </w:tc>
        <w:tc>
          <w:tcPr>
            <w:tcW w:w="1004" w:type="pct"/>
            <w:tcBorders>
              <w:top w:val="single" w:sz="4" w:space="0" w:color="000000"/>
              <w:left w:val="single" w:sz="4" w:space="0" w:color="000000"/>
              <w:bottom w:val="single" w:sz="4" w:space="0" w:color="000000"/>
              <w:right w:val="single" w:sz="4" w:space="0" w:color="000000"/>
            </w:tcBorders>
            <w:vAlign w:val="center"/>
          </w:tcPr>
          <w:p w14:paraId="3E6CE48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华为24口千兆二层交换机S1730S-S24T4S</w:t>
            </w:r>
          </w:p>
        </w:tc>
        <w:tc>
          <w:tcPr>
            <w:tcW w:w="482" w:type="pct"/>
            <w:tcBorders>
              <w:top w:val="single" w:sz="4" w:space="0" w:color="000000"/>
              <w:left w:val="single" w:sz="4" w:space="0" w:color="000000"/>
              <w:bottom w:val="single" w:sz="4" w:space="0" w:color="000000"/>
              <w:right w:val="single" w:sz="4" w:space="0" w:color="000000"/>
            </w:tcBorders>
            <w:vAlign w:val="center"/>
          </w:tcPr>
          <w:p w14:paraId="7288D25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05FAE4C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052823C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FF14F9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1343.57 </w:t>
            </w:r>
          </w:p>
        </w:tc>
        <w:tc>
          <w:tcPr>
            <w:tcW w:w="514" w:type="pct"/>
            <w:tcBorders>
              <w:top w:val="single" w:sz="4" w:space="0" w:color="000000"/>
              <w:left w:val="single" w:sz="4" w:space="0" w:color="000000"/>
              <w:bottom w:val="single" w:sz="4" w:space="0" w:color="000000"/>
              <w:right w:val="single" w:sz="4" w:space="0" w:color="000000"/>
            </w:tcBorders>
            <w:vAlign w:val="center"/>
          </w:tcPr>
          <w:p w14:paraId="1786A2C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31F872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691A8B5"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4D3C20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224</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7AC7CD1A"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5E1445C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RG-NBS3100-24GT4SFP V2</w:t>
            </w:r>
          </w:p>
        </w:tc>
        <w:tc>
          <w:tcPr>
            <w:tcW w:w="482" w:type="pct"/>
            <w:tcBorders>
              <w:top w:val="single" w:sz="4" w:space="0" w:color="000000"/>
              <w:left w:val="single" w:sz="4" w:space="0" w:color="000000"/>
              <w:bottom w:val="single" w:sz="4" w:space="0" w:color="000000"/>
              <w:right w:val="single" w:sz="4" w:space="0" w:color="000000"/>
            </w:tcBorders>
            <w:vAlign w:val="center"/>
          </w:tcPr>
          <w:p w14:paraId="4AC582F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锐捷</w:t>
            </w:r>
          </w:p>
        </w:tc>
        <w:tc>
          <w:tcPr>
            <w:tcW w:w="467" w:type="pct"/>
            <w:tcBorders>
              <w:top w:val="single" w:sz="4" w:space="0" w:color="000000"/>
              <w:left w:val="single" w:sz="4" w:space="0" w:color="000000"/>
              <w:bottom w:val="single" w:sz="4" w:space="0" w:color="000000"/>
              <w:right w:val="single" w:sz="4" w:space="0" w:color="000000"/>
            </w:tcBorders>
            <w:vAlign w:val="center"/>
          </w:tcPr>
          <w:p w14:paraId="163EF76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08A52B6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37F5FE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1957.97 </w:t>
            </w:r>
          </w:p>
        </w:tc>
        <w:tc>
          <w:tcPr>
            <w:tcW w:w="514" w:type="pct"/>
            <w:tcBorders>
              <w:top w:val="single" w:sz="4" w:space="0" w:color="000000"/>
              <w:left w:val="single" w:sz="4" w:space="0" w:color="000000"/>
              <w:bottom w:val="single" w:sz="4" w:space="0" w:color="000000"/>
              <w:right w:val="single" w:sz="4" w:space="0" w:color="000000"/>
            </w:tcBorders>
            <w:vAlign w:val="center"/>
          </w:tcPr>
          <w:p w14:paraId="088F8F1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672361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C4A39D5"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D0202D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225</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5134D3B1"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72AA0D6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锐捷RG-ES224GC 24口千兆二层交换机</w:t>
            </w:r>
          </w:p>
        </w:tc>
        <w:tc>
          <w:tcPr>
            <w:tcW w:w="482" w:type="pct"/>
            <w:tcBorders>
              <w:top w:val="single" w:sz="4" w:space="0" w:color="000000"/>
              <w:left w:val="single" w:sz="4" w:space="0" w:color="000000"/>
              <w:bottom w:val="single" w:sz="4" w:space="0" w:color="000000"/>
              <w:right w:val="single" w:sz="4" w:space="0" w:color="000000"/>
            </w:tcBorders>
            <w:vAlign w:val="center"/>
          </w:tcPr>
          <w:p w14:paraId="00D236E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锐捷</w:t>
            </w:r>
          </w:p>
        </w:tc>
        <w:tc>
          <w:tcPr>
            <w:tcW w:w="467" w:type="pct"/>
            <w:tcBorders>
              <w:top w:val="single" w:sz="4" w:space="0" w:color="000000"/>
              <w:left w:val="single" w:sz="4" w:space="0" w:color="000000"/>
              <w:bottom w:val="single" w:sz="4" w:space="0" w:color="000000"/>
              <w:right w:val="single" w:sz="4" w:space="0" w:color="000000"/>
            </w:tcBorders>
            <w:vAlign w:val="center"/>
          </w:tcPr>
          <w:p w14:paraId="1B907B1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10CF901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5D7295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878.69 </w:t>
            </w:r>
          </w:p>
        </w:tc>
        <w:tc>
          <w:tcPr>
            <w:tcW w:w="514" w:type="pct"/>
            <w:tcBorders>
              <w:top w:val="single" w:sz="4" w:space="0" w:color="000000"/>
              <w:left w:val="single" w:sz="4" w:space="0" w:color="000000"/>
              <w:bottom w:val="single" w:sz="4" w:space="0" w:color="000000"/>
              <w:right w:val="single" w:sz="4" w:space="0" w:color="000000"/>
            </w:tcBorders>
            <w:vAlign w:val="center"/>
          </w:tcPr>
          <w:p w14:paraId="2A5AD20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93834B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35DE74B"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699AC9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226</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107E3130"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5431B13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TL-SG2024 24口千兆二层交换机</w:t>
            </w:r>
          </w:p>
        </w:tc>
        <w:tc>
          <w:tcPr>
            <w:tcW w:w="482" w:type="pct"/>
            <w:tcBorders>
              <w:top w:val="single" w:sz="4" w:space="0" w:color="000000"/>
              <w:left w:val="single" w:sz="4" w:space="0" w:color="000000"/>
              <w:bottom w:val="single" w:sz="4" w:space="0" w:color="000000"/>
              <w:right w:val="single" w:sz="4" w:space="0" w:color="000000"/>
            </w:tcBorders>
            <w:vAlign w:val="center"/>
          </w:tcPr>
          <w:p w14:paraId="116950D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普联</w:t>
            </w:r>
          </w:p>
        </w:tc>
        <w:tc>
          <w:tcPr>
            <w:tcW w:w="467" w:type="pct"/>
            <w:tcBorders>
              <w:top w:val="single" w:sz="4" w:space="0" w:color="000000"/>
              <w:left w:val="single" w:sz="4" w:space="0" w:color="000000"/>
              <w:bottom w:val="single" w:sz="4" w:space="0" w:color="000000"/>
              <w:right w:val="single" w:sz="4" w:space="0" w:color="000000"/>
            </w:tcBorders>
            <w:vAlign w:val="center"/>
          </w:tcPr>
          <w:p w14:paraId="104F469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4C53B35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214226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484.77 </w:t>
            </w:r>
          </w:p>
        </w:tc>
        <w:tc>
          <w:tcPr>
            <w:tcW w:w="514" w:type="pct"/>
            <w:tcBorders>
              <w:top w:val="single" w:sz="4" w:space="0" w:color="000000"/>
              <w:left w:val="single" w:sz="4" w:space="0" w:color="000000"/>
              <w:bottom w:val="single" w:sz="4" w:space="0" w:color="000000"/>
              <w:right w:val="single" w:sz="4" w:space="0" w:color="000000"/>
            </w:tcBorders>
            <w:vAlign w:val="center"/>
          </w:tcPr>
          <w:p w14:paraId="1979287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812C6B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BB3BAC3"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47F046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227</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37D8F3A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24口千兆三层交换机</w:t>
            </w:r>
          </w:p>
        </w:tc>
        <w:tc>
          <w:tcPr>
            <w:tcW w:w="1004" w:type="pct"/>
            <w:tcBorders>
              <w:top w:val="single" w:sz="4" w:space="0" w:color="000000"/>
              <w:left w:val="single" w:sz="4" w:space="0" w:color="000000"/>
              <w:bottom w:val="single" w:sz="4" w:space="0" w:color="000000"/>
              <w:right w:val="single" w:sz="4" w:space="0" w:color="000000"/>
            </w:tcBorders>
            <w:vAlign w:val="center"/>
          </w:tcPr>
          <w:p w14:paraId="190840C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华为24口千兆三层交换机S5735S-S24T4S</w:t>
            </w:r>
          </w:p>
        </w:tc>
        <w:tc>
          <w:tcPr>
            <w:tcW w:w="482" w:type="pct"/>
            <w:tcBorders>
              <w:top w:val="single" w:sz="4" w:space="0" w:color="000000"/>
              <w:left w:val="single" w:sz="4" w:space="0" w:color="000000"/>
              <w:bottom w:val="single" w:sz="4" w:space="0" w:color="000000"/>
              <w:right w:val="single" w:sz="4" w:space="0" w:color="000000"/>
            </w:tcBorders>
            <w:vAlign w:val="center"/>
          </w:tcPr>
          <w:p w14:paraId="6CA92C5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3115F11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31CF259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2E320E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3574.19 </w:t>
            </w:r>
          </w:p>
        </w:tc>
        <w:tc>
          <w:tcPr>
            <w:tcW w:w="514" w:type="pct"/>
            <w:tcBorders>
              <w:top w:val="single" w:sz="4" w:space="0" w:color="000000"/>
              <w:left w:val="single" w:sz="4" w:space="0" w:color="000000"/>
              <w:bottom w:val="single" w:sz="4" w:space="0" w:color="000000"/>
              <w:right w:val="single" w:sz="4" w:space="0" w:color="000000"/>
            </w:tcBorders>
            <w:vAlign w:val="center"/>
          </w:tcPr>
          <w:p w14:paraId="0E72E79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92C187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FCA0314"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910BEC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228</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3272CBE1"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7904417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RG-NBS5100-24GT4SFP</w:t>
            </w:r>
          </w:p>
        </w:tc>
        <w:tc>
          <w:tcPr>
            <w:tcW w:w="482" w:type="pct"/>
            <w:tcBorders>
              <w:top w:val="single" w:sz="4" w:space="0" w:color="000000"/>
              <w:left w:val="single" w:sz="4" w:space="0" w:color="000000"/>
              <w:bottom w:val="single" w:sz="4" w:space="0" w:color="000000"/>
              <w:right w:val="single" w:sz="4" w:space="0" w:color="000000"/>
            </w:tcBorders>
            <w:vAlign w:val="center"/>
          </w:tcPr>
          <w:p w14:paraId="334F699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锐捷</w:t>
            </w:r>
          </w:p>
        </w:tc>
        <w:tc>
          <w:tcPr>
            <w:tcW w:w="467" w:type="pct"/>
            <w:tcBorders>
              <w:top w:val="single" w:sz="4" w:space="0" w:color="000000"/>
              <w:left w:val="single" w:sz="4" w:space="0" w:color="000000"/>
              <w:bottom w:val="single" w:sz="4" w:space="0" w:color="000000"/>
              <w:right w:val="single" w:sz="4" w:space="0" w:color="000000"/>
            </w:tcBorders>
            <w:vAlign w:val="center"/>
          </w:tcPr>
          <w:p w14:paraId="0891872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51FB258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ADBB2F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2991.23 </w:t>
            </w:r>
          </w:p>
        </w:tc>
        <w:tc>
          <w:tcPr>
            <w:tcW w:w="514" w:type="pct"/>
            <w:tcBorders>
              <w:top w:val="single" w:sz="4" w:space="0" w:color="000000"/>
              <w:left w:val="single" w:sz="4" w:space="0" w:color="000000"/>
              <w:bottom w:val="single" w:sz="4" w:space="0" w:color="000000"/>
              <w:right w:val="single" w:sz="4" w:space="0" w:color="000000"/>
            </w:tcBorders>
            <w:vAlign w:val="center"/>
          </w:tcPr>
          <w:p w14:paraId="496E72E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D3B878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9025C2F"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3E4FE5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229</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62FE34E8"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4D40984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RG-NBS5100-24GT4SFP 24口千兆三层交换机</w:t>
            </w:r>
          </w:p>
        </w:tc>
        <w:tc>
          <w:tcPr>
            <w:tcW w:w="482" w:type="pct"/>
            <w:tcBorders>
              <w:top w:val="single" w:sz="4" w:space="0" w:color="000000"/>
              <w:left w:val="single" w:sz="4" w:space="0" w:color="000000"/>
              <w:bottom w:val="single" w:sz="4" w:space="0" w:color="000000"/>
              <w:right w:val="single" w:sz="4" w:space="0" w:color="000000"/>
            </w:tcBorders>
            <w:vAlign w:val="center"/>
          </w:tcPr>
          <w:p w14:paraId="421F8AA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锐捷</w:t>
            </w:r>
          </w:p>
        </w:tc>
        <w:tc>
          <w:tcPr>
            <w:tcW w:w="467" w:type="pct"/>
            <w:tcBorders>
              <w:top w:val="single" w:sz="4" w:space="0" w:color="000000"/>
              <w:left w:val="single" w:sz="4" w:space="0" w:color="000000"/>
              <w:bottom w:val="single" w:sz="4" w:space="0" w:color="000000"/>
              <w:right w:val="single" w:sz="4" w:space="0" w:color="000000"/>
            </w:tcBorders>
            <w:vAlign w:val="center"/>
          </w:tcPr>
          <w:p w14:paraId="4F1709D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41E1BA3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BB2083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3203.55 </w:t>
            </w:r>
          </w:p>
        </w:tc>
        <w:tc>
          <w:tcPr>
            <w:tcW w:w="514" w:type="pct"/>
            <w:tcBorders>
              <w:top w:val="single" w:sz="4" w:space="0" w:color="000000"/>
              <w:left w:val="single" w:sz="4" w:space="0" w:color="000000"/>
              <w:bottom w:val="single" w:sz="4" w:space="0" w:color="000000"/>
              <w:right w:val="single" w:sz="4" w:space="0" w:color="000000"/>
            </w:tcBorders>
            <w:vAlign w:val="center"/>
          </w:tcPr>
          <w:p w14:paraId="47F28C0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EF21AF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F75F2BD"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A97761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230</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3F99B289"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0663006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华三S5130V2-28P-LI 24口千兆三层交换机</w:t>
            </w:r>
          </w:p>
        </w:tc>
        <w:tc>
          <w:tcPr>
            <w:tcW w:w="482" w:type="pct"/>
            <w:tcBorders>
              <w:top w:val="single" w:sz="4" w:space="0" w:color="000000"/>
              <w:left w:val="single" w:sz="4" w:space="0" w:color="000000"/>
              <w:bottom w:val="single" w:sz="4" w:space="0" w:color="000000"/>
              <w:right w:val="single" w:sz="4" w:space="0" w:color="000000"/>
            </w:tcBorders>
            <w:vAlign w:val="center"/>
          </w:tcPr>
          <w:p w14:paraId="1F1204B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华三</w:t>
            </w:r>
          </w:p>
        </w:tc>
        <w:tc>
          <w:tcPr>
            <w:tcW w:w="467" w:type="pct"/>
            <w:tcBorders>
              <w:top w:val="single" w:sz="4" w:space="0" w:color="000000"/>
              <w:left w:val="single" w:sz="4" w:space="0" w:color="000000"/>
              <w:bottom w:val="single" w:sz="4" w:space="0" w:color="000000"/>
              <w:right w:val="single" w:sz="4" w:space="0" w:color="000000"/>
            </w:tcBorders>
            <w:vAlign w:val="center"/>
          </w:tcPr>
          <w:p w14:paraId="114CCAC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4A0B573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01E5BB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900.61 </w:t>
            </w:r>
          </w:p>
        </w:tc>
        <w:tc>
          <w:tcPr>
            <w:tcW w:w="514" w:type="pct"/>
            <w:tcBorders>
              <w:top w:val="single" w:sz="4" w:space="0" w:color="000000"/>
              <w:left w:val="single" w:sz="4" w:space="0" w:color="000000"/>
              <w:bottom w:val="single" w:sz="4" w:space="0" w:color="000000"/>
              <w:right w:val="single" w:sz="4" w:space="0" w:color="000000"/>
            </w:tcBorders>
            <w:vAlign w:val="center"/>
          </w:tcPr>
          <w:p w14:paraId="17B1107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ED1534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3A855FD"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AEE0C0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231</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094F904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48口千兆二层交换机</w:t>
            </w:r>
          </w:p>
        </w:tc>
        <w:tc>
          <w:tcPr>
            <w:tcW w:w="1004" w:type="pct"/>
            <w:tcBorders>
              <w:top w:val="single" w:sz="4" w:space="0" w:color="000000"/>
              <w:left w:val="single" w:sz="4" w:space="0" w:color="000000"/>
              <w:bottom w:val="single" w:sz="4" w:space="0" w:color="000000"/>
              <w:right w:val="single" w:sz="4" w:space="0" w:color="000000"/>
            </w:tcBorders>
            <w:vAlign w:val="center"/>
          </w:tcPr>
          <w:p w14:paraId="4C5ECEA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华为48口千兆二层交换机S5735S-L48T4S</w:t>
            </w:r>
          </w:p>
        </w:tc>
        <w:tc>
          <w:tcPr>
            <w:tcW w:w="482" w:type="pct"/>
            <w:tcBorders>
              <w:top w:val="single" w:sz="4" w:space="0" w:color="000000"/>
              <w:left w:val="single" w:sz="4" w:space="0" w:color="000000"/>
              <w:bottom w:val="single" w:sz="4" w:space="0" w:color="000000"/>
              <w:right w:val="single" w:sz="4" w:space="0" w:color="000000"/>
            </w:tcBorders>
            <w:vAlign w:val="center"/>
          </w:tcPr>
          <w:p w14:paraId="6C2BCFB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67CC658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276032A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08504F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3012.03 </w:t>
            </w:r>
          </w:p>
        </w:tc>
        <w:tc>
          <w:tcPr>
            <w:tcW w:w="514" w:type="pct"/>
            <w:tcBorders>
              <w:top w:val="single" w:sz="4" w:space="0" w:color="000000"/>
              <w:left w:val="single" w:sz="4" w:space="0" w:color="000000"/>
              <w:bottom w:val="single" w:sz="4" w:space="0" w:color="000000"/>
              <w:right w:val="single" w:sz="4" w:space="0" w:color="000000"/>
            </w:tcBorders>
            <w:vAlign w:val="center"/>
          </w:tcPr>
          <w:p w14:paraId="7A1D5E8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3C18F6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4AB3549"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BF79B6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232</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5510DB96"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02C4F34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RG-NBS3100-48GT4SFP</w:t>
            </w:r>
          </w:p>
        </w:tc>
        <w:tc>
          <w:tcPr>
            <w:tcW w:w="482" w:type="pct"/>
            <w:tcBorders>
              <w:top w:val="single" w:sz="4" w:space="0" w:color="000000"/>
              <w:left w:val="single" w:sz="4" w:space="0" w:color="000000"/>
              <w:bottom w:val="single" w:sz="4" w:space="0" w:color="000000"/>
              <w:right w:val="single" w:sz="4" w:space="0" w:color="000000"/>
            </w:tcBorders>
            <w:vAlign w:val="center"/>
          </w:tcPr>
          <w:p w14:paraId="58B64A0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锐捷</w:t>
            </w:r>
          </w:p>
        </w:tc>
        <w:tc>
          <w:tcPr>
            <w:tcW w:w="467" w:type="pct"/>
            <w:tcBorders>
              <w:top w:val="single" w:sz="4" w:space="0" w:color="000000"/>
              <w:left w:val="single" w:sz="4" w:space="0" w:color="000000"/>
              <w:bottom w:val="single" w:sz="4" w:space="0" w:color="000000"/>
              <w:right w:val="single" w:sz="4" w:space="0" w:color="000000"/>
            </w:tcBorders>
            <w:vAlign w:val="center"/>
          </w:tcPr>
          <w:p w14:paraId="6441E65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4F2DE67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EEEC3F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6192.82 </w:t>
            </w:r>
          </w:p>
        </w:tc>
        <w:tc>
          <w:tcPr>
            <w:tcW w:w="514" w:type="pct"/>
            <w:tcBorders>
              <w:top w:val="single" w:sz="4" w:space="0" w:color="000000"/>
              <w:left w:val="single" w:sz="4" w:space="0" w:color="000000"/>
              <w:bottom w:val="single" w:sz="4" w:space="0" w:color="000000"/>
              <w:right w:val="single" w:sz="4" w:space="0" w:color="000000"/>
            </w:tcBorders>
            <w:vAlign w:val="center"/>
          </w:tcPr>
          <w:p w14:paraId="18E17E3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DB35AB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21097E5"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727E41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233</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10665DDD"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422BA56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 S1248 48口千兆交换机</w:t>
            </w:r>
          </w:p>
        </w:tc>
        <w:tc>
          <w:tcPr>
            <w:tcW w:w="482" w:type="pct"/>
            <w:tcBorders>
              <w:top w:val="single" w:sz="4" w:space="0" w:color="000000"/>
              <w:left w:val="single" w:sz="4" w:space="0" w:color="000000"/>
              <w:bottom w:val="single" w:sz="4" w:space="0" w:color="000000"/>
              <w:right w:val="single" w:sz="4" w:space="0" w:color="000000"/>
            </w:tcBorders>
            <w:vAlign w:val="center"/>
          </w:tcPr>
          <w:p w14:paraId="1F752A2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华三</w:t>
            </w:r>
          </w:p>
        </w:tc>
        <w:tc>
          <w:tcPr>
            <w:tcW w:w="467" w:type="pct"/>
            <w:tcBorders>
              <w:top w:val="single" w:sz="4" w:space="0" w:color="000000"/>
              <w:left w:val="single" w:sz="4" w:space="0" w:color="000000"/>
              <w:bottom w:val="single" w:sz="4" w:space="0" w:color="000000"/>
              <w:right w:val="single" w:sz="4" w:space="0" w:color="000000"/>
            </w:tcBorders>
            <w:vAlign w:val="center"/>
          </w:tcPr>
          <w:p w14:paraId="6CDEC37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38FD163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049937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1192.15 </w:t>
            </w:r>
          </w:p>
        </w:tc>
        <w:tc>
          <w:tcPr>
            <w:tcW w:w="514" w:type="pct"/>
            <w:tcBorders>
              <w:top w:val="single" w:sz="4" w:space="0" w:color="000000"/>
              <w:left w:val="single" w:sz="4" w:space="0" w:color="000000"/>
              <w:bottom w:val="single" w:sz="4" w:space="0" w:color="000000"/>
              <w:right w:val="single" w:sz="4" w:space="0" w:color="000000"/>
            </w:tcBorders>
            <w:vAlign w:val="center"/>
          </w:tcPr>
          <w:p w14:paraId="01AA4BF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D31FF0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D67A6E5"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19FD2A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234</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7B604B4B"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3835872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TL-SG2048 48口千兆交换机</w:t>
            </w:r>
          </w:p>
        </w:tc>
        <w:tc>
          <w:tcPr>
            <w:tcW w:w="482" w:type="pct"/>
            <w:tcBorders>
              <w:top w:val="single" w:sz="4" w:space="0" w:color="000000"/>
              <w:left w:val="single" w:sz="4" w:space="0" w:color="000000"/>
              <w:bottom w:val="single" w:sz="4" w:space="0" w:color="000000"/>
              <w:right w:val="single" w:sz="4" w:space="0" w:color="000000"/>
            </w:tcBorders>
            <w:vAlign w:val="center"/>
          </w:tcPr>
          <w:p w14:paraId="788F271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普联</w:t>
            </w:r>
          </w:p>
        </w:tc>
        <w:tc>
          <w:tcPr>
            <w:tcW w:w="467" w:type="pct"/>
            <w:tcBorders>
              <w:top w:val="single" w:sz="4" w:space="0" w:color="000000"/>
              <w:left w:val="single" w:sz="4" w:space="0" w:color="000000"/>
              <w:bottom w:val="single" w:sz="4" w:space="0" w:color="000000"/>
              <w:right w:val="single" w:sz="4" w:space="0" w:color="000000"/>
            </w:tcBorders>
            <w:vAlign w:val="center"/>
          </w:tcPr>
          <w:p w14:paraId="26DC104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636922C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367DB7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1422.67 </w:t>
            </w:r>
          </w:p>
        </w:tc>
        <w:tc>
          <w:tcPr>
            <w:tcW w:w="514" w:type="pct"/>
            <w:tcBorders>
              <w:top w:val="single" w:sz="4" w:space="0" w:color="000000"/>
              <w:left w:val="single" w:sz="4" w:space="0" w:color="000000"/>
              <w:bottom w:val="single" w:sz="4" w:space="0" w:color="000000"/>
              <w:right w:val="single" w:sz="4" w:space="0" w:color="000000"/>
            </w:tcBorders>
            <w:vAlign w:val="center"/>
          </w:tcPr>
          <w:p w14:paraId="525C819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1E51BC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A8ACC1A"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C7A4D7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235</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5AFBE4B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48口千兆三层交换机</w:t>
            </w:r>
          </w:p>
        </w:tc>
        <w:tc>
          <w:tcPr>
            <w:tcW w:w="1004" w:type="pct"/>
            <w:tcBorders>
              <w:top w:val="single" w:sz="4" w:space="0" w:color="000000"/>
              <w:left w:val="single" w:sz="4" w:space="0" w:color="000000"/>
              <w:bottom w:val="single" w:sz="4" w:space="0" w:color="000000"/>
              <w:right w:val="single" w:sz="4" w:space="0" w:color="000000"/>
            </w:tcBorders>
            <w:vAlign w:val="center"/>
          </w:tcPr>
          <w:p w14:paraId="0C8229A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华为48口千兆三层交换机S5735S-S48T4S</w:t>
            </w:r>
          </w:p>
        </w:tc>
        <w:tc>
          <w:tcPr>
            <w:tcW w:w="482" w:type="pct"/>
            <w:tcBorders>
              <w:top w:val="single" w:sz="4" w:space="0" w:color="000000"/>
              <w:left w:val="single" w:sz="4" w:space="0" w:color="000000"/>
              <w:bottom w:val="single" w:sz="4" w:space="0" w:color="000000"/>
              <w:right w:val="single" w:sz="4" w:space="0" w:color="000000"/>
            </w:tcBorders>
            <w:vAlign w:val="center"/>
          </w:tcPr>
          <w:p w14:paraId="7885D2F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40FA8CD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66FA08E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135000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6475.02 </w:t>
            </w:r>
          </w:p>
        </w:tc>
        <w:tc>
          <w:tcPr>
            <w:tcW w:w="514" w:type="pct"/>
            <w:tcBorders>
              <w:top w:val="single" w:sz="4" w:space="0" w:color="000000"/>
              <w:left w:val="single" w:sz="4" w:space="0" w:color="000000"/>
              <w:bottom w:val="single" w:sz="4" w:space="0" w:color="000000"/>
              <w:right w:val="single" w:sz="4" w:space="0" w:color="000000"/>
            </w:tcBorders>
            <w:vAlign w:val="center"/>
          </w:tcPr>
          <w:p w14:paraId="094EF28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4BABA5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96DB64F"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9C50C5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236</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57781CA2"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35EF4C5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RG-NBS5100-48GT4SFP</w:t>
            </w:r>
          </w:p>
        </w:tc>
        <w:tc>
          <w:tcPr>
            <w:tcW w:w="482" w:type="pct"/>
            <w:tcBorders>
              <w:top w:val="single" w:sz="4" w:space="0" w:color="000000"/>
              <w:left w:val="single" w:sz="4" w:space="0" w:color="000000"/>
              <w:bottom w:val="single" w:sz="4" w:space="0" w:color="000000"/>
              <w:right w:val="single" w:sz="4" w:space="0" w:color="000000"/>
            </w:tcBorders>
            <w:vAlign w:val="center"/>
          </w:tcPr>
          <w:p w14:paraId="384F949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锐捷</w:t>
            </w:r>
          </w:p>
        </w:tc>
        <w:tc>
          <w:tcPr>
            <w:tcW w:w="467" w:type="pct"/>
            <w:tcBorders>
              <w:top w:val="single" w:sz="4" w:space="0" w:color="000000"/>
              <w:left w:val="single" w:sz="4" w:space="0" w:color="000000"/>
              <w:bottom w:val="single" w:sz="4" w:space="0" w:color="000000"/>
              <w:right w:val="single" w:sz="4" w:space="0" w:color="000000"/>
            </w:tcBorders>
            <w:vAlign w:val="center"/>
          </w:tcPr>
          <w:p w14:paraId="60055F6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4929720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608ED5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5571.62 </w:t>
            </w:r>
          </w:p>
        </w:tc>
        <w:tc>
          <w:tcPr>
            <w:tcW w:w="514" w:type="pct"/>
            <w:tcBorders>
              <w:top w:val="single" w:sz="4" w:space="0" w:color="000000"/>
              <w:left w:val="single" w:sz="4" w:space="0" w:color="000000"/>
              <w:bottom w:val="single" w:sz="4" w:space="0" w:color="000000"/>
              <w:right w:val="single" w:sz="4" w:space="0" w:color="000000"/>
            </w:tcBorders>
            <w:vAlign w:val="center"/>
          </w:tcPr>
          <w:p w14:paraId="2F86A25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B0E94C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8879288"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0F7DAC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237</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1F8FE0BA"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6DAD056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48口千兆三层交换机 TL-SH5654</w:t>
            </w:r>
          </w:p>
        </w:tc>
        <w:tc>
          <w:tcPr>
            <w:tcW w:w="482" w:type="pct"/>
            <w:tcBorders>
              <w:top w:val="single" w:sz="4" w:space="0" w:color="000000"/>
              <w:left w:val="single" w:sz="4" w:space="0" w:color="000000"/>
              <w:bottom w:val="single" w:sz="4" w:space="0" w:color="000000"/>
              <w:right w:val="single" w:sz="4" w:space="0" w:color="000000"/>
            </w:tcBorders>
            <w:vAlign w:val="center"/>
          </w:tcPr>
          <w:p w14:paraId="21B5255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普联</w:t>
            </w:r>
          </w:p>
        </w:tc>
        <w:tc>
          <w:tcPr>
            <w:tcW w:w="467" w:type="pct"/>
            <w:tcBorders>
              <w:top w:val="single" w:sz="4" w:space="0" w:color="000000"/>
              <w:left w:val="single" w:sz="4" w:space="0" w:color="000000"/>
              <w:bottom w:val="single" w:sz="4" w:space="0" w:color="000000"/>
              <w:right w:val="single" w:sz="4" w:space="0" w:color="000000"/>
            </w:tcBorders>
            <w:vAlign w:val="center"/>
          </w:tcPr>
          <w:p w14:paraId="3D66949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235EFC6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E0516C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2258.87 </w:t>
            </w:r>
          </w:p>
        </w:tc>
        <w:tc>
          <w:tcPr>
            <w:tcW w:w="514" w:type="pct"/>
            <w:tcBorders>
              <w:top w:val="single" w:sz="4" w:space="0" w:color="000000"/>
              <w:left w:val="single" w:sz="4" w:space="0" w:color="000000"/>
              <w:bottom w:val="single" w:sz="4" w:space="0" w:color="000000"/>
              <w:right w:val="single" w:sz="4" w:space="0" w:color="000000"/>
            </w:tcBorders>
            <w:vAlign w:val="center"/>
          </w:tcPr>
          <w:p w14:paraId="74481F6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DE941A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9F1B7C4"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40D4B7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238</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5D14E8D3"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0634C34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48口千兆三层交换机 华三（H3C）S5130V2-52P-LI</w:t>
            </w:r>
          </w:p>
        </w:tc>
        <w:tc>
          <w:tcPr>
            <w:tcW w:w="482" w:type="pct"/>
            <w:tcBorders>
              <w:top w:val="single" w:sz="4" w:space="0" w:color="000000"/>
              <w:left w:val="single" w:sz="4" w:space="0" w:color="000000"/>
              <w:bottom w:val="single" w:sz="4" w:space="0" w:color="000000"/>
              <w:right w:val="single" w:sz="4" w:space="0" w:color="000000"/>
            </w:tcBorders>
            <w:vAlign w:val="center"/>
          </w:tcPr>
          <w:p w14:paraId="3133CEA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华三</w:t>
            </w:r>
          </w:p>
        </w:tc>
        <w:tc>
          <w:tcPr>
            <w:tcW w:w="467" w:type="pct"/>
            <w:tcBorders>
              <w:top w:val="single" w:sz="4" w:space="0" w:color="000000"/>
              <w:left w:val="single" w:sz="4" w:space="0" w:color="000000"/>
              <w:bottom w:val="single" w:sz="4" w:space="0" w:color="000000"/>
              <w:right w:val="single" w:sz="4" w:space="0" w:color="000000"/>
            </w:tcBorders>
            <w:vAlign w:val="center"/>
          </w:tcPr>
          <w:p w14:paraId="2B8C03C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3579059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ED7483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2796.75 </w:t>
            </w:r>
          </w:p>
        </w:tc>
        <w:tc>
          <w:tcPr>
            <w:tcW w:w="514" w:type="pct"/>
            <w:tcBorders>
              <w:top w:val="single" w:sz="4" w:space="0" w:color="000000"/>
              <w:left w:val="single" w:sz="4" w:space="0" w:color="000000"/>
              <w:bottom w:val="single" w:sz="4" w:space="0" w:color="000000"/>
              <w:right w:val="single" w:sz="4" w:space="0" w:color="000000"/>
            </w:tcBorders>
            <w:vAlign w:val="center"/>
          </w:tcPr>
          <w:p w14:paraId="23FA5D3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6D5FA5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74AC425"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923C41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239</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6C25FFF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48口万兆弱三层交换机</w:t>
            </w:r>
          </w:p>
        </w:tc>
        <w:tc>
          <w:tcPr>
            <w:tcW w:w="1004" w:type="pct"/>
            <w:tcBorders>
              <w:top w:val="single" w:sz="4" w:space="0" w:color="000000"/>
              <w:left w:val="single" w:sz="4" w:space="0" w:color="000000"/>
              <w:bottom w:val="single" w:sz="4" w:space="0" w:color="000000"/>
              <w:right w:val="single" w:sz="4" w:space="0" w:color="000000"/>
            </w:tcBorders>
            <w:vAlign w:val="center"/>
          </w:tcPr>
          <w:p w14:paraId="08DA8D1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华为48口万兆弱三层交换机S5735S-L48T4X</w:t>
            </w:r>
          </w:p>
        </w:tc>
        <w:tc>
          <w:tcPr>
            <w:tcW w:w="482" w:type="pct"/>
            <w:tcBorders>
              <w:top w:val="single" w:sz="4" w:space="0" w:color="000000"/>
              <w:left w:val="single" w:sz="4" w:space="0" w:color="000000"/>
              <w:bottom w:val="single" w:sz="4" w:space="0" w:color="000000"/>
              <w:right w:val="single" w:sz="4" w:space="0" w:color="000000"/>
            </w:tcBorders>
            <w:vAlign w:val="center"/>
          </w:tcPr>
          <w:p w14:paraId="4364634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7D41A18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59DE0F0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6F47EA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4709.85 </w:t>
            </w:r>
          </w:p>
        </w:tc>
        <w:tc>
          <w:tcPr>
            <w:tcW w:w="514" w:type="pct"/>
            <w:tcBorders>
              <w:top w:val="single" w:sz="4" w:space="0" w:color="000000"/>
              <w:left w:val="single" w:sz="4" w:space="0" w:color="000000"/>
              <w:bottom w:val="single" w:sz="4" w:space="0" w:color="000000"/>
              <w:right w:val="single" w:sz="4" w:space="0" w:color="000000"/>
            </w:tcBorders>
            <w:vAlign w:val="center"/>
          </w:tcPr>
          <w:p w14:paraId="5CAB9C1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E900CE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41AA72B"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A537FF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240</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00609C8B"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15623F5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48口万兆弱三层交换机 TL-SH5654 48口千兆/三层网管</w:t>
            </w:r>
          </w:p>
        </w:tc>
        <w:tc>
          <w:tcPr>
            <w:tcW w:w="482" w:type="pct"/>
            <w:tcBorders>
              <w:top w:val="single" w:sz="4" w:space="0" w:color="000000"/>
              <w:left w:val="single" w:sz="4" w:space="0" w:color="000000"/>
              <w:bottom w:val="single" w:sz="4" w:space="0" w:color="000000"/>
              <w:right w:val="single" w:sz="4" w:space="0" w:color="000000"/>
            </w:tcBorders>
            <w:vAlign w:val="center"/>
          </w:tcPr>
          <w:p w14:paraId="7525957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普联</w:t>
            </w:r>
          </w:p>
        </w:tc>
        <w:tc>
          <w:tcPr>
            <w:tcW w:w="467" w:type="pct"/>
            <w:tcBorders>
              <w:top w:val="single" w:sz="4" w:space="0" w:color="000000"/>
              <w:left w:val="single" w:sz="4" w:space="0" w:color="000000"/>
              <w:bottom w:val="single" w:sz="4" w:space="0" w:color="000000"/>
              <w:right w:val="single" w:sz="4" w:space="0" w:color="000000"/>
            </w:tcBorders>
            <w:vAlign w:val="center"/>
          </w:tcPr>
          <w:p w14:paraId="3DE41E2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7364958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4C8549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2258.87 </w:t>
            </w:r>
          </w:p>
        </w:tc>
        <w:tc>
          <w:tcPr>
            <w:tcW w:w="514" w:type="pct"/>
            <w:tcBorders>
              <w:top w:val="single" w:sz="4" w:space="0" w:color="000000"/>
              <w:left w:val="single" w:sz="4" w:space="0" w:color="000000"/>
              <w:bottom w:val="single" w:sz="4" w:space="0" w:color="000000"/>
              <w:right w:val="single" w:sz="4" w:space="0" w:color="000000"/>
            </w:tcBorders>
            <w:vAlign w:val="center"/>
          </w:tcPr>
          <w:p w14:paraId="446155A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51FE82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41FBEAB"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D8BE58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241</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5AF13BC4"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738EB23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48口万兆弱三层交换机 兮克SKS8300-48G6X</w:t>
            </w:r>
          </w:p>
        </w:tc>
        <w:tc>
          <w:tcPr>
            <w:tcW w:w="482" w:type="pct"/>
            <w:tcBorders>
              <w:top w:val="single" w:sz="4" w:space="0" w:color="000000"/>
              <w:left w:val="single" w:sz="4" w:space="0" w:color="000000"/>
              <w:bottom w:val="single" w:sz="4" w:space="0" w:color="000000"/>
              <w:right w:val="single" w:sz="4" w:space="0" w:color="000000"/>
            </w:tcBorders>
            <w:vAlign w:val="center"/>
          </w:tcPr>
          <w:p w14:paraId="44586E1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兮克</w:t>
            </w:r>
          </w:p>
        </w:tc>
        <w:tc>
          <w:tcPr>
            <w:tcW w:w="467" w:type="pct"/>
            <w:tcBorders>
              <w:top w:val="single" w:sz="4" w:space="0" w:color="000000"/>
              <w:left w:val="single" w:sz="4" w:space="0" w:color="000000"/>
              <w:bottom w:val="single" w:sz="4" w:space="0" w:color="000000"/>
              <w:right w:val="single" w:sz="4" w:space="0" w:color="000000"/>
            </w:tcBorders>
            <w:vAlign w:val="center"/>
          </w:tcPr>
          <w:p w14:paraId="0F83DDC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50E0772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E472AA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2247.57 </w:t>
            </w:r>
          </w:p>
        </w:tc>
        <w:tc>
          <w:tcPr>
            <w:tcW w:w="514" w:type="pct"/>
            <w:tcBorders>
              <w:top w:val="single" w:sz="4" w:space="0" w:color="000000"/>
              <w:left w:val="single" w:sz="4" w:space="0" w:color="000000"/>
              <w:bottom w:val="single" w:sz="4" w:space="0" w:color="000000"/>
              <w:right w:val="single" w:sz="4" w:space="0" w:color="000000"/>
            </w:tcBorders>
            <w:vAlign w:val="center"/>
          </w:tcPr>
          <w:p w14:paraId="1B3BC6D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F49251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8FB487C"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0E2502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242</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2529E48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48口万兆三层交换机</w:t>
            </w:r>
          </w:p>
        </w:tc>
        <w:tc>
          <w:tcPr>
            <w:tcW w:w="1004" w:type="pct"/>
            <w:tcBorders>
              <w:top w:val="single" w:sz="4" w:space="0" w:color="000000"/>
              <w:left w:val="single" w:sz="4" w:space="0" w:color="000000"/>
              <w:bottom w:val="single" w:sz="4" w:space="0" w:color="000000"/>
              <w:right w:val="single" w:sz="4" w:space="0" w:color="000000"/>
            </w:tcBorders>
            <w:vAlign w:val="center"/>
          </w:tcPr>
          <w:p w14:paraId="5331BCC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华为48口万兆三层交换机S5735S-S48T4X</w:t>
            </w:r>
          </w:p>
        </w:tc>
        <w:tc>
          <w:tcPr>
            <w:tcW w:w="482" w:type="pct"/>
            <w:tcBorders>
              <w:top w:val="single" w:sz="4" w:space="0" w:color="000000"/>
              <w:left w:val="single" w:sz="4" w:space="0" w:color="000000"/>
              <w:bottom w:val="single" w:sz="4" w:space="0" w:color="000000"/>
              <w:right w:val="single" w:sz="4" w:space="0" w:color="000000"/>
            </w:tcBorders>
            <w:vAlign w:val="center"/>
          </w:tcPr>
          <w:p w14:paraId="36240A0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1FA2031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255E557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F0084B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7880.12 </w:t>
            </w:r>
          </w:p>
        </w:tc>
        <w:tc>
          <w:tcPr>
            <w:tcW w:w="514" w:type="pct"/>
            <w:tcBorders>
              <w:top w:val="single" w:sz="4" w:space="0" w:color="000000"/>
              <w:left w:val="single" w:sz="4" w:space="0" w:color="000000"/>
              <w:bottom w:val="single" w:sz="4" w:space="0" w:color="000000"/>
              <w:right w:val="single" w:sz="4" w:space="0" w:color="000000"/>
            </w:tcBorders>
            <w:vAlign w:val="center"/>
          </w:tcPr>
          <w:p w14:paraId="41F0A1A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7761B1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B408A90"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B1876D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243</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74930B7C"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482C930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RG-NBS5200-48GT4XS</w:t>
            </w:r>
          </w:p>
        </w:tc>
        <w:tc>
          <w:tcPr>
            <w:tcW w:w="482" w:type="pct"/>
            <w:tcBorders>
              <w:top w:val="single" w:sz="4" w:space="0" w:color="000000"/>
              <w:left w:val="single" w:sz="4" w:space="0" w:color="000000"/>
              <w:bottom w:val="single" w:sz="4" w:space="0" w:color="000000"/>
              <w:right w:val="single" w:sz="4" w:space="0" w:color="000000"/>
            </w:tcBorders>
            <w:vAlign w:val="center"/>
          </w:tcPr>
          <w:p w14:paraId="71122F1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锐捷</w:t>
            </w:r>
          </w:p>
        </w:tc>
        <w:tc>
          <w:tcPr>
            <w:tcW w:w="467" w:type="pct"/>
            <w:tcBorders>
              <w:top w:val="single" w:sz="4" w:space="0" w:color="000000"/>
              <w:left w:val="single" w:sz="4" w:space="0" w:color="000000"/>
              <w:bottom w:val="single" w:sz="4" w:space="0" w:color="000000"/>
              <w:right w:val="single" w:sz="4" w:space="0" w:color="000000"/>
            </w:tcBorders>
            <w:vAlign w:val="center"/>
          </w:tcPr>
          <w:p w14:paraId="61A474B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7D1F87A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DA3B0F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9472.32 </w:t>
            </w:r>
          </w:p>
        </w:tc>
        <w:tc>
          <w:tcPr>
            <w:tcW w:w="514" w:type="pct"/>
            <w:tcBorders>
              <w:top w:val="single" w:sz="4" w:space="0" w:color="000000"/>
              <w:left w:val="single" w:sz="4" w:space="0" w:color="000000"/>
              <w:bottom w:val="single" w:sz="4" w:space="0" w:color="000000"/>
              <w:right w:val="single" w:sz="4" w:space="0" w:color="000000"/>
            </w:tcBorders>
            <w:vAlign w:val="center"/>
          </w:tcPr>
          <w:p w14:paraId="4BC9B10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39A231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B184C74"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610770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244</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10B4052B"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6536F51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48口万兆三层交换机TL-SH6428 24口千兆/三层网管</w:t>
            </w:r>
          </w:p>
        </w:tc>
        <w:tc>
          <w:tcPr>
            <w:tcW w:w="482" w:type="pct"/>
            <w:tcBorders>
              <w:top w:val="single" w:sz="4" w:space="0" w:color="000000"/>
              <w:left w:val="single" w:sz="4" w:space="0" w:color="000000"/>
              <w:bottom w:val="single" w:sz="4" w:space="0" w:color="000000"/>
              <w:right w:val="single" w:sz="4" w:space="0" w:color="000000"/>
            </w:tcBorders>
            <w:vAlign w:val="center"/>
          </w:tcPr>
          <w:p w14:paraId="0866907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普联</w:t>
            </w:r>
          </w:p>
        </w:tc>
        <w:tc>
          <w:tcPr>
            <w:tcW w:w="467" w:type="pct"/>
            <w:tcBorders>
              <w:top w:val="single" w:sz="4" w:space="0" w:color="000000"/>
              <w:left w:val="single" w:sz="4" w:space="0" w:color="000000"/>
              <w:bottom w:val="single" w:sz="4" w:space="0" w:color="000000"/>
              <w:right w:val="single" w:sz="4" w:space="0" w:color="000000"/>
            </w:tcBorders>
            <w:vAlign w:val="center"/>
          </w:tcPr>
          <w:p w14:paraId="61BFDAE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183E7F7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0AC585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2710.87 </w:t>
            </w:r>
          </w:p>
        </w:tc>
        <w:tc>
          <w:tcPr>
            <w:tcW w:w="514" w:type="pct"/>
            <w:tcBorders>
              <w:top w:val="single" w:sz="4" w:space="0" w:color="000000"/>
              <w:left w:val="single" w:sz="4" w:space="0" w:color="000000"/>
              <w:bottom w:val="single" w:sz="4" w:space="0" w:color="000000"/>
              <w:right w:val="single" w:sz="4" w:space="0" w:color="000000"/>
            </w:tcBorders>
            <w:vAlign w:val="center"/>
          </w:tcPr>
          <w:p w14:paraId="5EC4C05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D149EA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4D069D4"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E39F6C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245</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20BCF4B4"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0C04710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48口万兆三层交换机 新华三S5560S-52S-EI</w:t>
            </w:r>
          </w:p>
        </w:tc>
        <w:tc>
          <w:tcPr>
            <w:tcW w:w="482" w:type="pct"/>
            <w:tcBorders>
              <w:top w:val="single" w:sz="4" w:space="0" w:color="000000"/>
              <w:left w:val="single" w:sz="4" w:space="0" w:color="000000"/>
              <w:bottom w:val="single" w:sz="4" w:space="0" w:color="000000"/>
              <w:right w:val="single" w:sz="4" w:space="0" w:color="000000"/>
            </w:tcBorders>
            <w:vAlign w:val="center"/>
          </w:tcPr>
          <w:p w14:paraId="21704ED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华三</w:t>
            </w:r>
          </w:p>
        </w:tc>
        <w:tc>
          <w:tcPr>
            <w:tcW w:w="467" w:type="pct"/>
            <w:tcBorders>
              <w:top w:val="single" w:sz="4" w:space="0" w:color="000000"/>
              <w:left w:val="single" w:sz="4" w:space="0" w:color="000000"/>
              <w:bottom w:val="single" w:sz="4" w:space="0" w:color="000000"/>
              <w:right w:val="single" w:sz="4" w:space="0" w:color="000000"/>
            </w:tcBorders>
            <w:vAlign w:val="center"/>
          </w:tcPr>
          <w:p w14:paraId="6C8D644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074CA6E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2AC8F5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6778.87 </w:t>
            </w:r>
          </w:p>
        </w:tc>
        <w:tc>
          <w:tcPr>
            <w:tcW w:w="514" w:type="pct"/>
            <w:tcBorders>
              <w:top w:val="single" w:sz="4" w:space="0" w:color="000000"/>
              <w:left w:val="single" w:sz="4" w:space="0" w:color="000000"/>
              <w:bottom w:val="single" w:sz="4" w:space="0" w:color="000000"/>
              <w:right w:val="single" w:sz="4" w:space="0" w:color="000000"/>
            </w:tcBorders>
            <w:vAlign w:val="center"/>
          </w:tcPr>
          <w:p w14:paraId="5102D94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555BA1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4FF94C7"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A78DED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246</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0A094BC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光口万兆交换机</w:t>
            </w:r>
          </w:p>
        </w:tc>
        <w:tc>
          <w:tcPr>
            <w:tcW w:w="1004" w:type="pct"/>
            <w:tcBorders>
              <w:top w:val="single" w:sz="4" w:space="0" w:color="000000"/>
              <w:left w:val="single" w:sz="4" w:space="0" w:color="000000"/>
              <w:bottom w:val="single" w:sz="4" w:space="0" w:color="000000"/>
              <w:right w:val="single" w:sz="4" w:space="0" w:color="000000"/>
            </w:tcBorders>
            <w:vAlign w:val="center"/>
          </w:tcPr>
          <w:p w14:paraId="21ABCB6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华为光口万兆交换机S6720S-S24S28X（28口万兆光+24</w:t>
            </w:r>
            <w:r>
              <w:rPr>
                <w:rFonts w:ascii="华文宋体" w:eastAsia="华文宋体" w:hAnsi="华文宋体" w:cs="华文宋体"/>
                <w:color w:val="000000"/>
                <w:kern w:val="0"/>
                <w:sz w:val="20"/>
                <w:szCs w:val="20"/>
                <w:lang w:bidi="ar"/>
              </w:rPr>
              <w:lastRenderedPageBreak/>
              <w:t>口千兆光）</w:t>
            </w:r>
          </w:p>
        </w:tc>
        <w:tc>
          <w:tcPr>
            <w:tcW w:w="482" w:type="pct"/>
            <w:tcBorders>
              <w:top w:val="single" w:sz="4" w:space="0" w:color="000000"/>
              <w:left w:val="single" w:sz="4" w:space="0" w:color="000000"/>
              <w:bottom w:val="single" w:sz="4" w:space="0" w:color="000000"/>
              <w:right w:val="single" w:sz="4" w:space="0" w:color="000000"/>
            </w:tcBorders>
            <w:vAlign w:val="center"/>
          </w:tcPr>
          <w:p w14:paraId="56A739A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685AE86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029358A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9BC6A8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10091.48 </w:t>
            </w:r>
          </w:p>
        </w:tc>
        <w:tc>
          <w:tcPr>
            <w:tcW w:w="514" w:type="pct"/>
            <w:tcBorders>
              <w:top w:val="single" w:sz="4" w:space="0" w:color="000000"/>
              <w:left w:val="single" w:sz="4" w:space="0" w:color="000000"/>
              <w:bottom w:val="single" w:sz="4" w:space="0" w:color="000000"/>
              <w:right w:val="single" w:sz="4" w:space="0" w:color="000000"/>
            </w:tcBorders>
            <w:vAlign w:val="center"/>
          </w:tcPr>
          <w:p w14:paraId="7C4F02B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E29647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9DAA6A7"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BFB59A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247</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64AB40D2"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18E29A5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RG-NBS5200-24SFP/8GT4XS</w:t>
            </w:r>
          </w:p>
        </w:tc>
        <w:tc>
          <w:tcPr>
            <w:tcW w:w="482" w:type="pct"/>
            <w:tcBorders>
              <w:top w:val="single" w:sz="4" w:space="0" w:color="000000"/>
              <w:left w:val="single" w:sz="4" w:space="0" w:color="000000"/>
              <w:bottom w:val="single" w:sz="4" w:space="0" w:color="000000"/>
              <w:right w:val="single" w:sz="4" w:space="0" w:color="000000"/>
            </w:tcBorders>
            <w:vAlign w:val="center"/>
          </w:tcPr>
          <w:p w14:paraId="4848FF6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锐捷</w:t>
            </w:r>
          </w:p>
        </w:tc>
        <w:tc>
          <w:tcPr>
            <w:tcW w:w="467" w:type="pct"/>
            <w:tcBorders>
              <w:top w:val="single" w:sz="4" w:space="0" w:color="000000"/>
              <w:left w:val="single" w:sz="4" w:space="0" w:color="000000"/>
              <w:bottom w:val="single" w:sz="4" w:space="0" w:color="000000"/>
              <w:right w:val="single" w:sz="4" w:space="0" w:color="000000"/>
            </w:tcBorders>
            <w:vAlign w:val="center"/>
          </w:tcPr>
          <w:p w14:paraId="337C25C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3CC1548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FD56D3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15951.65 </w:t>
            </w:r>
          </w:p>
        </w:tc>
        <w:tc>
          <w:tcPr>
            <w:tcW w:w="514" w:type="pct"/>
            <w:tcBorders>
              <w:top w:val="single" w:sz="4" w:space="0" w:color="000000"/>
              <w:left w:val="single" w:sz="4" w:space="0" w:color="000000"/>
              <w:bottom w:val="single" w:sz="4" w:space="0" w:color="000000"/>
              <w:right w:val="single" w:sz="4" w:space="0" w:color="000000"/>
            </w:tcBorders>
            <w:vAlign w:val="center"/>
          </w:tcPr>
          <w:p w14:paraId="19CC394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ABDAE7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C8B7742"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43840F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248</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7D202315"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54EECC0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 TL-SH5428F 28光口万兆交换机（28口万兆光+24口千兆光）</w:t>
            </w:r>
          </w:p>
        </w:tc>
        <w:tc>
          <w:tcPr>
            <w:tcW w:w="482" w:type="pct"/>
            <w:tcBorders>
              <w:top w:val="single" w:sz="4" w:space="0" w:color="000000"/>
              <w:left w:val="single" w:sz="4" w:space="0" w:color="000000"/>
              <w:bottom w:val="single" w:sz="4" w:space="0" w:color="000000"/>
              <w:right w:val="single" w:sz="4" w:space="0" w:color="000000"/>
            </w:tcBorders>
            <w:vAlign w:val="center"/>
          </w:tcPr>
          <w:p w14:paraId="6816C61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普联</w:t>
            </w:r>
          </w:p>
        </w:tc>
        <w:tc>
          <w:tcPr>
            <w:tcW w:w="467" w:type="pct"/>
            <w:tcBorders>
              <w:top w:val="single" w:sz="4" w:space="0" w:color="000000"/>
              <w:left w:val="single" w:sz="4" w:space="0" w:color="000000"/>
              <w:bottom w:val="single" w:sz="4" w:space="0" w:color="000000"/>
              <w:right w:val="single" w:sz="4" w:space="0" w:color="000000"/>
            </w:tcBorders>
            <w:vAlign w:val="center"/>
          </w:tcPr>
          <w:p w14:paraId="4CBA697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266D303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5E0292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4927.93 </w:t>
            </w:r>
          </w:p>
        </w:tc>
        <w:tc>
          <w:tcPr>
            <w:tcW w:w="514" w:type="pct"/>
            <w:tcBorders>
              <w:top w:val="single" w:sz="4" w:space="0" w:color="000000"/>
              <w:left w:val="single" w:sz="4" w:space="0" w:color="000000"/>
              <w:bottom w:val="single" w:sz="4" w:space="0" w:color="000000"/>
              <w:right w:val="single" w:sz="4" w:space="0" w:color="000000"/>
            </w:tcBorders>
            <w:vAlign w:val="center"/>
          </w:tcPr>
          <w:p w14:paraId="43971E8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77AC95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54D3239"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D6AF89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249</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3BCF9BFC"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269FF86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光口万兆交换机  S5120V3-28S-SI（28口万兆光+24口千兆光）</w:t>
            </w:r>
          </w:p>
        </w:tc>
        <w:tc>
          <w:tcPr>
            <w:tcW w:w="482" w:type="pct"/>
            <w:tcBorders>
              <w:top w:val="single" w:sz="4" w:space="0" w:color="000000"/>
              <w:left w:val="single" w:sz="4" w:space="0" w:color="000000"/>
              <w:bottom w:val="single" w:sz="4" w:space="0" w:color="000000"/>
              <w:right w:val="single" w:sz="4" w:space="0" w:color="000000"/>
            </w:tcBorders>
            <w:vAlign w:val="center"/>
          </w:tcPr>
          <w:p w14:paraId="62084EF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华三</w:t>
            </w:r>
          </w:p>
        </w:tc>
        <w:tc>
          <w:tcPr>
            <w:tcW w:w="467" w:type="pct"/>
            <w:tcBorders>
              <w:top w:val="single" w:sz="4" w:space="0" w:color="000000"/>
              <w:left w:val="single" w:sz="4" w:space="0" w:color="000000"/>
              <w:bottom w:val="single" w:sz="4" w:space="0" w:color="000000"/>
              <w:right w:val="single" w:sz="4" w:space="0" w:color="000000"/>
            </w:tcBorders>
            <w:vAlign w:val="center"/>
          </w:tcPr>
          <w:p w14:paraId="73C96C1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114551F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B66BB9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2052.70 </w:t>
            </w:r>
          </w:p>
        </w:tc>
        <w:tc>
          <w:tcPr>
            <w:tcW w:w="514" w:type="pct"/>
            <w:tcBorders>
              <w:top w:val="single" w:sz="4" w:space="0" w:color="000000"/>
              <w:left w:val="single" w:sz="4" w:space="0" w:color="000000"/>
              <w:bottom w:val="single" w:sz="4" w:space="0" w:color="000000"/>
              <w:right w:val="single" w:sz="4" w:space="0" w:color="000000"/>
            </w:tcBorders>
            <w:vAlign w:val="center"/>
          </w:tcPr>
          <w:p w14:paraId="1F3651B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1E8A6A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E19B469"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D8C965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250</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65706C1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千兆防火墙</w:t>
            </w:r>
          </w:p>
        </w:tc>
        <w:tc>
          <w:tcPr>
            <w:tcW w:w="1004" w:type="pct"/>
            <w:tcBorders>
              <w:top w:val="single" w:sz="4" w:space="0" w:color="000000"/>
              <w:left w:val="single" w:sz="4" w:space="0" w:color="000000"/>
              <w:bottom w:val="single" w:sz="4" w:space="0" w:color="000000"/>
              <w:right w:val="single" w:sz="4" w:space="0" w:color="000000"/>
            </w:tcBorders>
            <w:vAlign w:val="center"/>
          </w:tcPr>
          <w:p w14:paraId="24EF51B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华为USG6315E-AC（带机量600）</w:t>
            </w:r>
          </w:p>
        </w:tc>
        <w:tc>
          <w:tcPr>
            <w:tcW w:w="482" w:type="pct"/>
            <w:tcBorders>
              <w:top w:val="single" w:sz="4" w:space="0" w:color="000000"/>
              <w:left w:val="single" w:sz="4" w:space="0" w:color="000000"/>
              <w:bottom w:val="single" w:sz="4" w:space="0" w:color="000000"/>
              <w:right w:val="single" w:sz="4" w:space="0" w:color="000000"/>
            </w:tcBorders>
            <w:vAlign w:val="center"/>
          </w:tcPr>
          <w:p w14:paraId="0C1EF5D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1ACAAF9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6CC0312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42B004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22232.17 </w:t>
            </w:r>
          </w:p>
        </w:tc>
        <w:tc>
          <w:tcPr>
            <w:tcW w:w="514" w:type="pct"/>
            <w:tcBorders>
              <w:top w:val="single" w:sz="4" w:space="0" w:color="000000"/>
              <w:left w:val="single" w:sz="4" w:space="0" w:color="000000"/>
              <w:bottom w:val="single" w:sz="4" w:space="0" w:color="000000"/>
              <w:right w:val="single" w:sz="4" w:space="0" w:color="000000"/>
            </w:tcBorders>
            <w:vAlign w:val="center"/>
          </w:tcPr>
          <w:p w14:paraId="20B5C25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7EC44D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0BC61E0"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B2B04E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251</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3C68B756"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184E43C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VPN网关路由器 F100-M-G5 </w:t>
            </w:r>
          </w:p>
        </w:tc>
        <w:tc>
          <w:tcPr>
            <w:tcW w:w="482" w:type="pct"/>
            <w:tcBorders>
              <w:top w:val="single" w:sz="4" w:space="0" w:color="000000"/>
              <w:left w:val="single" w:sz="4" w:space="0" w:color="000000"/>
              <w:bottom w:val="single" w:sz="4" w:space="0" w:color="000000"/>
              <w:right w:val="single" w:sz="4" w:space="0" w:color="000000"/>
            </w:tcBorders>
            <w:vAlign w:val="center"/>
          </w:tcPr>
          <w:p w14:paraId="0D8ABB2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华三</w:t>
            </w:r>
          </w:p>
        </w:tc>
        <w:tc>
          <w:tcPr>
            <w:tcW w:w="467" w:type="pct"/>
            <w:tcBorders>
              <w:top w:val="single" w:sz="4" w:space="0" w:color="000000"/>
              <w:left w:val="single" w:sz="4" w:space="0" w:color="000000"/>
              <w:bottom w:val="single" w:sz="4" w:space="0" w:color="000000"/>
              <w:right w:val="single" w:sz="4" w:space="0" w:color="000000"/>
            </w:tcBorders>
            <w:vAlign w:val="center"/>
          </w:tcPr>
          <w:p w14:paraId="1E399D4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23549BA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FE3C86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14688.87 </w:t>
            </w:r>
          </w:p>
        </w:tc>
        <w:tc>
          <w:tcPr>
            <w:tcW w:w="514" w:type="pct"/>
            <w:tcBorders>
              <w:top w:val="single" w:sz="4" w:space="0" w:color="000000"/>
              <w:left w:val="single" w:sz="4" w:space="0" w:color="000000"/>
              <w:bottom w:val="single" w:sz="4" w:space="0" w:color="000000"/>
              <w:right w:val="single" w:sz="4" w:space="0" w:color="000000"/>
            </w:tcBorders>
            <w:vAlign w:val="center"/>
          </w:tcPr>
          <w:p w14:paraId="608C11D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895AA8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C60B018"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6039E0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252</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03D2293F"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3084FA1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RG-WALL 1600-Z5100-S </w:t>
            </w:r>
          </w:p>
        </w:tc>
        <w:tc>
          <w:tcPr>
            <w:tcW w:w="482" w:type="pct"/>
            <w:tcBorders>
              <w:top w:val="single" w:sz="4" w:space="0" w:color="000000"/>
              <w:left w:val="single" w:sz="4" w:space="0" w:color="000000"/>
              <w:bottom w:val="single" w:sz="4" w:space="0" w:color="000000"/>
              <w:right w:val="single" w:sz="4" w:space="0" w:color="000000"/>
            </w:tcBorders>
            <w:vAlign w:val="center"/>
          </w:tcPr>
          <w:p w14:paraId="787AA0D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锐捷</w:t>
            </w:r>
          </w:p>
        </w:tc>
        <w:tc>
          <w:tcPr>
            <w:tcW w:w="467" w:type="pct"/>
            <w:tcBorders>
              <w:top w:val="single" w:sz="4" w:space="0" w:color="000000"/>
              <w:left w:val="single" w:sz="4" w:space="0" w:color="000000"/>
              <w:bottom w:val="single" w:sz="4" w:space="0" w:color="000000"/>
              <w:right w:val="single" w:sz="4" w:space="0" w:color="000000"/>
            </w:tcBorders>
            <w:vAlign w:val="center"/>
          </w:tcPr>
          <w:p w14:paraId="13792E3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2AEE292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DAC9F3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29380.00 </w:t>
            </w:r>
          </w:p>
        </w:tc>
        <w:tc>
          <w:tcPr>
            <w:tcW w:w="514" w:type="pct"/>
            <w:tcBorders>
              <w:top w:val="single" w:sz="4" w:space="0" w:color="000000"/>
              <w:left w:val="single" w:sz="4" w:space="0" w:color="000000"/>
              <w:bottom w:val="single" w:sz="4" w:space="0" w:color="000000"/>
              <w:right w:val="single" w:sz="4" w:space="0" w:color="000000"/>
            </w:tcBorders>
            <w:vAlign w:val="center"/>
          </w:tcPr>
          <w:p w14:paraId="3265051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880B30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FD926E1"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450441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253</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664FEE4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万兆防火墙</w:t>
            </w:r>
          </w:p>
        </w:tc>
        <w:tc>
          <w:tcPr>
            <w:tcW w:w="1004" w:type="pct"/>
            <w:tcBorders>
              <w:top w:val="single" w:sz="4" w:space="0" w:color="000000"/>
              <w:left w:val="single" w:sz="4" w:space="0" w:color="000000"/>
              <w:bottom w:val="single" w:sz="4" w:space="0" w:color="000000"/>
              <w:right w:val="single" w:sz="4" w:space="0" w:color="000000"/>
            </w:tcBorders>
            <w:vAlign w:val="center"/>
          </w:tcPr>
          <w:p w14:paraId="237428A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华为USG6650E</w:t>
            </w:r>
          </w:p>
        </w:tc>
        <w:tc>
          <w:tcPr>
            <w:tcW w:w="482" w:type="pct"/>
            <w:tcBorders>
              <w:top w:val="single" w:sz="4" w:space="0" w:color="000000"/>
              <w:left w:val="single" w:sz="4" w:space="0" w:color="000000"/>
              <w:bottom w:val="single" w:sz="4" w:space="0" w:color="000000"/>
              <w:right w:val="single" w:sz="4" w:space="0" w:color="000000"/>
            </w:tcBorders>
            <w:vAlign w:val="center"/>
          </w:tcPr>
          <w:p w14:paraId="3A485DD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0545E74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65C5D87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20E595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138173.28 </w:t>
            </w:r>
          </w:p>
        </w:tc>
        <w:tc>
          <w:tcPr>
            <w:tcW w:w="514" w:type="pct"/>
            <w:tcBorders>
              <w:top w:val="single" w:sz="4" w:space="0" w:color="000000"/>
              <w:left w:val="single" w:sz="4" w:space="0" w:color="000000"/>
              <w:bottom w:val="single" w:sz="4" w:space="0" w:color="000000"/>
              <w:right w:val="single" w:sz="4" w:space="0" w:color="000000"/>
            </w:tcBorders>
            <w:vAlign w:val="center"/>
          </w:tcPr>
          <w:p w14:paraId="2B86786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0C710B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2E11ED3"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8B55CE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254</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40B90718"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1551F80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NGFW4000-UF（FT-F60）</w:t>
            </w:r>
          </w:p>
        </w:tc>
        <w:tc>
          <w:tcPr>
            <w:tcW w:w="482" w:type="pct"/>
            <w:tcBorders>
              <w:top w:val="single" w:sz="4" w:space="0" w:color="000000"/>
              <w:left w:val="single" w:sz="4" w:space="0" w:color="000000"/>
              <w:bottom w:val="single" w:sz="4" w:space="0" w:color="000000"/>
              <w:right w:val="single" w:sz="4" w:space="0" w:color="000000"/>
            </w:tcBorders>
            <w:vAlign w:val="center"/>
          </w:tcPr>
          <w:p w14:paraId="04A4723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天融信</w:t>
            </w:r>
          </w:p>
        </w:tc>
        <w:tc>
          <w:tcPr>
            <w:tcW w:w="467" w:type="pct"/>
            <w:tcBorders>
              <w:top w:val="single" w:sz="4" w:space="0" w:color="000000"/>
              <w:left w:val="single" w:sz="4" w:space="0" w:color="000000"/>
              <w:bottom w:val="single" w:sz="4" w:space="0" w:color="000000"/>
              <w:right w:val="single" w:sz="4" w:space="0" w:color="000000"/>
            </w:tcBorders>
            <w:vAlign w:val="center"/>
          </w:tcPr>
          <w:p w14:paraId="33BD993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0BACB86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C2A982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21999.00 </w:t>
            </w:r>
          </w:p>
        </w:tc>
        <w:tc>
          <w:tcPr>
            <w:tcW w:w="514" w:type="pct"/>
            <w:tcBorders>
              <w:top w:val="single" w:sz="4" w:space="0" w:color="000000"/>
              <w:left w:val="single" w:sz="4" w:space="0" w:color="000000"/>
              <w:bottom w:val="single" w:sz="4" w:space="0" w:color="000000"/>
              <w:right w:val="single" w:sz="4" w:space="0" w:color="000000"/>
            </w:tcBorders>
            <w:vAlign w:val="center"/>
          </w:tcPr>
          <w:p w14:paraId="091B5F5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A246FC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43A20D9"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168767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255</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4F95B00F"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3C9020F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新华三F1000-C-G5-LI</w:t>
            </w:r>
          </w:p>
        </w:tc>
        <w:tc>
          <w:tcPr>
            <w:tcW w:w="482" w:type="pct"/>
            <w:tcBorders>
              <w:top w:val="single" w:sz="4" w:space="0" w:color="000000"/>
              <w:left w:val="single" w:sz="4" w:space="0" w:color="000000"/>
              <w:bottom w:val="single" w:sz="4" w:space="0" w:color="000000"/>
              <w:right w:val="single" w:sz="4" w:space="0" w:color="000000"/>
            </w:tcBorders>
            <w:vAlign w:val="center"/>
          </w:tcPr>
          <w:p w14:paraId="004D84B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华三</w:t>
            </w:r>
          </w:p>
        </w:tc>
        <w:tc>
          <w:tcPr>
            <w:tcW w:w="467" w:type="pct"/>
            <w:tcBorders>
              <w:top w:val="single" w:sz="4" w:space="0" w:color="000000"/>
              <w:left w:val="single" w:sz="4" w:space="0" w:color="000000"/>
              <w:bottom w:val="single" w:sz="4" w:space="0" w:color="000000"/>
              <w:right w:val="single" w:sz="4" w:space="0" w:color="000000"/>
            </w:tcBorders>
            <w:vAlign w:val="center"/>
          </w:tcPr>
          <w:p w14:paraId="38E82F6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3E703A1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272911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30508.87 </w:t>
            </w:r>
          </w:p>
        </w:tc>
        <w:tc>
          <w:tcPr>
            <w:tcW w:w="514" w:type="pct"/>
            <w:tcBorders>
              <w:top w:val="single" w:sz="4" w:space="0" w:color="000000"/>
              <w:left w:val="single" w:sz="4" w:space="0" w:color="000000"/>
              <w:bottom w:val="single" w:sz="4" w:space="0" w:color="000000"/>
              <w:right w:val="single" w:sz="4" w:space="0" w:color="000000"/>
            </w:tcBorders>
            <w:vAlign w:val="center"/>
          </w:tcPr>
          <w:p w14:paraId="3035641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B4EAC7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3D97C25"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50B0EB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256</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3440027B"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16AC028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华为USG6398E</w:t>
            </w:r>
          </w:p>
        </w:tc>
        <w:tc>
          <w:tcPr>
            <w:tcW w:w="482" w:type="pct"/>
            <w:tcBorders>
              <w:top w:val="single" w:sz="4" w:space="0" w:color="000000"/>
              <w:left w:val="single" w:sz="4" w:space="0" w:color="000000"/>
              <w:bottom w:val="single" w:sz="4" w:space="0" w:color="000000"/>
              <w:right w:val="single" w:sz="4" w:space="0" w:color="000000"/>
            </w:tcBorders>
            <w:vAlign w:val="center"/>
          </w:tcPr>
          <w:p w14:paraId="5FE9A05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20B9761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05F3F83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B86481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126973.02 </w:t>
            </w:r>
          </w:p>
        </w:tc>
        <w:tc>
          <w:tcPr>
            <w:tcW w:w="514" w:type="pct"/>
            <w:tcBorders>
              <w:top w:val="single" w:sz="4" w:space="0" w:color="000000"/>
              <w:left w:val="single" w:sz="4" w:space="0" w:color="000000"/>
              <w:bottom w:val="single" w:sz="4" w:space="0" w:color="000000"/>
              <w:right w:val="single" w:sz="4" w:space="0" w:color="000000"/>
            </w:tcBorders>
            <w:vAlign w:val="center"/>
          </w:tcPr>
          <w:p w14:paraId="6988B30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C4A277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059016F"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97C3E7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257</w:t>
            </w:r>
          </w:p>
        </w:tc>
        <w:tc>
          <w:tcPr>
            <w:tcW w:w="803" w:type="pct"/>
            <w:tcBorders>
              <w:top w:val="single" w:sz="4" w:space="0" w:color="000000"/>
              <w:left w:val="single" w:sz="4" w:space="0" w:color="000000"/>
              <w:bottom w:val="single" w:sz="4" w:space="0" w:color="000000"/>
              <w:right w:val="single" w:sz="4" w:space="0" w:color="000000"/>
            </w:tcBorders>
            <w:vAlign w:val="center"/>
          </w:tcPr>
          <w:p w14:paraId="3E75C08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网闸</w:t>
            </w:r>
          </w:p>
        </w:tc>
        <w:tc>
          <w:tcPr>
            <w:tcW w:w="1004" w:type="pct"/>
            <w:tcBorders>
              <w:top w:val="single" w:sz="4" w:space="0" w:color="000000"/>
              <w:left w:val="single" w:sz="4" w:space="0" w:color="000000"/>
              <w:bottom w:val="single" w:sz="4" w:space="0" w:color="000000"/>
              <w:right w:val="single" w:sz="4" w:space="0" w:color="000000"/>
            </w:tcBorders>
            <w:vAlign w:val="center"/>
          </w:tcPr>
          <w:p w14:paraId="4667348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天行网安网闸TG7250</w:t>
            </w:r>
          </w:p>
        </w:tc>
        <w:tc>
          <w:tcPr>
            <w:tcW w:w="482" w:type="pct"/>
            <w:tcBorders>
              <w:top w:val="single" w:sz="4" w:space="0" w:color="000000"/>
              <w:left w:val="single" w:sz="4" w:space="0" w:color="000000"/>
              <w:bottom w:val="single" w:sz="4" w:space="0" w:color="000000"/>
              <w:right w:val="single" w:sz="4" w:space="0" w:color="000000"/>
            </w:tcBorders>
            <w:vAlign w:val="center"/>
          </w:tcPr>
          <w:p w14:paraId="0057488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天行网安</w:t>
            </w:r>
          </w:p>
        </w:tc>
        <w:tc>
          <w:tcPr>
            <w:tcW w:w="467" w:type="pct"/>
            <w:tcBorders>
              <w:top w:val="single" w:sz="4" w:space="0" w:color="000000"/>
              <w:left w:val="single" w:sz="4" w:space="0" w:color="000000"/>
              <w:bottom w:val="single" w:sz="4" w:space="0" w:color="000000"/>
              <w:right w:val="single" w:sz="4" w:space="0" w:color="000000"/>
            </w:tcBorders>
            <w:vAlign w:val="center"/>
          </w:tcPr>
          <w:p w14:paraId="2F865E4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50DC821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677BDF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96644.66 </w:t>
            </w:r>
          </w:p>
        </w:tc>
        <w:tc>
          <w:tcPr>
            <w:tcW w:w="514" w:type="pct"/>
            <w:tcBorders>
              <w:top w:val="single" w:sz="4" w:space="0" w:color="000000"/>
              <w:left w:val="single" w:sz="4" w:space="0" w:color="000000"/>
              <w:bottom w:val="single" w:sz="4" w:space="0" w:color="000000"/>
              <w:right w:val="single" w:sz="4" w:space="0" w:color="000000"/>
            </w:tcBorders>
            <w:vAlign w:val="center"/>
          </w:tcPr>
          <w:p w14:paraId="2ABE9D9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DB192C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C166774"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198E60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258</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61BE5BA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 线路由器</w:t>
            </w:r>
          </w:p>
        </w:tc>
        <w:tc>
          <w:tcPr>
            <w:tcW w:w="1004" w:type="pct"/>
            <w:tcBorders>
              <w:top w:val="single" w:sz="4" w:space="0" w:color="000000"/>
              <w:left w:val="single" w:sz="4" w:space="0" w:color="000000"/>
              <w:bottom w:val="single" w:sz="4" w:space="0" w:color="000000"/>
              <w:right w:val="single" w:sz="4" w:space="0" w:color="000000"/>
            </w:tcBorders>
            <w:vAlign w:val="center"/>
          </w:tcPr>
          <w:p w14:paraId="5ED0360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华为AX3 Pro</w:t>
            </w:r>
          </w:p>
        </w:tc>
        <w:tc>
          <w:tcPr>
            <w:tcW w:w="482" w:type="pct"/>
            <w:tcBorders>
              <w:top w:val="single" w:sz="4" w:space="0" w:color="000000"/>
              <w:left w:val="single" w:sz="4" w:space="0" w:color="000000"/>
              <w:bottom w:val="single" w:sz="4" w:space="0" w:color="000000"/>
              <w:right w:val="single" w:sz="4" w:space="0" w:color="000000"/>
            </w:tcBorders>
            <w:vAlign w:val="center"/>
          </w:tcPr>
          <w:p w14:paraId="74B637C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0D85FFA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68AE161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99166E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270.07 </w:t>
            </w:r>
          </w:p>
        </w:tc>
        <w:tc>
          <w:tcPr>
            <w:tcW w:w="514" w:type="pct"/>
            <w:tcBorders>
              <w:top w:val="single" w:sz="4" w:space="0" w:color="000000"/>
              <w:left w:val="single" w:sz="4" w:space="0" w:color="000000"/>
              <w:bottom w:val="single" w:sz="4" w:space="0" w:color="000000"/>
              <w:right w:val="single" w:sz="4" w:space="0" w:color="000000"/>
            </w:tcBorders>
            <w:vAlign w:val="center"/>
          </w:tcPr>
          <w:p w14:paraId="5A26DA1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F8929D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7686121"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28BCB3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259</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3800FE56"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192A09E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TP_LINK TL-XDR3010</w:t>
            </w:r>
          </w:p>
        </w:tc>
        <w:tc>
          <w:tcPr>
            <w:tcW w:w="482" w:type="pct"/>
            <w:tcBorders>
              <w:top w:val="single" w:sz="4" w:space="0" w:color="000000"/>
              <w:left w:val="single" w:sz="4" w:space="0" w:color="000000"/>
              <w:bottom w:val="single" w:sz="4" w:space="0" w:color="000000"/>
              <w:right w:val="single" w:sz="4" w:space="0" w:color="000000"/>
            </w:tcBorders>
            <w:vAlign w:val="center"/>
          </w:tcPr>
          <w:p w14:paraId="7CCAA28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TP_LINK</w:t>
            </w:r>
          </w:p>
        </w:tc>
        <w:tc>
          <w:tcPr>
            <w:tcW w:w="467" w:type="pct"/>
            <w:tcBorders>
              <w:top w:val="single" w:sz="4" w:space="0" w:color="000000"/>
              <w:left w:val="single" w:sz="4" w:space="0" w:color="000000"/>
              <w:bottom w:val="single" w:sz="4" w:space="0" w:color="000000"/>
              <w:right w:val="single" w:sz="4" w:space="0" w:color="000000"/>
            </w:tcBorders>
            <w:vAlign w:val="center"/>
          </w:tcPr>
          <w:p w14:paraId="04CA1D6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58D7357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32AD46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134.37 </w:t>
            </w:r>
          </w:p>
        </w:tc>
        <w:tc>
          <w:tcPr>
            <w:tcW w:w="514" w:type="pct"/>
            <w:tcBorders>
              <w:top w:val="single" w:sz="4" w:space="0" w:color="000000"/>
              <w:left w:val="single" w:sz="4" w:space="0" w:color="000000"/>
              <w:bottom w:val="single" w:sz="4" w:space="0" w:color="000000"/>
              <w:right w:val="single" w:sz="4" w:space="0" w:color="000000"/>
            </w:tcBorders>
            <w:vAlign w:val="center"/>
          </w:tcPr>
          <w:p w14:paraId="2D2403E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9B7B35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CCD5A4C"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A631C3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260</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473EFD58"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5689E0D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AX6 NEW</w:t>
            </w:r>
          </w:p>
        </w:tc>
        <w:tc>
          <w:tcPr>
            <w:tcW w:w="482" w:type="pct"/>
            <w:tcBorders>
              <w:top w:val="single" w:sz="4" w:space="0" w:color="000000"/>
              <w:left w:val="single" w:sz="4" w:space="0" w:color="000000"/>
              <w:bottom w:val="single" w:sz="4" w:space="0" w:color="000000"/>
              <w:right w:val="single" w:sz="4" w:space="0" w:color="000000"/>
            </w:tcBorders>
            <w:vAlign w:val="center"/>
          </w:tcPr>
          <w:p w14:paraId="0282DFE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71D4BEA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09A280F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A3B013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303.52 </w:t>
            </w:r>
          </w:p>
        </w:tc>
        <w:tc>
          <w:tcPr>
            <w:tcW w:w="514" w:type="pct"/>
            <w:tcBorders>
              <w:top w:val="single" w:sz="4" w:space="0" w:color="000000"/>
              <w:left w:val="single" w:sz="4" w:space="0" w:color="000000"/>
              <w:bottom w:val="single" w:sz="4" w:space="0" w:color="000000"/>
              <w:right w:val="single" w:sz="4" w:space="0" w:color="000000"/>
            </w:tcBorders>
            <w:vAlign w:val="center"/>
          </w:tcPr>
          <w:p w14:paraId="04AA614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7622FB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80608B4"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D0DCEC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261</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75C298D5"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456E1CD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AX3000满血WIFI6千兆</w:t>
            </w:r>
          </w:p>
        </w:tc>
        <w:tc>
          <w:tcPr>
            <w:tcW w:w="482" w:type="pct"/>
            <w:tcBorders>
              <w:top w:val="single" w:sz="4" w:space="0" w:color="000000"/>
              <w:left w:val="single" w:sz="4" w:space="0" w:color="000000"/>
              <w:bottom w:val="single" w:sz="4" w:space="0" w:color="000000"/>
              <w:right w:val="single" w:sz="4" w:space="0" w:color="000000"/>
            </w:tcBorders>
            <w:vAlign w:val="center"/>
          </w:tcPr>
          <w:p w14:paraId="2C55288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中兴</w:t>
            </w:r>
          </w:p>
        </w:tc>
        <w:tc>
          <w:tcPr>
            <w:tcW w:w="467" w:type="pct"/>
            <w:tcBorders>
              <w:top w:val="single" w:sz="4" w:space="0" w:color="000000"/>
              <w:left w:val="single" w:sz="4" w:space="0" w:color="000000"/>
              <w:bottom w:val="single" w:sz="4" w:space="0" w:color="000000"/>
              <w:right w:val="single" w:sz="4" w:space="0" w:color="000000"/>
            </w:tcBorders>
            <w:vAlign w:val="center"/>
          </w:tcPr>
          <w:p w14:paraId="5A00239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52618D2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370E75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159.95 </w:t>
            </w:r>
          </w:p>
        </w:tc>
        <w:tc>
          <w:tcPr>
            <w:tcW w:w="514" w:type="pct"/>
            <w:tcBorders>
              <w:top w:val="single" w:sz="4" w:space="0" w:color="000000"/>
              <w:left w:val="single" w:sz="4" w:space="0" w:color="000000"/>
              <w:bottom w:val="single" w:sz="4" w:space="0" w:color="000000"/>
              <w:right w:val="single" w:sz="4" w:space="0" w:color="000000"/>
            </w:tcBorders>
            <w:vAlign w:val="center"/>
          </w:tcPr>
          <w:p w14:paraId="1D67A3B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C0146C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CA0DAF2"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A88C04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262</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5B442F7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光纤跳线</w:t>
            </w:r>
          </w:p>
        </w:tc>
        <w:tc>
          <w:tcPr>
            <w:tcW w:w="1004" w:type="pct"/>
            <w:tcBorders>
              <w:top w:val="single" w:sz="4" w:space="0" w:color="000000"/>
              <w:left w:val="single" w:sz="4" w:space="0" w:color="000000"/>
              <w:bottom w:val="single" w:sz="4" w:space="0" w:color="000000"/>
              <w:right w:val="single" w:sz="4" w:space="0" w:color="000000"/>
            </w:tcBorders>
            <w:vAlign w:val="center"/>
          </w:tcPr>
          <w:p w14:paraId="61DCD3D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双芯多模 3M</w:t>
            </w:r>
          </w:p>
        </w:tc>
        <w:tc>
          <w:tcPr>
            <w:tcW w:w="482" w:type="pct"/>
            <w:tcBorders>
              <w:top w:val="single" w:sz="4" w:space="0" w:color="000000"/>
              <w:left w:val="single" w:sz="4" w:space="0" w:color="000000"/>
              <w:bottom w:val="single" w:sz="4" w:space="0" w:color="000000"/>
              <w:right w:val="single" w:sz="4" w:space="0" w:color="000000"/>
            </w:tcBorders>
            <w:vAlign w:val="center"/>
          </w:tcPr>
          <w:p w14:paraId="6FB8F95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67" w:type="pct"/>
            <w:tcBorders>
              <w:top w:val="single" w:sz="4" w:space="0" w:color="000000"/>
              <w:left w:val="single" w:sz="4" w:space="0" w:color="000000"/>
              <w:bottom w:val="single" w:sz="4" w:space="0" w:color="000000"/>
              <w:right w:val="single" w:sz="4" w:space="0" w:color="000000"/>
            </w:tcBorders>
            <w:vAlign w:val="center"/>
          </w:tcPr>
          <w:p w14:paraId="2642449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82" w:type="pct"/>
            <w:tcBorders>
              <w:top w:val="single" w:sz="4" w:space="0" w:color="000000"/>
              <w:left w:val="single" w:sz="4" w:space="0" w:color="000000"/>
              <w:bottom w:val="single" w:sz="4" w:space="0" w:color="000000"/>
              <w:right w:val="single" w:sz="4" w:space="0" w:color="000000"/>
            </w:tcBorders>
            <w:vAlign w:val="center"/>
          </w:tcPr>
          <w:p w14:paraId="574E218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B684B1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37.58 </w:t>
            </w:r>
          </w:p>
        </w:tc>
        <w:tc>
          <w:tcPr>
            <w:tcW w:w="514" w:type="pct"/>
            <w:tcBorders>
              <w:top w:val="single" w:sz="4" w:space="0" w:color="000000"/>
              <w:left w:val="single" w:sz="4" w:space="0" w:color="000000"/>
              <w:bottom w:val="single" w:sz="4" w:space="0" w:color="000000"/>
              <w:right w:val="single" w:sz="4" w:space="0" w:color="000000"/>
            </w:tcBorders>
            <w:vAlign w:val="center"/>
          </w:tcPr>
          <w:p w14:paraId="1B15D3E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F6E117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8306D34"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1FC522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263</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37E86CA6"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6A9CE4E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光纤跳线 烽火双芯多模 3M</w:t>
            </w:r>
          </w:p>
        </w:tc>
        <w:tc>
          <w:tcPr>
            <w:tcW w:w="482" w:type="pct"/>
            <w:tcBorders>
              <w:top w:val="single" w:sz="4" w:space="0" w:color="000000"/>
              <w:left w:val="single" w:sz="4" w:space="0" w:color="000000"/>
              <w:bottom w:val="single" w:sz="4" w:space="0" w:color="000000"/>
              <w:right w:val="single" w:sz="4" w:space="0" w:color="000000"/>
            </w:tcBorders>
            <w:vAlign w:val="center"/>
          </w:tcPr>
          <w:p w14:paraId="200698D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烽火</w:t>
            </w:r>
          </w:p>
        </w:tc>
        <w:tc>
          <w:tcPr>
            <w:tcW w:w="467" w:type="pct"/>
            <w:tcBorders>
              <w:top w:val="single" w:sz="4" w:space="0" w:color="000000"/>
              <w:left w:val="single" w:sz="4" w:space="0" w:color="000000"/>
              <w:bottom w:val="single" w:sz="4" w:space="0" w:color="000000"/>
              <w:right w:val="single" w:sz="4" w:space="0" w:color="000000"/>
            </w:tcBorders>
            <w:vAlign w:val="center"/>
          </w:tcPr>
          <w:p w14:paraId="3822FE1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82" w:type="pct"/>
            <w:tcBorders>
              <w:top w:val="single" w:sz="4" w:space="0" w:color="000000"/>
              <w:left w:val="single" w:sz="4" w:space="0" w:color="000000"/>
              <w:bottom w:val="single" w:sz="4" w:space="0" w:color="000000"/>
              <w:right w:val="single" w:sz="4" w:space="0" w:color="000000"/>
            </w:tcBorders>
            <w:vAlign w:val="center"/>
          </w:tcPr>
          <w:p w14:paraId="3179E3B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C20A70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38.11 </w:t>
            </w:r>
          </w:p>
        </w:tc>
        <w:tc>
          <w:tcPr>
            <w:tcW w:w="514" w:type="pct"/>
            <w:tcBorders>
              <w:top w:val="single" w:sz="4" w:space="0" w:color="000000"/>
              <w:left w:val="single" w:sz="4" w:space="0" w:color="000000"/>
              <w:bottom w:val="single" w:sz="4" w:space="0" w:color="000000"/>
              <w:right w:val="single" w:sz="4" w:space="0" w:color="000000"/>
            </w:tcBorders>
            <w:vAlign w:val="center"/>
          </w:tcPr>
          <w:p w14:paraId="7BB4E4C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5B97E5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E42BA90"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4DA341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264</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120C314B"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78CBB7C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双芯多模 3M</w:t>
            </w:r>
          </w:p>
        </w:tc>
        <w:tc>
          <w:tcPr>
            <w:tcW w:w="482" w:type="pct"/>
            <w:tcBorders>
              <w:top w:val="single" w:sz="4" w:space="0" w:color="000000"/>
              <w:left w:val="single" w:sz="4" w:space="0" w:color="000000"/>
              <w:bottom w:val="single" w:sz="4" w:space="0" w:color="000000"/>
              <w:right w:val="single" w:sz="4" w:space="0" w:color="000000"/>
            </w:tcBorders>
            <w:vAlign w:val="center"/>
          </w:tcPr>
          <w:p w14:paraId="3A571E1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衡普</w:t>
            </w:r>
          </w:p>
        </w:tc>
        <w:tc>
          <w:tcPr>
            <w:tcW w:w="467" w:type="pct"/>
            <w:tcBorders>
              <w:top w:val="single" w:sz="4" w:space="0" w:color="000000"/>
              <w:left w:val="single" w:sz="4" w:space="0" w:color="000000"/>
              <w:bottom w:val="single" w:sz="4" w:space="0" w:color="000000"/>
              <w:right w:val="single" w:sz="4" w:space="0" w:color="000000"/>
            </w:tcBorders>
            <w:vAlign w:val="center"/>
          </w:tcPr>
          <w:p w14:paraId="3B2A6AD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82" w:type="pct"/>
            <w:tcBorders>
              <w:top w:val="single" w:sz="4" w:space="0" w:color="000000"/>
              <w:left w:val="single" w:sz="4" w:space="0" w:color="000000"/>
              <w:bottom w:val="single" w:sz="4" w:space="0" w:color="000000"/>
              <w:right w:val="single" w:sz="4" w:space="0" w:color="000000"/>
            </w:tcBorders>
            <w:vAlign w:val="center"/>
          </w:tcPr>
          <w:p w14:paraId="6551981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643957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34.19 </w:t>
            </w:r>
          </w:p>
        </w:tc>
        <w:tc>
          <w:tcPr>
            <w:tcW w:w="514" w:type="pct"/>
            <w:tcBorders>
              <w:top w:val="single" w:sz="4" w:space="0" w:color="000000"/>
              <w:left w:val="single" w:sz="4" w:space="0" w:color="000000"/>
              <w:bottom w:val="single" w:sz="4" w:space="0" w:color="000000"/>
              <w:right w:val="single" w:sz="4" w:space="0" w:color="000000"/>
            </w:tcBorders>
            <w:vAlign w:val="center"/>
          </w:tcPr>
          <w:p w14:paraId="69CA1FD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A356A7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3BF3E96"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0FC03E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265</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7F2E635F"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31A7250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双芯多模 5M</w:t>
            </w:r>
          </w:p>
        </w:tc>
        <w:tc>
          <w:tcPr>
            <w:tcW w:w="482" w:type="pct"/>
            <w:tcBorders>
              <w:top w:val="single" w:sz="4" w:space="0" w:color="000000"/>
              <w:left w:val="single" w:sz="4" w:space="0" w:color="000000"/>
              <w:bottom w:val="single" w:sz="4" w:space="0" w:color="000000"/>
              <w:right w:val="single" w:sz="4" w:space="0" w:color="000000"/>
            </w:tcBorders>
            <w:vAlign w:val="center"/>
          </w:tcPr>
          <w:p w14:paraId="74445E9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67" w:type="pct"/>
            <w:tcBorders>
              <w:top w:val="single" w:sz="4" w:space="0" w:color="000000"/>
              <w:left w:val="single" w:sz="4" w:space="0" w:color="000000"/>
              <w:bottom w:val="single" w:sz="4" w:space="0" w:color="000000"/>
              <w:right w:val="single" w:sz="4" w:space="0" w:color="000000"/>
            </w:tcBorders>
            <w:vAlign w:val="center"/>
          </w:tcPr>
          <w:p w14:paraId="7DED0FD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82" w:type="pct"/>
            <w:tcBorders>
              <w:top w:val="single" w:sz="4" w:space="0" w:color="000000"/>
              <w:left w:val="single" w:sz="4" w:space="0" w:color="000000"/>
              <w:bottom w:val="single" w:sz="4" w:space="0" w:color="000000"/>
              <w:right w:val="single" w:sz="4" w:space="0" w:color="000000"/>
            </w:tcBorders>
            <w:vAlign w:val="center"/>
          </w:tcPr>
          <w:p w14:paraId="0A86387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A3153C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35.41 </w:t>
            </w:r>
          </w:p>
        </w:tc>
        <w:tc>
          <w:tcPr>
            <w:tcW w:w="514" w:type="pct"/>
            <w:tcBorders>
              <w:top w:val="single" w:sz="4" w:space="0" w:color="000000"/>
              <w:left w:val="single" w:sz="4" w:space="0" w:color="000000"/>
              <w:bottom w:val="single" w:sz="4" w:space="0" w:color="000000"/>
              <w:right w:val="single" w:sz="4" w:space="0" w:color="000000"/>
            </w:tcBorders>
            <w:vAlign w:val="center"/>
          </w:tcPr>
          <w:p w14:paraId="31688AC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2A0F40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0B83ECF"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AD0CC3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266</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573858DD"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27B5F72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光纤跳线 烽火双芯多模 5M</w:t>
            </w:r>
          </w:p>
        </w:tc>
        <w:tc>
          <w:tcPr>
            <w:tcW w:w="482" w:type="pct"/>
            <w:tcBorders>
              <w:top w:val="single" w:sz="4" w:space="0" w:color="000000"/>
              <w:left w:val="single" w:sz="4" w:space="0" w:color="000000"/>
              <w:bottom w:val="single" w:sz="4" w:space="0" w:color="000000"/>
              <w:right w:val="single" w:sz="4" w:space="0" w:color="000000"/>
            </w:tcBorders>
            <w:vAlign w:val="center"/>
          </w:tcPr>
          <w:p w14:paraId="0AD8012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烽火</w:t>
            </w:r>
          </w:p>
        </w:tc>
        <w:tc>
          <w:tcPr>
            <w:tcW w:w="467" w:type="pct"/>
            <w:tcBorders>
              <w:top w:val="single" w:sz="4" w:space="0" w:color="000000"/>
              <w:left w:val="single" w:sz="4" w:space="0" w:color="000000"/>
              <w:bottom w:val="single" w:sz="4" w:space="0" w:color="000000"/>
              <w:right w:val="single" w:sz="4" w:space="0" w:color="000000"/>
            </w:tcBorders>
            <w:vAlign w:val="center"/>
          </w:tcPr>
          <w:p w14:paraId="1BB097B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82" w:type="pct"/>
            <w:tcBorders>
              <w:top w:val="single" w:sz="4" w:space="0" w:color="000000"/>
              <w:left w:val="single" w:sz="4" w:space="0" w:color="000000"/>
              <w:bottom w:val="single" w:sz="4" w:space="0" w:color="000000"/>
              <w:right w:val="single" w:sz="4" w:space="0" w:color="000000"/>
            </w:tcBorders>
            <w:vAlign w:val="center"/>
          </w:tcPr>
          <w:p w14:paraId="60B95F4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2894D8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38.19 </w:t>
            </w:r>
          </w:p>
        </w:tc>
        <w:tc>
          <w:tcPr>
            <w:tcW w:w="514" w:type="pct"/>
            <w:tcBorders>
              <w:top w:val="single" w:sz="4" w:space="0" w:color="000000"/>
              <w:left w:val="single" w:sz="4" w:space="0" w:color="000000"/>
              <w:bottom w:val="single" w:sz="4" w:space="0" w:color="000000"/>
              <w:right w:val="single" w:sz="4" w:space="0" w:color="000000"/>
            </w:tcBorders>
            <w:vAlign w:val="center"/>
          </w:tcPr>
          <w:p w14:paraId="286F53D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1F009E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8FAA230"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74E298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267</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4C9CA8FD"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310BE20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双芯多模 5M</w:t>
            </w:r>
          </w:p>
        </w:tc>
        <w:tc>
          <w:tcPr>
            <w:tcW w:w="482" w:type="pct"/>
            <w:tcBorders>
              <w:top w:val="single" w:sz="4" w:space="0" w:color="000000"/>
              <w:left w:val="single" w:sz="4" w:space="0" w:color="000000"/>
              <w:bottom w:val="single" w:sz="4" w:space="0" w:color="000000"/>
              <w:right w:val="single" w:sz="4" w:space="0" w:color="000000"/>
            </w:tcBorders>
            <w:vAlign w:val="center"/>
          </w:tcPr>
          <w:p w14:paraId="2FEA100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大唐保镖</w:t>
            </w:r>
          </w:p>
        </w:tc>
        <w:tc>
          <w:tcPr>
            <w:tcW w:w="467" w:type="pct"/>
            <w:tcBorders>
              <w:top w:val="single" w:sz="4" w:space="0" w:color="000000"/>
              <w:left w:val="single" w:sz="4" w:space="0" w:color="000000"/>
              <w:bottom w:val="single" w:sz="4" w:space="0" w:color="000000"/>
              <w:right w:val="single" w:sz="4" w:space="0" w:color="000000"/>
            </w:tcBorders>
            <w:vAlign w:val="center"/>
          </w:tcPr>
          <w:p w14:paraId="4175202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82" w:type="pct"/>
            <w:tcBorders>
              <w:top w:val="single" w:sz="4" w:space="0" w:color="000000"/>
              <w:left w:val="single" w:sz="4" w:space="0" w:color="000000"/>
              <w:bottom w:val="single" w:sz="4" w:space="0" w:color="000000"/>
              <w:right w:val="single" w:sz="4" w:space="0" w:color="000000"/>
            </w:tcBorders>
            <w:vAlign w:val="center"/>
          </w:tcPr>
          <w:p w14:paraId="455F429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289C30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49.72 </w:t>
            </w:r>
          </w:p>
        </w:tc>
        <w:tc>
          <w:tcPr>
            <w:tcW w:w="514" w:type="pct"/>
            <w:tcBorders>
              <w:top w:val="single" w:sz="4" w:space="0" w:color="000000"/>
              <w:left w:val="single" w:sz="4" w:space="0" w:color="000000"/>
              <w:bottom w:val="single" w:sz="4" w:space="0" w:color="000000"/>
              <w:right w:val="single" w:sz="4" w:space="0" w:color="000000"/>
            </w:tcBorders>
            <w:vAlign w:val="center"/>
          </w:tcPr>
          <w:p w14:paraId="2A0C34F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158DBF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9A1C28D"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22CEC0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268</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10675AD4"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681436C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双芯多模 10M</w:t>
            </w:r>
          </w:p>
        </w:tc>
        <w:tc>
          <w:tcPr>
            <w:tcW w:w="482" w:type="pct"/>
            <w:tcBorders>
              <w:top w:val="single" w:sz="4" w:space="0" w:color="000000"/>
              <w:left w:val="single" w:sz="4" w:space="0" w:color="000000"/>
              <w:bottom w:val="single" w:sz="4" w:space="0" w:color="000000"/>
              <w:right w:val="single" w:sz="4" w:space="0" w:color="000000"/>
            </w:tcBorders>
            <w:vAlign w:val="center"/>
          </w:tcPr>
          <w:p w14:paraId="6A86773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67" w:type="pct"/>
            <w:tcBorders>
              <w:top w:val="single" w:sz="4" w:space="0" w:color="000000"/>
              <w:left w:val="single" w:sz="4" w:space="0" w:color="000000"/>
              <w:bottom w:val="single" w:sz="4" w:space="0" w:color="000000"/>
              <w:right w:val="single" w:sz="4" w:space="0" w:color="000000"/>
            </w:tcBorders>
            <w:vAlign w:val="center"/>
          </w:tcPr>
          <w:p w14:paraId="43993E2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82" w:type="pct"/>
            <w:tcBorders>
              <w:top w:val="single" w:sz="4" w:space="0" w:color="000000"/>
              <w:left w:val="single" w:sz="4" w:space="0" w:color="000000"/>
              <w:bottom w:val="single" w:sz="4" w:space="0" w:color="000000"/>
              <w:right w:val="single" w:sz="4" w:space="0" w:color="000000"/>
            </w:tcBorders>
            <w:vAlign w:val="center"/>
          </w:tcPr>
          <w:p w14:paraId="68F2DDB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831D85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45.66 </w:t>
            </w:r>
          </w:p>
        </w:tc>
        <w:tc>
          <w:tcPr>
            <w:tcW w:w="514" w:type="pct"/>
            <w:tcBorders>
              <w:top w:val="single" w:sz="4" w:space="0" w:color="000000"/>
              <w:left w:val="single" w:sz="4" w:space="0" w:color="000000"/>
              <w:bottom w:val="single" w:sz="4" w:space="0" w:color="000000"/>
              <w:right w:val="single" w:sz="4" w:space="0" w:color="000000"/>
            </w:tcBorders>
            <w:vAlign w:val="center"/>
          </w:tcPr>
          <w:p w14:paraId="3B44F69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FB4E42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EA464D3"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DB163E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269</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69527619"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1B898D7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双芯多模 10M</w:t>
            </w:r>
          </w:p>
        </w:tc>
        <w:tc>
          <w:tcPr>
            <w:tcW w:w="482" w:type="pct"/>
            <w:tcBorders>
              <w:top w:val="single" w:sz="4" w:space="0" w:color="000000"/>
              <w:left w:val="single" w:sz="4" w:space="0" w:color="000000"/>
              <w:bottom w:val="single" w:sz="4" w:space="0" w:color="000000"/>
              <w:right w:val="single" w:sz="4" w:space="0" w:color="000000"/>
            </w:tcBorders>
            <w:vAlign w:val="center"/>
          </w:tcPr>
          <w:p w14:paraId="0705467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烽火</w:t>
            </w:r>
          </w:p>
        </w:tc>
        <w:tc>
          <w:tcPr>
            <w:tcW w:w="467" w:type="pct"/>
            <w:tcBorders>
              <w:top w:val="single" w:sz="4" w:space="0" w:color="000000"/>
              <w:left w:val="single" w:sz="4" w:space="0" w:color="000000"/>
              <w:bottom w:val="single" w:sz="4" w:space="0" w:color="000000"/>
              <w:right w:val="single" w:sz="4" w:space="0" w:color="000000"/>
            </w:tcBorders>
            <w:vAlign w:val="center"/>
          </w:tcPr>
          <w:p w14:paraId="706DA94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82" w:type="pct"/>
            <w:tcBorders>
              <w:top w:val="single" w:sz="4" w:space="0" w:color="000000"/>
              <w:left w:val="single" w:sz="4" w:space="0" w:color="000000"/>
              <w:bottom w:val="single" w:sz="4" w:space="0" w:color="000000"/>
              <w:right w:val="single" w:sz="4" w:space="0" w:color="000000"/>
            </w:tcBorders>
            <w:vAlign w:val="center"/>
          </w:tcPr>
          <w:p w14:paraId="3A033B3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904938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49.28 </w:t>
            </w:r>
          </w:p>
        </w:tc>
        <w:tc>
          <w:tcPr>
            <w:tcW w:w="514" w:type="pct"/>
            <w:tcBorders>
              <w:top w:val="single" w:sz="4" w:space="0" w:color="000000"/>
              <w:left w:val="single" w:sz="4" w:space="0" w:color="000000"/>
              <w:bottom w:val="single" w:sz="4" w:space="0" w:color="000000"/>
              <w:right w:val="single" w:sz="4" w:space="0" w:color="000000"/>
            </w:tcBorders>
            <w:vAlign w:val="center"/>
          </w:tcPr>
          <w:p w14:paraId="2F9BE83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B27BDA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083C022"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3BCB75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270</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09D333EB"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067B7CA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双芯多模 10M</w:t>
            </w:r>
          </w:p>
        </w:tc>
        <w:tc>
          <w:tcPr>
            <w:tcW w:w="482" w:type="pct"/>
            <w:tcBorders>
              <w:top w:val="single" w:sz="4" w:space="0" w:color="000000"/>
              <w:left w:val="single" w:sz="4" w:space="0" w:color="000000"/>
              <w:bottom w:val="single" w:sz="4" w:space="0" w:color="000000"/>
              <w:right w:val="single" w:sz="4" w:space="0" w:color="000000"/>
            </w:tcBorders>
            <w:vAlign w:val="center"/>
          </w:tcPr>
          <w:p w14:paraId="4A6950E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大唐保镖</w:t>
            </w:r>
          </w:p>
        </w:tc>
        <w:tc>
          <w:tcPr>
            <w:tcW w:w="467" w:type="pct"/>
            <w:tcBorders>
              <w:top w:val="single" w:sz="4" w:space="0" w:color="000000"/>
              <w:left w:val="single" w:sz="4" w:space="0" w:color="000000"/>
              <w:bottom w:val="single" w:sz="4" w:space="0" w:color="000000"/>
              <w:right w:val="single" w:sz="4" w:space="0" w:color="000000"/>
            </w:tcBorders>
            <w:vAlign w:val="center"/>
          </w:tcPr>
          <w:p w14:paraId="4550B58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82" w:type="pct"/>
            <w:tcBorders>
              <w:top w:val="single" w:sz="4" w:space="0" w:color="000000"/>
              <w:left w:val="single" w:sz="4" w:space="0" w:color="000000"/>
              <w:bottom w:val="single" w:sz="4" w:space="0" w:color="000000"/>
              <w:right w:val="single" w:sz="4" w:space="0" w:color="000000"/>
            </w:tcBorders>
            <w:vAlign w:val="center"/>
          </w:tcPr>
          <w:p w14:paraId="44501A0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003B4F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66.67 </w:t>
            </w:r>
          </w:p>
        </w:tc>
        <w:tc>
          <w:tcPr>
            <w:tcW w:w="514" w:type="pct"/>
            <w:tcBorders>
              <w:top w:val="single" w:sz="4" w:space="0" w:color="000000"/>
              <w:left w:val="single" w:sz="4" w:space="0" w:color="000000"/>
              <w:bottom w:val="single" w:sz="4" w:space="0" w:color="000000"/>
              <w:right w:val="single" w:sz="4" w:space="0" w:color="000000"/>
            </w:tcBorders>
            <w:vAlign w:val="center"/>
          </w:tcPr>
          <w:p w14:paraId="3943596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7CA8CA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C61B882"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96EB8C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271</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67B3C817"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771008B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双芯多模 25M</w:t>
            </w:r>
          </w:p>
        </w:tc>
        <w:tc>
          <w:tcPr>
            <w:tcW w:w="482" w:type="pct"/>
            <w:tcBorders>
              <w:top w:val="single" w:sz="4" w:space="0" w:color="000000"/>
              <w:left w:val="single" w:sz="4" w:space="0" w:color="000000"/>
              <w:bottom w:val="single" w:sz="4" w:space="0" w:color="000000"/>
              <w:right w:val="single" w:sz="4" w:space="0" w:color="000000"/>
            </w:tcBorders>
            <w:vAlign w:val="center"/>
          </w:tcPr>
          <w:p w14:paraId="3D2B906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67" w:type="pct"/>
            <w:tcBorders>
              <w:top w:val="single" w:sz="4" w:space="0" w:color="000000"/>
              <w:left w:val="single" w:sz="4" w:space="0" w:color="000000"/>
              <w:bottom w:val="single" w:sz="4" w:space="0" w:color="000000"/>
              <w:right w:val="single" w:sz="4" w:space="0" w:color="000000"/>
            </w:tcBorders>
            <w:vAlign w:val="center"/>
          </w:tcPr>
          <w:p w14:paraId="4B4F882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82" w:type="pct"/>
            <w:tcBorders>
              <w:top w:val="single" w:sz="4" w:space="0" w:color="000000"/>
              <w:left w:val="single" w:sz="4" w:space="0" w:color="000000"/>
              <w:bottom w:val="single" w:sz="4" w:space="0" w:color="000000"/>
              <w:right w:val="single" w:sz="4" w:space="0" w:color="000000"/>
            </w:tcBorders>
            <w:vAlign w:val="center"/>
          </w:tcPr>
          <w:p w14:paraId="4527E82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7014CA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142.92 </w:t>
            </w:r>
          </w:p>
        </w:tc>
        <w:tc>
          <w:tcPr>
            <w:tcW w:w="514" w:type="pct"/>
            <w:tcBorders>
              <w:top w:val="single" w:sz="4" w:space="0" w:color="000000"/>
              <w:left w:val="single" w:sz="4" w:space="0" w:color="000000"/>
              <w:bottom w:val="single" w:sz="4" w:space="0" w:color="000000"/>
              <w:right w:val="single" w:sz="4" w:space="0" w:color="000000"/>
            </w:tcBorders>
            <w:vAlign w:val="center"/>
          </w:tcPr>
          <w:p w14:paraId="77E55BA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4FA2B7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2AD0D7D"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BF05C5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272</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5F138564"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0AF13CF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双芯多模 25M</w:t>
            </w:r>
          </w:p>
        </w:tc>
        <w:tc>
          <w:tcPr>
            <w:tcW w:w="482" w:type="pct"/>
            <w:tcBorders>
              <w:top w:val="single" w:sz="4" w:space="0" w:color="000000"/>
              <w:left w:val="single" w:sz="4" w:space="0" w:color="000000"/>
              <w:bottom w:val="single" w:sz="4" w:space="0" w:color="000000"/>
              <w:right w:val="single" w:sz="4" w:space="0" w:color="000000"/>
            </w:tcBorders>
            <w:vAlign w:val="center"/>
          </w:tcPr>
          <w:p w14:paraId="63BCE8A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烽火</w:t>
            </w:r>
          </w:p>
        </w:tc>
        <w:tc>
          <w:tcPr>
            <w:tcW w:w="467" w:type="pct"/>
            <w:tcBorders>
              <w:top w:val="single" w:sz="4" w:space="0" w:color="000000"/>
              <w:left w:val="single" w:sz="4" w:space="0" w:color="000000"/>
              <w:bottom w:val="single" w:sz="4" w:space="0" w:color="000000"/>
              <w:right w:val="single" w:sz="4" w:space="0" w:color="000000"/>
            </w:tcBorders>
            <w:vAlign w:val="center"/>
          </w:tcPr>
          <w:p w14:paraId="61366AD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82" w:type="pct"/>
            <w:tcBorders>
              <w:top w:val="single" w:sz="4" w:space="0" w:color="000000"/>
              <w:left w:val="single" w:sz="4" w:space="0" w:color="000000"/>
              <w:bottom w:val="single" w:sz="4" w:space="0" w:color="000000"/>
              <w:right w:val="single" w:sz="4" w:space="0" w:color="000000"/>
            </w:tcBorders>
            <w:vAlign w:val="center"/>
          </w:tcPr>
          <w:p w14:paraId="7FACC27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1AC662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143.23 </w:t>
            </w:r>
          </w:p>
        </w:tc>
        <w:tc>
          <w:tcPr>
            <w:tcW w:w="514" w:type="pct"/>
            <w:tcBorders>
              <w:top w:val="single" w:sz="4" w:space="0" w:color="000000"/>
              <w:left w:val="single" w:sz="4" w:space="0" w:color="000000"/>
              <w:bottom w:val="single" w:sz="4" w:space="0" w:color="000000"/>
              <w:right w:val="single" w:sz="4" w:space="0" w:color="000000"/>
            </w:tcBorders>
            <w:vAlign w:val="center"/>
          </w:tcPr>
          <w:p w14:paraId="6DD8D9B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325F82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7344834"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3EB45C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273</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03E0ED8A"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67057F7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双芯多模 25M</w:t>
            </w:r>
          </w:p>
        </w:tc>
        <w:tc>
          <w:tcPr>
            <w:tcW w:w="482" w:type="pct"/>
            <w:tcBorders>
              <w:top w:val="single" w:sz="4" w:space="0" w:color="000000"/>
              <w:left w:val="single" w:sz="4" w:space="0" w:color="000000"/>
              <w:bottom w:val="single" w:sz="4" w:space="0" w:color="000000"/>
              <w:right w:val="single" w:sz="4" w:space="0" w:color="000000"/>
            </w:tcBorders>
            <w:vAlign w:val="center"/>
          </w:tcPr>
          <w:p w14:paraId="58F85BF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博扬</w:t>
            </w:r>
          </w:p>
        </w:tc>
        <w:tc>
          <w:tcPr>
            <w:tcW w:w="467" w:type="pct"/>
            <w:tcBorders>
              <w:top w:val="single" w:sz="4" w:space="0" w:color="000000"/>
              <w:left w:val="single" w:sz="4" w:space="0" w:color="000000"/>
              <w:bottom w:val="single" w:sz="4" w:space="0" w:color="000000"/>
              <w:right w:val="single" w:sz="4" w:space="0" w:color="000000"/>
            </w:tcBorders>
            <w:vAlign w:val="center"/>
          </w:tcPr>
          <w:p w14:paraId="4AEBE04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82" w:type="pct"/>
            <w:tcBorders>
              <w:top w:val="single" w:sz="4" w:space="0" w:color="000000"/>
              <w:left w:val="single" w:sz="4" w:space="0" w:color="000000"/>
              <w:bottom w:val="single" w:sz="4" w:space="0" w:color="000000"/>
              <w:right w:val="single" w:sz="4" w:space="0" w:color="000000"/>
            </w:tcBorders>
            <w:vAlign w:val="center"/>
          </w:tcPr>
          <w:p w14:paraId="5606DDD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078DB0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103.74 </w:t>
            </w:r>
          </w:p>
        </w:tc>
        <w:tc>
          <w:tcPr>
            <w:tcW w:w="514" w:type="pct"/>
            <w:tcBorders>
              <w:top w:val="single" w:sz="4" w:space="0" w:color="000000"/>
              <w:left w:val="single" w:sz="4" w:space="0" w:color="000000"/>
              <w:bottom w:val="single" w:sz="4" w:space="0" w:color="000000"/>
              <w:right w:val="single" w:sz="4" w:space="0" w:color="000000"/>
            </w:tcBorders>
            <w:vAlign w:val="center"/>
          </w:tcPr>
          <w:p w14:paraId="1778045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24B8B8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AF74460"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BC2D97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274</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4D1D9D9F"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0434AC1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双芯单模 3M</w:t>
            </w:r>
          </w:p>
        </w:tc>
        <w:tc>
          <w:tcPr>
            <w:tcW w:w="482" w:type="pct"/>
            <w:tcBorders>
              <w:top w:val="single" w:sz="4" w:space="0" w:color="000000"/>
              <w:left w:val="single" w:sz="4" w:space="0" w:color="000000"/>
              <w:bottom w:val="single" w:sz="4" w:space="0" w:color="000000"/>
              <w:right w:val="single" w:sz="4" w:space="0" w:color="000000"/>
            </w:tcBorders>
            <w:vAlign w:val="center"/>
          </w:tcPr>
          <w:p w14:paraId="73BB95B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67" w:type="pct"/>
            <w:tcBorders>
              <w:top w:val="single" w:sz="4" w:space="0" w:color="000000"/>
              <w:left w:val="single" w:sz="4" w:space="0" w:color="000000"/>
              <w:bottom w:val="single" w:sz="4" w:space="0" w:color="000000"/>
              <w:right w:val="single" w:sz="4" w:space="0" w:color="000000"/>
            </w:tcBorders>
            <w:vAlign w:val="center"/>
          </w:tcPr>
          <w:p w14:paraId="7E6BB51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82" w:type="pct"/>
            <w:tcBorders>
              <w:top w:val="single" w:sz="4" w:space="0" w:color="000000"/>
              <w:left w:val="single" w:sz="4" w:space="0" w:color="000000"/>
              <w:bottom w:val="single" w:sz="4" w:space="0" w:color="000000"/>
              <w:right w:val="single" w:sz="4" w:space="0" w:color="000000"/>
            </w:tcBorders>
            <w:vAlign w:val="center"/>
          </w:tcPr>
          <w:p w14:paraId="050F404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52270B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33.63 </w:t>
            </w:r>
          </w:p>
        </w:tc>
        <w:tc>
          <w:tcPr>
            <w:tcW w:w="514" w:type="pct"/>
            <w:tcBorders>
              <w:top w:val="single" w:sz="4" w:space="0" w:color="000000"/>
              <w:left w:val="single" w:sz="4" w:space="0" w:color="000000"/>
              <w:bottom w:val="single" w:sz="4" w:space="0" w:color="000000"/>
              <w:right w:val="single" w:sz="4" w:space="0" w:color="000000"/>
            </w:tcBorders>
            <w:vAlign w:val="center"/>
          </w:tcPr>
          <w:p w14:paraId="054ACC7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191A1C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70E20CF"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B06F9D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275</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45AC1E73"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7718FE1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光纤跳线 烽火双芯单模 3M</w:t>
            </w:r>
          </w:p>
        </w:tc>
        <w:tc>
          <w:tcPr>
            <w:tcW w:w="482" w:type="pct"/>
            <w:tcBorders>
              <w:top w:val="single" w:sz="4" w:space="0" w:color="000000"/>
              <w:left w:val="single" w:sz="4" w:space="0" w:color="000000"/>
              <w:bottom w:val="single" w:sz="4" w:space="0" w:color="000000"/>
              <w:right w:val="single" w:sz="4" w:space="0" w:color="000000"/>
            </w:tcBorders>
            <w:vAlign w:val="center"/>
          </w:tcPr>
          <w:p w14:paraId="14D889C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烽火</w:t>
            </w:r>
          </w:p>
        </w:tc>
        <w:tc>
          <w:tcPr>
            <w:tcW w:w="467" w:type="pct"/>
            <w:tcBorders>
              <w:top w:val="single" w:sz="4" w:space="0" w:color="000000"/>
              <w:left w:val="single" w:sz="4" w:space="0" w:color="000000"/>
              <w:bottom w:val="single" w:sz="4" w:space="0" w:color="000000"/>
              <w:right w:val="single" w:sz="4" w:space="0" w:color="000000"/>
            </w:tcBorders>
            <w:vAlign w:val="center"/>
          </w:tcPr>
          <w:p w14:paraId="522B686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82" w:type="pct"/>
            <w:tcBorders>
              <w:top w:val="single" w:sz="4" w:space="0" w:color="000000"/>
              <w:left w:val="single" w:sz="4" w:space="0" w:color="000000"/>
              <w:bottom w:val="single" w:sz="4" w:space="0" w:color="000000"/>
              <w:right w:val="single" w:sz="4" w:space="0" w:color="000000"/>
            </w:tcBorders>
            <w:vAlign w:val="center"/>
          </w:tcPr>
          <w:p w14:paraId="6650CC3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4B879C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38.61 </w:t>
            </w:r>
          </w:p>
        </w:tc>
        <w:tc>
          <w:tcPr>
            <w:tcW w:w="514" w:type="pct"/>
            <w:tcBorders>
              <w:top w:val="single" w:sz="4" w:space="0" w:color="000000"/>
              <w:left w:val="single" w:sz="4" w:space="0" w:color="000000"/>
              <w:bottom w:val="single" w:sz="4" w:space="0" w:color="000000"/>
              <w:right w:val="single" w:sz="4" w:space="0" w:color="000000"/>
            </w:tcBorders>
            <w:vAlign w:val="center"/>
          </w:tcPr>
          <w:p w14:paraId="7423DE6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F17972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A00DD1A"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40D922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276</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37AC7354"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6DD127D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双芯单模 3M</w:t>
            </w:r>
          </w:p>
        </w:tc>
        <w:tc>
          <w:tcPr>
            <w:tcW w:w="482" w:type="pct"/>
            <w:tcBorders>
              <w:top w:val="single" w:sz="4" w:space="0" w:color="000000"/>
              <w:left w:val="single" w:sz="4" w:space="0" w:color="000000"/>
              <w:bottom w:val="single" w:sz="4" w:space="0" w:color="000000"/>
              <w:right w:val="single" w:sz="4" w:space="0" w:color="000000"/>
            </w:tcBorders>
            <w:vAlign w:val="center"/>
          </w:tcPr>
          <w:p w14:paraId="0BF26A8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博扬</w:t>
            </w:r>
          </w:p>
        </w:tc>
        <w:tc>
          <w:tcPr>
            <w:tcW w:w="467" w:type="pct"/>
            <w:tcBorders>
              <w:top w:val="single" w:sz="4" w:space="0" w:color="000000"/>
              <w:left w:val="single" w:sz="4" w:space="0" w:color="000000"/>
              <w:bottom w:val="single" w:sz="4" w:space="0" w:color="000000"/>
              <w:right w:val="single" w:sz="4" w:space="0" w:color="000000"/>
            </w:tcBorders>
            <w:vAlign w:val="center"/>
          </w:tcPr>
          <w:p w14:paraId="6DEC930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82" w:type="pct"/>
            <w:tcBorders>
              <w:top w:val="single" w:sz="4" w:space="0" w:color="000000"/>
              <w:left w:val="single" w:sz="4" w:space="0" w:color="000000"/>
              <w:bottom w:val="single" w:sz="4" w:space="0" w:color="000000"/>
              <w:right w:val="single" w:sz="4" w:space="0" w:color="000000"/>
            </w:tcBorders>
            <w:vAlign w:val="center"/>
          </w:tcPr>
          <w:p w14:paraId="27D16E4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88061A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37.06 </w:t>
            </w:r>
          </w:p>
        </w:tc>
        <w:tc>
          <w:tcPr>
            <w:tcW w:w="514" w:type="pct"/>
            <w:tcBorders>
              <w:top w:val="single" w:sz="4" w:space="0" w:color="000000"/>
              <w:left w:val="single" w:sz="4" w:space="0" w:color="000000"/>
              <w:bottom w:val="single" w:sz="4" w:space="0" w:color="000000"/>
              <w:right w:val="single" w:sz="4" w:space="0" w:color="000000"/>
            </w:tcBorders>
            <w:vAlign w:val="center"/>
          </w:tcPr>
          <w:p w14:paraId="602EFE8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5E8AB5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336568E"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E2EFB6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277</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0B6F4070"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4607CDF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双芯单模5M</w:t>
            </w:r>
          </w:p>
        </w:tc>
        <w:tc>
          <w:tcPr>
            <w:tcW w:w="482" w:type="pct"/>
            <w:tcBorders>
              <w:top w:val="single" w:sz="4" w:space="0" w:color="000000"/>
              <w:left w:val="single" w:sz="4" w:space="0" w:color="000000"/>
              <w:bottom w:val="single" w:sz="4" w:space="0" w:color="000000"/>
              <w:right w:val="single" w:sz="4" w:space="0" w:color="000000"/>
            </w:tcBorders>
            <w:vAlign w:val="center"/>
          </w:tcPr>
          <w:p w14:paraId="34768A2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67" w:type="pct"/>
            <w:tcBorders>
              <w:top w:val="single" w:sz="4" w:space="0" w:color="000000"/>
              <w:left w:val="single" w:sz="4" w:space="0" w:color="000000"/>
              <w:bottom w:val="single" w:sz="4" w:space="0" w:color="000000"/>
              <w:right w:val="single" w:sz="4" w:space="0" w:color="000000"/>
            </w:tcBorders>
            <w:vAlign w:val="center"/>
          </w:tcPr>
          <w:p w14:paraId="429EBDD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82" w:type="pct"/>
            <w:tcBorders>
              <w:top w:val="single" w:sz="4" w:space="0" w:color="000000"/>
              <w:left w:val="single" w:sz="4" w:space="0" w:color="000000"/>
              <w:bottom w:val="single" w:sz="4" w:space="0" w:color="000000"/>
              <w:right w:val="single" w:sz="4" w:space="0" w:color="000000"/>
            </w:tcBorders>
            <w:vAlign w:val="center"/>
          </w:tcPr>
          <w:p w14:paraId="5EE548A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D220CC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22.54 </w:t>
            </w:r>
          </w:p>
        </w:tc>
        <w:tc>
          <w:tcPr>
            <w:tcW w:w="514" w:type="pct"/>
            <w:tcBorders>
              <w:top w:val="single" w:sz="4" w:space="0" w:color="000000"/>
              <w:left w:val="single" w:sz="4" w:space="0" w:color="000000"/>
              <w:bottom w:val="single" w:sz="4" w:space="0" w:color="000000"/>
              <w:right w:val="single" w:sz="4" w:space="0" w:color="000000"/>
            </w:tcBorders>
            <w:vAlign w:val="center"/>
          </w:tcPr>
          <w:p w14:paraId="3E52339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2932D1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F36B13D"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6A32EE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278</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5D49FE12"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7AA4E94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光纤跳线 烽火双芯单模 5M</w:t>
            </w:r>
          </w:p>
        </w:tc>
        <w:tc>
          <w:tcPr>
            <w:tcW w:w="482" w:type="pct"/>
            <w:tcBorders>
              <w:top w:val="single" w:sz="4" w:space="0" w:color="000000"/>
              <w:left w:val="single" w:sz="4" w:space="0" w:color="000000"/>
              <w:bottom w:val="single" w:sz="4" w:space="0" w:color="000000"/>
              <w:right w:val="single" w:sz="4" w:space="0" w:color="000000"/>
            </w:tcBorders>
            <w:vAlign w:val="center"/>
          </w:tcPr>
          <w:p w14:paraId="23973D5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烽火</w:t>
            </w:r>
          </w:p>
        </w:tc>
        <w:tc>
          <w:tcPr>
            <w:tcW w:w="467" w:type="pct"/>
            <w:tcBorders>
              <w:top w:val="single" w:sz="4" w:space="0" w:color="000000"/>
              <w:left w:val="single" w:sz="4" w:space="0" w:color="000000"/>
              <w:bottom w:val="single" w:sz="4" w:space="0" w:color="000000"/>
              <w:right w:val="single" w:sz="4" w:space="0" w:color="000000"/>
            </w:tcBorders>
            <w:vAlign w:val="center"/>
          </w:tcPr>
          <w:p w14:paraId="7C18EA9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82" w:type="pct"/>
            <w:tcBorders>
              <w:top w:val="single" w:sz="4" w:space="0" w:color="000000"/>
              <w:left w:val="single" w:sz="4" w:space="0" w:color="000000"/>
              <w:bottom w:val="single" w:sz="4" w:space="0" w:color="000000"/>
              <w:right w:val="single" w:sz="4" w:space="0" w:color="000000"/>
            </w:tcBorders>
            <w:vAlign w:val="center"/>
          </w:tcPr>
          <w:p w14:paraId="62EBFD8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26A85F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22.00 </w:t>
            </w:r>
          </w:p>
        </w:tc>
        <w:tc>
          <w:tcPr>
            <w:tcW w:w="514" w:type="pct"/>
            <w:tcBorders>
              <w:top w:val="single" w:sz="4" w:space="0" w:color="000000"/>
              <w:left w:val="single" w:sz="4" w:space="0" w:color="000000"/>
              <w:bottom w:val="single" w:sz="4" w:space="0" w:color="000000"/>
              <w:right w:val="single" w:sz="4" w:space="0" w:color="000000"/>
            </w:tcBorders>
            <w:vAlign w:val="center"/>
          </w:tcPr>
          <w:p w14:paraId="1BA1ADE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499E6C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5343290"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03A484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279</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46F49554"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30118BD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双芯单模5M</w:t>
            </w:r>
          </w:p>
        </w:tc>
        <w:tc>
          <w:tcPr>
            <w:tcW w:w="482" w:type="pct"/>
            <w:tcBorders>
              <w:top w:val="single" w:sz="4" w:space="0" w:color="000000"/>
              <w:left w:val="single" w:sz="4" w:space="0" w:color="000000"/>
              <w:bottom w:val="single" w:sz="4" w:space="0" w:color="000000"/>
              <w:right w:val="single" w:sz="4" w:space="0" w:color="000000"/>
            </w:tcBorders>
            <w:vAlign w:val="center"/>
          </w:tcPr>
          <w:p w14:paraId="2C2D6B4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大唐保镖</w:t>
            </w:r>
          </w:p>
        </w:tc>
        <w:tc>
          <w:tcPr>
            <w:tcW w:w="467" w:type="pct"/>
            <w:tcBorders>
              <w:top w:val="single" w:sz="4" w:space="0" w:color="000000"/>
              <w:left w:val="single" w:sz="4" w:space="0" w:color="000000"/>
              <w:bottom w:val="single" w:sz="4" w:space="0" w:color="000000"/>
              <w:right w:val="single" w:sz="4" w:space="0" w:color="000000"/>
            </w:tcBorders>
            <w:vAlign w:val="center"/>
          </w:tcPr>
          <w:p w14:paraId="657A406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82" w:type="pct"/>
            <w:tcBorders>
              <w:top w:val="single" w:sz="4" w:space="0" w:color="000000"/>
              <w:left w:val="single" w:sz="4" w:space="0" w:color="000000"/>
              <w:bottom w:val="single" w:sz="4" w:space="0" w:color="000000"/>
              <w:right w:val="single" w:sz="4" w:space="0" w:color="000000"/>
            </w:tcBorders>
            <w:vAlign w:val="center"/>
          </w:tcPr>
          <w:p w14:paraId="1E05FB6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68955A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21.45 </w:t>
            </w:r>
          </w:p>
        </w:tc>
        <w:tc>
          <w:tcPr>
            <w:tcW w:w="514" w:type="pct"/>
            <w:tcBorders>
              <w:top w:val="single" w:sz="4" w:space="0" w:color="000000"/>
              <w:left w:val="single" w:sz="4" w:space="0" w:color="000000"/>
              <w:bottom w:val="single" w:sz="4" w:space="0" w:color="000000"/>
              <w:right w:val="single" w:sz="4" w:space="0" w:color="000000"/>
            </w:tcBorders>
            <w:vAlign w:val="center"/>
          </w:tcPr>
          <w:p w14:paraId="3DA9032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7EB9EB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88FD37D"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E84899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280</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3DA03AEE"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47018FB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双芯单模 10M</w:t>
            </w:r>
          </w:p>
        </w:tc>
        <w:tc>
          <w:tcPr>
            <w:tcW w:w="482" w:type="pct"/>
            <w:tcBorders>
              <w:top w:val="single" w:sz="4" w:space="0" w:color="000000"/>
              <w:left w:val="single" w:sz="4" w:space="0" w:color="000000"/>
              <w:bottom w:val="single" w:sz="4" w:space="0" w:color="000000"/>
              <w:right w:val="single" w:sz="4" w:space="0" w:color="000000"/>
            </w:tcBorders>
            <w:vAlign w:val="center"/>
          </w:tcPr>
          <w:p w14:paraId="21F2E50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67" w:type="pct"/>
            <w:tcBorders>
              <w:top w:val="single" w:sz="4" w:space="0" w:color="000000"/>
              <w:left w:val="single" w:sz="4" w:space="0" w:color="000000"/>
              <w:bottom w:val="single" w:sz="4" w:space="0" w:color="000000"/>
              <w:right w:val="single" w:sz="4" w:space="0" w:color="000000"/>
            </w:tcBorders>
            <w:vAlign w:val="center"/>
          </w:tcPr>
          <w:p w14:paraId="7E4901F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82" w:type="pct"/>
            <w:tcBorders>
              <w:top w:val="single" w:sz="4" w:space="0" w:color="000000"/>
              <w:left w:val="single" w:sz="4" w:space="0" w:color="000000"/>
              <w:bottom w:val="single" w:sz="4" w:space="0" w:color="000000"/>
              <w:right w:val="single" w:sz="4" w:space="0" w:color="000000"/>
            </w:tcBorders>
            <w:vAlign w:val="center"/>
          </w:tcPr>
          <w:p w14:paraId="51DCC14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CEEF61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51.14 </w:t>
            </w:r>
          </w:p>
        </w:tc>
        <w:tc>
          <w:tcPr>
            <w:tcW w:w="514" w:type="pct"/>
            <w:tcBorders>
              <w:top w:val="single" w:sz="4" w:space="0" w:color="000000"/>
              <w:left w:val="single" w:sz="4" w:space="0" w:color="000000"/>
              <w:bottom w:val="single" w:sz="4" w:space="0" w:color="000000"/>
              <w:right w:val="single" w:sz="4" w:space="0" w:color="000000"/>
            </w:tcBorders>
            <w:vAlign w:val="center"/>
          </w:tcPr>
          <w:p w14:paraId="1663A68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7F8382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7583540"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0B144A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281</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4BA32670"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4D066EE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光纤跳线 烽火双芯单模 10M</w:t>
            </w:r>
          </w:p>
        </w:tc>
        <w:tc>
          <w:tcPr>
            <w:tcW w:w="482" w:type="pct"/>
            <w:tcBorders>
              <w:top w:val="single" w:sz="4" w:space="0" w:color="000000"/>
              <w:left w:val="single" w:sz="4" w:space="0" w:color="000000"/>
              <w:bottom w:val="single" w:sz="4" w:space="0" w:color="000000"/>
              <w:right w:val="single" w:sz="4" w:space="0" w:color="000000"/>
            </w:tcBorders>
            <w:vAlign w:val="center"/>
          </w:tcPr>
          <w:p w14:paraId="0AD87F9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烽火</w:t>
            </w:r>
          </w:p>
        </w:tc>
        <w:tc>
          <w:tcPr>
            <w:tcW w:w="467" w:type="pct"/>
            <w:tcBorders>
              <w:top w:val="single" w:sz="4" w:space="0" w:color="000000"/>
              <w:left w:val="single" w:sz="4" w:space="0" w:color="000000"/>
              <w:bottom w:val="single" w:sz="4" w:space="0" w:color="000000"/>
              <w:right w:val="single" w:sz="4" w:space="0" w:color="000000"/>
            </w:tcBorders>
            <w:vAlign w:val="center"/>
          </w:tcPr>
          <w:p w14:paraId="2EA2784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82" w:type="pct"/>
            <w:tcBorders>
              <w:top w:val="single" w:sz="4" w:space="0" w:color="000000"/>
              <w:left w:val="single" w:sz="4" w:space="0" w:color="000000"/>
              <w:bottom w:val="single" w:sz="4" w:space="0" w:color="000000"/>
              <w:right w:val="single" w:sz="4" w:space="0" w:color="000000"/>
            </w:tcBorders>
            <w:vAlign w:val="center"/>
          </w:tcPr>
          <w:p w14:paraId="29ED01C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469FBC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38.68 </w:t>
            </w:r>
          </w:p>
        </w:tc>
        <w:tc>
          <w:tcPr>
            <w:tcW w:w="514" w:type="pct"/>
            <w:tcBorders>
              <w:top w:val="single" w:sz="4" w:space="0" w:color="000000"/>
              <w:left w:val="single" w:sz="4" w:space="0" w:color="000000"/>
              <w:bottom w:val="single" w:sz="4" w:space="0" w:color="000000"/>
              <w:right w:val="single" w:sz="4" w:space="0" w:color="000000"/>
            </w:tcBorders>
            <w:vAlign w:val="center"/>
          </w:tcPr>
          <w:p w14:paraId="70ED860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33C320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62E180E"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DFF91A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282</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40834607"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0722414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双芯单模 10M</w:t>
            </w:r>
          </w:p>
        </w:tc>
        <w:tc>
          <w:tcPr>
            <w:tcW w:w="482" w:type="pct"/>
            <w:tcBorders>
              <w:top w:val="single" w:sz="4" w:space="0" w:color="000000"/>
              <w:left w:val="single" w:sz="4" w:space="0" w:color="000000"/>
              <w:bottom w:val="single" w:sz="4" w:space="0" w:color="000000"/>
              <w:right w:val="single" w:sz="4" w:space="0" w:color="000000"/>
            </w:tcBorders>
            <w:vAlign w:val="center"/>
          </w:tcPr>
          <w:p w14:paraId="482F064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大唐保镖</w:t>
            </w:r>
          </w:p>
        </w:tc>
        <w:tc>
          <w:tcPr>
            <w:tcW w:w="467" w:type="pct"/>
            <w:tcBorders>
              <w:top w:val="single" w:sz="4" w:space="0" w:color="000000"/>
              <w:left w:val="single" w:sz="4" w:space="0" w:color="000000"/>
              <w:bottom w:val="single" w:sz="4" w:space="0" w:color="000000"/>
              <w:right w:val="single" w:sz="4" w:space="0" w:color="000000"/>
            </w:tcBorders>
            <w:vAlign w:val="center"/>
          </w:tcPr>
          <w:p w14:paraId="4F0FADB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82" w:type="pct"/>
            <w:tcBorders>
              <w:top w:val="single" w:sz="4" w:space="0" w:color="000000"/>
              <w:left w:val="single" w:sz="4" w:space="0" w:color="000000"/>
              <w:bottom w:val="single" w:sz="4" w:space="0" w:color="000000"/>
              <w:right w:val="single" w:sz="4" w:space="0" w:color="000000"/>
            </w:tcBorders>
            <w:vAlign w:val="center"/>
          </w:tcPr>
          <w:p w14:paraId="27878DD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658199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26.65 </w:t>
            </w:r>
          </w:p>
        </w:tc>
        <w:tc>
          <w:tcPr>
            <w:tcW w:w="514" w:type="pct"/>
            <w:tcBorders>
              <w:top w:val="single" w:sz="4" w:space="0" w:color="000000"/>
              <w:left w:val="single" w:sz="4" w:space="0" w:color="000000"/>
              <w:bottom w:val="single" w:sz="4" w:space="0" w:color="000000"/>
              <w:right w:val="single" w:sz="4" w:space="0" w:color="000000"/>
            </w:tcBorders>
            <w:vAlign w:val="center"/>
          </w:tcPr>
          <w:p w14:paraId="4CDB669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7FB7E6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7072984"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15D9F9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283</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0FC10B4D"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7BDB447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双芯单模 25M</w:t>
            </w:r>
          </w:p>
        </w:tc>
        <w:tc>
          <w:tcPr>
            <w:tcW w:w="482" w:type="pct"/>
            <w:tcBorders>
              <w:top w:val="single" w:sz="4" w:space="0" w:color="000000"/>
              <w:left w:val="single" w:sz="4" w:space="0" w:color="000000"/>
              <w:bottom w:val="single" w:sz="4" w:space="0" w:color="000000"/>
              <w:right w:val="single" w:sz="4" w:space="0" w:color="000000"/>
            </w:tcBorders>
            <w:vAlign w:val="center"/>
          </w:tcPr>
          <w:p w14:paraId="25DE6B9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67" w:type="pct"/>
            <w:tcBorders>
              <w:top w:val="single" w:sz="4" w:space="0" w:color="000000"/>
              <w:left w:val="single" w:sz="4" w:space="0" w:color="000000"/>
              <w:bottom w:val="single" w:sz="4" w:space="0" w:color="000000"/>
              <w:right w:val="single" w:sz="4" w:space="0" w:color="000000"/>
            </w:tcBorders>
            <w:vAlign w:val="center"/>
          </w:tcPr>
          <w:p w14:paraId="60D32C8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82" w:type="pct"/>
            <w:tcBorders>
              <w:top w:val="single" w:sz="4" w:space="0" w:color="000000"/>
              <w:left w:val="single" w:sz="4" w:space="0" w:color="000000"/>
              <w:bottom w:val="single" w:sz="4" w:space="0" w:color="000000"/>
              <w:right w:val="single" w:sz="4" w:space="0" w:color="000000"/>
            </w:tcBorders>
            <w:vAlign w:val="center"/>
          </w:tcPr>
          <w:p w14:paraId="2060A76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7035BF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83.02 </w:t>
            </w:r>
          </w:p>
        </w:tc>
        <w:tc>
          <w:tcPr>
            <w:tcW w:w="514" w:type="pct"/>
            <w:tcBorders>
              <w:top w:val="single" w:sz="4" w:space="0" w:color="000000"/>
              <w:left w:val="single" w:sz="4" w:space="0" w:color="000000"/>
              <w:bottom w:val="single" w:sz="4" w:space="0" w:color="000000"/>
              <w:right w:val="single" w:sz="4" w:space="0" w:color="000000"/>
            </w:tcBorders>
            <w:vAlign w:val="center"/>
          </w:tcPr>
          <w:p w14:paraId="16EBA6A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965875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FE23237"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8D09D4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284</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262E44B2"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580E385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光纤跳线 烽火双芯单模  25M</w:t>
            </w:r>
          </w:p>
        </w:tc>
        <w:tc>
          <w:tcPr>
            <w:tcW w:w="482" w:type="pct"/>
            <w:tcBorders>
              <w:top w:val="single" w:sz="4" w:space="0" w:color="000000"/>
              <w:left w:val="single" w:sz="4" w:space="0" w:color="000000"/>
              <w:bottom w:val="single" w:sz="4" w:space="0" w:color="000000"/>
              <w:right w:val="single" w:sz="4" w:space="0" w:color="000000"/>
            </w:tcBorders>
            <w:vAlign w:val="center"/>
          </w:tcPr>
          <w:p w14:paraId="3493DC4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烽火</w:t>
            </w:r>
          </w:p>
        </w:tc>
        <w:tc>
          <w:tcPr>
            <w:tcW w:w="467" w:type="pct"/>
            <w:tcBorders>
              <w:top w:val="single" w:sz="4" w:space="0" w:color="000000"/>
              <w:left w:val="single" w:sz="4" w:space="0" w:color="000000"/>
              <w:bottom w:val="single" w:sz="4" w:space="0" w:color="000000"/>
              <w:right w:val="single" w:sz="4" w:space="0" w:color="000000"/>
            </w:tcBorders>
            <w:vAlign w:val="center"/>
          </w:tcPr>
          <w:p w14:paraId="2776BA5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82" w:type="pct"/>
            <w:tcBorders>
              <w:top w:val="single" w:sz="4" w:space="0" w:color="000000"/>
              <w:left w:val="single" w:sz="4" w:space="0" w:color="000000"/>
              <w:bottom w:val="single" w:sz="4" w:space="0" w:color="000000"/>
              <w:right w:val="single" w:sz="4" w:space="0" w:color="000000"/>
            </w:tcBorders>
            <w:vAlign w:val="center"/>
          </w:tcPr>
          <w:p w14:paraId="10D7123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5E3935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77.49 </w:t>
            </w:r>
          </w:p>
        </w:tc>
        <w:tc>
          <w:tcPr>
            <w:tcW w:w="514" w:type="pct"/>
            <w:tcBorders>
              <w:top w:val="single" w:sz="4" w:space="0" w:color="000000"/>
              <w:left w:val="single" w:sz="4" w:space="0" w:color="000000"/>
              <w:bottom w:val="single" w:sz="4" w:space="0" w:color="000000"/>
              <w:right w:val="single" w:sz="4" w:space="0" w:color="000000"/>
            </w:tcBorders>
            <w:vAlign w:val="center"/>
          </w:tcPr>
          <w:p w14:paraId="2697462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46ACA5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F7DC246"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3AD5F6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285</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2D3253E1"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7EC8A79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双芯单模 25M</w:t>
            </w:r>
          </w:p>
        </w:tc>
        <w:tc>
          <w:tcPr>
            <w:tcW w:w="482" w:type="pct"/>
            <w:tcBorders>
              <w:top w:val="single" w:sz="4" w:space="0" w:color="000000"/>
              <w:left w:val="single" w:sz="4" w:space="0" w:color="000000"/>
              <w:bottom w:val="single" w:sz="4" w:space="0" w:color="000000"/>
              <w:right w:val="single" w:sz="4" w:space="0" w:color="000000"/>
            </w:tcBorders>
            <w:vAlign w:val="center"/>
          </w:tcPr>
          <w:p w14:paraId="72D154C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诺可信</w:t>
            </w:r>
          </w:p>
        </w:tc>
        <w:tc>
          <w:tcPr>
            <w:tcW w:w="467" w:type="pct"/>
            <w:tcBorders>
              <w:top w:val="single" w:sz="4" w:space="0" w:color="000000"/>
              <w:left w:val="single" w:sz="4" w:space="0" w:color="000000"/>
              <w:bottom w:val="single" w:sz="4" w:space="0" w:color="000000"/>
              <w:right w:val="single" w:sz="4" w:space="0" w:color="000000"/>
            </w:tcBorders>
            <w:vAlign w:val="center"/>
          </w:tcPr>
          <w:p w14:paraId="63AED7F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82" w:type="pct"/>
            <w:tcBorders>
              <w:top w:val="single" w:sz="4" w:space="0" w:color="000000"/>
              <w:left w:val="single" w:sz="4" w:space="0" w:color="000000"/>
              <w:bottom w:val="single" w:sz="4" w:space="0" w:color="000000"/>
              <w:right w:val="single" w:sz="4" w:space="0" w:color="000000"/>
            </w:tcBorders>
            <w:vAlign w:val="center"/>
          </w:tcPr>
          <w:p w14:paraId="45A0386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EA0DC8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36.73 </w:t>
            </w:r>
          </w:p>
        </w:tc>
        <w:tc>
          <w:tcPr>
            <w:tcW w:w="514" w:type="pct"/>
            <w:tcBorders>
              <w:top w:val="single" w:sz="4" w:space="0" w:color="000000"/>
              <w:left w:val="single" w:sz="4" w:space="0" w:color="000000"/>
              <w:bottom w:val="single" w:sz="4" w:space="0" w:color="000000"/>
              <w:right w:val="single" w:sz="4" w:space="0" w:color="000000"/>
            </w:tcBorders>
            <w:vAlign w:val="center"/>
          </w:tcPr>
          <w:p w14:paraId="6C38EC5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ED0133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18B039B"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692F87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286</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0F52724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FC耦合器</w:t>
            </w:r>
          </w:p>
        </w:tc>
        <w:tc>
          <w:tcPr>
            <w:tcW w:w="1004" w:type="pct"/>
            <w:tcBorders>
              <w:top w:val="single" w:sz="4" w:space="0" w:color="000000"/>
              <w:left w:val="single" w:sz="4" w:space="0" w:color="000000"/>
              <w:bottom w:val="single" w:sz="4" w:space="0" w:color="000000"/>
              <w:right w:val="single" w:sz="4" w:space="0" w:color="000000"/>
            </w:tcBorders>
            <w:vAlign w:val="center"/>
          </w:tcPr>
          <w:p w14:paraId="68F5E19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海乐 光纤耦合器 FC-FC单模多模通用</w:t>
            </w:r>
          </w:p>
        </w:tc>
        <w:tc>
          <w:tcPr>
            <w:tcW w:w="482" w:type="pct"/>
            <w:tcBorders>
              <w:top w:val="single" w:sz="4" w:space="0" w:color="000000"/>
              <w:left w:val="single" w:sz="4" w:space="0" w:color="000000"/>
              <w:bottom w:val="single" w:sz="4" w:space="0" w:color="000000"/>
              <w:right w:val="single" w:sz="4" w:space="0" w:color="000000"/>
            </w:tcBorders>
            <w:vAlign w:val="center"/>
          </w:tcPr>
          <w:p w14:paraId="3BDCE7C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海乐</w:t>
            </w:r>
          </w:p>
        </w:tc>
        <w:tc>
          <w:tcPr>
            <w:tcW w:w="467" w:type="pct"/>
            <w:tcBorders>
              <w:top w:val="single" w:sz="4" w:space="0" w:color="000000"/>
              <w:left w:val="single" w:sz="4" w:space="0" w:color="000000"/>
              <w:bottom w:val="single" w:sz="4" w:space="0" w:color="000000"/>
              <w:right w:val="single" w:sz="4" w:space="0" w:color="000000"/>
            </w:tcBorders>
            <w:vAlign w:val="center"/>
          </w:tcPr>
          <w:p w14:paraId="24B4896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3D08BCB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33B9E9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4.20 </w:t>
            </w:r>
          </w:p>
        </w:tc>
        <w:tc>
          <w:tcPr>
            <w:tcW w:w="514" w:type="pct"/>
            <w:tcBorders>
              <w:top w:val="single" w:sz="4" w:space="0" w:color="000000"/>
              <w:left w:val="single" w:sz="4" w:space="0" w:color="000000"/>
              <w:bottom w:val="single" w:sz="4" w:space="0" w:color="000000"/>
              <w:right w:val="single" w:sz="4" w:space="0" w:color="000000"/>
            </w:tcBorders>
            <w:vAlign w:val="center"/>
          </w:tcPr>
          <w:p w14:paraId="713F6A2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8D86AE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B237332"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D160E4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287</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722F7444"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218C3BC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 FC-FC单模多模通用</w:t>
            </w:r>
          </w:p>
        </w:tc>
        <w:tc>
          <w:tcPr>
            <w:tcW w:w="482" w:type="pct"/>
            <w:tcBorders>
              <w:top w:val="single" w:sz="4" w:space="0" w:color="000000"/>
              <w:left w:val="single" w:sz="4" w:space="0" w:color="000000"/>
              <w:bottom w:val="single" w:sz="4" w:space="0" w:color="000000"/>
              <w:right w:val="single" w:sz="4" w:space="0" w:color="000000"/>
            </w:tcBorders>
            <w:vAlign w:val="center"/>
          </w:tcPr>
          <w:p w14:paraId="1BDF254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胜为</w:t>
            </w:r>
          </w:p>
        </w:tc>
        <w:tc>
          <w:tcPr>
            <w:tcW w:w="467" w:type="pct"/>
            <w:tcBorders>
              <w:top w:val="single" w:sz="4" w:space="0" w:color="000000"/>
              <w:left w:val="single" w:sz="4" w:space="0" w:color="000000"/>
              <w:bottom w:val="single" w:sz="4" w:space="0" w:color="000000"/>
              <w:right w:val="single" w:sz="4" w:space="0" w:color="000000"/>
            </w:tcBorders>
            <w:vAlign w:val="center"/>
          </w:tcPr>
          <w:p w14:paraId="5AA5EDA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2A9B303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E95237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4.41 </w:t>
            </w:r>
          </w:p>
        </w:tc>
        <w:tc>
          <w:tcPr>
            <w:tcW w:w="514" w:type="pct"/>
            <w:tcBorders>
              <w:top w:val="single" w:sz="4" w:space="0" w:color="000000"/>
              <w:left w:val="single" w:sz="4" w:space="0" w:color="000000"/>
              <w:bottom w:val="single" w:sz="4" w:space="0" w:color="000000"/>
              <w:right w:val="single" w:sz="4" w:space="0" w:color="000000"/>
            </w:tcBorders>
            <w:vAlign w:val="center"/>
          </w:tcPr>
          <w:p w14:paraId="5A7F622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3E45F2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C7AB0CE"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A07340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288</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7164F6B1"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4958DCE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烽火 FC耦合器</w:t>
            </w:r>
          </w:p>
        </w:tc>
        <w:tc>
          <w:tcPr>
            <w:tcW w:w="482" w:type="pct"/>
            <w:tcBorders>
              <w:top w:val="single" w:sz="4" w:space="0" w:color="000000"/>
              <w:left w:val="single" w:sz="4" w:space="0" w:color="000000"/>
              <w:bottom w:val="single" w:sz="4" w:space="0" w:color="000000"/>
              <w:right w:val="single" w:sz="4" w:space="0" w:color="000000"/>
            </w:tcBorders>
            <w:vAlign w:val="center"/>
          </w:tcPr>
          <w:p w14:paraId="7120A7B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烽火</w:t>
            </w:r>
          </w:p>
        </w:tc>
        <w:tc>
          <w:tcPr>
            <w:tcW w:w="467" w:type="pct"/>
            <w:tcBorders>
              <w:top w:val="single" w:sz="4" w:space="0" w:color="000000"/>
              <w:left w:val="single" w:sz="4" w:space="0" w:color="000000"/>
              <w:bottom w:val="single" w:sz="4" w:space="0" w:color="000000"/>
              <w:right w:val="single" w:sz="4" w:space="0" w:color="000000"/>
            </w:tcBorders>
            <w:vAlign w:val="center"/>
          </w:tcPr>
          <w:p w14:paraId="0CD02BF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2932A99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7A02AE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4.24 </w:t>
            </w:r>
          </w:p>
        </w:tc>
        <w:tc>
          <w:tcPr>
            <w:tcW w:w="514" w:type="pct"/>
            <w:tcBorders>
              <w:top w:val="single" w:sz="4" w:space="0" w:color="000000"/>
              <w:left w:val="single" w:sz="4" w:space="0" w:color="000000"/>
              <w:bottom w:val="single" w:sz="4" w:space="0" w:color="000000"/>
              <w:right w:val="single" w:sz="4" w:space="0" w:color="000000"/>
            </w:tcBorders>
            <w:vAlign w:val="center"/>
          </w:tcPr>
          <w:p w14:paraId="769A596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A647F7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C0C2BA5"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9DD87A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289</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32A91F8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8口光纤终端盒</w:t>
            </w:r>
          </w:p>
        </w:tc>
        <w:tc>
          <w:tcPr>
            <w:tcW w:w="1004" w:type="pct"/>
            <w:tcBorders>
              <w:top w:val="single" w:sz="4" w:space="0" w:color="000000"/>
              <w:left w:val="single" w:sz="4" w:space="0" w:color="000000"/>
              <w:bottom w:val="single" w:sz="4" w:space="0" w:color="000000"/>
              <w:right w:val="single" w:sz="4" w:space="0" w:color="000000"/>
            </w:tcBorders>
            <w:vAlign w:val="center"/>
          </w:tcPr>
          <w:p w14:paraId="1D2C4BE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博扬 8口光纤盒 FC</w:t>
            </w:r>
          </w:p>
        </w:tc>
        <w:tc>
          <w:tcPr>
            <w:tcW w:w="482" w:type="pct"/>
            <w:tcBorders>
              <w:top w:val="single" w:sz="4" w:space="0" w:color="000000"/>
              <w:left w:val="single" w:sz="4" w:space="0" w:color="000000"/>
              <w:bottom w:val="single" w:sz="4" w:space="0" w:color="000000"/>
              <w:right w:val="single" w:sz="4" w:space="0" w:color="000000"/>
            </w:tcBorders>
            <w:vAlign w:val="center"/>
          </w:tcPr>
          <w:p w14:paraId="4769858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博扬</w:t>
            </w:r>
          </w:p>
        </w:tc>
        <w:tc>
          <w:tcPr>
            <w:tcW w:w="467" w:type="pct"/>
            <w:tcBorders>
              <w:top w:val="single" w:sz="4" w:space="0" w:color="000000"/>
              <w:left w:val="single" w:sz="4" w:space="0" w:color="000000"/>
              <w:bottom w:val="single" w:sz="4" w:space="0" w:color="000000"/>
              <w:right w:val="single" w:sz="4" w:space="0" w:color="000000"/>
            </w:tcBorders>
            <w:vAlign w:val="center"/>
          </w:tcPr>
          <w:p w14:paraId="36359D3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41DCE76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2A70D0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90.78 </w:t>
            </w:r>
          </w:p>
        </w:tc>
        <w:tc>
          <w:tcPr>
            <w:tcW w:w="514" w:type="pct"/>
            <w:tcBorders>
              <w:top w:val="single" w:sz="4" w:space="0" w:color="000000"/>
              <w:left w:val="single" w:sz="4" w:space="0" w:color="000000"/>
              <w:bottom w:val="single" w:sz="4" w:space="0" w:color="000000"/>
              <w:right w:val="single" w:sz="4" w:space="0" w:color="000000"/>
            </w:tcBorders>
            <w:vAlign w:val="center"/>
          </w:tcPr>
          <w:p w14:paraId="6DAB838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7E0F46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需要包安装和熔纤</w:t>
            </w:r>
          </w:p>
        </w:tc>
      </w:tr>
      <w:tr w:rsidR="00335B9B" w14:paraId="7112F34F"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9F31CD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290</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3EA5BA39"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76E5E1F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烽火（FiberHome）8口 光纤终端盒 壁挂式</w:t>
            </w:r>
          </w:p>
        </w:tc>
        <w:tc>
          <w:tcPr>
            <w:tcW w:w="482" w:type="pct"/>
            <w:tcBorders>
              <w:top w:val="single" w:sz="4" w:space="0" w:color="000000"/>
              <w:left w:val="single" w:sz="4" w:space="0" w:color="000000"/>
              <w:bottom w:val="single" w:sz="4" w:space="0" w:color="000000"/>
              <w:right w:val="single" w:sz="4" w:space="0" w:color="000000"/>
            </w:tcBorders>
            <w:vAlign w:val="center"/>
          </w:tcPr>
          <w:p w14:paraId="6C19AE1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烽火</w:t>
            </w:r>
          </w:p>
        </w:tc>
        <w:tc>
          <w:tcPr>
            <w:tcW w:w="467" w:type="pct"/>
            <w:tcBorders>
              <w:top w:val="single" w:sz="4" w:space="0" w:color="000000"/>
              <w:left w:val="single" w:sz="4" w:space="0" w:color="000000"/>
              <w:bottom w:val="single" w:sz="4" w:space="0" w:color="000000"/>
              <w:right w:val="single" w:sz="4" w:space="0" w:color="000000"/>
            </w:tcBorders>
            <w:vAlign w:val="center"/>
          </w:tcPr>
          <w:p w14:paraId="3038BCF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0BB5248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F46DA4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142.31 </w:t>
            </w:r>
          </w:p>
        </w:tc>
        <w:tc>
          <w:tcPr>
            <w:tcW w:w="514" w:type="pct"/>
            <w:tcBorders>
              <w:top w:val="single" w:sz="4" w:space="0" w:color="000000"/>
              <w:left w:val="single" w:sz="4" w:space="0" w:color="000000"/>
              <w:bottom w:val="single" w:sz="4" w:space="0" w:color="000000"/>
              <w:right w:val="single" w:sz="4" w:space="0" w:color="000000"/>
            </w:tcBorders>
            <w:vAlign w:val="center"/>
          </w:tcPr>
          <w:p w14:paraId="1C30DF7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9F8990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需要包安装和熔纤</w:t>
            </w:r>
          </w:p>
        </w:tc>
      </w:tr>
      <w:tr w:rsidR="00335B9B" w14:paraId="7D6628F7"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F0D1B2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291</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34D69D87"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2866041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8口光纤盒 FC</w:t>
            </w:r>
          </w:p>
        </w:tc>
        <w:tc>
          <w:tcPr>
            <w:tcW w:w="482" w:type="pct"/>
            <w:tcBorders>
              <w:top w:val="single" w:sz="4" w:space="0" w:color="000000"/>
              <w:left w:val="single" w:sz="4" w:space="0" w:color="000000"/>
              <w:bottom w:val="single" w:sz="4" w:space="0" w:color="000000"/>
              <w:right w:val="single" w:sz="4" w:space="0" w:color="000000"/>
            </w:tcBorders>
            <w:vAlign w:val="center"/>
          </w:tcPr>
          <w:p w14:paraId="6CB8654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毕亚兹</w:t>
            </w:r>
          </w:p>
        </w:tc>
        <w:tc>
          <w:tcPr>
            <w:tcW w:w="467" w:type="pct"/>
            <w:tcBorders>
              <w:top w:val="single" w:sz="4" w:space="0" w:color="000000"/>
              <w:left w:val="single" w:sz="4" w:space="0" w:color="000000"/>
              <w:bottom w:val="single" w:sz="4" w:space="0" w:color="000000"/>
              <w:right w:val="single" w:sz="4" w:space="0" w:color="000000"/>
            </w:tcBorders>
            <w:vAlign w:val="center"/>
          </w:tcPr>
          <w:p w14:paraId="791192E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323E9B5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6DA1B3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64.30 </w:t>
            </w:r>
          </w:p>
        </w:tc>
        <w:tc>
          <w:tcPr>
            <w:tcW w:w="514" w:type="pct"/>
            <w:tcBorders>
              <w:top w:val="single" w:sz="4" w:space="0" w:color="000000"/>
              <w:left w:val="single" w:sz="4" w:space="0" w:color="000000"/>
              <w:bottom w:val="single" w:sz="4" w:space="0" w:color="000000"/>
              <w:right w:val="single" w:sz="4" w:space="0" w:color="000000"/>
            </w:tcBorders>
            <w:vAlign w:val="center"/>
          </w:tcPr>
          <w:p w14:paraId="1852F92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22E184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需要包安装和熔纤</w:t>
            </w:r>
          </w:p>
        </w:tc>
      </w:tr>
      <w:tr w:rsidR="00335B9B" w14:paraId="2E1F340B"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33E8F6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292</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220F5BA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12口光纤终端盒</w:t>
            </w:r>
          </w:p>
        </w:tc>
        <w:tc>
          <w:tcPr>
            <w:tcW w:w="1004" w:type="pct"/>
            <w:tcBorders>
              <w:top w:val="single" w:sz="4" w:space="0" w:color="000000"/>
              <w:left w:val="single" w:sz="4" w:space="0" w:color="000000"/>
              <w:bottom w:val="single" w:sz="4" w:space="0" w:color="000000"/>
              <w:right w:val="single" w:sz="4" w:space="0" w:color="000000"/>
            </w:tcBorders>
            <w:vAlign w:val="center"/>
          </w:tcPr>
          <w:p w14:paraId="423AC55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AMP 12口光纤盒 FC</w:t>
            </w:r>
          </w:p>
        </w:tc>
        <w:tc>
          <w:tcPr>
            <w:tcW w:w="482" w:type="pct"/>
            <w:tcBorders>
              <w:top w:val="single" w:sz="4" w:space="0" w:color="000000"/>
              <w:left w:val="single" w:sz="4" w:space="0" w:color="000000"/>
              <w:bottom w:val="single" w:sz="4" w:space="0" w:color="000000"/>
              <w:right w:val="single" w:sz="4" w:space="0" w:color="000000"/>
            </w:tcBorders>
            <w:vAlign w:val="center"/>
          </w:tcPr>
          <w:p w14:paraId="63B2827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AMP</w:t>
            </w:r>
          </w:p>
        </w:tc>
        <w:tc>
          <w:tcPr>
            <w:tcW w:w="467" w:type="pct"/>
            <w:tcBorders>
              <w:top w:val="single" w:sz="4" w:space="0" w:color="000000"/>
              <w:left w:val="single" w:sz="4" w:space="0" w:color="000000"/>
              <w:bottom w:val="single" w:sz="4" w:space="0" w:color="000000"/>
              <w:right w:val="single" w:sz="4" w:space="0" w:color="000000"/>
            </w:tcBorders>
            <w:vAlign w:val="center"/>
          </w:tcPr>
          <w:p w14:paraId="5244B8F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3179E25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BECAC9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295.26 </w:t>
            </w:r>
          </w:p>
        </w:tc>
        <w:tc>
          <w:tcPr>
            <w:tcW w:w="514" w:type="pct"/>
            <w:tcBorders>
              <w:top w:val="single" w:sz="4" w:space="0" w:color="000000"/>
              <w:left w:val="single" w:sz="4" w:space="0" w:color="000000"/>
              <w:bottom w:val="single" w:sz="4" w:space="0" w:color="000000"/>
              <w:right w:val="single" w:sz="4" w:space="0" w:color="000000"/>
            </w:tcBorders>
            <w:vAlign w:val="center"/>
          </w:tcPr>
          <w:p w14:paraId="31A63BA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14A655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需要包安装和熔纤</w:t>
            </w:r>
          </w:p>
        </w:tc>
      </w:tr>
      <w:tr w:rsidR="00335B9B" w14:paraId="64109F99"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E1C579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293</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205A4F7F"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43A881C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烽火（FiberHome）12口 机架式光纤终端盒</w:t>
            </w:r>
          </w:p>
        </w:tc>
        <w:tc>
          <w:tcPr>
            <w:tcW w:w="482" w:type="pct"/>
            <w:tcBorders>
              <w:top w:val="single" w:sz="4" w:space="0" w:color="000000"/>
              <w:left w:val="single" w:sz="4" w:space="0" w:color="000000"/>
              <w:bottom w:val="single" w:sz="4" w:space="0" w:color="000000"/>
              <w:right w:val="single" w:sz="4" w:space="0" w:color="000000"/>
            </w:tcBorders>
            <w:vAlign w:val="center"/>
          </w:tcPr>
          <w:p w14:paraId="32882D9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烽火</w:t>
            </w:r>
          </w:p>
        </w:tc>
        <w:tc>
          <w:tcPr>
            <w:tcW w:w="467" w:type="pct"/>
            <w:tcBorders>
              <w:top w:val="single" w:sz="4" w:space="0" w:color="000000"/>
              <w:left w:val="single" w:sz="4" w:space="0" w:color="000000"/>
              <w:bottom w:val="single" w:sz="4" w:space="0" w:color="000000"/>
              <w:right w:val="single" w:sz="4" w:space="0" w:color="000000"/>
            </w:tcBorders>
            <w:vAlign w:val="center"/>
          </w:tcPr>
          <w:p w14:paraId="2D4A332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1299409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C4F265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340.15 </w:t>
            </w:r>
          </w:p>
        </w:tc>
        <w:tc>
          <w:tcPr>
            <w:tcW w:w="514" w:type="pct"/>
            <w:tcBorders>
              <w:top w:val="single" w:sz="4" w:space="0" w:color="000000"/>
              <w:left w:val="single" w:sz="4" w:space="0" w:color="000000"/>
              <w:bottom w:val="single" w:sz="4" w:space="0" w:color="000000"/>
              <w:right w:val="single" w:sz="4" w:space="0" w:color="000000"/>
            </w:tcBorders>
            <w:vAlign w:val="center"/>
          </w:tcPr>
          <w:p w14:paraId="237E906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9768D1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需要包安装和熔纤</w:t>
            </w:r>
          </w:p>
        </w:tc>
      </w:tr>
      <w:tr w:rsidR="00335B9B" w14:paraId="2F382457"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CC7996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294</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4055090B"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1948B1F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12口光纤盒 FC</w:t>
            </w:r>
          </w:p>
        </w:tc>
        <w:tc>
          <w:tcPr>
            <w:tcW w:w="482" w:type="pct"/>
            <w:tcBorders>
              <w:top w:val="single" w:sz="4" w:space="0" w:color="000000"/>
              <w:left w:val="single" w:sz="4" w:space="0" w:color="000000"/>
              <w:bottom w:val="single" w:sz="4" w:space="0" w:color="000000"/>
              <w:right w:val="single" w:sz="4" w:space="0" w:color="000000"/>
            </w:tcBorders>
            <w:vAlign w:val="center"/>
          </w:tcPr>
          <w:p w14:paraId="14DFB80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中科光电</w:t>
            </w:r>
          </w:p>
        </w:tc>
        <w:tc>
          <w:tcPr>
            <w:tcW w:w="467" w:type="pct"/>
            <w:tcBorders>
              <w:top w:val="single" w:sz="4" w:space="0" w:color="000000"/>
              <w:left w:val="single" w:sz="4" w:space="0" w:color="000000"/>
              <w:bottom w:val="single" w:sz="4" w:space="0" w:color="000000"/>
              <w:right w:val="single" w:sz="4" w:space="0" w:color="000000"/>
            </w:tcBorders>
            <w:vAlign w:val="center"/>
          </w:tcPr>
          <w:p w14:paraId="65A2DA7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33A350A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B5B1A6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134.47 </w:t>
            </w:r>
          </w:p>
        </w:tc>
        <w:tc>
          <w:tcPr>
            <w:tcW w:w="514" w:type="pct"/>
            <w:tcBorders>
              <w:top w:val="single" w:sz="4" w:space="0" w:color="000000"/>
              <w:left w:val="single" w:sz="4" w:space="0" w:color="000000"/>
              <w:bottom w:val="single" w:sz="4" w:space="0" w:color="000000"/>
              <w:right w:val="single" w:sz="4" w:space="0" w:color="000000"/>
            </w:tcBorders>
            <w:vAlign w:val="center"/>
          </w:tcPr>
          <w:p w14:paraId="11117AB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69CFA3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需要包安装和熔纤</w:t>
            </w:r>
          </w:p>
        </w:tc>
      </w:tr>
      <w:tr w:rsidR="00335B9B" w14:paraId="57DB11C4"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7D6E9F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295</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2ADA395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24口光纤终端盒</w:t>
            </w:r>
          </w:p>
        </w:tc>
        <w:tc>
          <w:tcPr>
            <w:tcW w:w="1004" w:type="pct"/>
            <w:tcBorders>
              <w:top w:val="single" w:sz="4" w:space="0" w:color="000000"/>
              <w:left w:val="single" w:sz="4" w:space="0" w:color="000000"/>
              <w:bottom w:val="single" w:sz="4" w:space="0" w:color="000000"/>
              <w:right w:val="single" w:sz="4" w:space="0" w:color="000000"/>
            </w:tcBorders>
            <w:vAlign w:val="center"/>
          </w:tcPr>
          <w:p w14:paraId="10D78B1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AMP 24口光纤盒 FC（19英寸机柜机架式24芯FC多模）</w:t>
            </w:r>
          </w:p>
        </w:tc>
        <w:tc>
          <w:tcPr>
            <w:tcW w:w="482" w:type="pct"/>
            <w:tcBorders>
              <w:top w:val="single" w:sz="4" w:space="0" w:color="000000"/>
              <w:left w:val="single" w:sz="4" w:space="0" w:color="000000"/>
              <w:bottom w:val="single" w:sz="4" w:space="0" w:color="000000"/>
              <w:right w:val="single" w:sz="4" w:space="0" w:color="000000"/>
            </w:tcBorders>
            <w:vAlign w:val="center"/>
          </w:tcPr>
          <w:p w14:paraId="37FEBC5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AMP</w:t>
            </w:r>
          </w:p>
        </w:tc>
        <w:tc>
          <w:tcPr>
            <w:tcW w:w="467" w:type="pct"/>
            <w:tcBorders>
              <w:top w:val="single" w:sz="4" w:space="0" w:color="000000"/>
              <w:left w:val="single" w:sz="4" w:space="0" w:color="000000"/>
              <w:bottom w:val="single" w:sz="4" w:space="0" w:color="000000"/>
              <w:right w:val="single" w:sz="4" w:space="0" w:color="000000"/>
            </w:tcBorders>
            <w:vAlign w:val="center"/>
          </w:tcPr>
          <w:p w14:paraId="428BC25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06ABB66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480B69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433.97 </w:t>
            </w:r>
          </w:p>
        </w:tc>
        <w:tc>
          <w:tcPr>
            <w:tcW w:w="514" w:type="pct"/>
            <w:tcBorders>
              <w:top w:val="single" w:sz="4" w:space="0" w:color="000000"/>
              <w:left w:val="single" w:sz="4" w:space="0" w:color="000000"/>
              <w:bottom w:val="single" w:sz="4" w:space="0" w:color="000000"/>
              <w:right w:val="single" w:sz="4" w:space="0" w:color="000000"/>
            </w:tcBorders>
            <w:vAlign w:val="center"/>
          </w:tcPr>
          <w:p w14:paraId="58E9119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054FF8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需要包安装和熔纤</w:t>
            </w:r>
          </w:p>
        </w:tc>
      </w:tr>
      <w:tr w:rsidR="00335B9B" w14:paraId="69C230FD"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A45697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296</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23ECCE1B"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4EABB8A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烽火（FiberHome）24口 机架式光纤终端盒</w:t>
            </w:r>
          </w:p>
        </w:tc>
        <w:tc>
          <w:tcPr>
            <w:tcW w:w="482" w:type="pct"/>
            <w:tcBorders>
              <w:top w:val="single" w:sz="4" w:space="0" w:color="000000"/>
              <w:left w:val="single" w:sz="4" w:space="0" w:color="000000"/>
              <w:bottom w:val="single" w:sz="4" w:space="0" w:color="000000"/>
              <w:right w:val="single" w:sz="4" w:space="0" w:color="000000"/>
            </w:tcBorders>
            <w:vAlign w:val="center"/>
          </w:tcPr>
          <w:p w14:paraId="2CD7A62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烽火</w:t>
            </w:r>
          </w:p>
        </w:tc>
        <w:tc>
          <w:tcPr>
            <w:tcW w:w="467" w:type="pct"/>
            <w:tcBorders>
              <w:top w:val="single" w:sz="4" w:space="0" w:color="000000"/>
              <w:left w:val="single" w:sz="4" w:space="0" w:color="000000"/>
              <w:bottom w:val="single" w:sz="4" w:space="0" w:color="000000"/>
              <w:right w:val="single" w:sz="4" w:space="0" w:color="000000"/>
            </w:tcBorders>
            <w:vAlign w:val="center"/>
          </w:tcPr>
          <w:p w14:paraId="680DE49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78070DB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1A6A47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491.04 </w:t>
            </w:r>
          </w:p>
        </w:tc>
        <w:tc>
          <w:tcPr>
            <w:tcW w:w="514" w:type="pct"/>
            <w:tcBorders>
              <w:top w:val="single" w:sz="4" w:space="0" w:color="000000"/>
              <w:left w:val="single" w:sz="4" w:space="0" w:color="000000"/>
              <w:bottom w:val="single" w:sz="4" w:space="0" w:color="000000"/>
              <w:right w:val="single" w:sz="4" w:space="0" w:color="000000"/>
            </w:tcBorders>
            <w:vAlign w:val="center"/>
          </w:tcPr>
          <w:p w14:paraId="3100218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D12152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需要包安装和熔纤</w:t>
            </w:r>
          </w:p>
        </w:tc>
      </w:tr>
      <w:tr w:rsidR="00335B9B" w14:paraId="0EBF07B7"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9DE403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297</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3E5148F4"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4F68987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24口光纤盒 FC（19英寸机柜机架式24芯FC多模）</w:t>
            </w:r>
          </w:p>
        </w:tc>
        <w:tc>
          <w:tcPr>
            <w:tcW w:w="482" w:type="pct"/>
            <w:tcBorders>
              <w:top w:val="single" w:sz="4" w:space="0" w:color="000000"/>
              <w:left w:val="single" w:sz="4" w:space="0" w:color="000000"/>
              <w:bottom w:val="single" w:sz="4" w:space="0" w:color="000000"/>
              <w:right w:val="single" w:sz="4" w:space="0" w:color="000000"/>
            </w:tcBorders>
            <w:vAlign w:val="center"/>
          </w:tcPr>
          <w:p w14:paraId="7AAE400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中科光电</w:t>
            </w:r>
          </w:p>
        </w:tc>
        <w:tc>
          <w:tcPr>
            <w:tcW w:w="467" w:type="pct"/>
            <w:tcBorders>
              <w:top w:val="single" w:sz="4" w:space="0" w:color="000000"/>
              <w:left w:val="single" w:sz="4" w:space="0" w:color="000000"/>
              <w:bottom w:val="single" w:sz="4" w:space="0" w:color="000000"/>
              <w:right w:val="single" w:sz="4" w:space="0" w:color="000000"/>
            </w:tcBorders>
            <w:vAlign w:val="center"/>
          </w:tcPr>
          <w:p w14:paraId="09DA75B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1CE2404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EC98F8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224.87 </w:t>
            </w:r>
          </w:p>
        </w:tc>
        <w:tc>
          <w:tcPr>
            <w:tcW w:w="514" w:type="pct"/>
            <w:tcBorders>
              <w:top w:val="single" w:sz="4" w:space="0" w:color="000000"/>
              <w:left w:val="single" w:sz="4" w:space="0" w:color="000000"/>
              <w:bottom w:val="single" w:sz="4" w:space="0" w:color="000000"/>
              <w:right w:val="single" w:sz="4" w:space="0" w:color="000000"/>
            </w:tcBorders>
            <w:vAlign w:val="center"/>
          </w:tcPr>
          <w:p w14:paraId="0593374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BBCA2D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需要包安装和熔纤</w:t>
            </w:r>
          </w:p>
        </w:tc>
      </w:tr>
      <w:tr w:rsidR="00335B9B" w14:paraId="62E88ADC"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197BE9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298</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457768C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电源适配器5V/2A</w:t>
            </w:r>
          </w:p>
        </w:tc>
        <w:tc>
          <w:tcPr>
            <w:tcW w:w="1004" w:type="pct"/>
            <w:tcBorders>
              <w:top w:val="single" w:sz="4" w:space="0" w:color="000000"/>
              <w:left w:val="single" w:sz="4" w:space="0" w:color="000000"/>
              <w:bottom w:val="single" w:sz="4" w:space="0" w:color="000000"/>
              <w:right w:val="single" w:sz="4" w:space="0" w:color="000000"/>
            </w:tcBorders>
            <w:vAlign w:val="center"/>
          </w:tcPr>
          <w:p w14:paraId="10FC079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绿联电源适配器 5V/2A</w:t>
            </w:r>
          </w:p>
        </w:tc>
        <w:tc>
          <w:tcPr>
            <w:tcW w:w="482" w:type="pct"/>
            <w:tcBorders>
              <w:top w:val="single" w:sz="4" w:space="0" w:color="000000"/>
              <w:left w:val="single" w:sz="4" w:space="0" w:color="000000"/>
              <w:bottom w:val="single" w:sz="4" w:space="0" w:color="000000"/>
              <w:right w:val="single" w:sz="4" w:space="0" w:color="000000"/>
            </w:tcBorders>
            <w:vAlign w:val="center"/>
          </w:tcPr>
          <w:p w14:paraId="2FBC0F8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67" w:type="pct"/>
            <w:tcBorders>
              <w:top w:val="single" w:sz="4" w:space="0" w:color="000000"/>
              <w:left w:val="single" w:sz="4" w:space="0" w:color="000000"/>
              <w:bottom w:val="single" w:sz="4" w:space="0" w:color="000000"/>
              <w:right w:val="single" w:sz="4" w:space="0" w:color="000000"/>
            </w:tcBorders>
            <w:vAlign w:val="center"/>
          </w:tcPr>
          <w:p w14:paraId="5CABDE6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487F9F4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30F72A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39.04 </w:t>
            </w:r>
          </w:p>
        </w:tc>
        <w:tc>
          <w:tcPr>
            <w:tcW w:w="514" w:type="pct"/>
            <w:tcBorders>
              <w:top w:val="single" w:sz="4" w:space="0" w:color="000000"/>
              <w:left w:val="single" w:sz="4" w:space="0" w:color="000000"/>
              <w:bottom w:val="single" w:sz="4" w:space="0" w:color="000000"/>
              <w:right w:val="single" w:sz="4" w:space="0" w:color="000000"/>
            </w:tcBorders>
            <w:vAlign w:val="center"/>
          </w:tcPr>
          <w:p w14:paraId="62ADC85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FEC2F8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7F2BEEB"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E240FF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299</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188420E3"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1FEE6ED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电源适配器 5V/2A</w:t>
            </w:r>
          </w:p>
        </w:tc>
        <w:tc>
          <w:tcPr>
            <w:tcW w:w="482" w:type="pct"/>
            <w:tcBorders>
              <w:top w:val="single" w:sz="4" w:space="0" w:color="000000"/>
              <w:left w:val="single" w:sz="4" w:space="0" w:color="000000"/>
              <w:bottom w:val="single" w:sz="4" w:space="0" w:color="000000"/>
              <w:right w:val="single" w:sz="4" w:space="0" w:color="000000"/>
            </w:tcBorders>
            <w:vAlign w:val="center"/>
          </w:tcPr>
          <w:p w14:paraId="192022A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胜为</w:t>
            </w:r>
          </w:p>
        </w:tc>
        <w:tc>
          <w:tcPr>
            <w:tcW w:w="467" w:type="pct"/>
            <w:tcBorders>
              <w:top w:val="single" w:sz="4" w:space="0" w:color="000000"/>
              <w:left w:val="single" w:sz="4" w:space="0" w:color="000000"/>
              <w:bottom w:val="single" w:sz="4" w:space="0" w:color="000000"/>
              <w:right w:val="single" w:sz="4" w:space="0" w:color="000000"/>
            </w:tcBorders>
            <w:vAlign w:val="center"/>
          </w:tcPr>
          <w:p w14:paraId="00DE18A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6364195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22D805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20.23 </w:t>
            </w:r>
          </w:p>
        </w:tc>
        <w:tc>
          <w:tcPr>
            <w:tcW w:w="514" w:type="pct"/>
            <w:tcBorders>
              <w:top w:val="single" w:sz="4" w:space="0" w:color="000000"/>
              <w:left w:val="single" w:sz="4" w:space="0" w:color="000000"/>
              <w:bottom w:val="single" w:sz="4" w:space="0" w:color="000000"/>
              <w:right w:val="single" w:sz="4" w:space="0" w:color="000000"/>
            </w:tcBorders>
            <w:vAlign w:val="center"/>
          </w:tcPr>
          <w:p w14:paraId="76A25FF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E47EA4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DABF78E"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693082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300</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01AC7E4A"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5175805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电源适配器 5V/2A</w:t>
            </w:r>
          </w:p>
        </w:tc>
        <w:tc>
          <w:tcPr>
            <w:tcW w:w="482" w:type="pct"/>
            <w:tcBorders>
              <w:top w:val="single" w:sz="4" w:space="0" w:color="000000"/>
              <w:left w:val="single" w:sz="4" w:space="0" w:color="000000"/>
              <w:bottom w:val="single" w:sz="4" w:space="0" w:color="000000"/>
              <w:right w:val="single" w:sz="4" w:space="0" w:color="000000"/>
            </w:tcBorders>
            <w:vAlign w:val="center"/>
          </w:tcPr>
          <w:p w14:paraId="23C8C6C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博扬 </w:t>
            </w:r>
          </w:p>
        </w:tc>
        <w:tc>
          <w:tcPr>
            <w:tcW w:w="467" w:type="pct"/>
            <w:tcBorders>
              <w:top w:val="single" w:sz="4" w:space="0" w:color="000000"/>
              <w:left w:val="single" w:sz="4" w:space="0" w:color="000000"/>
              <w:bottom w:val="single" w:sz="4" w:space="0" w:color="000000"/>
              <w:right w:val="single" w:sz="4" w:space="0" w:color="000000"/>
            </w:tcBorders>
            <w:vAlign w:val="center"/>
          </w:tcPr>
          <w:p w14:paraId="687E638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53BC5A4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BE1214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40.45 </w:t>
            </w:r>
          </w:p>
        </w:tc>
        <w:tc>
          <w:tcPr>
            <w:tcW w:w="514" w:type="pct"/>
            <w:tcBorders>
              <w:top w:val="single" w:sz="4" w:space="0" w:color="000000"/>
              <w:left w:val="single" w:sz="4" w:space="0" w:color="000000"/>
              <w:bottom w:val="single" w:sz="4" w:space="0" w:color="000000"/>
              <w:right w:val="single" w:sz="4" w:space="0" w:color="000000"/>
            </w:tcBorders>
            <w:vAlign w:val="center"/>
          </w:tcPr>
          <w:p w14:paraId="06C66A7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4EE868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C49EA98"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944EED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301</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448C337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千兆单模光纤收发器（0-20KM）</w:t>
            </w:r>
          </w:p>
        </w:tc>
        <w:tc>
          <w:tcPr>
            <w:tcW w:w="1004" w:type="pct"/>
            <w:tcBorders>
              <w:top w:val="single" w:sz="4" w:space="0" w:color="000000"/>
              <w:left w:val="single" w:sz="4" w:space="0" w:color="000000"/>
              <w:bottom w:val="single" w:sz="4" w:space="0" w:color="000000"/>
              <w:right w:val="single" w:sz="4" w:space="0" w:color="000000"/>
            </w:tcBorders>
            <w:vAlign w:val="center"/>
          </w:tcPr>
          <w:p w14:paraId="519ED88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绿联0-20KM 80169千兆单模双纤（个）</w:t>
            </w:r>
          </w:p>
        </w:tc>
        <w:tc>
          <w:tcPr>
            <w:tcW w:w="482" w:type="pct"/>
            <w:tcBorders>
              <w:top w:val="single" w:sz="4" w:space="0" w:color="000000"/>
              <w:left w:val="single" w:sz="4" w:space="0" w:color="000000"/>
              <w:bottom w:val="single" w:sz="4" w:space="0" w:color="000000"/>
              <w:right w:val="single" w:sz="4" w:space="0" w:color="000000"/>
            </w:tcBorders>
            <w:vAlign w:val="center"/>
          </w:tcPr>
          <w:p w14:paraId="55E6C39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67" w:type="pct"/>
            <w:tcBorders>
              <w:top w:val="single" w:sz="4" w:space="0" w:color="000000"/>
              <w:left w:val="single" w:sz="4" w:space="0" w:color="000000"/>
              <w:bottom w:val="single" w:sz="4" w:space="0" w:color="000000"/>
              <w:right w:val="single" w:sz="4" w:space="0" w:color="000000"/>
            </w:tcBorders>
            <w:vAlign w:val="center"/>
          </w:tcPr>
          <w:p w14:paraId="10EB137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25565CE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D36C4E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134.44 </w:t>
            </w:r>
          </w:p>
        </w:tc>
        <w:tc>
          <w:tcPr>
            <w:tcW w:w="514" w:type="pct"/>
            <w:tcBorders>
              <w:top w:val="single" w:sz="4" w:space="0" w:color="000000"/>
              <w:left w:val="single" w:sz="4" w:space="0" w:color="000000"/>
              <w:bottom w:val="single" w:sz="4" w:space="0" w:color="000000"/>
              <w:right w:val="single" w:sz="4" w:space="0" w:color="000000"/>
            </w:tcBorders>
            <w:vAlign w:val="center"/>
          </w:tcPr>
          <w:p w14:paraId="392C106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A7F2F6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69F5997"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AB985D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302</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2A503A8F"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62E3554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0-20KM 80169千兆单模双纤（个）</w:t>
            </w:r>
          </w:p>
        </w:tc>
        <w:tc>
          <w:tcPr>
            <w:tcW w:w="482" w:type="pct"/>
            <w:tcBorders>
              <w:top w:val="single" w:sz="4" w:space="0" w:color="000000"/>
              <w:left w:val="single" w:sz="4" w:space="0" w:color="000000"/>
              <w:bottom w:val="single" w:sz="4" w:space="0" w:color="000000"/>
              <w:right w:val="single" w:sz="4" w:space="0" w:color="000000"/>
            </w:tcBorders>
            <w:vAlign w:val="center"/>
          </w:tcPr>
          <w:p w14:paraId="464BF3D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中科光电</w:t>
            </w:r>
          </w:p>
        </w:tc>
        <w:tc>
          <w:tcPr>
            <w:tcW w:w="467" w:type="pct"/>
            <w:tcBorders>
              <w:top w:val="single" w:sz="4" w:space="0" w:color="000000"/>
              <w:left w:val="single" w:sz="4" w:space="0" w:color="000000"/>
              <w:bottom w:val="single" w:sz="4" w:space="0" w:color="000000"/>
              <w:right w:val="single" w:sz="4" w:space="0" w:color="000000"/>
            </w:tcBorders>
            <w:vAlign w:val="center"/>
          </w:tcPr>
          <w:p w14:paraId="6AD55D0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165F006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59E687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110.74 </w:t>
            </w:r>
          </w:p>
        </w:tc>
        <w:tc>
          <w:tcPr>
            <w:tcW w:w="514" w:type="pct"/>
            <w:tcBorders>
              <w:top w:val="single" w:sz="4" w:space="0" w:color="000000"/>
              <w:left w:val="single" w:sz="4" w:space="0" w:color="000000"/>
              <w:bottom w:val="single" w:sz="4" w:space="0" w:color="000000"/>
              <w:right w:val="single" w:sz="4" w:space="0" w:color="000000"/>
            </w:tcBorders>
            <w:vAlign w:val="center"/>
          </w:tcPr>
          <w:p w14:paraId="391ABEA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20FE3B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B95044C"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A3CD09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303</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3A1B2FC9"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4005005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0-20KM 80169千兆单模双纤（个）</w:t>
            </w:r>
          </w:p>
        </w:tc>
        <w:tc>
          <w:tcPr>
            <w:tcW w:w="482" w:type="pct"/>
            <w:tcBorders>
              <w:top w:val="single" w:sz="4" w:space="0" w:color="000000"/>
              <w:left w:val="single" w:sz="4" w:space="0" w:color="000000"/>
              <w:bottom w:val="single" w:sz="4" w:space="0" w:color="000000"/>
              <w:right w:val="single" w:sz="4" w:space="0" w:color="000000"/>
            </w:tcBorders>
            <w:vAlign w:val="center"/>
          </w:tcPr>
          <w:p w14:paraId="1AEA1C8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SK-LINK</w:t>
            </w:r>
          </w:p>
        </w:tc>
        <w:tc>
          <w:tcPr>
            <w:tcW w:w="467" w:type="pct"/>
            <w:tcBorders>
              <w:top w:val="single" w:sz="4" w:space="0" w:color="000000"/>
              <w:left w:val="single" w:sz="4" w:space="0" w:color="000000"/>
              <w:bottom w:val="single" w:sz="4" w:space="0" w:color="000000"/>
              <w:right w:val="single" w:sz="4" w:space="0" w:color="000000"/>
            </w:tcBorders>
            <w:vAlign w:val="center"/>
          </w:tcPr>
          <w:p w14:paraId="2254957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21F617A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8F6F27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326.57 </w:t>
            </w:r>
          </w:p>
        </w:tc>
        <w:tc>
          <w:tcPr>
            <w:tcW w:w="514" w:type="pct"/>
            <w:tcBorders>
              <w:top w:val="single" w:sz="4" w:space="0" w:color="000000"/>
              <w:left w:val="single" w:sz="4" w:space="0" w:color="000000"/>
              <w:bottom w:val="single" w:sz="4" w:space="0" w:color="000000"/>
              <w:right w:val="single" w:sz="4" w:space="0" w:color="000000"/>
            </w:tcBorders>
            <w:vAlign w:val="center"/>
          </w:tcPr>
          <w:p w14:paraId="34C1401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4C458F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C030098"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ED29D1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304</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40E07DA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光纤收发器（20KM）</w:t>
            </w:r>
          </w:p>
        </w:tc>
        <w:tc>
          <w:tcPr>
            <w:tcW w:w="1004" w:type="pct"/>
            <w:tcBorders>
              <w:top w:val="single" w:sz="4" w:space="0" w:color="000000"/>
              <w:left w:val="single" w:sz="4" w:space="0" w:color="000000"/>
              <w:bottom w:val="single" w:sz="4" w:space="0" w:color="000000"/>
              <w:right w:val="single" w:sz="4" w:space="0" w:color="000000"/>
            </w:tcBorders>
            <w:vAlign w:val="center"/>
          </w:tcPr>
          <w:p w14:paraId="7F4044E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D-LINK光纤收发器DGE-872千兆单模双纤</w:t>
            </w:r>
          </w:p>
        </w:tc>
        <w:tc>
          <w:tcPr>
            <w:tcW w:w="482" w:type="pct"/>
            <w:tcBorders>
              <w:top w:val="single" w:sz="4" w:space="0" w:color="000000"/>
              <w:left w:val="single" w:sz="4" w:space="0" w:color="000000"/>
              <w:bottom w:val="single" w:sz="4" w:space="0" w:color="000000"/>
              <w:right w:val="single" w:sz="4" w:space="0" w:color="000000"/>
            </w:tcBorders>
            <w:vAlign w:val="center"/>
          </w:tcPr>
          <w:p w14:paraId="5FA053B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D-LINK</w:t>
            </w:r>
          </w:p>
        </w:tc>
        <w:tc>
          <w:tcPr>
            <w:tcW w:w="467" w:type="pct"/>
            <w:tcBorders>
              <w:top w:val="single" w:sz="4" w:space="0" w:color="000000"/>
              <w:left w:val="single" w:sz="4" w:space="0" w:color="000000"/>
              <w:bottom w:val="single" w:sz="4" w:space="0" w:color="000000"/>
              <w:right w:val="single" w:sz="4" w:space="0" w:color="000000"/>
            </w:tcBorders>
            <w:vAlign w:val="center"/>
          </w:tcPr>
          <w:p w14:paraId="24B79E3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333D99E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D46A27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533.09 </w:t>
            </w:r>
          </w:p>
        </w:tc>
        <w:tc>
          <w:tcPr>
            <w:tcW w:w="514" w:type="pct"/>
            <w:tcBorders>
              <w:top w:val="single" w:sz="4" w:space="0" w:color="000000"/>
              <w:left w:val="single" w:sz="4" w:space="0" w:color="000000"/>
              <w:bottom w:val="single" w:sz="4" w:space="0" w:color="000000"/>
              <w:right w:val="single" w:sz="4" w:space="0" w:color="000000"/>
            </w:tcBorders>
            <w:vAlign w:val="center"/>
          </w:tcPr>
          <w:p w14:paraId="79D37DC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18C3CB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B34C685"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A3A8A3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305</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12D4D592"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0A11EC0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NETLINK光纤收发器HTB-GS-03/20AB千兆单模双纤</w:t>
            </w:r>
          </w:p>
        </w:tc>
        <w:tc>
          <w:tcPr>
            <w:tcW w:w="482" w:type="pct"/>
            <w:tcBorders>
              <w:top w:val="single" w:sz="4" w:space="0" w:color="000000"/>
              <w:left w:val="single" w:sz="4" w:space="0" w:color="000000"/>
              <w:bottom w:val="single" w:sz="4" w:space="0" w:color="000000"/>
              <w:right w:val="single" w:sz="4" w:space="0" w:color="000000"/>
            </w:tcBorders>
            <w:vAlign w:val="center"/>
          </w:tcPr>
          <w:p w14:paraId="6C978B0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NETLINK</w:t>
            </w:r>
          </w:p>
        </w:tc>
        <w:tc>
          <w:tcPr>
            <w:tcW w:w="467" w:type="pct"/>
            <w:tcBorders>
              <w:top w:val="single" w:sz="4" w:space="0" w:color="000000"/>
              <w:left w:val="single" w:sz="4" w:space="0" w:color="000000"/>
              <w:bottom w:val="single" w:sz="4" w:space="0" w:color="000000"/>
              <w:right w:val="single" w:sz="4" w:space="0" w:color="000000"/>
            </w:tcBorders>
            <w:vAlign w:val="center"/>
          </w:tcPr>
          <w:p w14:paraId="0CBE3D6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对</w:t>
            </w:r>
          </w:p>
        </w:tc>
        <w:tc>
          <w:tcPr>
            <w:tcW w:w="482" w:type="pct"/>
            <w:tcBorders>
              <w:top w:val="single" w:sz="4" w:space="0" w:color="000000"/>
              <w:left w:val="single" w:sz="4" w:space="0" w:color="000000"/>
              <w:bottom w:val="single" w:sz="4" w:space="0" w:color="000000"/>
              <w:right w:val="single" w:sz="4" w:space="0" w:color="000000"/>
            </w:tcBorders>
            <w:vAlign w:val="center"/>
          </w:tcPr>
          <w:p w14:paraId="79465D9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B80C35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323.87 </w:t>
            </w:r>
          </w:p>
        </w:tc>
        <w:tc>
          <w:tcPr>
            <w:tcW w:w="514" w:type="pct"/>
            <w:tcBorders>
              <w:top w:val="single" w:sz="4" w:space="0" w:color="000000"/>
              <w:left w:val="single" w:sz="4" w:space="0" w:color="000000"/>
              <w:bottom w:val="single" w:sz="4" w:space="0" w:color="000000"/>
              <w:right w:val="single" w:sz="4" w:space="0" w:color="000000"/>
            </w:tcBorders>
            <w:vAlign w:val="center"/>
          </w:tcPr>
          <w:p w14:paraId="35D2D30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3F64EA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3591671"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2B0B26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306</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0FB934AC"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4F266BB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TL-FC312-20 千兆单模【双纤】光纤收发器/2SC+1GE</w:t>
            </w:r>
          </w:p>
        </w:tc>
        <w:tc>
          <w:tcPr>
            <w:tcW w:w="482" w:type="pct"/>
            <w:tcBorders>
              <w:top w:val="single" w:sz="4" w:space="0" w:color="000000"/>
              <w:left w:val="single" w:sz="4" w:space="0" w:color="000000"/>
              <w:bottom w:val="single" w:sz="4" w:space="0" w:color="000000"/>
              <w:right w:val="single" w:sz="4" w:space="0" w:color="000000"/>
            </w:tcBorders>
            <w:vAlign w:val="center"/>
          </w:tcPr>
          <w:p w14:paraId="1000603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TP_LINK</w:t>
            </w:r>
          </w:p>
        </w:tc>
        <w:tc>
          <w:tcPr>
            <w:tcW w:w="467" w:type="pct"/>
            <w:tcBorders>
              <w:top w:val="single" w:sz="4" w:space="0" w:color="000000"/>
              <w:left w:val="single" w:sz="4" w:space="0" w:color="000000"/>
              <w:bottom w:val="single" w:sz="4" w:space="0" w:color="000000"/>
              <w:right w:val="single" w:sz="4" w:space="0" w:color="000000"/>
            </w:tcBorders>
            <w:vAlign w:val="center"/>
          </w:tcPr>
          <w:p w14:paraId="79790CE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对</w:t>
            </w:r>
          </w:p>
        </w:tc>
        <w:tc>
          <w:tcPr>
            <w:tcW w:w="482" w:type="pct"/>
            <w:tcBorders>
              <w:top w:val="single" w:sz="4" w:space="0" w:color="000000"/>
              <w:left w:val="single" w:sz="4" w:space="0" w:color="000000"/>
              <w:bottom w:val="single" w:sz="4" w:space="0" w:color="000000"/>
              <w:right w:val="single" w:sz="4" w:space="0" w:color="000000"/>
            </w:tcBorders>
            <w:vAlign w:val="center"/>
          </w:tcPr>
          <w:p w14:paraId="33F0E6B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BCFCA6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354.07 </w:t>
            </w:r>
          </w:p>
        </w:tc>
        <w:tc>
          <w:tcPr>
            <w:tcW w:w="514" w:type="pct"/>
            <w:tcBorders>
              <w:top w:val="single" w:sz="4" w:space="0" w:color="000000"/>
              <w:left w:val="single" w:sz="4" w:space="0" w:color="000000"/>
              <w:bottom w:val="single" w:sz="4" w:space="0" w:color="000000"/>
              <w:right w:val="single" w:sz="4" w:space="0" w:color="000000"/>
            </w:tcBorders>
            <w:vAlign w:val="center"/>
          </w:tcPr>
          <w:p w14:paraId="2D95B08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2A231B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C4A791D"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BBE96F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307</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29B13D4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千兆光纤收发器（40KM）</w:t>
            </w:r>
          </w:p>
        </w:tc>
        <w:tc>
          <w:tcPr>
            <w:tcW w:w="1004" w:type="pct"/>
            <w:tcBorders>
              <w:top w:val="single" w:sz="4" w:space="0" w:color="000000"/>
              <w:left w:val="single" w:sz="4" w:space="0" w:color="000000"/>
              <w:bottom w:val="single" w:sz="4" w:space="0" w:color="000000"/>
              <w:right w:val="single" w:sz="4" w:space="0" w:color="000000"/>
            </w:tcBorders>
            <w:vAlign w:val="center"/>
          </w:tcPr>
          <w:p w14:paraId="0F884FD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NETLINK光纤收发器HTB-GS-03/40KM-N千兆单模双纤</w:t>
            </w:r>
          </w:p>
        </w:tc>
        <w:tc>
          <w:tcPr>
            <w:tcW w:w="482" w:type="pct"/>
            <w:tcBorders>
              <w:top w:val="single" w:sz="4" w:space="0" w:color="000000"/>
              <w:left w:val="single" w:sz="4" w:space="0" w:color="000000"/>
              <w:bottom w:val="single" w:sz="4" w:space="0" w:color="000000"/>
              <w:right w:val="single" w:sz="4" w:space="0" w:color="000000"/>
            </w:tcBorders>
            <w:vAlign w:val="center"/>
          </w:tcPr>
          <w:p w14:paraId="7B6CBC4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NETLINK</w:t>
            </w:r>
          </w:p>
        </w:tc>
        <w:tc>
          <w:tcPr>
            <w:tcW w:w="467" w:type="pct"/>
            <w:tcBorders>
              <w:top w:val="single" w:sz="4" w:space="0" w:color="000000"/>
              <w:left w:val="single" w:sz="4" w:space="0" w:color="000000"/>
              <w:bottom w:val="single" w:sz="4" w:space="0" w:color="000000"/>
              <w:right w:val="single" w:sz="4" w:space="0" w:color="000000"/>
            </w:tcBorders>
            <w:vAlign w:val="center"/>
          </w:tcPr>
          <w:p w14:paraId="157FFEA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对</w:t>
            </w:r>
          </w:p>
        </w:tc>
        <w:tc>
          <w:tcPr>
            <w:tcW w:w="482" w:type="pct"/>
            <w:tcBorders>
              <w:top w:val="single" w:sz="4" w:space="0" w:color="000000"/>
              <w:left w:val="single" w:sz="4" w:space="0" w:color="000000"/>
              <w:bottom w:val="single" w:sz="4" w:space="0" w:color="000000"/>
              <w:right w:val="single" w:sz="4" w:space="0" w:color="000000"/>
            </w:tcBorders>
            <w:vAlign w:val="center"/>
          </w:tcPr>
          <w:p w14:paraId="6A5A420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3A4318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427.20 </w:t>
            </w:r>
          </w:p>
        </w:tc>
        <w:tc>
          <w:tcPr>
            <w:tcW w:w="514" w:type="pct"/>
            <w:tcBorders>
              <w:top w:val="single" w:sz="4" w:space="0" w:color="000000"/>
              <w:left w:val="single" w:sz="4" w:space="0" w:color="000000"/>
              <w:bottom w:val="single" w:sz="4" w:space="0" w:color="000000"/>
              <w:right w:val="single" w:sz="4" w:space="0" w:color="000000"/>
            </w:tcBorders>
            <w:vAlign w:val="center"/>
          </w:tcPr>
          <w:p w14:paraId="6D0CF53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5280B6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5A8440F"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015095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308</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6213B368"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28D6791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TL-FC311A/B-40千兆单模单芯</w:t>
            </w:r>
          </w:p>
        </w:tc>
        <w:tc>
          <w:tcPr>
            <w:tcW w:w="482" w:type="pct"/>
            <w:tcBorders>
              <w:top w:val="single" w:sz="4" w:space="0" w:color="000000"/>
              <w:left w:val="single" w:sz="4" w:space="0" w:color="000000"/>
              <w:bottom w:val="single" w:sz="4" w:space="0" w:color="000000"/>
              <w:right w:val="single" w:sz="4" w:space="0" w:color="000000"/>
            </w:tcBorders>
            <w:vAlign w:val="center"/>
          </w:tcPr>
          <w:p w14:paraId="46F05F2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TP_LINK</w:t>
            </w:r>
          </w:p>
        </w:tc>
        <w:tc>
          <w:tcPr>
            <w:tcW w:w="467" w:type="pct"/>
            <w:tcBorders>
              <w:top w:val="single" w:sz="4" w:space="0" w:color="000000"/>
              <w:left w:val="single" w:sz="4" w:space="0" w:color="000000"/>
              <w:bottom w:val="single" w:sz="4" w:space="0" w:color="000000"/>
              <w:right w:val="single" w:sz="4" w:space="0" w:color="000000"/>
            </w:tcBorders>
            <w:vAlign w:val="center"/>
          </w:tcPr>
          <w:p w14:paraId="0E7FB91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对</w:t>
            </w:r>
          </w:p>
        </w:tc>
        <w:tc>
          <w:tcPr>
            <w:tcW w:w="482" w:type="pct"/>
            <w:tcBorders>
              <w:top w:val="single" w:sz="4" w:space="0" w:color="000000"/>
              <w:left w:val="single" w:sz="4" w:space="0" w:color="000000"/>
              <w:bottom w:val="single" w:sz="4" w:space="0" w:color="000000"/>
              <w:right w:val="single" w:sz="4" w:space="0" w:color="000000"/>
            </w:tcBorders>
            <w:vAlign w:val="center"/>
          </w:tcPr>
          <w:p w14:paraId="54ED1B6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740E2A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559.89 </w:t>
            </w:r>
          </w:p>
        </w:tc>
        <w:tc>
          <w:tcPr>
            <w:tcW w:w="514" w:type="pct"/>
            <w:tcBorders>
              <w:top w:val="single" w:sz="4" w:space="0" w:color="000000"/>
              <w:left w:val="single" w:sz="4" w:space="0" w:color="000000"/>
              <w:bottom w:val="single" w:sz="4" w:space="0" w:color="000000"/>
              <w:right w:val="single" w:sz="4" w:space="0" w:color="000000"/>
            </w:tcBorders>
            <w:vAlign w:val="center"/>
          </w:tcPr>
          <w:p w14:paraId="7F452A1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B6D92D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F5ECFA4"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347E57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309</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683BD7C8"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5AD1F8A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40KM-N千兆单模双纤</w:t>
            </w:r>
          </w:p>
        </w:tc>
        <w:tc>
          <w:tcPr>
            <w:tcW w:w="482" w:type="pct"/>
            <w:tcBorders>
              <w:top w:val="single" w:sz="4" w:space="0" w:color="000000"/>
              <w:left w:val="single" w:sz="4" w:space="0" w:color="000000"/>
              <w:bottom w:val="single" w:sz="4" w:space="0" w:color="000000"/>
              <w:right w:val="single" w:sz="4" w:space="0" w:color="000000"/>
            </w:tcBorders>
            <w:vAlign w:val="center"/>
          </w:tcPr>
          <w:p w14:paraId="443D3F8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中科光电</w:t>
            </w:r>
          </w:p>
        </w:tc>
        <w:tc>
          <w:tcPr>
            <w:tcW w:w="467" w:type="pct"/>
            <w:tcBorders>
              <w:top w:val="single" w:sz="4" w:space="0" w:color="000000"/>
              <w:left w:val="single" w:sz="4" w:space="0" w:color="000000"/>
              <w:bottom w:val="single" w:sz="4" w:space="0" w:color="000000"/>
              <w:right w:val="single" w:sz="4" w:space="0" w:color="000000"/>
            </w:tcBorders>
            <w:vAlign w:val="center"/>
          </w:tcPr>
          <w:p w14:paraId="7CBB6A4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对</w:t>
            </w:r>
          </w:p>
        </w:tc>
        <w:tc>
          <w:tcPr>
            <w:tcW w:w="482" w:type="pct"/>
            <w:tcBorders>
              <w:top w:val="single" w:sz="4" w:space="0" w:color="000000"/>
              <w:left w:val="single" w:sz="4" w:space="0" w:color="000000"/>
              <w:bottom w:val="single" w:sz="4" w:space="0" w:color="000000"/>
              <w:right w:val="single" w:sz="4" w:space="0" w:color="000000"/>
            </w:tcBorders>
            <w:vAlign w:val="center"/>
          </w:tcPr>
          <w:p w14:paraId="3CE9C54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F42A66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183.06 </w:t>
            </w:r>
          </w:p>
        </w:tc>
        <w:tc>
          <w:tcPr>
            <w:tcW w:w="514" w:type="pct"/>
            <w:tcBorders>
              <w:top w:val="single" w:sz="4" w:space="0" w:color="000000"/>
              <w:left w:val="single" w:sz="4" w:space="0" w:color="000000"/>
              <w:bottom w:val="single" w:sz="4" w:space="0" w:color="000000"/>
              <w:right w:val="single" w:sz="4" w:space="0" w:color="000000"/>
            </w:tcBorders>
            <w:vAlign w:val="center"/>
          </w:tcPr>
          <w:p w14:paraId="6AF7E88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39FAA8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232233B"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350C06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310</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5BF2635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千兆光纤收发器（60KM）</w:t>
            </w:r>
          </w:p>
        </w:tc>
        <w:tc>
          <w:tcPr>
            <w:tcW w:w="1004" w:type="pct"/>
            <w:tcBorders>
              <w:top w:val="single" w:sz="4" w:space="0" w:color="000000"/>
              <w:left w:val="single" w:sz="4" w:space="0" w:color="000000"/>
              <w:bottom w:val="single" w:sz="4" w:space="0" w:color="000000"/>
              <w:right w:val="single" w:sz="4" w:space="0" w:color="000000"/>
            </w:tcBorders>
            <w:vAlign w:val="center"/>
          </w:tcPr>
          <w:p w14:paraId="7CD91F3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NETLINK光纤收发器 HTB-GS-03/60KM-N 千兆单模双纤</w:t>
            </w:r>
          </w:p>
        </w:tc>
        <w:tc>
          <w:tcPr>
            <w:tcW w:w="482" w:type="pct"/>
            <w:tcBorders>
              <w:top w:val="single" w:sz="4" w:space="0" w:color="000000"/>
              <w:left w:val="single" w:sz="4" w:space="0" w:color="000000"/>
              <w:bottom w:val="single" w:sz="4" w:space="0" w:color="000000"/>
              <w:right w:val="single" w:sz="4" w:space="0" w:color="000000"/>
            </w:tcBorders>
            <w:vAlign w:val="center"/>
          </w:tcPr>
          <w:p w14:paraId="308EBC4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NETLINK</w:t>
            </w:r>
          </w:p>
        </w:tc>
        <w:tc>
          <w:tcPr>
            <w:tcW w:w="467" w:type="pct"/>
            <w:tcBorders>
              <w:top w:val="single" w:sz="4" w:space="0" w:color="000000"/>
              <w:left w:val="single" w:sz="4" w:space="0" w:color="000000"/>
              <w:bottom w:val="single" w:sz="4" w:space="0" w:color="000000"/>
              <w:right w:val="single" w:sz="4" w:space="0" w:color="000000"/>
            </w:tcBorders>
            <w:vAlign w:val="center"/>
          </w:tcPr>
          <w:p w14:paraId="6ED98DB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对</w:t>
            </w:r>
          </w:p>
        </w:tc>
        <w:tc>
          <w:tcPr>
            <w:tcW w:w="482" w:type="pct"/>
            <w:tcBorders>
              <w:top w:val="single" w:sz="4" w:space="0" w:color="000000"/>
              <w:left w:val="single" w:sz="4" w:space="0" w:color="000000"/>
              <w:bottom w:val="single" w:sz="4" w:space="0" w:color="000000"/>
              <w:right w:val="single" w:sz="4" w:space="0" w:color="000000"/>
            </w:tcBorders>
            <w:vAlign w:val="center"/>
          </w:tcPr>
          <w:p w14:paraId="2B1D84F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6838EB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724.34 </w:t>
            </w:r>
          </w:p>
        </w:tc>
        <w:tc>
          <w:tcPr>
            <w:tcW w:w="514" w:type="pct"/>
            <w:tcBorders>
              <w:top w:val="single" w:sz="4" w:space="0" w:color="000000"/>
              <w:left w:val="single" w:sz="4" w:space="0" w:color="000000"/>
              <w:bottom w:val="single" w:sz="4" w:space="0" w:color="000000"/>
              <w:right w:val="single" w:sz="4" w:space="0" w:color="000000"/>
            </w:tcBorders>
            <w:vAlign w:val="center"/>
          </w:tcPr>
          <w:p w14:paraId="2005D94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B6DE68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362330D"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87E8C3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311</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69D6D906"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7250A55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TL-FC311A/B-60千兆单模单芯</w:t>
            </w:r>
          </w:p>
        </w:tc>
        <w:tc>
          <w:tcPr>
            <w:tcW w:w="482" w:type="pct"/>
            <w:tcBorders>
              <w:top w:val="single" w:sz="4" w:space="0" w:color="000000"/>
              <w:left w:val="single" w:sz="4" w:space="0" w:color="000000"/>
              <w:bottom w:val="single" w:sz="4" w:space="0" w:color="000000"/>
              <w:right w:val="single" w:sz="4" w:space="0" w:color="000000"/>
            </w:tcBorders>
            <w:vAlign w:val="center"/>
          </w:tcPr>
          <w:p w14:paraId="1AE4564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TP_LINK</w:t>
            </w:r>
          </w:p>
        </w:tc>
        <w:tc>
          <w:tcPr>
            <w:tcW w:w="467" w:type="pct"/>
            <w:tcBorders>
              <w:top w:val="single" w:sz="4" w:space="0" w:color="000000"/>
              <w:left w:val="single" w:sz="4" w:space="0" w:color="000000"/>
              <w:bottom w:val="single" w:sz="4" w:space="0" w:color="000000"/>
              <w:right w:val="single" w:sz="4" w:space="0" w:color="000000"/>
            </w:tcBorders>
            <w:vAlign w:val="center"/>
          </w:tcPr>
          <w:p w14:paraId="44CF6AF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对</w:t>
            </w:r>
          </w:p>
        </w:tc>
        <w:tc>
          <w:tcPr>
            <w:tcW w:w="482" w:type="pct"/>
            <w:tcBorders>
              <w:top w:val="single" w:sz="4" w:space="0" w:color="000000"/>
              <w:left w:val="single" w:sz="4" w:space="0" w:color="000000"/>
              <w:bottom w:val="single" w:sz="4" w:space="0" w:color="000000"/>
              <w:right w:val="single" w:sz="4" w:space="0" w:color="000000"/>
            </w:tcBorders>
            <w:vAlign w:val="center"/>
          </w:tcPr>
          <w:p w14:paraId="644758E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02A613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860.55 </w:t>
            </w:r>
          </w:p>
        </w:tc>
        <w:tc>
          <w:tcPr>
            <w:tcW w:w="514" w:type="pct"/>
            <w:tcBorders>
              <w:top w:val="single" w:sz="4" w:space="0" w:color="000000"/>
              <w:left w:val="single" w:sz="4" w:space="0" w:color="000000"/>
              <w:bottom w:val="single" w:sz="4" w:space="0" w:color="000000"/>
              <w:right w:val="single" w:sz="4" w:space="0" w:color="000000"/>
            </w:tcBorders>
            <w:vAlign w:val="center"/>
          </w:tcPr>
          <w:p w14:paraId="14E0903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60A476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DB8256E"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94D647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312</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29152FC2"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2CD5F43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60KM-N 千兆单模双纤</w:t>
            </w:r>
          </w:p>
        </w:tc>
        <w:tc>
          <w:tcPr>
            <w:tcW w:w="482" w:type="pct"/>
            <w:tcBorders>
              <w:top w:val="single" w:sz="4" w:space="0" w:color="000000"/>
              <w:left w:val="single" w:sz="4" w:space="0" w:color="000000"/>
              <w:bottom w:val="single" w:sz="4" w:space="0" w:color="000000"/>
              <w:right w:val="single" w:sz="4" w:space="0" w:color="000000"/>
            </w:tcBorders>
            <w:vAlign w:val="center"/>
          </w:tcPr>
          <w:p w14:paraId="27072B3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艾迪康</w:t>
            </w:r>
          </w:p>
        </w:tc>
        <w:tc>
          <w:tcPr>
            <w:tcW w:w="467" w:type="pct"/>
            <w:tcBorders>
              <w:top w:val="single" w:sz="4" w:space="0" w:color="000000"/>
              <w:left w:val="single" w:sz="4" w:space="0" w:color="000000"/>
              <w:bottom w:val="single" w:sz="4" w:space="0" w:color="000000"/>
              <w:right w:val="single" w:sz="4" w:space="0" w:color="000000"/>
            </w:tcBorders>
            <w:vAlign w:val="center"/>
          </w:tcPr>
          <w:p w14:paraId="591298A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对</w:t>
            </w:r>
          </w:p>
        </w:tc>
        <w:tc>
          <w:tcPr>
            <w:tcW w:w="482" w:type="pct"/>
            <w:tcBorders>
              <w:top w:val="single" w:sz="4" w:space="0" w:color="000000"/>
              <w:left w:val="single" w:sz="4" w:space="0" w:color="000000"/>
              <w:bottom w:val="single" w:sz="4" w:space="0" w:color="000000"/>
              <w:right w:val="single" w:sz="4" w:space="0" w:color="000000"/>
            </w:tcBorders>
            <w:vAlign w:val="center"/>
          </w:tcPr>
          <w:p w14:paraId="3977222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A66D43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901.74 </w:t>
            </w:r>
          </w:p>
        </w:tc>
        <w:tc>
          <w:tcPr>
            <w:tcW w:w="514" w:type="pct"/>
            <w:tcBorders>
              <w:top w:val="single" w:sz="4" w:space="0" w:color="000000"/>
              <w:left w:val="single" w:sz="4" w:space="0" w:color="000000"/>
              <w:bottom w:val="single" w:sz="4" w:space="0" w:color="000000"/>
              <w:right w:val="single" w:sz="4" w:space="0" w:color="000000"/>
            </w:tcBorders>
            <w:vAlign w:val="center"/>
          </w:tcPr>
          <w:p w14:paraId="45E820D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540B04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F23E459"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C80D44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313</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655CE0D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千兆光纤收发器（80KM）</w:t>
            </w:r>
          </w:p>
        </w:tc>
        <w:tc>
          <w:tcPr>
            <w:tcW w:w="1004" w:type="pct"/>
            <w:tcBorders>
              <w:top w:val="single" w:sz="4" w:space="0" w:color="000000"/>
              <w:left w:val="single" w:sz="4" w:space="0" w:color="000000"/>
              <w:bottom w:val="single" w:sz="4" w:space="0" w:color="000000"/>
              <w:right w:val="single" w:sz="4" w:space="0" w:color="000000"/>
            </w:tcBorders>
            <w:vAlign w:val="center"/>
          </w:tcPr>
          <w:p w14:paraId="372B712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NETLINK光纤收发器 HTB-GS-03/80KM-N 千兆单模双纤</w:t>
            </w:r>
          </w:p>
        </w:tc>
        <w:tc>
          <w:tcPr>
            <w:tcW w:w="482" w:type="pct"/>
            <w:tcBorders>
              <w:top w:val="single" w:sz="4" w:space="0" w:color="000000"/>
              <w:left w:val="single" w:sz="4" w:space="0" w:color="000000"/>
              <w:bottom w:val="single" w:sz="4" w:space="0" w:color="000000"/>
              <w:right w:val="single" w:sz="4" w:space="0" w:color="000000"/>
            </w:tcBorders>
            <w:vAlign w:val="center"/>
          </w:tcPr>
          <w:p w14:paraId="18A0AA1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NETLINK</w:t>
            </w:r>
          </w:p>
        </w:tc>
        <w:tc>
          <w:tcPr>
            <w:tcW w:w="467" w:type="pct"/>
            <w:tcBorders>
              <w:top w:val="single" w:sz="4" w:space="0" w:color="000000"/>
              <w:left w:val="single" w:sz="4" w:space="0" w:color="000000"/>
              <w:bottom w:val="single" w:sz="4" w:space="0" w:color="000000"/>
              <w:right w:val="single" w:sz="4" w:space="0" w:color="000000"/>
            </w:tcBorders>
            <w:vAlign w:val="center"/>
          </w:tcPr>
          <w:p w14:paraId="66AA857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对</w:t>
            </w:r>
          </w:p>
        </w:tc>
        <w:tc>
          <w:tcPr>
            <w:tcW w:w="482" w:type="pct"/>
            <w:tcBorders>
              <w:top w:val="single" w:sz="4" w:space="0" w:color="000000"/>
              <w:left w:val="single" w:sz="4" w:space="0" w:color="000000"/>
              <w:bottom w:val="single" w:sz="4" w:space="0" w:color="000000"/>
              <w:right w:val="single" w:sz="4" w:space="0" w:color="000000"/>
            </w:tcBorders>
            <w:vAlign w:val="center"/>
          </w:tcPr>
          <w:p w14:paraId="36CF97F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5051E1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872.09 </w:t>
            </w:r>
          </w:p>
        </w:tc>
        <w:tc>
          <w:tcPr>
            <w:tcW w:w="514" w:type="pct"/>
            <w:tcBorders>
              <w:top w:val="single" w:sz="4" w:space="0" w:color="000000"/>
              <w:left w:val="single" w:sz="4" w:space="0" w:color="000000"/>
              <w:bottom w:val="single" w:sz="4" w:space="0" w:color="000000"/>
              <w:right w:val="single" w:sz="4" w:space="0" w:color="000000"/>
            </w:tcBorders>
            <w:vAlign w:val="center"/>
          </w:tcPr>
          <w:p w14:paraId="405F556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45B56F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B477802"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EFC010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314</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24C02317"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7A0EF00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JL-1000AB-80</w:t>
            </w:r>
          </w:p>
        </w:tc>
        <w:tc>
          <w:tcPr>
            <w:tcW w:w="482" w:type="pct"/>
            <w:tcBorders>
              <w:top w:val="single" w:sz="4" w:space="0" w:color="000000"/>
              <w:left w:val="single" w:sz="4" w:space="0" w:color="000000"/>
              <w:bottom w:val="single" w:sz="4" w:space="0" w:color="000000"/>
              <w:right w:val="single" w:sz="4" w:space="0" w:color="000000"/>
            </w:tcBorders>
            <w:vAlign w:val="center"/>
          </w:tcPr>
          <w:p w14:paraId="2A1A87F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精连</w:t>
            </w:r>
          </w:p>
        </w:tc>
        <w:tc>
          <w:tcPr>
            <w:tcW w:w="467" w:type="pct"/>
            <w:tcBorders>
              <w:top w:val="single" w:sz="4" w:space="0" w:color="000000"/>
              <w:left w:val="single" w:sz="4" w:space="0" w:color="000000"/>
              <w:bottom w:val="single" w:sz="4" w:space="0" w:color="000000"/>
              <w:right w:val="single" w:sz="4" w:space="0" w:color="000000"/>
            </w:tcBorders>
            <w:vAlign w:val="center"/>
          </w:tcPr>
          <w:p w14:paraId="56DE154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对</w:t>
            </w:r>
          </w:p>
        </w:tc>
        <w:tc>
          <w:tcPr>
            <w:tcW w:w="482" w:type="pct"/>
            <w:tcBorders>
              <w:top w:val="single" w:sz="4" w:space="0" w:color="000000"/>
              <w:left w:val="single" w:sz="4" w:space="0" w:color="000000"/>
              <w:bottom w:val="single" w:sz="4" w:space="0" w:color="000000"/>
              <w:right w:val="single" w:sz="4" w:space="0" w:color="000000"/>
            </w:tcBorders>
            <w:vAlign w:val="center"/>
          </w:tcPr>
          <w:p w14:paraId="20E2E76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BD47DD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560.74 </w:t>
            </w:r>
          </w:p>
        </w:tc>
        <w:tc>
          <w:tcPr>
            <w:tcW w:w="514" w:type="pct"/>
            <w:tcBorders>
              <w:top w:val="single" w:sz="4" w:space="0" w:color="000000"/>
              <w:left w:val="single" w:sz="4" w:space="0" w:color="000000"/>
              <w:bottom w:val="single" w:sz="4" w:space="0" w:color="000000"/>
              <w:right w:val="single" w:sz="4" w:space="0" w:color="000000"/>
            </w:tcBorders>
            <w:vAlign w:val="center"/>
          </w:tcPr>
          <w:p w14:paraId="61EC5AA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35E7F5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4B034FF"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FD3AAF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315</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1651743C"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4DE4DA5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80KM-N 千兆单模双纤</w:t>
            </w:r>
          </w:p>
        </w:tc>
        <w:tc>
          <w:tcPr>
            <w:tcW w:w="482" w:type="pct"/>
            <w:tcBorders>
              <w:top w:val="single" w:sz="4" w:space="0" w:color="000000"/>
              <w:left w:val="single" w:sz="4" w:space="0" w:color="000000"/>
              <w:bottom w:val="single" w:sz="4" w:space="0" w:color="000000"/>
              <w:right w:val="single" w:sz="4" w:space="0" w:color="000000"/>
            </w:tcBorders>
            <w:vAlign w:val="center"/>
          </w:tcPr>
          <w:p w14:paraId="5F9A274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PERCKO </w:t>
            </w:r>
          </w:p>
        </w:tc>
        <w:tc>
          <w:tcPr>
            <w:tcW w:w="467" w:type="pct"/>
            <w:tcBorders>
              <w:top w:val="single" w:sz="4" w:space="0" w:color="000000"/>
              <w:left w:val="single" w:sz="4" w:space="0" w:color="000000"/>
              <w:bottom w:val="single" w:sz="4" w:space="0" w:color="000000"/>
              <w:right w:val="single" w:sz="4" w:space="0" w:color="000000"/>
            </w:tcBorders>
            <w:vAlign w:val="center"/>
          </w:tcPr>
          <w:p w14:paraId="37E2CF6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对</w:t>
            </w:r>
          </w:p>
        </w:tc>
        <w:tc>
          <w:tcPr>
            <w:tcW w:w="482" w:type="pct"/>
            <w:tcBorders>
              <w:top w:val="single" w:sz="4" w:space="0" w:color="000000"/>
              <w:left w:val="single" w:sz="4" w:space="0" w:color="000000"/>
              <w:bottom w:val="single" w:sz="4" w:space="0" w:color="000000"/>
              <w:right w:val="single" w:sz="4" w:space="0" w:color="000000"/>
            </w:tcBorders>
            <w:vAlign w:val="center"/>
          </w:tcPr>
          <w:p w14:paraId="133B63C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86ECBF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764.40 </w:t>
            </w:r>
          </w:p>
        </w:tc>
        <w:tc>
          <w:tcPr>
            <w:tcW w:w="514" w:type="pct"/>
            <w:tcBorders>
              <w:top w:val="single" w:sz="4" w:space="0" w:color="000000"/>
              <w:left w:val="single" w:sz="4" w:space="0" w:color="000000"/>
              <w:bottom w:val="single" w:sz="4" w:space="0" w:color="000000"/>
              <w:right w:val="single" w:sz="4" w:space="0" w:color="000000"/>
            </w:tcBorders>
            <w:vAlign w:val="center"/>
          </w:tcPr>
          <w:p w14:paraId="7D92947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B55C69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F851828"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6EDDFA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316</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3EA9A1F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千兆光纤收发器（120KM）</w:t>
            </w:r>
          </w:p>
        </w:tc>
        <w:tc>
          <w:tcPr>
            <w:tcW w:w="1004" w:type="pct"/>
            <w:tcBorders>
              <w:top w:val="single" w:sz="4" w:space="0" w:color="000000"/>
              <w:left w:val="single" w:sz="4" w:space="0" w:color="000000"/>
              <w:bottom w:val="single" w:sz="4" w:space="0" w:color="000000"/>
              <w:right w:val="single" w:sz="4" w:space="0" w:color="000000"/>
            </w:tcBorders>
            <w:vAlign w:val="center"/>
          </w:tcPr>
          <w:p w14:paraId="0CB6951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NETLINK光纤收发器 HTB-GS-03/120KM-N 千兆单模双纤</w:t>
            </w:r>
          </w:p>
        </w:tc>
        <w:tc>
          <w:tcPr>
            <w:tcW w:w="482" w:type="pct"/>
            <w:tcBorders>
              <w:top w:val="single" w:sz="4" w:space="0" w:color="000000"/>
              <w:left w:val="single" w:sz="4" w:space="0" w:color="000000"/>
              <w:bottom w:val="single" w:sz="4" w:space="0" w:color="000000"/>
              <w:right w:val="single" w:sz="4" w:space="0" w:color="000000"/>
            </w:tcBorders>
            <w:vAlign w:val="center"/>
          </w:tcPr>
          <w:p w14:paraId="5381399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NETLINK</w:t>
            </w:r>
          </w:p>
        </w:tc>
        <w:tc>
          <w:tcPr>
            <w:tcW w:w="467" w:type="pct"/>
            <w:tcBorders>
              <w:top w:val="single" w:sz="4" w:space="0" w:color="000000"/>
              <w:left w:val="single" w:sz="4" w:space="0" w:color="000000"/>
              <w:bottom w:val="single" w:sz="4" w:space="0" w:color="000000"/>
              <w:right w:val="single" w:sz="4" w:space="0" w:color="000000"/>
            </w:tcBorders>
            <w:vAlign w:val="center"/>
          </w:tcPr>
          <w:p w14:paraId="1F8C1BB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对</w:t>
            </w:r>
          </w:p>
        </w:tc>
        <w:tc>
          <w:tcPr>
            <w:tcW w:w="482" w:type="pct"/>
            <w:tcBorders>
              <w:top w:val="single" w:sz="4" w:space="0" w:color="000000"/>
              <w:left w:val="single" w:sz="4" w:space="0" w:color="000000"/>
              <w:bottom w:val="single" w:sz="4" w:space="0" w:color="000000"/>
              <w:right w:val="single" w:sz="4" w:space="0" w:color="000000"/>
            </w:tcBorders>
            <w:vAlign w:val="center"/>
          </w:tcPr>
          <w:p w14:paraId="5D1039F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28C5D3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1375.67 </w:t>
            </w:r>
          </w:p>
        </w:tc>
        <w:tc>
          <w:tcPr>
            <w:tcW w:w="514" w:type="pct"/>
            <w:tcBorders>
              <w:top w:val="single" w:sz="4" w:space="0" w:color="000000"/>
              <w:left w:val="single" w:sz="4" w:space="0" w:color="000000"/>
              <w:bottom w:val="single" w:sz="4" w:space="0" w:color="000000"/>
              <w:right w:val="single" w:sz="4" w:space="0" w:color="000000"/>
            </w:tcBorders>
            <w:vAlign w:val="center"/>
          </w:tcPr>
          <w:p w14:paraId="6DE118C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F80E95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664F539"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FFC971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317</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483E128B"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105A44A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120KM-N 千兆单模双纤</w:t>
            </w:r>
          </w:p>
        </w:tc>
        <w:tc>
          <w:tcPr>
            <w:tcW w:w="482" w:type="pct"/>
            <w:tcBorders>
              <w:top w:val="single" w:sz="4" w:space="0" w:color="000000"/>
              <w:left w:val="single" w:sz="4" w:space="0" w:color="000000"/>
              <w:bottom w:val="single" w:sz="4" w:space="0" w:color="000000"/>
              <w:right w:val="single" w:sz="4" w:space="0" w:color="000000"/>
            </w:tcBorders>
            <w:vAlign w:val="center"/>
          </w:tcPr>
          <w:p w14:paraId="720777B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PERCKO</w:t>
            </w:r>
          </w:p>
        </w:tc>
        <w:tc>
          <w:tcPr>
            <w:tcW w:w="467" w:type="pct"/>
            <w:tcBorders>
              <w:top w:val="single" w:sz="4" w:space="0" w:color="000000"/>
              <w:left w:val="single" w:sz="4" w:space="0" w:color="000000"/>
              <w:bottom w:val="single" w:sz="4" w:space="0" w:color="000000"/>
              <w:right w:val="single" w:sz="4" w:space="0" w:color="000000"/>
            </w:tcBorders>
            <w:vAlign w:val="center"/>
          </w:tcPr>
          <w:p w14:paraId="23881C7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对</w:t>
            </w:r>
          </w:p>
        </w:tc>
        <w:tc>
          <w:tcPr>
            <w:tcW w:w="482" w:type="pct"/>
            <w:tcBorders>
              <w:top w:val="single" w:sz="4" w:space="0" w:color="000000"/>
              <w:left w:val="single" w:sz="4" w:space="0" w:color="000000"/>
              <w:bottom w:val="single" w:sz="4" w:space="0" w:color="000000"/>
              <w:right w:val="single" w:sz="4" w:space="0" w:color="000000"/>
            </w:tcBorders>
            <w:vAlign w:val="center"/>
          </w:tcPr>
          <w:p w14:paraId="37B8E69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B73BF4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1014.74 </w:t>
            </w:r>
          </w:p>
        </w:tc>
        <w:tc>
          <w:tcPr>
            <w:tcW w:w="514" w:type="pct"/>
            <w:tcBorders>
              <w:top w:val="single" w:sz="4" w:space="0" w:color="000000"/>
              <w:left w:val="single" w:sz="4" w:space="0" w:color="000000"/>
              <w:bottom w:val="single" w:sz="4" w:space="0" w:color="000000"/>
              <w:right w:val="single" w:sz="4" w:space="0" w:color="000000"/>
            </w:tcBorders>
            <w:vAlign w:val="center"/>
          </w:tcPr>
          <w:p w14:paraId="327E8B2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BADD22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1303ACE"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A203C4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318</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01B4A4CB"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0A22BA0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120KM-N 千兆单模双纤</w:t>
            </w:r>
          </w:p>
        </w:tc>
        <w:tc>
          <w:tcPr>
            <w:tcW w:w="482" w:type="pct"/>
            <w:tcBorders>
              <w:top w:val="single" w:sz="4" w:space="0" w:color="000000"/>
              <w:left w:val="single" w:sz="4" w:space="0" w:color="000000"/>
              <w:bottom w:val="single" w:sz="4" w:space="0" w:color="000000"/>
              <w:right w:val="single" w:sz="4" w:space="0" w:color="000000"/>
            </w:tcBorders>
            <w:vAlign w:val="center"/>
          </w:tcPr>
          <w:p w14:paraId="7147F79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艾迪康</w:t>
            </w:r>
          </w:p>
        </w:tc>
        <w:tc>
          <w:tcPr>
            <w:tcW w:w="467" w:type="pct"/>
            <w:tcBorders>
              <w:top w:val="single" w:sz="4" w:space="0" w:color="000000"/>
              <w:left w:val="single" w:sz="4" w:space="0" w:color="000000"/>
              <w:bottom w:val="single" w:sz="4" w:space="0" w:color="000000"/>
              <w:right w:val="single" w:sz="4" w:space="0" w:color="000000"/>
            </w:tcBorders>
            <w:vAlign w:val="center"/>
          </w:tcPr>
          <w:p w14:paraId="70F314A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对</w:t>
            </w:r>
          </w:p>
        </w:tc>
        <w:tc>
          <w:tcPr>
            <w:tcW w:w="482" w:type="pct"/>
            <w:tcBorders>
              <w:top w:val="single" w:sz="4" w:space="0" w:color="000000"/>
              <w:left w:val="single" w:sz="4" w:space="0" w:color="000000"/>
              <w:bottom w:val="single" w:sz="4" w:space="0" w:color="000000"/>
              <w:right w:val="single" w:sz="4" w:space="0" w:color="000000"/>
            </w:tcBorders>
            <w:vAlign w:val="center"/>
          </w:tcPr>
          <w:p w14:paraId="386CE28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43B190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1692.74 </w:t>
            </w:r>
          </w:p>
        </w:tc>
        <w:tc>
          <w:tcPr>
            <w:tcW w:w="514" w:type="pct"/>
            <w:tcBorders>
              <w:top w:val="single" w:sz="4" w:space="0" w:color="000000"/>
              <w:left w:val="single" w:sz="4" w:space="0" w:color="000000"/>
              <w:bottom w:val="single" w:sz="4" w:space="0" w:color="000000"/>
              <w:right w:val="single" w:sz="4" w:space="0" w:color="000000"/>
            </w:tcBorders>
            <w:vAlign w:val="center"/>
          </w:tcPr>
          <w:p w14:paraId="2A3B0B8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6366E3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275EDA4"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24CDB7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319</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298C038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万兆光纤收发器（0.3KM）</w:t>
            </w:r>
          </w:p>
        </w:tc>
        <w:tc>
          <w:tcPr>
            <w:tcW w:w="1004" w:type="pct"/>
            <w:tcBorders>
              <w:top w:val="single" w:sz="4" w:space="0" w:color="000000"/>
              <w:left w:val="single" w:sz="4" w:space="0" w:color="000000"/>
              <w:bottom w:val="single" w:sz="4" w:space="0" w:color="000000"/>
              <w:right w:val="single" w:sz="4" w:space="0" w:color="000000"/>
            </w:tcBorders>
            <w:vAlign w:val="center"/>
          </w:tcPr>
          <w:p w14:paraId="7B710F3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NETLINK光纤收发器 HTB-10G-M/SFP+ 万兆光纤收发器 多模双纤</w:t>
            </w:r>
          </w:p>
        </w:tc>
        <w:tc>
          <w:tcPr>
            <w:tcW w:w="482" w:type="pct"/>
            <w:tcBorders>
              <w:top w:val="single" w:sz="4" w:space="0" w:color="000000"/>
              <w:left w:val="single" w:sz="4" w:space="0" w:color="000000"/>
              <w:bottom w:val="single" w:sz="4" w:space="0" w:color="000000"/>
              <w:right w:val="single" w:sz="4" w:space="0" w:color="000000"/>
            </w:tcBorders>
            <w:vAlign w:val="center"/>
          </w:tcPr>
          <w:p w14:paraId="3B61866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NETLINK</w:t>
            </w:r>
          </w:p>
        </w:tc>
        <w:tc>
          <w:tcPr>
            <w:tcW w:w="467" w:type="pct"/>
            <w:tcBorders>
              <w:top w:val="single" w:sz="4" w:space="0" w:color="000000"/>
              <w:left w:val="single" w:sz="4" w:space="0" w:color="000000"/>
              <w:bottom w:val="single" w:sz="4" w:space="0" w:color="000000"/>
              <w:right w:val="single" w:sz="4" w:space="0" w:color="000000"/>
            </w:tcBorders>
            <w:vAlign w:val="center"/>
          </w:tcPr>
          <w:p w14:paraId="276DD39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对</w:t>
            </w:r>
          </w:p>
        </w:tc>
        <w:tc>
          <w:tcPr>
            <w:tcW w:w="482" w:type="pct"/>
            <w:tcBorders>
              <w:top w:val="single" w:sz="4" w:space="0" w:color="000000"/>
              <w:left w:val="single" w:sz="4" w:space="0" w:color="000000"/>
              <w:bottom w:val="single" w:sz="4" w:space="0" w:color="000000"/>
              <w:right w:val="single" w:sz="4" w:space="0" w:color="000000"/>
            </w:tcBorders>
            <w:vAlign w:val="center"/>
          </w:tcPr>
          <w:p w14:paraId="3B5B2E3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40885B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2163.15 </w:t>
            </w:r>
          </w:p>
        </w:tc>
        <w:tc>
          <w:tcPr>
            <w:tcW w:w="514" w:type="pct"/>
            <w:tcBorders>
              <w:top w:val="single" w:sz="4" w:space="0" w:color="000000"/>
              <w:left w:val="single" w:sz="4" w:space="0" w:color="000000"/>
              <w:bottom w:val="single" w:sz="4" w:space="0" w:color="000000"/>
              <w:right w:val="single" w:sz="4" w:space="0" w:color="000000"/>
            </w:tcBorders>
            <w:vAlign w:val="center"/>
          </w:tcPr>
          <w:p w14:paraId="45FF7F5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5C645F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D80219C"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12A845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320</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27230C2A"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069680F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SFP+ 万兆光纤收发器 多模双纤</w:t>
            </w:r>
          </w:p>
        </w:tc>
        <w:tc>
          <w:tcPr>
            <w:tcW w:w="482" w:type="pct"/>
            <w:tcBorders>
              <w:top w:val="single" w:sz="4" w:space="0" w:color="000000"/>
              <w:left w:val="single" w:sz="4" w:space="0" w:color="000000"/>
              <w:bottom w:val="single" w:sz="4" w:space="0" w:color="000000"/>
              <w:right w:val="single" w:sz="4" w:space="0" w:color="000000"/>
            </w:tcBorders>
            <w:vAlign w:val="center"/>
          </w:tcPr>
          <w:p w14:paraId="56DDAE0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慧谷</w:t>
            </w:r>
          </w:p>
        </w:tc>
        <w:tc>
          <w:tcPr>
            <w:tcW w:w="467" w:type="pct"/>
            <w:tcBorders>
              <w:top w:val="single" w:sz="4" w:space="0" w:color="000000"/>
              <w:left w:val="single" w:sz="4" w:space="0" w:color="000000"/>
              <w:bottom w:val="single" w:sz="4" w:space="0" w:color="000000"/>
              <w:right w:val="single" w:sz="4" w:space="0" w:color="000000"/>
            </w:tcBorders>
            <w:vAlign w:val="center"/>
          </w:tcPr>
          <w:p w14:paraId="11698AB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对</w:t>
            </w:r>
          </w:p>
        </w:tc>
        <w:tc>
          <w:tcPr>
            <w:tcW w:w="482" w:type="pct"/>
            <w:tcBorders>
              <w:top w:val="single" w:sz="4" w:space="0" w:color="000000"/>
              <w:left w:val="single" w:sz="4" w:space="0" w:color="000000"/>
              <w:bottom w:val="single" w:sz="4" w:space="0" w:color="000000"/>
              <w:right w:val="single" w:sz="4" w:space="0" w:color="000000"/>
            </w:tcBorders>
            <w:vAlign w:val="center"/>
          </w:tcPr>
          <w:p w14:paraId="18FBA8B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983146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676.87 </w:t>
            </w:r>
          </w:p>
        </w:tc>
        <w:tc>
          <w:tcPr>
            <w:tcW w:w="514" w:type="pct"/>
            <w:tcBorders>
              <w:top w:val="single" w:sz="4" w:space="0" w:color="000000"/>
              <w:left w:val="single" w:sz="4" w:space="0" w:color="000000"/>
              <w:bottom w:val="single" w:sz="4" w:space="0" w:color="000000"/>
              <w:right w:val="single" w:sz="4" w:space="0" w:color="000000"/>
            </w:tcBorders>
            <w:vAlign w:val="center"/>
          </w:tcPr>
          <w:p w14:paraId="04B14F5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13D736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85B3F58"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796418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321</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6A5D9CEE"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245A471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SFP+ 万兆光纤收发器 多模双纤</w:t>
            </w:r>
          </w:p>
        </w:tc>
        <w:tc>
          <w:tcPr>
            <w:tcW w:w="482" w:type="pct"/>
            <w:tcBorders>
              <w:top w:val="single" w:sz="4" w:space="0" w:color="000000"/>
              <w:left w:val="single" w:sz="4" w:space="0" w:color="000000"/>
              <w:bottom w:val="single" w:sz="4" w:space="0" w:color="000000"/>
              <w:right w:val="single" w:sz="4" w:space="0" w:color="000000"/>
            </w:tcBorders>
            <w:vAlign w:val="center"/>
          </w:tcPr>
          <w:p w14:paraId="3665A45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烽火威视</w:t>
            </w:r>
          </w:p>
        </w:tc>
        <w:tc>
          <w:tcPr>
            <w:tcW w:w="467" w:type="pct"/>
            <w:tcBorders>
              <w:top w:val="single" w:sz="4" w:space="0" w:color="000000"/>
              <w:left w:val="single" w:sz="4" w:space="0" w:color="000000"/>
              <w:bottom w:val="single" w:sz="4" w:space="0" w:color="000000"/>
              <w:right w:val="single" w:sz="4" w:space="0" w:color="000000"/>
            </w:tcBorders>
            <w:vAlign w:val="center"/>
          </w:tcPr>
          <w:p w14:paraId="745E111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对</w:t>
            </w:r>
          </w:p>
        </w:tc>
        <w:tc>
          <w:tcPr>
            <w:tcW w:w="482" w:type="pct"/>
            <w:tcBorders>
              <w:top w:val="single" w:sz="4" w:space="0" w:color="000000"/>
              <w:left w:val="single" w:sz="4" w:space="0" w:color="000000"/>
              <w:bottom w:val="single" w:sz="4" w:space="0" w:color="000000"/>
              <w:right w:val="single" w:sz="4" w:space="0" w:color="000000"/>
            </w:tcBorders>
            <w:vAlign w:val="center"/>
          </w:tcPr>
          <w:p w14:paraId="57C292B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E8478B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779.70 </w:t>
            </w:r>
          </w:p>
        </w:tc>
        <w:tc>
          <w:tcPr>
            <w:tcW w:w="514" w:type="pct"/>
            <w:tcBorders>
              <w:top w:val="single" w:sz="4" w:space="0" w:color="000000"/>
              <w:left w:val="single" w:sz="4" w:space="0" w:color="000000"/>
              <w:bottom w:val="single" w:sz="4" w:space="0" w:color="000000"/>
              <w:right w:val="single" w:sz="4" w:space="0" w:color="000000"/>
            </w:tcBorders>
            <w:vAlign w:val="center"/>
          </w:tcPr>
          <w:p w14:paraId="1B18ABD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C857EB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5B689C7"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F99FF6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322</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01E772C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万兆光纤收发器（20KM）</w:t>
            </w:r>
          </w:p>
        </w:tc>
        <w:tc>
          <w:tcPr>
            <w:tcW w:w="1004" w:type="pct"/>
            <w:tcBorders>
              <w:top w:val="single" w:sz="4" w:space="0" w:color="000000"/>
              <w:left w:val="single" w:sz="4" w:space="0" w:color="000000"/>
              <w:bottom w:val="single" w:sz="4" w:space="0" w:color="000000"/>
              <w:right w:val="single" w:sz="4" w:space="0" w:color="000000"/>
            </w:tcBorders>
            <w:vAlign w:val="center"/>
          </w:tcPr>
          <w:p w14:paraId="272BE37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NETLINK光纤收发器 HTB-10G-20A/SFP</w:t>
            </w:r>
            <w:r>
              <w:rPr>
                <w:rFonts w:ascii="华文宋体" w:eastAsia="华文宋体" w:hAnsi="华文宋体" w:cs="华文宋体"/>
                <w:color w:val="000000"/>
                <w:kern w:val="0"/>
                <w:sz w:val="20"/>
                <w:szCs w:val="20"/>
                <w:lang w:bidi="ar"/>
              </w:rPr>
              <w:lastRenderedPageBreak/>
              <w:t>+ 万兆光纤收发器 单模单纤</w:t>
            </w:r>
          </w:p>
        </w:tc>
        <w:tc>
          <w:tcPr>
            <w:tcW w:w="482" w:type="pct"/>
            <w:tcBorders>
              <w:top w:val="single" w:sz="4" w:space="0" w:color="000000"/>
              <w:left w:val="single" w:sz="4" w:space="0" w:color="000000"/>
              <w:bottom w:val="single" w:sz="4" w:space="0" w:color="000000"/>
              <w:right w:val="single" w:sz="4" w:space="0" w:color="000000"/>
            </w:tcBorders>
            <w:vAlign w:val="center"/>
          </w:tcPr>
          <w:p w14:paraId="59C105A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NETLINK</w:t>
            </w:r>
          </w:p>
        </w:tc>
        <w:tc>
          <w:tcPr>
            <w:tcW w:w="467" w:type="pct"/>
            <w:tcBorders>
              <w:top w:val="single" w:sz="4" w:space="0" w:color="000000"/>
              <w:left w:val="single" w:sz="4" w:space="0" w:color="000000"/>
              <w:bottom w:val="single" w:sz="4" w:space="0" w:color="000000"/>
              <w:right w:val="single" w:sz="4" w:space="0" w:color="000000"/>
            </w:tcBorders>
            <w:vAlign w:val="center"/>
          </w:tcPr>
          <w:p w14:paraId="5D037AF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对</w:t>
            </w:r>
          </w:p>
        </w:tc>
        <w:tc>
          <w:tcPr>
            <w:tcW w:w="482" w:type="pct"/>
            <w:tcBorders>
              <w:top w:val="single" w:sz="4" w:space="0" w:color="000000"/>
              <w:left w:val="single" w:sz="4" w:space="0" w:color="000000"/>
              <w:bottom w:val="single" w:sz="4" w:space="0" w:color="000000"/>
              <w:right w:val="single" w:sz="4" w:space="0" w:color="000000"/>
            </w:tcBorders>
            <w:vAlign w:val="center"/>
          </w:tcPr>
          <w:p w14:paraId="69921E2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59B29F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2359.72 </w:t>
            </w:r>
          </w:p>
        </w:tc>
        <w:tc>
          <w:tcPr>
            <w:tcW w:w="514" w:type="pct"/>
            <w:tcBorders>
              <w:top w:val="single" w:sz="4" w:space="0" w:color="000000"/>
              <w:left w:val="single" w:sz="4" w:space="0" w:color="000000"/>
              <w:bottom w:val="single" w:sz="4" w:space="0" w:color="000000"/>
              <w:right w:val="single" w:sz="4" w:space="0" w:color="000000"/>
            </w:tcBorders>
            <w:vAlign w:val="center"/>
          </w:tcPr>
          <w:p w14:paraId="4CA4B46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5A8BF0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E81184B"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6D05D4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323</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5297394B"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0E7DDD8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10G-20A/SFP+ 万兆光纤收发器 单模单纤</w:t>
            </w:r>
          </w:p>
        </w:tc>
        <w:tc>
          <w:tcPr>
            <w:tcW w:w="482" w:type="pct"/>
            <w:tcBorders>
              <w:top w:val="single" w:sz="4" w:space="0" w:color="000000"/>
              <w:left w:val="single" w:sz="4" w:space="0" w:color="000000"/>
              <w:bottom w:val="single" w:sz="4" w:space="0" w:color="000000"/>
              <w:right w:val="single" w:sz="4" w:space="0" w:color="000000"/>
            </w:tcBorders>
            <w:vAlign w:val="center"/>
          </w:tcPr>
          <w:p w14:paraId="0DA8FB8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慧谷</w:t>
            </w:r>
          </w:p>
        </w:tc>
        <w:tc>
          <w:tcPr>
            <w:tcW w:w="467" w:type="pct"/>
            <w:tcBorders>
              <w:top w:val="single" w:sz="4" w:space="0" w:color="000000"/>
              <w:left w:val="single" w:sz="4" w:space="0" w:color="000000"/>
              <w:bottom w:val="single" w:sz="4" w:space="0" w:color="000000"/>
              <w:right w:val="single" w:sz="4" w:space="0" w:color="000000"/>
            </w:tcBorders>
            <w:vAlign w:val="center"/>
          </w:tcPr>
          <w:p w14:paraId="26C668A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对</w:t>
            </w:r>
          </w:p>
        </w:tc>
        <w:tc>
          <w:tcPr>
            <w:tcW w:w="482" w:type="pct"/>
            <w:tcBorders>
              <w:top w:val="single" w:sz="4" w:space="0" w:color="000000"/>
              <w:left w:val="single" w:sz="4" w:space="0" w:color="000000"/>
              <w:bottom w:val="single" w:sz="4" w:space="0" w:color="000000"/>
              <w:right w:val="single" w:sz="4" w:space="0" w:color="000000"/>
            </w:tcBorders>
            <w:vAlign w:val="center"/>
          </w:tcPr>
          <w:p w14:paraId="24AA674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848CBA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676.87 </w:t>
            </w:r>
          </w:p>
        </w:tc>
        <w:tc>
          <w:tcPr>
            <w:tcW w:w="514" w:type="pct"/>
            <w:tcBorders>
              <w:top w:val="single" w:sz="4" w:space="0" w:color="000000"/>
              <w:left w:val="single" w:sz="4" w:space="0" w:color="000000"/>
              <w:bottom w:val="single" w:sz="4" w:space="0" w:color="000000"/>
              <w:right w:val="single" w:sz="4" w:space="0" w:color="000000"/>
            </w:tcBorders>
            <w:vAlign w:val="center"/>
          </w:tcPr>
          <w:p w14:paraId="5BB8F29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13EBA6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B5EE1D9"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98DD52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324</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51372630"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4BC0E45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10G-20A/SFP+ 万兆光纤收发器 单模单纤</w:t>
            </w:r>
          </w:p>
        </w:tc>
        <w:tc>
          <w:tcPr>
            <w:tcW w:w="482" w:type="pct"/>
            <w:tcBorders>
              <w:top w:val="single" w:sz="4" w:space="0" w:color="000000"/>
              <w:left w:val="single" w:sz="4" w:space="0" w:color="000000"/>
              <w:bottom w:val="single" w:sz="4" w:space="0" w:color="000000"/>
              <w:right w:val="single" w:sz="4" w:space="0" w:color="000000"/>
            </w:tcBorders>
            <w:vAlign w:val="center"/>
          </w:tcPr>
          <w:p w14:paraId="4205B75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EB-LINK</w:t>
            </w:r>
          </w:p>
        </w:tc>
        <w:tc>
          <w:tcPr>
            <w:tcW w:w="467" w:type="pct"/>
            <w:tcBorders>
              <w:top w:val="single" w:sz="4" w:space="0" w:color="000000"/>
              <w:left w:val="single" w:sz="4" w:space="0" w:color="000000"/>
              <w:bottom w:val="single" w:sz="4" w:space="0" w:color="000000"/>
              <w:right w:val="single" w:sz="4" w:space="0" w:color="000000"/>
            </w:tcBorders>
            <w:vAlign w:val="center"/>
          </w:tcPr>
          <w:p w14:paraId="7056C86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对</w:t>
            </w:r>
          </w:p>
        </w:tc>
        <w:tc>
          <w:tcPr>
            <w:tcW w:w="482" w:type="pct"/>
            <w:tcBorders>
              <w:top w:val="single" w:sz="4" w:space="0" w:color="000000"/>
              <w:left w:val="single" w:sz="4" w:space="0" w:color="000000"/>
              <w:bottom w:val="single" w:sz="4" w:space="0" w:color="000000"/>
              <w:right w:val="single" w:sz="4" w:space="0" w:color="000000"/>
            </w:tcBorders>
            <w:vAlign w:val="center"/>
          </w:tcPr>
          <w:p w14:paraId="4C544FF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98DC54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1683.70 </w:t>
            </w:r>
          </w:p>
        </w:tc>
        <w:tc>
          <w:tcPr>
            <w:tcW w:w="514" w:type="pct"/>
            <w:tcBorders>
              <w:top w:val="single" w:sz="4" w:space="0" w:color="000000"/>
              <w:left w:val="single" w:sz="4" w:space="0" w:color="000000"/>
              <w:bottom w:val="single" w:sz="4" w:space="0" w:color="000000"/>
              <w:right w:val="single" w:sz="4" w:space="0" w:color="000000"/>
            </w:tcBorders>
            <w:vAlign w:val="center"/>
          </w:tcPr>
          <w:p w14:paraId="2ED5EDE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014070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C20701A"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20B2C2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325</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01A9CAC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电话线</w:t>
            </w:r>
          </w:p>
        </w:tc>
        <w:tc>
          <w:tcPr>
            <w:tcW w:w="1004" w:type="pct"/>
            <w:tcBorders>
              <w:top w:val="single" w:sz="4" w:space="0" w:color="000000"/>
              <w:left w:val="single" w:sz="4" w:space="0" w:color="000000"/>
              <w:bottom w:val="single" w:sz="4" w:space="0" w:color="000000"/>
              <w:right w:val="single" w:sz="4" w:space="0" w:color="000000"/>
            </w:tcBorders>
            <w:vAlign w:val="center"/>
          </w:tcPr>
          <w:p w14:paraId="69D522B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4芯电话线100米</w:t>
            </w:r>
          </w:p>
        </w:tc>
        <w:tc>
          <w:tcPr>
            <w:tcW w:w="482" w:type="pct"/>
            <w:tcBorders>
              <w:top w:val="single" w:sz="4" w:space="0" w:color="000000"/>
              <w:left w:val="single" w:sz="4" w:space="0" w:color="000000"/>
              <w:bottom w:val="single" w:sz="4" w:space="0" w:color="000000"/>
              <w:right w:val="single" w:sz="4" w:space="0" w:color="000000"/>
            </w:tcBorders>
            <w:vAlign w:val="center"/>
          </w:tcPr>
          <w:p w14:paraId="30A2937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胜为</w:t>
            </w:r>
          </w:p>
        </w:tc>
        <w:tc>
          <w:tcPr>
            <w:tcW w:w="467" w:type="pct"/>
            <w:tcBorders>
              <w:top w:val="single" w:sz="4" w:space="0" w:color="000000"/>
              <w:left w:val="single" w:sz="4" w:space="0" w:color="000000"/>
              <w:bottom w:val="single" w:sz="4" w:space="0" w:color="000000"/>
              <w:right w:val="single" w:sz="4" w:space="0" w:color="000000"/>
            </w:tcBorders>
            <w:vAlign w:val="center"/>
          </w:tcPr>
          <w:p w14:paraId="67FFBE5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卷</w:t>
            </w:r>
          </w:p>
        </w:tc>
        <w:tc>
          <w:tcPr>
            <w:tcW w:w="482" w:type="pct"/>
            <w:tcBorders>
              <w:top w:val="single" w:sz="4" w:space="0" w:color="000000"/>
              <w:left w:val="single" w:sz="4" w:space="0" w:color="000000"/>
              <w:bottom w:val="single" w:sz="4" w:space="0" w:color="000000"/>
              <w:right w:val="single" w:sz="4" w:space="0" w:color="000000"/>
            </w:tcBorders>
            <w:vAlign w:val="center"/>
          </w:tcPr>
          <w:p w14:paraId="593579A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388CD0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146.61 </w:t>
            </w:r>
          </w:p>
        </w:tc>
        <w:tc>
          <w:tcPr>
            <w:tcW w:w="514" w:type="pct"/>
            <w:tcBorders>
              <w:top w:val="single" w:sz="4" w:space="0" w:color="000000"/>
              <w:left w:val="single" w:sz="4" w:space="0" w:color="000000"/>
              <w:bottom w:val="single" w:sz="4" w:space="0" w:color="000000"/>
              <w:right w:val="single" w:sz="4" w:space="0" w:color="000000"/>
            </w:tcBorders>
            <w:vAlign w:val="center"/>
          </w:tcPr>
          <w:p w14:paraId="622EDC8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ACE6C6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1C31B1F"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379450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326</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7E59DE21"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58AB87D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电话线4芯单股纯铜线芯100米</w:t>
            </w:r>
          </w:p>
        </w:tc>
        <w:tc>
          <w:tcPr>
            <w:tcW w:w="482" w:type="pct"/>
            <w:tcBorders>
              <w:top w:val="single" w:sz="4" w:space="0" w:color="000000"/>
              <w:left w:val="single" w:sz="4" w:space="0" w:color="000000"/>
              <w:bottom w:val="single" w:sz="4" w:space="0" w:color="000000"/>
              <w:right w:val="single" w:sz="4" w:space="0" w:color="000000"/>
            </w:tcBorders>
            <w:vAlign w:val="center"/>
          </w:tcPr>
          <w:p w14:paraId="4787BDB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67" w:type="pct"/>
            <w:tcBorders>
              <w:top w:val="single" w:sz="4" w:space="0" w:color="000000"/>
              <w:left w:val="single" w:sz="4" w:space="0" w:color="000000"/>
              <w:bottom w:val="single" w:sz="4" w:space="0" w:color="000000"/>
              <w:right w:val="single" w:sz="4" w:space="0" w:color="000000"/>
            </w:tcBorders>
            <w:vAlign w:val="center"/>
          </w:tcPr>
          <w:p w14:paraId="3D86EC0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卷</w:t>
            </w:r>
          </w:p>
        </w:tc>
        <w:tc>
          <w:tcPr>
            <w:tcW w:w="482" w:type="pct"/>
            <w:tcBorders>
              <w:top w:val="single" w:sz="4" w:space="0" w:color="000000"/>
              <w:left w:val="single" w:sz="4" w:space="0" w:color="000000"/>
              <w:bottom w:val="single" w:sz="4" w:space="0" w:color="000000"/>
              <w:right w:val="single" w:sz="4" w:space="0" w:color="000000"/>
            </w:tcBorders>
            <w:vAlign w:val="center"/>
          </w:tcPr>
          <w:p w14:paraId="7C1A9A3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39C2F7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212.37 </w:t>
            </w:r>
          </w:p>
        </w:tc>
        <w:tc>
          <w:tcPr>
            <w:tcW w:w="514" w:type="pct"/>
            <w:tcBorders>
              <w:top w:val="single" w:sz="4" w:space="0" w:color="000000"/>
              <w:left w:val="single" w:sz="4" w:space="0" w:color="000000"/>
              <w:bottom w:val="single" w:sz="4" w:space="0" w:color="000000"/>
              <w:right w:val="single" w:sz="4" w:space="0" w:color="000000"/>
            </w:tcBorders>
            <w:vAlign w:val="center"/>
          </w:tcPr>
          <w:p w14:paraId="39D5B44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672160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337FE68"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4F470A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327</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10923180"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5381C0E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4芯电话线100米</w:t>
            </w:r>
          </w:p>
        </w:tc>
        <w:tc>
          <w:tcPr>
            <w:tcW w:w="482" w:type="pct"/>
            <w:tcBorders>
              <w:top w:val="single" w:sz="4" w:space="0" w:color="000000"/>
              <w:left w:val="single" w:sz="4" w:space="0" w:color="000000"/>
              <w:bottom w:val="single" w:sz="4" w:space="0" w:color="000000"/>
              <w:right w:val="single" w:sz="4" w:space="0" w:color="000000"/>
            </w:tcBorders>
            <w:vAlign w:val="center"/>
          </w:tcPr>
          <w:p w14:paraId="33D17F9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毕亚兹</w:t>
            </w:r>
          </w:p>
        </w:tc>
        <w:tc>
          <w:tcPr>
            <w:tcW w:w="467" w:type="pct"/>
            <w:tcBorders>
              <w:top w:val="single" w:sz="4" w:space="0" w:color="000000"/>
              <w:left w:val="single" w:sz="4" w:space="0" w:color="000000"/>
              <w:bottom w:val="single" w:sz="4" w:space="0" w:color="000000"/>
              <w:right w:val="single" w:sz="4" w:space="0" w:color="000000"/>
            </w:tcBorders>
            <w:vAlign w:val="center"/>
          </w:tcPr>
          <w:p w14:paraId="07185D0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卷</w:t>
            </w:r>
          </w:p>
        </w:tc>
        <w:tc>
          <w:tcPr>
            <w:tcW w:w="482" w:type="pct"/>
            <w:tcBorders>
              <w:top w:val="single" w:sz="4" w:space="0" w:color="000000"/>
              <w:left w:val="single" w:sz="4" w:space="0" w:color="000000"/>
              <w:bottom w:val="single" w:sz="4" w:space="0" w:color="000000"/>
              <w:right w:val="single" w:sz="4" w:space="0" w:color="000000"/>
            </w:tcBorders>
            <w:vAlign w:val="center"/>
          </w:tcPr>
          <w:p w14:paraId="4CB5D6F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703CFF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89.27 </w:t>
            </w:r>
          </w:p>
        </w:tc>
        <w:tc>
          <w:tcPr>
            <w:tcW w:w="514" w:type="pct"/>
            <w:tcBorders>
              <w:top w:val="single" w:sz="4" w:space="0" w:color="000000"/>
              <w:left w:val="single" w:sz="4" w:space="0" w:color="000000"/>
              <w:bottom w:val="single" w:sz="4" w:space="0" w:color="000000"/>
              <w:right w:val="single" w:sz="4" w:space="0" w:color="000000"/>
            </w:tcBorders>
            <w:vAlign w:val="center"/>
          </w:tcPr>
          <w:p w14:paraId="684F011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9E9A3A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3F3DC19"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627B33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328</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5C136A9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电话水晶头</w:t>
            </w:r>
          </w:p>
        </w:tc>
        <w:tc>
          <w:tcPr>
            <w:tcW w:w="1004" w:type="pct"/>
            <w:tcBorders>
              <w:top w:val="single" w:sz="4" w:space="0" w:color="000000"/>
              <w:left w:val="single" w:sz="4" w:space="0" w:color="000000"/>
              <w:bottom w:val="single" w:sz="4" w:space="0" w:color="000000"/>
              <w:right w:val="single" w:sz="4" w:space="0" w:color="000000"/>
            </w:tcBorders>
            <w:vAlign w:val="center"/>
          </w:tcPr>
          <w:p w14:paraId="6FEC4D3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 6P4C电话水晶头RJ11电话水晶头（100个/包）</w:t>
            </w:r>
          </w:p>
        </w:tc>
        <w:tc>
          <w:tcPr>
            <w:tcW w:w="482" w:type="pct"/>
            <w:tcBorders>
              <w:top w:val="single" w:sz="4" w:space="0" w:color="000000"/>
              <w:left w:val="single" w:sz="4" w:space="0" w:color="000000"/>
              <w:bottom w:val="single" w:sz="4" w:space="0" w:color="000000"/>
              <w:right w:val="single" w:sz="4" w:space="0" w:color="000000"/>
            </w:tcBorders>
            <w:vAlign w:val="center"/>
          </w:tcPr>
          <w:p w14:paraId="575AF93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67" w:type="pct"/>
            <w:tcBorders>
              <w:top w:val="single" w:sz="4" w:space="0" w:color="000000"/>
              <w:left w:val="single" w:sz="4" w:space="0" w:color="000000"/>
              <w:bottom w:val="single" w:sz="4" w:space="0" w:color="000000"/>
              <w:right w:val="single" w:sz="4" w:space="0" w:color="000000"/>
            </w:tcBorders>
            <w:vAlign w:val="center"/>
          </w:tcPr>
          <w:p w14:paraId="5817A2B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包</w:t>
            </w:r>
          </w:p>
        </w:tc>
        <w:tc>
          <w:tcPr>
            <w:tcW w:w="482" w:type="pct"/>
            <w:tcBorders>
              <w:top w:val="single" w:sz="4" w:space="0" w:color="000000"/>
              <w:left w:val="single" w:sz="4" w:space="0" w:color="000000"/>
              <w:bottom w:val="single" w:sz="4" w:space="0" w:color="000000"/>
              <w:right w:val="single" w:sz="4" w:space="0" w:color="000000"/>
            </w:tcBorders>
            <w:vAlign w:val="center"/>
          </w:tcPr>
          <w:p w14:paraId="1DC9803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647EFD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30.10 </w:t>
            </w:r>
          </w:p>
        </w:tc>
        <w:tc>
          <w:tcPr>
            <w:tcW w:w="514" w:type="pct"/>
            <w:tcBorders>
              <w:top w:val="single" w:sz="4" w:space="0" w:color="000000"/>
              <w:left w:val="single" w:sz="4" w:space="0" w:color="000000"/>
              <w:bottom w:val="single" w:sz="4" w:space="0" w:color="000000"/>
              <w:right w:val="single" w:sz="4" w:space="0" w:color="000000"/>
            </w:tcBorders>
            <w:vAlign w:val="center"/>
          </w:tcPr>
          <w:p w14:paraId="20C886E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7EC6BE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DC6CB0F"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D4F95D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329</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0134C62F"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60A3A17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绿联（UGREEN） 电话水晶头 6P4C电话线接头 RJ11接口水晶头</w:t>
            </w:r>
          </w:p>
        </w:tc>
        <w:tc>
          <w:tcPr>
            <w:tcW w:w="482" w:type="pct"/>
            <w:tcBorders>
              <w:top w:val="single" w:sz="4" w:space="0" w:color="000000"/>
              <w:left w:val="single" w:sz="4" w:space="0" w:color="000000"/>
              <w:bottom w:val="single" w:sz="4" w:space="0" w:color="000000"/>
              <w:right w:val="single" w:sz="4" w:space="0" w:color="000000"/>
            </w:tcBorders>
            <w:vAlign w:val="center"/>
          </w:tcPr>
          <w:p w14:paraId="0076020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67" w:type="pct"/>
            <w:tcBorders>
              <w:top w:val="single" w:sz="4" w:space="0" w:color="000000"/>
              <w:left w:val="single" w:sz="4" w:space="0" w:color="000000"/>
              <w:bottom w:val="single" w:sz="4" w:space="0" w:color="000000"/>
              <w:right w:val="single" w:sz="4" w:space="0" w:color="000000"/>
            </w:tcBorders>
            <w:vAlign w:val="center"/>
          </w:tcPr>
          <w:p w14:paraId="4A38F43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包</w:t>
            </w:r>
          </w:p>
        </w:tc>
        <w:tc>
          <w:tcPr>
            <w:tcW w:w="482" w:type="pct"/>
            <w:tcBorders>
              <w:top w:val="single" w:sz="4" w:space="0" w:color="000000"/>
              <w:left w:val="single" w:sz="4" w:space="0" w:color="000000"/>
              <w:bottom w:val="single" w:sz="4" w:space="0" w:color="000000"/>
              <w:right w:val="single" w:sz="4" w:space="0" w:color="000000"/>
            </w:tcBorders>
            <w:vAlign w:val="center"/>
          </w:tcPr>
          <w:p w14:paraId="05FE309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399BAF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45.31 </w:t>
            </w:r>
          </w:p>
        </w:tc>
        <w:tc>
          <w:tcPr>
            <w:tcW w:w="514" w:type="pct"/>
            <w:tcBorders>
              <w:top w:val="single" w:sz="4" w:space="0" w:color="000000"/>
              <w:left w:val="single" w:sz="4" w:space="0" w:color="000000"/>
              <w:bottom w:val="single" w:sz="4" w:space="0" w:color="000000"/>
              <w:right w:val="single" w:sz="4" w:space="0" w:color="000000"/>
            </w:tcBorders>
            <w:vAlign w:val="center"/>
          </w:tcPr>
          <w:p w14:paraId="3BA54CA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F795BE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C818BB2"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E68F61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330</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2BB66D29"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1086815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6P4C电话水晶头RJ11电话水晶头（100个/包）</w:t>
            </w:r>
          </w:p>
        </w:tc>
        <w:tc>
          <w:tcPr>
            <w:tcW w:w="482" w:type="pct"/>
            <w:tcBorders>
              <w:top w:val="single" w:sz="4" w:space="0" w:color="000000"/>
              <w:left w:val="single" w:sz="4" w:space="0" w:color="000000"/>
              <w:bottom w:val="single" w:sz="4" w:space="0" w:color="000000"/>
              <w:right w:val="single" w:sz="4" w:space="0" w:color="000000"/>
            </w:tcBorders>
            <w:vAlign w:val="center"/>
          </w:tcPr>
          <w:p w14:paraId="131C5FA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胜为</w:t>
            </w:r>
          </w:p>
        </w:tc>
        <w:tc>
          <w:tcPr>
            <w:tcW w:w="467" w:type="pct"/>
            <w:tcBorders>
              <w:top w:val="single" w:sz="4" w:space="0" w:color="000000"/>
              <w:left w:val="single" w:sz="4" w:space="0" w:color="000000"/>
              <w:bottom w:val="single" w:sz="4" w:space="0" w:color="000000"/>
              <w:right w:val="single" w:sz="4" w:space="0" w:color="000000"/>
            </w:tcBorders>
            <w:vAlign w:val="center"/>
          </w:tcPr>
          <w:p w14:paraId="428DCE2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包</w:t>
            </w:r>
          </w:p>
        </w:tc>
        <w:tc>
          <w:tcPr>
            <w:tcW w:w="482" w:type="pct"/>
            <w:tcBorders>
              <w:top w:val="single" w:sz="4" w:space="0" w:color="000000"/>
              <w:left w:val="single" w:sz="4" w:space="0" w:color="000000"/>
              <w:bottom w:val="single" w:sz="4" w:space="0" w:color="000000"/>
              <w:right w:val="single" w:sz="4" w:space="0" w:color="000000"/>
            </w:tcBorders>
            <w:vAlign w:val="center"/>
          </w:tcPr>
          <w:p w14:paraId="552B65A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CE747D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19.11 </w:t>
            </w:r>
          </w:p>
        </w:tc>
        <w:tc>
          <w:tcPr>
            <w:tcW w:w="514" w:type="pct"/>
            <w:tcBorders>
              <w:top w:val="single" w:sz="4" w:space="0" w:color="000000"/>
              <w:left w:val="single" w:sz="4" w:space="0" w:color="000000"/>
              <w:bottom w:val="single" w:sz="4" w:space="0" w:color="000000"/>
              <w:right w:val="single" w:sz="4" w:space="0" w:color="000000"/>
            </w:tcBorders>
            <w:vAlign w:val="center"/>
          </w:tcPr>
          <w:p w14:paraId="4FBC590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7B02B8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661F769"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0D8D5F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331</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7996898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电话配线架</w:t>
            </w:r>
          </w:p>
        </w:tc>
        <w:tc>
          <w:tcPr>
            <w:tcW w:w="1004" w:type="pct"/>
            <w:tcBorders>
              <w:top w:val="single" w:sz="4" w:space="0" w:color="000000"/>
              <w:left w:val="single" w:sz="4" w:space="0" w:color="000000"/>
              <w:bottom w:val="single" w:sz="4" w:space="0" w:color="000000"/>
              <w:right w:val="single" w:sz="4" w:space="0" w:color="000000"/>
            </w:tcBorders>
            <w:vAlign w:val="center"/>
          </w:tcPr>
          <w:p w14:paraId="1F26DD7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山泽(SAMZHE) 50口语音电话配线架 模块式工程级镀金（2U机架模块式 ）</w:t>
            </w:r>
          </w:p>
        </w:tc>
        <w:tc>
          <w:tcPr>
            <w:tcW w:w="482" w:type="pct"/>
            <w:tcBorders>
              <w:top w:val="single" w:sz="4" w:space="0" w:color="000000"/>
              <w:left w:val="single" w:sz="4" w:space="0" w:color="000000"/>
              <w:bottom w:val="single" w:sz="4" w:space="0" w:color="000000"/>
              <w:right w:val="single" w:sz="4" w:space="0" w:color="000000"/>
            </w:tcBorders>
            <w:vAlign w:val="center"/>
          </w:tcPr>
          <w:p w14:paraId="310B7EA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67" w:type="pct"/>
            <w:tcBorders>
              <w:top w:val="single" w:sz="4" w:space="0" w:color="000000"/>
              <w:left w:val="single" w:sz="4" w:space="0" w:color="000000"/>
              <w:bottom w:val="single" w:sz="4" w:space="0" w:color="000000"/>
              <w:right w:val="single" w:sz="4" w:space="0" w:color="000000"/>
            </w:tcBorders>
            <w:vAlign w:val="center"/>
          </w:tcPr>
          <w:p w14:paraId="210633F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060380A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F6AD01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209.37 </w:t>
            </w:r>
          </w:p>
        </w:tc>
        <w:tc>
          <w:tcPr>
            <w:tcW w:w="514" w:type="pct"/>
            <w:tcBorders>
              <w:top w:val="single" w:sz="4" w:space="0" w:color="000000"/>
              <w:left w:val="single" w:sz="4" w:space="0" w:color="000000"/>
              <w:bottom w:val="single" w:sz="4" w:space="0" w:color="000000"/>
              <w:right w:val="single" w:sz="4" w:space="0" w:color="000000"/>
            </w:tcBorders>
            <w:vAlign w:val="center"/>
          </w:tcPr>
          <w:p w14:paraId="4FBF061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E5A39A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CD6F46A"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75D3ED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332</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5F410484"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5C57153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50口语音电话配线架 模块式工程级镀金（2U机架模块式 ）</w:t>
            </w:r>
          </w:p>
        </w:tc>
        <w:tc>
          <w:tcPr>
            <w:tcW w:w="482" w:type="pct"/>
            <w:tcBorders>
              <w:top w:val="single" w:sz="4" w:space="0" w:color="000000"/>
              <w:left w:val="single" w:sz="4" w:space="0" w:color="000000"/>
              <w:bottom w:val="single" w:sz="4" w:space="0" w:color="000000"/>
              <w:right w:val="single" w:sz="4" w:space="0" w:color="000000"/>
            </w:tcBorders>
            <w:vAlign w:val="center"/>
          </w:tcPr>
          <w:p w14:paraId="13D4DF7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67" w:type="pct"/>
            <w:tcBorders>
              <w:top w:val="single" w:sz="4" w:space="0" w:color="000000"/>
              <w:left w:val="single" w:sz="4" w:space="0" w:color="000000"/>
              <w:bottom w:val="single" w:sz="4" w:space="0" w:color="000000"/>
              <w:right w:val="single" w:sz="4" w:space="0" w:color="000000"/>
            </w:tcBorders>
            <w:vAlign w:val="center"/>
          </w:tcPr>
          <w:p w14:paraId="688D392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0CD5BEF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F0B0B7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231.79 </w:t>
            </w:r>
          </w:p>
        </w:tc>
        <w:tc>
          <w:tcPr>
            <w:tcW w:w="514" w:type="pct"/>
            <w:tcBorders>
              <w:top w:val="single" w:sz="4" w:space="0" w:color="000000"/>
              <w:left w:val="single" w:sz="4" w:space="0" w:color="000000"/>
              <w:bottom w:val="single" w:sz="4" w:space="0" w:color="000000"/>
              <w:right w:val="single" w:sz="4" w:space="0" w:color="000000"/>
            </w:tcBorders>
            <w:vAlign w:val="center"/>
          </w:tcPr>
          <w:p w14:paraId="65C41EA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FDA17F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0BBB732"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D6B667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333</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5C47BD66"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4739D2C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50口语音电话配线架 模块式工程级镀金（2U机架模块式 ）</w:t>
            </w:r>
          </w:p>
        </w:tc>
        <w:tc>
          <w:tcPr>
            <w:tcW w:w="482" w:type="pct"/>
            <w:tcBorders>
              <w:top w:val="single" w:sz="4" w:space="0" w:color="000000"/>
              <w:left w:val="single" w:sz="4" w:space="0" w:color="000000"/>
              <w:bottom w:val="single" w:sz="4" w:space="0" w:color="000000"/>
              <w:right w:val="single" w:sz="4" w:space="0" w:color="000000"/>
            </w:tcBorders>
            <w:vAlign w:val="center"/>
          </w:tcPr>
          <w:p w14:paraId="105855F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胜为</w:t>
            </w:r>
          </w:p>
        </w:tc>
        <w:tc>
          <w:tcPr>
            <w:tcW w:w="467" w:type="pct"/>
            <w:tcBorders>
              <w:top w:val="single" w:sz="4" w:space="0" w:color="000000"/>
              <w:left w:val="single" w:sz="4" w:space="0" w:color="000000"/>
              <w:bottom w:val="single" w:sz="4" w:space="0" w:color="000000"/>
              <w:right w:val="single" w:sz="4" w:space="0" w:color="000000"/>
            </w:tcBorders>
            <w:vAlign w:val="center"/>
          </w:tcPr>
          <w:p w14:paraId="27E6C29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5AC4F1B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07A4D9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189.84 </w:t>
            </w:r>
          </w:p>
        </w:tc>
        <w:tc>
          <w:tcPr>
            <w:tcW w:w="514" w:type="pct"/>
            <w:tcBorders>
              <w:top w:val="single" w:sz="4" w:space="0" w:color="000000"/>
              <w:left w:val="single" w:sz="4" w:space="0" w:color="000000"/>
              <w:bottom w:val="single" w:sz="4" w:space="0" w:color="000000"/>
              <w:right w:val="single" w:sz="4" w:space="0" w:color="000000"/>
            </w:tcBorders>
            <w:vAlign w:val="center"/>
          </w:tcPr>
          <w:p w14:paraId="7EFFEF6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B900FD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D0ECD3B"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C6FACB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334</w:t>
            </w:r>
          </w:p>
        </w:tc>
        <w:tc>
          <w:tcPr>
            <w:tcW w:w="803" w:type="pct"/>
            <w:tcBorders>
              <w:top w:val="single" w:sz="4" w:space="0" w:color="000000"/>
              <w:left w:val="single" w:sz="4" w:space="0" w:color="000000"/>
              <w:bottom w:val="single" w:sz="4" w:space="0" w:color="000000"/>
              <w:right w:val="single" w:sz="4" w:space="0" w:color="000000"/>
            </w:tcBorders>
            <w:vAlign w:val="center"/>
          </w:tcPr>
          <w:p w14:paraId="4341C11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语音网关8路</w:t>
            </w:r>
          </w:p>
        </w:tc>
        <w:tc>
          <w:tcPr>
            <w:tcW w:w="1004" w:type="pct"/>
            <w:tcBorders>
              <w:top w:val="single" w:sz="4" w:space="0" w:color="000000"/>
              <w:left w:val="single" w:sz="4" w:space="0" w:color="000000"/>
              <w:bottom w:val="single" w:sz="4" w:space="0" w:color="000000"/>
              <w:right w:val="single" w:sz="4" w:space="0" w:color="000000"/>
            </w:tcBorders>
            <w:vAlign w:val="center"/>
          </w:tcPr>
          <w:p w14:paraId="4C9A978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国威HB100-8S</w:t>
            </w:r>
          </w:p>
        </w:tc>
        <w:tc>
          <w:tcPr>
            <w:tcW w:w="482" w:type="pct"/>
            <w:tcBorders>
              <w:top w:val="single" w:sz="4" w:space="0" w:color="000000"/>
              <w:left w:val="single" w:sz="4" w:space="0" w:color="000000"/>
              <w:bottom w:val="single" w:sz="4" w:space="0" w:color="000000"/>
              <w:right w:val="single" w:sz="4" w:space="0" w:color="000000"/>
            </w:tcBorders>
            <w:vAlign w:val="center"/>
          </w:tcPr>
          <w:p w14:paraId="61B40B0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国威</w:t>
            </w:r>
          </w:p>
        </w:tc>
        <w:tc>
          <w:tcPr>
            <w:tcW w:w="467" w:type="pct"/>
            <w:tcBorders>
              <w:top w:val="single" w:sz="4" w:space="0" w:color="000000"/>
              <w:left w:val="single" w:sz="4" w:space="0" w:color="000000"/>
              <w:bottom w:val="single" w:sz="4" w:space="0" w:color="000000"/>
              <w:right w:val="single" w:sz="4" w:space="0" w:color="000000"/>
            </w:tcBorders>
            <w:vAlign w:val="center"/>
          </w:tcPr>
          <w:p w14:paraId="531713F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37657BB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B48E46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1396.12 </w:t>
            </w:r>
          </w:p>
        </w:tc>
        <w:tc>
          <w:tcPr>
            <w:tcW w:w="514" w:type="pct"/>
            <w:tcBorders>
              <w:top w:val="single" w:sz="4" w:space="0" w:color="000000"/>
              <w:left w:val="single" w:sz="4" w:space="0" w:color="000000"/>
              <w:bottom w:val="single" w:sz="4" w:space="0" w:color="000000"/>
              <w:right w:val="single" w:sz="4" w:space="0" w:color="000000"/>
            </w:tcBorders>
            <w:vAlign w:val="center"/>
          </w:tcPr>
          <w:p w14:paraId="466F9FC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3519D5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8E132D2"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BE41F1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335</w:t>
            </w:r>
          </w:p>
        </w:tc>
        <w:tc>
          <w:tcPr>
            <w:tcW w:w="803" w:type="pct"/>
            <w:tcBorders>
              <w:top w:val="single" w:sz="4" w:space="0" w:color="000000"/>
              <w:left w:val="single" w:sz="4" w:space="0" w:color="000000"/>
              <w:bottom w:val="single" w:sz="4" w:space="0" w:color="000000"/>
              <w:right w:val="single" w:sz="4" w:space="0" w:color="000000"/>
            </w:tcBorders>
            <w:vAlign w:val="center"/>
          </w:tcPr>
          <w:p w14:paraId="698A445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语音网关16路</w:t>
            </w:r>
          </w:p>
        </w:tc>
        <w:tc>
          <w:tcPr>
            <w:tcW w:w="1004" w:type="pct"/>
            <w:tcBorders>
              <w:top w:val="single" w:sz="4" w:space="0" w:color="000000"/>
              <w:left w:val="single" w:sz="4" w:space="0" w:color="000000"/>
              <w:bottom w:val="single" w:sz="4" w:space="0" w:color="000000"/>
              <w:right w:val="single" w:sz="4" w:space="0" w:color="000000"/>
            </w:tcBorders>
            <w:vAlign w:val="center"/>
          </w:tcPr>
          <w:p w14:paraId="786DCA1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国威HB100-16S</w:t>
            </w:r>
          </w:p>
        </w:tc>
        <w:tc>
          <w:tcPr>
            <w:tcW w:w="482" w:type="pct"/>
            <w:tcBorders>
              <w:top w:val="single" w:sz="4" w:space="0" w:color="000000"/>
              <w:left w:val="single" w:sz="4" w:space="0" w:color="000000"/>
              <w:bottom w:val="single" w:sz="4" w:space="0" w:color="000000"/>
              <w:right w:val="single" w:sz="4" w:space="0" w:color="000000"/>
            </w:tcBorders>
            <w:vAlign w:val="center"/>
          </w:tcPr>
          <w:p w14:paraId="26F010C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国威</w:t>
            </w:r>
          </w:p>
        </w:tc>
        <w:tc>
          <w:tcPr>
            <w:tcW w:w="467" w:type="pct"/>
            <w:tcBorders>
              <w:top w:val="single" w:sz="4" w:space="0" w:color="000000"/>
              <w:left w:val="single" w:sz="4" w:space="0" w:color="000000"/>
              <w:bottom w:val="single" w:sz="4" w:space="0" w:color="000000"/>
              <w:right w:val="single" w:sz="4" w:space="0" w:color="000000"/>
            </w:tcBorders>
            <w:vAlign w:val="center"/>
          </w:tcPr>
          <w:p w14:paraId="62BFA1F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6CB46E9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1049BF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2575.58 </w:t>
            </w:r>
          </w:p>
        </w:tc>
        <w:tc>
          <w:tcPr>
            <w:tcW w:w="514" w:type="pct"/>
            <w:tcBorders>
              <w:top w:val="single" w:sz="4" w:space="0" w:color="000000"/>
              <w:left w:val="single" w:sz="4" w:space="0" w:color="000000"/>
              <w:bottom w:val="single" w:sz="4" w:space="0" w:color="000000"/>
              <w:right w:val="single" w:sz="4" w:space="0" w:color="000000"/>
            </w:tcBorders>
            <w:vAlign w:val="center"/>
          </w:tcPr>
          <w:p w14:paraId="08DFE9E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11C61D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ACB4B03"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26755F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336</w:t>
            </w:r>
          </w:p>
        </w:tc>
        <w:tc>
          <w:tcPr>
            <w:tcW w:w="803" w:type="pct"/>
            <w:tcBorders>
              <w:top w:val="single" w:sz="4" w:space="0" w:color="000000"/>
              <w:left w:val="single" w:sz="4" w:space="0" w:color="000000"/>
              <w:bottom w:val="single" w:sz="4" w:space="0" w:color="000000"/>
              <w:right w:val="single" w:sz="4" w:space="0" w:color="000000"/>
            </w:tcBorders>
            <w:vAlign w:val="center"/>
          </w:tcPr>
          <w:p w14:paraId="115AB17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语音网关32路</w:t>
            </w:r>
          </w:p>
        </w:tc>
        <w:tc>
          <w:tcPr>
            <w:tcW w:w="1004" w:type="pct"/>
            <w:tcBorders>
              <w:top w:val="single" w:sz="4" w:space="0" w:color="000000"/>
              <w:left w:val="single" w:sz="4" w:space="0" w:color="000000"/>
              <w:bottom w:val="single" w:sz="4" w:space="0" w:color="000000"/>
              <w:right w:val="single" w:sz="4" w:space="0" w:color="000000"/>
            </w:tcBorders>
            <w:vAlign w:val="center"/>
          </w:tcPr>
          <w:p w14:paraId="5F57D56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国威HB100-32S</w:t>
            </w:r>
          </w:p>
        </w:tc>
        <w:tc>
          <w:tcPr>
            <w:tcW w:w="482" w:type="pct"/>
            <w:tcBorders>
              <w:top w:val="single" w:sz="4" w:space="0" w:color="000000"/>
              <w:left w:val="single" w:sz="4" w:space="0" w:color="000000"/>
              <w:bottom w:val="single" w:sz="4" w:space="0" w:color="000000"/>
              <w:right w:val="single" w:sz="4" w:space="0" w:color="000000"/>
            </w:tcBorders>
            <w:vAlign w:val="center"/>
          </w:tcPr>
          <w:p w14:paraId="47A3F90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国威</w:t>
            </w:r>
          </w:p>
        </w:tc>
        <w:tc>
          <w:tcPr>
            <w:tcW w:w="467" w:type="pct"/>
            <w:tcBorders>
              <w:top w:val="single" w:sz="4" w:space="0" w:color="000000"/>
              <w:left w:val="single" w:sz="4" w:space="0" w:color="000000"/>
              <w:bottom w:val="single" w:sz="4" w:space="0" w:color="000000"/>
              <w:right w:val="single" w:sz="4" w:space="0" w:color="000000"/>
            </w:tcBorders>
            <w:vAlign w:val="center"/>
          </w:tcPr>
          <w:p w14:paraId="7895B5D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226D142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DABE8E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4769.41 </w:t>
            </w:r>
          </w:p>
        </w:tc>
        <w:tc>
          <w:tcPr>
            <w:tcW w:w="514" w:type="pct"/>
            <w:tcBorders>
              <w:top w:val="single" w:sz="4" w:space="0" w:color="000000"/>
              <w:left w:val="single" w:sz="4" w:space="0" w:color="000000"/>
              <w:bottom w:val="single" w:sz="4" w:space="0" w:color="000000"/>
              <w:right w:val="single" w:sz="4" w:space="0" w:color="000000"/>
            </w:tcBorders>
            <w:vAlign w:val="center"/>
          </w:tcPr>
          <w:p w14:paraId="5713991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5E62FF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408F2DF"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409669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337</w:t>
            </w:r>
          </w:p>
        </w:tc>
        <w:tc>
          <w:tcPr>
            <w:tcW w:w="803" w:type="pct"/>
            <w:tcBorders>
              <w:top w:val="single" w:sz="4" w:space="0" w:color="000000"/>
              <w:left w:val="single" w:sz="4" w:space="0" w:color="000000"/>
              <w:bottom w:val="single" w:sz="4" w:space="0" w:color="000000"/>
              <w:right w:val="single" w:sz="4" w:space="0" w:color="000000"/>
            </w:tcBorders>
            <w:vAlign w:val="center"/>
          </w:tcPr>
          <w:p w14:paraId="67B27B8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语音网关4路</w:t>
            </w:r>
          </w:p>
        </w:tc>
        <w:tc>
          <w:tcPr>
            <w:tcW w:w="1004" w:type="pct"/>
            <w:tcBorders>
              <w:top w:val="single" w:sz="4" w:space="0" w:color="000000"/>
              <w:left w:val="single" w:sz="4" w:space="0" w:color="000000"/>
              <w:bottom w:val="single" w:sz="4" w:space="0" w:color="000000"/>
              <w:right w:val="single" w:sz="4" w:space="0" w:color="000000"/>
            </w:tcBorders>
            <w:vAlign w:val="center"/>
          </w:tcPr>
          <w:p w14:paraId="453A233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迅时HX404G</w:t>
            </w:r>
          </w:p>
        </w:tc>
        <w:tc>
          <w:tcPr>
            <w:tcW w:w="482" w:type="pct"/>
            <w:tcBorders>
              <w:top w:val="single" w:sz="4" w:space="0" w:color="000000"/>
              <w:left w:val="single" w:sz="4" w:space="0" w:color="000000"/>
              <w:bottom w:val="single" w:sz="4" w:space="0" w:color="000000"/>
              <w:right w:val="single" w:sz="4" w:space="0" w:color="000000"/>
            </w:tcBorders>
            <w:vAlign w:val="center"/>
          </w:tcPr>
          <w:p w14:paraId="6264E24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迅时</w:t>
            </w:r>
          </w:p>
        </w:tc>
        <w:tc>
          <w:tcPr>
            <w:tcW w:w="467" w:type="pct"/>
            <w:tcBorders>
              <w:top w:val="single" w:sz="4" w:space="0" w:color="000000"/>
              <w:left w:val="single" w:sz="4" w:space="0" w:color="000000"/>
              <w:bottom w:val="single" w:sz="4" w:space="0" w:color="000000"/>
              <w:right w:val="single" w:sz="4" w:space="0" w:color="000000"/>
            </w:tcBorders>
            <w:vAlign w:val="center"/>
          </w:tcPr>
          <w:p w14:paraId="5349583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3FCB20E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EBB459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983.77 </w:t>
            </w:r>
          </w:p>
        </w:tc>
        <w:tc>
          <w:tcPr>
            <w:tcW w:w="514" w:type="pct"/>
            <w:tcBorders>
              <w:top w:val="single" w:sz="4" w:space="0" w:color="000000"/>
              <w:left w:val="single" w:sz="4" w:space="0" w:color="000000"/>
              <w:bottom w:val="single" w:sz="4" w:space="0" w:color="000000"/>
              <w:right w:val="single" w:sz="4" w:space="0" w:color="000000"/>
            </w:tcBorders>
            <w:vAlign w:val="center"/>
          </w:tcPr>
          <w:p w14:paraId="2168B63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9238DE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56A638E"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65A482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338</w:t>
            </w:r>
          </w:p>
        </w:tc>
        <w:tc>
          <w:tcPr>
            <w:tcW w:w="803" w:type="pct"/>
            <w:tcBorders>
              <w:top w:val="single" w:sz="4" w:space="0" w:color="000000"/>
              <w:left w:val="single" w:sz="4" w:space="0" w:color="000000"/>
              <w:bottom w:val="single" w:sz="4" w:space="0" w:color="000000"/>
              <w:right w:val="single" w:sz="4" w:space="0" w:color="000000"/>
            </w:tcBorders>
            <w:vAlign w:val="center"/>
          </w:tcPr>
          <w:p w14:paraId="208FC73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语音网关16路</w:t>
            </w:r>
          </w:p>
        </w:tc>
        <w:tc>
          <w:tcPr>
            <w:tcW w:w="1004" w:type="pct"/>
            <w:tcBorders>
              <w:top w:val="single" w:sz="4" w:space="0" w:color="000000"/>
              <w:left w:val="single" w:sz="4" w:space="0" w:color="000000"/>
              <w:bottom w:val="single" w:sz="4" w:space="0" w:color="000000"/>
              <w:right w:val="single" w:sz="4" w:space="0" w:color="000000"/>
            </w:tcBorders>
            <w:vAlign w:val="center"/>
          </w:tcPr>
          <w:p w14:paraId="46DAF6F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迅时MX60E-16SC</w:t>
            </w:r>
          </w:p>
        </w:tc>
        <w:tc>
          <w:tcPr>
            <w:tcW w:w="482" w:type="pct"/>
            <w:tcBorders>
              <w:top w:val="single" w:sz="4" w:space="0" w:color="000000"/>
              <w:left w:val="single" w:sz="4" w:space="0" w:color="000000"/>
              <w:bottom w:val="single" w:sz="4" w:space="0" w:color="000000"/>
              <w:right w:val="single" w:sz="4" w:space="0" w:color="000000"/>
            </w:tcBorders>
            <w:vAlign w:val="center"/>
          </w:tcPr>
          <w:p w14:paraId="5940C44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迅时</w:t>
            </w:r>
          </w:p>
        </w:tc>
        <w:tc>
          <w:tcPr>
            <w:tcW w:w="467" w:type="pct"/>
            <w:tcBorders>
              <w:top w:val="single" w:sz="4" w:space="0" w:color="000000"/>
              <w:left w:val="single" w:sz="4" w:space="0" w:color="000000"/>
              <w:bottom w:val="single" w:sz="4" w:space="0" w:color="000000"/>
              <w:right w:val="single" w:sz="4" w:space="0" w:color="000000"/>
            </w:tcBorders>
            <w:vAlign w:val="center"/>
          </w:tcPr>
          <w:p w14:paraId="24B6EF9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19129A9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9C0B2A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2754.14 </w:t>
            </w:r>
          </w:p>
        </w:tc>
        <w:tc>
          <w:tcPr>
            <w:tcW w:w="514" w:type="pct"/>
            <w:tcBorders>
              <w:top w:val="single" w:sz="4" w:space="0" w:color="000000"/>
              <w:left w:val="single" w:sz="4" w:space="0" w:color="000000"/>
              <w:bottom w:val="single" w:sz="4" w:space="0" w:color="000000"/>
              <w:right w:val="single" w:sz="4" w:space="0" w:color="000000"/>
            </w:tcBorders>
            <w:vAlign w:val="center"/>
          </w:tcPr>
          <w:p w14:paraId="70925B7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9CB403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9463263"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D7A0A9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339</w:t>
            </w:r>
          </w:p>
        </w:tc>
        <w:tc>
          <w:tcPr>
            <w:tcW w:w="803" w:type="pct"/>
            <w:tcBorders>
              <w:top w:val="single" w:sz="4" w:space="0" w:color="000000"/>
              <w:left w:val="single" w:sz="4" w:space="0" w:color="000000"/>
              <w:bottom w:val="single" w:sz="4" w:space="0" w:color="000000"/>
              <w:right w:val="single" w:sz="4" w:space="0" w:color="000000"/>
            </w:tcBorders>
            <w:vAlign w:val="center"/>
          </w:tcPr>
          <w:p w14:paraId="6DF4173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语音网关32路</w:t>
            </w:r>
          </w:p>
        </w:tc>
        <w:tc>
          <w:tcPr>
            <w:tcW w:w="1004" w:type="pct"/>
            <w:tcBorders>
              <w:top w:val="single" w:sz="4" w:space="0" w:color="000000"/>
              <w:left w:val="single" w:sz="4" w:space="0" w:color="000000"/>
              <w:bottom w:val="single" w:sz="4" w:space="0" w:color="000000"/>
              <w:right w:val="single" w:sz="4" w:space="0" w:color="000000"/>
            </w:tcBorders>
            <w:vAlign w:val="center"/>
          </w:tcPr>
          <w:p w14:paraId="482AADA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迅时MX60E-32SC</w:t>
            </w:r>
          </w:p>
        </w:tc>
        <w:tc>
          <w:tcPr>
            <w:tcW w:w="482" w:type="pct"/>
            <w:tcBorders>
              <w:top w:val="single" w:sz="4" w:space="0" w:color="000000"/>
              <w:left w:val="single" w:sz="4" w:space="0" w:color="000000"/>
              <w:bottom w:val="single" w:sz="4" w:space="0" w:color="000000"/>
              <w:right w:val="single" w:sz="4" w:space="0" w:color="000000"/>
            </w:tcBorders>
            <w:vAlign w:val="center"/>
          </w:tcPr>
          <w:p w14:paraId="2855E83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迅时</w:t>
            </w:r>
          </w:p>
        </w:tc>
        <w:tc>
          <w:tcPr>
            <w:tcW w:w="467" w:type="pct"/>
            <w:tcBorders>
              <w:top w:val="single" w:sz="4" w:space="0" w:color="000000"/>
              <w:left w:val="single" w:sz="4" w:space="0" w:color="000000"/>
              <w:bottom w:val="single" w:sz="4" w:space="0" w:color="000000"/>
              <w:right w:val="single" w:sz="4" w:space="0" w:color="000000"/>
            </w:tcBorders>
            <w:vAlign w:val="center"/>
          </w:tcPr>
          <w:p w14:paraId="02BA776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4684443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B3A1E5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4494.96 </w:t>
            </w:r>
          </w:p>
        </w:tc>
        <w:tc>
          <w:tcPr>
            <w:tcW w:w="514" w:type="pct"/>
            <w:tcBorders>
              <w:top w:val="single" w:sz="4" w:space="0" w:color="000000"/>
              <w:left w:val="single" w:sz="4" w:space="0" w:color="000000"/>
              <w:bottom w:val="single" w:sz="4" w:space="0" w:color="000000"/>
              <w:right w:val="single" w:sz="4" w:space="0" w:color="000000"/>
            </w:tcBorders>
            <w:vAlign w:val="center"/>
          </w:tcPr>
          <w:p w14:paraId="5FA9F19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5A580A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C2F236B"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507A2A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340</w:t>
            </w:r>
          </w:p>
        </w:tc>
        <w:tc>
          <w:tcPr>
            <w:tcW w:w="803" w:type="pct"/>
            <w:tcBorders>
              <w:top w:val="single" w:sz="4" w:space="0" w:color="000000"/>
              <w:left w:val="single" w:sz="4" w:space="0" w:color="000000"/>
              <w:bottom w:val="single" w:sz="4" w:space="0" w:color="000000"/>
              <w:right w:val="single" w:sz="4" w:space="0" w:color="000000"/>
            </w:tcBorders>
            <w:vAlign w:val="center"/>
          </w:tcPr>
          <w:p w14:paraId="70F7E4B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4路语音网关</w:t>
            </w:r>
          </w:p>
        </w:tc>
        <w:tc>
          <w:tcPr>
            <w:tcW w:w="1004" w:type="pct"/>
            <w:tcBorders>
              <w:top w:val="single" w:sz="4" w:space="0" w:color="000000"/>
              <w:left w:val="single" w:sz="4" w:space="0" w:color="000000"/>
              <w:bottom w:val="single" w:sz="4" w:space="0" w:color="000000"/>
              <w:right w:val="single" w:sz="4" w:space="0" w:color="000000"/>
            </w:tcBorders>
            <w:vAlign w:val="center"/>
          </w:tcPr>
          <w:p w14:paraId="710D361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SVG6004-XC</w:t>
            </w:r>
          </w:p>
        </w:tc>
        <w:tc>
          <w:tcPr>
            <w:tcW w:w="482" w:type="pct"/>
            <w:tcBorders>
              <w:top w:val="single" w:sz="4" w:space="0" w:color="000000"/>
              <w:left w:val="single" w:sz="4" w:space="0" w:color="000000"/>
              <w:bottom w:val="single" w:sz="4" w:space="0" w:color="000000"/>
              <w:right w:val="single" w:sz="4" w:space="0" w:color="000000"/>
            </w:tcBorders>
            <w:vAlign w:val="center"/>
          </w:tcPr>
          <w:p w14:paraId="22E0D77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锐捷</w:t>
            </w:r>
          </w:p>
        </w:tc>
        <w:tc>
          <w:tcPr>
            <w:tcW w:w="467" w:type="pct"/>
            <w:tcBorders>
              <w:top w:val="single" w:sz="4" w:space="0" w:color="000000"/>
              <w:left w:val="single" w:sz="4" w:space="0" w:color="000000"/>
              <w:bottom w:val="single" w:sz="4" w:space="0" w:color="000000"/>
              <w:right w:val="single" w:sz="4" w:space="0" w:color="000000"/>
            </w:tcBorders>
            <w:vAlign w:val="center"/>
          </w:tcPr>
          <w:p w14:paraId="26B6B23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49E0CF5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07EF5C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859.98 </w:t>
            </w:r>
          </w:p>
        </w:tc>
        <w:tc>
          <w:tcPr>
            <w:tcW w:w="514" w:type="pct"/>
            <w:tcBorders>
              <w:top w:val="single" w:sz="4" w:space="0" w:color="000000"/>
              <w:left w:val="single" w:sz="4" w:space="0" w:color="000000"/>
              <w:bottom w:val="single" w:sz="4" w:space="0" w:color="000000"/>
              <w:right w:val="single" w:sz="4" w:space="0" w:color="000000"/>
            </w:tcBorders>
            <w:vAlign w:val="center"/>
          </w:tcPr>
          <w:p w14:paraId="31A79D7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650FE0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C8EB814"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76EB2E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341</w:t>
            </w:r>
          </w:p>
        </w:tc>
        <w:tc>
          <w:tcPr>
            <w:tcW w:w="803" w:type="pct"/>
            <w:tcBorders>
              <w:top w:val="single" w:sz="4" w:space="0" w:color="000000"/>
              <w:left w:val="single" w:sz="4" w:space="0" w:color="000000"/>
              <w:bottom w:val="single" w:sz="4" w:space="0" w:color="000000"/>
              <w:right w:val="single" w:sz="4" w:space="0" w:color="000000"/>
            </w:tcBorders>
            <w:vAlign w:val="center"/>
          </w:tcPr>
          <w:p w14:paraId="1CD1816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8路语音网关</w:t>
            </w:r>
          </w:p>
        </w:tc>
        <w:tc>
          <w:tcPr>
            <w:tcW w:w="1004" w:type="pct"/>
            <w:tcBorders>
              <w:top w:val="single" w:sz="4" w:space="0" w:color="000000"/>
              <w:left w:val="single" w:sz="4" w:space="0" w:color="000000"/>
              <w:bottom w:val="single" w:sz="4" w:space="0" w:color="000000"/>
              <w:right w:val="single" w:sz="4" w:space="0" w:color="000000"/>
            </w:tcBorders>
            <w:vAlign w:val="center"/>
          </w:tcPr>
          <w:p w14:paraId="2C5E75E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SVG6008-XC</w:t>
            </w:r>
          </w:p>
        </w:tc>
        <w:tc>
          <w:tcPr>
            <w:tcW w:w="482" w:type="pct"/>
            <w:tcBorders>
              <w:top w:val="single" w:sz="4" w:space="0" w:color="000000"/>
              <w:left w:val="single" w:sz="4" w:space="0" w:color="000000"/>
              <w:bottom w:val="single" w:sz="4" w:space="0" w:color="000000"/>
              <w:right w:val="single" w:sz="4" w:space="0" w:color="000000"/>
            </w:tcBorders>
            <w:vAlign w:val="center"/>
          </w:tcPr>
          <w:p w14:paraId="3EDE1A2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锐捷</w:t>
            </w:r>
          </w:p>
        </w:tc>
        <w:tc>
          <w:tcPr>
            <w:tcW w:w="467" w:type="pct"/>
            <w:tcBorders>
              <w:top w:val="single" w:sz="4" w:space="0" w:color="000000"/>
              <w:left w:val="single" w:sz="4" w:space="0" w:color="000000"/>
              <w:bottom w:val="single" w:sz="4" w:space="0" w:color="000000"/>
              <w:right w:val="single" w:sz="4" w:space="0" w:color="000000"/>
            </w:tcBorders>
            <w:vAlign w:val="center"/>
          </w:tcPr>
          <w:p w14:paraId="699F027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142E926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9B461D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973.41 </w:t>
            </w:r>
          </w:p>
        </w:tc>
        <w:tc>
          <w:tcPr>
            <w:tcW w:w="514" w:type="pct"/>
            <w:tcBorders>
              <w:top w:val="single" w:sz="4" w:space="0" w:color="000000"/>
              <w:left w:val="single" w:sz="4" w:space="0" w:color="000000"/>
              <w:bottom w:val="single" w:sz="4" w:space="0" w:color="000000"/>
              <w:right w:val="single" w:sz="4" w:space="0" w:color="000000"/>
            </w:tcBorders>
            <w:vAlign w:val="center"/>
          </w:tcPr>
          <w:p w14:paraId="7819A9A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B8E48E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9EE9BE1"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A38B70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342</w:t>
            </w:r>
          </w:p>
        </w:tc>
        <w:tc>
          <w:tcPr>
            <w:tcW w:w="803" w:type="pct"/>
            <w:tcBorders>
              <w:top w:val="single" w:sz="4" w:space="0" w:color="000000"/>
              <w:left w:val="single" w:sz="4" w:space="0" w:color="000000"/>
              <w:bottom w:val="single" w:sz="4" w:space="0" w:color="000000"/>
              <w:right w:val="single" w:sz="4" w:space="0" w:color="000000"/>
            </w:tcBorders>
            <w:vAlign w:val="center"/>
          </w:tcPr>
          <w:p w14:paraId="2CD2406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32路语音网关</w:t>
            </w:r>
          </w:p>
        </w:tc>
        <w:tc>
          <w:tcPr>
            <w:tcW w:w="1004" w:type="pct"/>
            <w:tcBorders>
              <w:top w:val="single" w:sz="4" w:space="0" w:color="000000"/>
              <w:left w:val="single" w:sz="4" w:space="0" w:color="000000"/>
              <w:bottom w:val="single" w:sz="4" w:space="0" w:color="000000"/>
              <w:right w:val="single" w:sz="4" w:space="0" w:color="000000"/>
            </w:tcBorders>
            <w:vAlign w:val="center"/>
          </w:tcPr>
          <w:p w14:paraId="18FDF72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SVG6032-16S-XC</w:t>
            </w:r>
          </w:p>
        </w:tc>
        <w:tc>
          <w:tcPr>
            <w:tcW w:w="482" w:type="pct"/>
            <w:tcBorders>
              <w:top w:val="single" w:sz="4" w:space="0" w:color="000000"/>
              <w:left w:val="single" w:sz="4" w:space="0" w:color="000000"/>
              <w:bottom w:val="single" w:sz="4" w:space="0" w:color="000000"/>
              <w:right w:val="single" w:sz="4" w:space="0" w:color="000000"/>
            </w:tcBorders>
            <w:vAlign w:val="center"/>
          </w:tcPr>
          <w:p w14:paraId="62005CE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锐捷</w:t>
            </w:r>
          </w:p>
        </w:tc>
        <w:tc>
          <w:tcPr>
            <w:tcW w:w="467" w:type="pct"/>
            <w:tcBorders>
              <w:top w:val="single" w:sz="4" w:space="0" w:color="000000"/>
              <w:left w:val="single" w:sz="4" w:space="0" w:color="000000"/>
              <w:bottom w:val="single" w:sz="4" w:space="0" w:color="000000"/>
              <w:right w:val="single" w:sz="4" w:space="0" w:color="000000"/>
            </w:tcBorders>
            <w:vAlign w:val="center"/>
          </w:tcPr>
          <w:p w14:paraId="42F9D94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0612135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E7D15E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4405.50 </w:t>
            </w:r>
          </w:p>
        </w:tc>
        <w:tc>
          <w:tcPr>
            <w:tcW w:w="514" w:type="pct"/>
            <w:tcBorders>
              <w:top w:val="single" w:sz="4" w:space="0" w:color="000000"/>
              <w:left w:val="single" w:sz="4" w:space="0" w:color="000000"/>
              <w:bottom w:val="single" w:sz="4" w:space="0" w:color="000000"/>
              <w:right w:val="single" w:sz="4" w:space="0" w:color="000000"/>
            </w:tcBorders>
            <w:vAlign w:val="center"/>
          </w:tcPr>
          <w:p w14:paraId="1FBDE6D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34E325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68F3B3E"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1DF0A3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343</w:t>
            </w:r>
          </w:p>
        </w:tc>
        <w:tc>
          <w:tcPr>
            <w:tcW w:w="803" w:type="pct"/>
            <w:tcBorders>
              <w:top w:val="single" w:sz="4" w:space="0" w:color="000000"/>
              <w:left w:val="single" w:sz="4" w:space="0" w:color="000000"/>
              <w:bottom w:val="single" w:sz="4" w:space="0" w:color="000000"/>
              <w:right w:val="single" w:sz="4" w:space="0" w:color="000000"/>
            </w:tcBorders>
            <w:vAlign w:val="center"/>
          </w:tcPr>
          <w:p w14:paraId="7498979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UPS主机10KVA（16节山特38AH蓄电池+电池柜）</w:t>
            </w:r>
          </w:p>
        </w:tc>
        <w:tc>
          <w:tcPr>
            <w:tcW w:w="1004" w:type="pct"/>
            <w:tcBorders>
              <w:top w:val="single" w:sz="4" w:space="0" w:color="000000"/>
              <w:left w:val="single" w:sz="4" w:space="0" w:color="000000"/>
              <w:bottom w:val="single" w:sz="4" w:space="0" w:color="000000"/>
              <w:right w:val="single" w:sz="4" w:space="0" w:color="000000"/>
            </w:tcBorders>
            <w:vAlign w:val="center"/>
          </w:tcPr>
          <w:p w14:paraId="1CFD002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山特C10KS</w:t>
            </w:r>
          </w:p>
        </w:tc>
        <w:tc>
          <w:tcPr>
            <w:tcW w:w="482" w:type="pct"/>
            <w:tcBorders>
              <w:top w:val="single" w:sz="4" w:space="0" w:color="000000"/>
              <w:left w:val="single" w:sz="4" w:space="0" w:color="000000"/>
              <w:bottom w:val="single" w:sz="4" w:space="0" w:color="000000"/>
              <w:right w:val="single" w:sz="4" w:space="0" w:color="000000"/>
            </w:tcBorders>
            <w:vAlign w:val="center"/>
          </w:tcPr>
          <w:p w14:paraId="30FBD94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山特</w:t>
            </w:r>
          </w:p>
        </w:tc>
        <w:tc>
          <w:tcPr>
            <w:tcW w:w="467" w:type="pct"/>
            <w:tcBorders>
              <w:top w:val="single" w:sz="4" w:space="0" w:color="000000"/>
              <w:left w:val="single" w:sz="4" w:space="0" w:color="000000"/>
              <w:bottom w:val="single" w:sz="4" w:space="0" w:color="000000"/>
              <w:right w:val="single" w:sz="4" w:space="0" w:color="000000"/>
            </w:tcBorders>
            <w:vAlign w:val="center"/>
          </w:tcPr>
          <w:p w14:paraId="48CB04A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2F7D892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E036FE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23562.00 </w:t>
            </w:r>
          </w:p>
        </w:tc>
        <w:tc>
          <w:tcPr>
            <w:tcW w:w="514" w:type="pct"/>
            <w:tcBorders>
              <w:top w:val="single" w:sz="4" w:space="0" w:color="000000"/>
              <w:left w:val="single" w:sz="4" w:space="0" w:color="000000"/>
              <w:bottom w:val="single" w:sz="4" w:space="0" w:color="000000"/>
              <w:right w:val="single" w:sz="4" w:space="0" w:color="000000"/>
            </w:tcBorders>
            <w:vAlign w:val="center"/>
          </w:tcPr>
          <w:p w14:paraId="64E845A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DC62BE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7DD9827C"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FE0C32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344</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1CAC160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UPS电池</w:t>
            </w:r>
          </w:p>
        </w:tc>
        <w:tc>
          <w:tcPr>
            <w:tcW w:w="1004" w:type="pct"/>
            <w:tcBorders>
              <w:top w:val="single" w:sz="4" w:space="0" w:color="000000"/>
              <w:left w:val="single" w:sz="4" w:space="0" w:color="000000"/>
              <w:bottom w:val="single" w:sz="4" w:space="0" w:color="000000"/>
              <w:right w:val="single" w:sz="4" w:space="0" w:color="000000"/>
            </w:tcBorders>
            <w:vAlign w:val="center"/>
          </w:tcPr>
          <w:p w14:paraId="10D5B01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UPS电池 12V 100AH</w:t>
            </w:r>
          </w:p>
        </w:tc>
        <w:tc>
          <w:tcPr>
            <w:tcW w:w="482" w:type="pct"/>
            <w:tcBorders>
              <w:top w:val="single" w:sz="4" w:space="0" w:color="000000"/>
              <w:left w:val="single" w:sz="4" w:space="0" w:color="000000"/>
              <w:bottom w:val="single" w:sz="4" w:space="0" w:color="000000"/>
              <w:right w:val="single" w:sz="4" w:space="0" w:color="000000"/>
            </w:tcBorders>
            <w:vAlign w:val="center"/>
          </w:tcPr>
          <w:p w14:paraId="70D0EF8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圣阳</w:t>
            </w:r>
          </w:p>
        </w:tc>
        <w:tc>
          <w:tcPr>
            <w:tcW w:w="467" w:type="pct"/>
            <w:tcBorders>
              <w:top w:val="single" w:sz="4" w:space="0" w:color="000000"/>
              <w:left w:val="single" w:sz="4" w:space="0" w:color="000000"/>
              <w:bottom w:val="single" w:sz="4" w:space="0" w:color="000000"/>
              <w:right w:val="single" w:sz="4" w:space="0" w:color="000000"/>
            </w:tcBorders>
            <w:vAlign w:val="center"/>
          </w:tcPr>
          <w:p w14:paraId="1A82802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1B7A941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88ED90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783.42 </w:t>
            </w:r>
          </w:p>
        </w:tc>
        <w:tc>
          <w:tcPr>
            <w:tcW w:w="514" w:type="pct"/>
            <w:tcBorders>
              <w:top w:val="single" w:sz="4" w:space="0" w:color="000000"/>
              <w:left w:val="single" w:sz="4" w:space="0" w:color="000000"/>
              <w:bottom w:val="single" w:sz="4" w:space="0" w:color="000000"/>
              <w:right w:val="single" w:sz="4" w:space="0" w:color="000000"/>
            </w:tcBorders>
            <w:vAlign w:val="center"/>
          </w:tcPr>
          <w:p w14:paraId="2B2858E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5E85A3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6E8D097F"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C6FCA1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345</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07A84500"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5D6BBB6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UPS电池 12V 120AH</w:t>
            </w:r>
          </w:p>
        </w:tc>
        <w:tc>
          <w:tcPr>
            <w:tcW w:w="482" w:type="pct"/>
            <w:tcBorders>
              <w:top w:val="single" w:sz="4" w:space="0" w:color="000000"/>
              <w:left w:val="single" w:sz="4" w:space="0" w:color="000000"/>
              <w:bottom w:val="single" w:sz="4" w:space="0" w:color="000000"/>
              <w:right w:val="single" w:sz="4" w:space="0" w:color="000000"/>
            </w:tcBorders>
            <w:vAlign w:val="center"/>
          </w:tcPr>
          <w:p w14:paraId="09017DA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圣阳</w:t>
            </w:r>
          </w:p>
        </w:tc>
        <w:tc>
          <w:tcPr>
            <w:tcW w:w="467" w:type="pct"/>
            <w:tcBorders>
              <w:top w:val="single" w:sz="4" w:space="0" w:color="000000"/>
              <w:left w:val="single" w:sz="4" w:space="0" w:color="000000"/>
              <w:bottom w:val="single" w:sz="4" w:space="0" w:color="000000"/>
              <w:right w:val="single" w:sz="4" w:space="0" w:color="000000"/>
            </w:tcBorders>
            <w:vAlign w:val="center"/>
          </w:tcPr>
          <w:p w14:paraId="193DD5E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7443797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B9700A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954.08 </w:t>
            </w:r>
          </w:p>
        </w:tc>
        <w:tc>
          <w:tcPr>
            <w:tcW w:w="514" w:type="pct"/>
            <w:tcBorders>
              <w:top w:val="single" w:sz="4" w:space="0" w:color="000000"/>
              <w:left w:val="single" w:sz="4" w:space="0" w:color="000000"/>
              <w:bottom w:val="single" w:sz="4" w:space="0" w:color="000000"/>
              <w:right w:val="single" w:sz="4" w:space="0" w:color="000000"/>
            </w:tcBorders>
            <w:vAlign w:val="center"/>
          </w:tcPr>
          <w:p w14:paraId="4B00D26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995453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w:t>
            </w:r>
            <w:r>
              <w:rPr>
                <w:rFonts w:ascii="华文宋体" w:eastAsia="华文宋体" w:hAnsi="华文宋体" w:cs="华文宋体"/>
                <w:color w:val="000000"/>
                <w:kern w:val="0"/>
                <w:sz w:val="20"/>
                <w:szCs w:val="20"/>
                <w:lang w:bidi="ar"/>
              </w:rPr>
              <w:lastRenderedPageBreak/>
              <w:t>调试</w:t>
            </w:r>
          </w:p>
        </w:tc>
      </w:tr>
      <w:tr w:rsidR="00335B9B" w14:paraId="549B6B6A"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3B2481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346</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59849D67"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4F976CB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UPS电池 12V 150AH</w:t>
            </w:r>
          </w:p>
        </w:tc>
        <w:tc>
          <w:tcPr>
            <w:tcW w:w="482" w:type="pct"/>
            <w:tcBorders>
              <w:top w:val="single" w:sz="4" w:space="0" w:color="000000"/>
              <w:left w:val="single" w:sz="4" w:space="0" w:color="000000"/>
              <w:bottom w:val="single" w:sz="4" w:space="0" w:color="000000"/>
              <w:right w:val="single" w:sz="4" w:space="0" w:color="000000"/>
            </w:tcBorders>
            <w:vAlign w:val="center"/>
          </w:tcPr>
          <w:p w14:paraId="7F3231F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圣阳</w:t>
            </w:r>
          </w:p>
        </w:tc>
        <w:tc>
          <w:tcPr>
            <w:tcW w:w="467" w:type="pct"/>
            <w:tcBorders>
              <w:top w:val="single" w:sz="4" w:space="0" w:color="000000"/>
              <w:left w:val="single" w:sz="4" w:space="0" w:color="000000"/>
              <w:bottom w:val="single" w:sz="4" w:space="0" w:color="000000"/>
              <w:right w:val="single" w:sz="4" w:space="0" w:color="000000"/>
            </w:tcBorders>
            <w:vAlign w:val="center"/>
          </w:tcPr>
          <w:p w14:paraId="43B4E01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0D05FE9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A05BD9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1133.87 </w:t>
            </w:r>
          </w:p>
        </w:tc>
        <w:tc>
          <w:tcPr>
            <w:tcW w:w="514" w:type="pct"/>
            <w:tcBorders>
              <w:top w:val="single" w:sz="4" w:space="0" w:color="000000"/>
              <w:left w:val="single" w:sz="4" w:space="0" w:color="000000"/>
              <w:bottom w:val="single" w:sz="4" w:space="0" w:color="000000"/>
              <w:right w:val="single" w:sz="4" w:space="0" w:color="000000"/>
            </w:tcBorders>
            <w:vAlign w:val="center"/>
          </w:tcPr>
          <w:p w14:paraId="0946A9D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6EF479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05E08B79"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974947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347</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387002E7"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3C2C2CD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UPS电池 12V 200AH</w:t>
            </w:r>
          </w:p>
        </w:tc>
        <w:tc>
          <w:tcPr>
            <w:tcW w:w="482" w:type="pct"/>
            <w:tcBorders>
              <w:top w:val="single" w:sz="4" w:space="0" w:color="000000"/>
              <w:left w:val="single" w:sz="4" w:space="0" w:color="000000"/>
              <w:bottom w:val="single" w:sz="4" w:space="0" w:color="000000"/>
              <w:right w:val="single" w:sz="4" w:space="0" w:color="000000"/>
            </w:tcBorders>
            <w:vAlign w:val="center"/>
          </w:tcPr>
          <w:p w14:paraId="05BFF9B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圣阳</w:t>
            </w:r>
          </w:p>
        </w:tc>
        <w:tc>
          <w:tcPr>
            <w:tcW w:w="467" w:type="pct"/>
            <w:tcBorders>
              <w:top w:val="single" w:sz="4" w:space="0" w:color="000000"/>
              <w:left w:val="single" w:sz="4" w:space="0" w:color="000000"/>
              <w:bottom w:val="single" w:sz="4" w:space="0" w:color="000000"/>
              <w:right w:val="single" w:sz="4" w:space="0" w:color="000000"/>
            </w:tcBorders>
            <w:vAlign w:val="center"/>
          </w:tcPr>
          <w:p w14:paraId="30DA8B6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4B23170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C3675B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1580.04 </w:t>
            </w:r>
          </w:p>
        </w:tc>
        <w:tc>
          <w:tcPr>
            <w:tcW w:w="514" w:type="pct"/>
            <w:tcBorders>
              <w:top w:val="single" w:sz="4" w:space="0" w:color="000000"/>
              <w:left w:val="single" w:sz="4" w:space="0" w:color="000000"/>
              <w:bottom w:val="single" w:sz="4" w:space="0" w:color="000000"/>
              <w:right w:val="single" w:sz="4" w:space="0" w:color="000000"/>
            </w:tcBorders>
            <w:vAlign w:val="center"/>
          </w:tcPr>
          <w:p w14:paraId="704F3DC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B01FA0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5959A4CD"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25360A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348</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23AF82EB"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1F3E373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UPS电池 12V 100AH</w:t>
            </w:r>
          </w:p>
        </w:tc>
        <w:tc>
          <w:tcPr>
            <w:tcW w:w="482" w:type="pct"/>
            <w:tcBorders>
              <w:top w:val="single" w:sz="4" w:space="0" w:color="000000"/>
              <w:left w:val="single" w:sz="4" w:space="0" w:color="000000"/>
              <w:bottom w:val="single" w:sz="4" w:space="0" w:color="000000"/>
              <w:right w:val="single" w:sz="4" w:space="0" w:color="000000"/>
            </w:tcBorders>
            <w:vAlign w:val="center"/>
          </w:tcPr>
          <w:p w14:paraId="30D8AAD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汤浅</w:t>
            </w:r>
          </w:p>
        </w:tc>
        <w:tc>
          <w:tcPr>
            <w:tcW w:w="467" w:type="pct"/>
            <w:tcBorders>
              <w:top w:val="single" w:sz="4" w:space="0" w:color="000000"/>
              <w:left w:val="single" w:sz="4" w:space="0" w:color="000000"/>
              <w:bottom w:val="single" w:sz="4" w:space="0" w:color="000000"/>
              <w:right w:val="single" w:sz="4" w:space="0" w:color="000000"/>
            </w:tcBorders>
            <w:vAlign w:val="center"/>
          </w:tcPr>
          <w:p w14:paraId="031E077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32113D8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A71D04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1136.76 </w:t>
            </w:r>
          </w:p>
        </w:tc>
        <w:tc>
          <w:tcPr>
            <w:tcW w:w="514" w:type="pct"/>
            <w:tcBorders>
              <w:top w:val="single" w:sz="4" w:space="0" w:color="000000"/>
              <w:left w:val="single" w:sz="4" w:space="0" w:color="000000"/>
              <w:bottom w:val="single" w:sz="4" w:space="0" w:color="000000"/>
              <w:right w:val="single" w:sz="4" w:space="0" w:color="000000"/>
            </w:tcBorders>
            <w:vAlign w:val="center"/>
          </w:tcPr>
          <w:p w14:paraId="5B4F8CF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5E04F9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2E5C8015"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F14239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349</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22A72164"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00B8CDA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UPS电池 12V 120AH</w:t>
            </w:r>
          </w:p>
        </w:tc>
        <w:tc>
          <w:tcPr>
            <w:tcW w:w="482" w:type="pct"/>
            <w:tcBorders>
              <w:top w:val="single" w:sz="4" w:space="0" w:color="000000"/>
              <w:left w:val="single" w:sz="4" w:space="0" w:color="000000"/>
              <w:bottom w:val="single" w:sz="4" w:space="0" w:color="000000"/>
              <w:right w:val="single" w:sz="4" w:space="0" w:color="000000"/>
            </w:tcBorders>
            <w:vAlign w:val="center"/>
          </w:tcPr>
          <w:p w14:paraId="4CB533D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汤浅</w:t>
            </w:r>
          </w:p>
        </w:tc>
        <w:tc>
          <w:tcPr>
            <w:tcW w:w="467" w:type="pct"/>
            <w:tcBorders>
              <w:top w:val="single" w:sz="4" w:space="0" w:color="000000"/>
              <w:left w:val="single" w:sz="4" w:space="0" w:color="000000"/>
              <w:bottom w:val="single" w:sz="4" w:space="0" w:color="000000"/>
              <w:right w:val="single" w:sz="4" w:space="0" w:color="000000"/>
            </w:tcBorders>
            <w:vAlign w:val="center"/>
          </w:tcPr>
          <w:p w14:paraId="5E937CB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5B24CFE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E488CB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1880.83 </w:t>
            </w:r>
          </w:p>
        </w:tc>
        <w:tc>
          <w:tcPr>
            <w:tcW w:w="514" w:type="pct"/>
            <w:tcBorders>
              <w:top w:val="single" w:sz="4" w:space="0" w:color="000000"/>
              <w:left w:val="single" w:sz="4" w:space="0" w:color="000000"/>
              <w:bottom w:val="single" w:sz="4" w:space="0" w:color="000000"/>
              <w:right w:val="single" w:sz="4" w:space="0" w:color="000000"/>
            </w:tcBorders>
            <w:vAlign w:val="center"/>
          </w:tcPr>
          <w:p w14:paraId="304AFA0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765FB0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23C7BD77"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DAA6A1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350</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7DB5B51F"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3EF2574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UPS电池 12V 150AH</w:t>
            </w:r>
          </w:p>
        </w:tc>
        <w:tc>
          <w:tcPr>
            <w:tcW w:w="482" w:type="pct"/>
            <w:tcBorders>
              <w:top w:val="single" w:sz="4" w:space="0" w:color="000000"/>
              <w:left w:val="single" w:sz="4" w:space="0" w:color="000000"/>
              <w:bottom w:val="single" w:sz="4" w:space="0" w:color="000000"/>
              <w:right w:val="single" w:sz="4" w:space="0" w:color="000000"/>
            </w:tcBorders>
            <w:vAlign w:val="center"/>
          </w:tcPr>
          <w:p w14:paraId="720A2F2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汤浅</w:t>
            </w:r>
          </w:p>
        </w:tc>
        <w:tc>
          <w:tcPr>
            <w:tcW w:w="467" w:type="pct"/>
            <w:tcBorders>
              <w:top w:val="single" w:sz="4" w:space="0" w:color="000000"/>
              <w:left w:val="single" w:sz="4" w:space="0" w:color="000000"/>
              <w:bottom w:val="single" w:sz="4" w:space="0" w:color="000000"/>
              <w:right w:val="single" w:sz="4" w:space="0" w:color="000000"/>
            </w:tcBorders>
            <w:vAlign w:val="center"/>
          </w:tcPr>
          <w:p w14:paraId="0BBFE38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5B879AE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C4ECEA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2245.49 </w:t>
            </w:r>
          </w:p>
        </w:tc>
        <w:tc>
          <w:tcPr>
            <w:tcW w:w="514" w:type="pct"/>
            <w:tcBorders>
              <w:top w:val="single" w:sz="4" w:space="0" w:color="000000"/>
              <w:left w:val="single" w:sz="4" w:space="0" w:color="000000"/>
              <w:bottom w:val="single" w:sz="4" w:space="0" w:color="000000"/>
              <w:right w:val="single" w:sz="4" w:space="0" w:color="000000"/>
            </w:tcBorders>
            <w:vAlign w:val="center"/>
          </w:tcPr>
          <w:p w14:paraId="765BFAF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1B6FAF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4085F5EF"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0BC33E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351</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0F1F1AAE"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374F33D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UPS电池 12V 200AH</w:t>
            </w:r>
          </w:p>
        </w:tc>
        <w:tc>
          <w:tcPr>
            <w:tcW w:w="482" w:type="pct"/>
            <w:tcBorders>
              <w:top w:val="single" w:sz="4" w:space="0" w:color="000000"/>
              <w:left w:val="single" w:sz="4" w:space="0" w:color="000000"/>
              <w:bottom w:val="single" w:sz="4" w:space="0" w:color="000000"/>
              <w:right w:val="single" w:sz="4" w:space="0" w:color="000000"/>
            </w:tcBorders>
            <w:vAlign w:val="center"/>
          </w:tcPr>
          <w:p w14:paraId="7483B20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汤浅</w:t>
            </w:r>
          </w:p>
        </w:tc>
        <w:tc>
          <w:tcPr>
            <w:tcW w:w="467" w:type="pct"/>
            <w:tcBorders>
              <w:top w:val="single" w:sz="4" w:space="0" w:color="000000"/>
              <w:left w:val="single" w:sz="4" w:space="0" w:color="000000"/>
              <w:bottom w:val="single" w:sz="4" w:space="0" w:color="000000"/>
              <w:right w:val="single" w:sz="4" w:space="0" w:color="000000"/>
            </w:tcBorders>
            <w:vAlign w:val="center"/>
          </w:tcPr>
          <w:p w14:paraId="7B511C2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71B279D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6F9B77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3288.31 </w:t>
            </w:r>
          </w:p>
        </w:tc>
        <w:tc>
          <w:tcPr>
            <w:tcW w:w="514" w:type="pct"/>
            <w:tcBorders>
              <w:top w:val="single" w:sz="4" w:space="0" w:color="000000"/>
              <w:left w:val="single" w:sz="4" w:space="0" w:color="000000"/>
              <w:bottom w:val="single" w:sz="4" w:space="0" w:color="000000"/>
              <w:right w:val="single" w:sz="4" w:space="0" w:color="000000"/>
            </w:tcBorders>
            <w:vAlign w:val="center"/>
          </w:tcPr>
          <w:p w14:paraId="150092F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213112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63DAB975"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E38B9D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352</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113DB1FE"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06E204C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UPS电池 12V 100AH</w:t>
            </w:r>
          </w:p>
        </w:tc>
        <w:tc>
          <w:tcPr>
            <w:tcW w:w="482" w:type="pct"/>
            <w:tcBorders>
              <w:top w:val="single" w:sz="4" w:space="0" w:color="000000"/>
              <w:left w:val="single" w:sz="4" w:space="0" w:color="000000"/>
              <w:bottom w:val="single" w:sz="4" w:space="0" w:color="000000"/>
              <w:right w:val="single" w:sz="4" w:space="0" w:color="000000"/>
            </w:tcBorders>
            <w:vAlign w:val="center"/>
          </w:tcPr>
          <w:p w14:paraId="27DD7C1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易事特</w:t>
            </w:r>
          </w:p>
        </w:tc>
        <w:tc>
          <w:tcPr>
            <w:tcW w:w="467" w:type="pct"/>
            <w:tcBorders>
              <w:top w:val="single" w:sz="4" w:space="0" w:color="000000"/>
              <w:left w:val="single" w:sz="4" w:space="0" w:color="000000"/>
              <w:bottom w:val="single" w:sz="4" w:space="0" w:color="000000"/>
              <w:right w:val="single" w:sz="4" w:space="0" w:color="000000"/>
            </w:tcBorders>
            <w:vAlign w:val="center"/>
          </w:tcPr>
          <w:p w14:paraId="76EF451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543B6EE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71AA06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1368.50 </w:t>
            </w:r>
          </w:p>
        </w:tc>
        <w:tc>
          <w:tcPr>
            <w:tcW w:w="514" w:type="pct"/>
            <w:tcBorders>
              <w:top w:val="single" w:sz="4" w:space="0" w:color="000000"/>
              <w:left w:val="single" w:sz="4" w:space="0" w:color="000000"/>
              <w:bottom w:val="single" w:sz="4" w:space="0" w:color="000000"/>
              <w:right w:val="single" w:sz="4" w:space="0" w:color="000000"/>
            </w:tcBorders>
            <w:vAlign w:val="center"/>
          </w:tcPr>
          <w:p w14:paraId="2388A5B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C4A924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6A95E75D"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909AD8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353</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6352B65C"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772AC89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UPS电池 12V 120AH</w:t>
            </w:r>
          </w:p>
        </w:tc>
        <w:tc>
          <w:tcPr>
            <w:tcW w:w="482" w:type="pct"/>
            <w:tcBorders>
              <w:top w:val="single" w:sz="4" w:space="0" w:color="000000"/>
              <w:left w:val="single" w:sz="4" w:space="0" w:color="000000"/>
              <w:bottom w:val="single" w:sz="4" w:space="0" w:color="000000"/>
              <w:right w:val="single" w:sz="4" w:space="0" w:color="000000"/>
            </w:tcBorders>
            <w:vAlign w:val="center"/>
          </w:tcPr>
          <w:p w14:paraId="3F5EAC5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易事特</w:t>
            </w:r>
          </w:p>
        </w:tc>
        <w:tc>
          <w:tcPr>
            <w:tcW w:w="467" w:type="pct"/>
            <w:tcBorders>
              <w:top w:val="single" w:sz="4" w:space="0" w:color="000000"/>
              <w:left w:val="single" w:sz="4" w:space="0" w:color="000000"/>
              <w:bottom w:val="single" w:sz="4" w:space="0" w:color="000000"/>
              <w:right w:val="single" w:sz="4" w:space="0" w:color="000000"/>
            </w:tcBorders>
            <w:vAlign w:val="center"/>
          </w:tcPr>
          <w:p w14:paraId="2E064AC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426F0DC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9707D8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2268.75 </w:t>
            </w:r>
          </w:p>
        </w:tc>
        <w:tc>
          <w:tcPr>
            <w:tcW w:w="514" w:type="pct"/>
            <w:tcBorders>
              <w:top w:val="single" w:sz="4" w:space="0" w:color="000000"/>
              <w:left w:val="single" w:sz="4" w:space="0" w:color="000000"/>
              <w:bottom w:val="single" w:sz="4" w:space="0" w:color="000000"/>
              <w:right w:val="single" w:sz="4" w:space="0" w:color="000000"/>
            </w:tcBorders>
            <w:vAlign w:val="center"/>
          </w:tcPr>
          <w:p w14:paraId="2B8DB0D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5C6E6E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6857ADBD"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3D9CFE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354</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260980B9"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559C0EB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UPS电池 12V 150AH</w:t>
            </w:r>
          </w:p>
        </w:tc>
        <w:tc>
          <w:tcPr>
            <w:tcW w:w="482" w:type="pct"/>
            <w:tcBorders>
              <w:top w:val="single" w:sz="4" w:space="0" w:color="000000"/>
              <w:left w:val="single" w:sz="4" w:space="0" w:color="000000"/>
              <w:bottom w:val="single" w:sz="4" w:space="0" w:color="000000"/>
              <w:right w:val="single" w:sz="4" w:space="0" w:color="000000"/>
            </w:tcBorders>
            <w:vAlign w:val="center"/>
          </w:tcPr>
          <w:p w14:paraId="5EECCC8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易事特</w:t>
            </w:r>
          </w:p>
        </w:tc>
        <w:tc>
          <w:tcPr>
            <w:tcW w:w="467" w:type="pct"/>
            <w:tcBorders>
              <w:top w:val="single" w:sz="4" w:space="0" w:color="000000"/>
              <w:left w:val="single" w:sz="4" w:space="0" w:color="000000"/>
              <w:bottom w:val="single" w:sz="4" w:space="0" w:color="000000"/>
              <w:right w:val="single" w:sz="4" w:space="0" w:color="000000"/>
            </w:tcBorders>
            <w:vAlign w:val="center"/>
          </w:tcPr>
          <w:p w14:paraId="3D6F5FA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74B4CF1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778E41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3245.17 </w:t>
            </w:r>
          </w:p>
        </w:tc>
        <w:tc>
          <w:tcPr>
            <w:tcW w:w="514" w:type="pct"/>
            <w:tcBorders>
              <w:top w:val="single" w:sz="4" w:space="0" w:color="000000"/>
              <w:left w:val="single" w:sz="4" w:space="0" w:color="000000"/>
              <w:bottom w:val="single" w:sz="4" w:space="0" w:color="000000"/>
              <w:right w:val="single" w:sz="4" w:space="0" w:color="000000"/>
            </w:tcBorders>
            <w:vAlign w:val="center"/>
          </w:tcPr>
          <w:p w14:paraId="53D33E9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A15FB5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6664A935"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6B11EE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355</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53FB4554"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699F974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UPS电池 12V 200AH</w:t>
            </w:r>
          </w:p>
        </w:tc>
        <w:tc>
          <w:tcPr>
            <w:tcW w:w="482" w:type="pct"/>
            <w:tcBorders>
              <w:top w:val="single" w:sz="4" w:space="0" w:color="000000"/>
              <w:left w:val="single" w:sz="4" w:space="0" w:color="000000"/>
              <w:bottom w:val="single" w:sz="4" w:space="0" w:color="000000"/>
              <w:right w:val="single" w:sz="4" w:space="0" w:color="000000"/>
            </w:tcBorders>
            <w:vAlign w:val="center"/>
          </w:tcPr>
          <w:p w14:paraId="2A7C8BD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易事特</w:t>
            </w:r>
          </w:p>
        </w:tc>
        <w:tc>
          <w:tcPr>
            <w:tcW w:w="467" w:type="pct"/>
            <w:tcBorders>
              <w:top w:val="single" w:sz="4" w:space="0" w:color="000000"/>
              <w:left w:val="single" w:sz="4" w:space="0" w:color="000000"/>
              <w:bottom w:val="single" w:sz="4" w:space="0" w:color="000000"/>
              <w:right w:val="single" w:sz="4" w:space="0" w:color="000000"/>
            </w:tcBorders>
            <w:vAlign w:val="center"/>
          </w:tcPr>
          <w:p w14:paraId="070D7E4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2BB2A5C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F8F061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3433.10 </w:t>
            </w:r>
          </w:p>
        </w:tc>
        <w:tc>
          <w:tcPr>
            <w:tcW w:w="514" w:type="pct"/>
            <w:tcBorders>
              <w:top w:val="single" w:sz="4" w:space="0" w:color="000000"/>
              <w:left w:val="single" w:sz="4" w:space="0" w:color="000000"/>
              <w:bottom w:val="single" w:sz="4" w:space="0" w:color="000000"/>
              <w:right w:val="single" w:sz="4" w:space="0" w:color="000000"/>
            </w:tcBorders>
            <w:vAlign w:val="center"/>
          </w:tcPr>
          <w:p w14:paraId="2CEA1DD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C87877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5D2177D6"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EBC534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356</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59D4DD9B"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5646705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UPS电池 12V 100AH</w:t>
            </w:r>
          </w:p>
        </w:tc>
        <w:tc>
          <w:tcPr>
            <w:tcW w:w="482" w:type="pct"/>
            <w:tcBorders>
              <w:top w:val="single" w:sz="4" w:space="0" w:color="000000"/>
              <w:left w:val="single" w:sz="4" w:space="0" w:color="000000"/>
              <w:bottom w:val="single" w:sz="4" w:space="0" w:color="000000"/>
              <w:right w:val="single" w:sz="4" w:space="0" w:color="000000"/>
            </w:tcBorders>
            <w:vAlign w:val="center"/>
          </w:tcPr>
          <w:p w14:paraId="67502B5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爱维达</w:t>
            </w:r>
          </w:p>
        </w:tc>
        <w:tc>
          <w:tcPr>
            <w:tcW w:w="467" w:type="pct"/>
            <w:tcBorders>
              <w:top w:val="single" w:sz="4" w:space="0" w:color="000000"/>
              <w:left w:val="single" w:sz="4" w:space="0" w:color="000000"/>
              <w:bottom w:val="single" w:sz="4" w:space="0" w:color="000000"/>
              <w:right w:val="single" w:sz="4" w:space="0" w:color="000000"/>
            </w:tcBorders>
            <w:vAlign w:val="center"/>
          </w:tcPr>
          <w:p w14:paraId="099CA1B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58F4F14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7D8032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1477.13 </w:t>
            </w:r>
          </w:p>
        </w:tc>
        <w:tc>
          <w:tcPr>
            <w:tcW w:w="514" w:type="pct"/>
            <w:tcBorders>
              <w:top w:val="single" w:sz="4" w:space="0" w:color="000000"/>
              <w:left w:val="single" w:sz="4" w:space="0" w:color="000000"/>
              <w:bottom w:val="single" w:sz="4" w:space="0" w:color="000000"/>
              <w:right w:val="single" w:sz="4" w:space="0" w:color="000000"/>
            </w:tcBorders>
            <w:vAlign w:val="center"/>
          </w:tcPr>
          <w:p w14:paraId="44FF013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5DF288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441402EB"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7FF359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357</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44B6D9F0"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35D392F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UPS电池 12V 120AH</w:t>
            </w:r>
          </w:p>
        </w:tc>
        <w:tc>
          <w:tcPr>
            <w:tcW w:w="482" w:type="pct"/>
            <w:tcBorders>
              <w:top w:val="single" w:sz="4" w:space="0" w:color="000000"/>
              <w:left w:val="single" w:sz="4" w:space="0" w:color="000000"/>
              <w:bottom w:val="single" w:sz="4" w:space="0" w:color="000000"/>
              <w:right w:val="single" w:sz="4" w:space="0" w:color="000000"/>
            </w:tcBorders>
            <w:vAlign w:val="center"/>
          </w:tcPr>
          <w:p w14:paraId="10BB0D1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爱维达</w:t>
            </w:r>
          </w:p>
        </w:tc>
        <w:tc>
          <w:tcPr>
            <w:tcW w:w="467" w:type="pct"/>
            <w:tcBorders>
              <w:top w:val="single" w:sz="4" w:space="0" w:color="000000"/>
              <w:left w:val="single" w:sz="4" w:space="0" w:color="000000"/>
              <w:bottom w:val="single" w:sz="4" w:space="0" w:color="000000"/>
              <w:right w:val="single" w:sz="4" w:space="0" w:color="000000"/>
            </w:tcBorders>
            <w:vAlign w:val="center"/>
          </w:tcPr>
          <w:p w14:paraId="72F1032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23125E3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2B5FBD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2045.01 </w:t>
            </w:r>
          </w:p>
        </w:tc>
        <w:tc>
          <w:tcPr>
            <w:tcW w:w="514" w:type="pct"/>
            <w:tcBorders>
              <w:top w:val="single" w:sz="4" w:space="0" w:color="000000"/>
              <w:left w:val="single" w:sz="4" w:space="0" w:color="000000"/>
              <w:bottom w:val="single" w:sz="4" w:space="0" w:color="000000"/>
              <w:right w:val="single" w:sz="4" w:space="0" w:color="000000"/>
            </w:tcBorders>
            <w:vAlign w:val="center"/>
          </w:tcPr>
          <w:p w14:paraId="6A8B2AF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7FD1B7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63CA3142"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EC0C4E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358</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544F3327"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7D6A397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UPS电池 12V 150AH</w:t>
            </w:r>
          </w:p>
        </w:tc>
        <w:tc>
          <w:tcPr>
            <w:tcW w:w="482" w:type="pct"/>
            <w:tcBorders>
              <w:top w:val="single" w:sz="4" w:space="0" w:color="000000"/>
              <w:left w:val="single" w:sz="4" w:space="0" w:color="000000"/>
              <w:bottom w:val="single" w:sz="4" w:space="0" w:color="000000"/>
              <w:right w:val="single" w:sz="4" w:space="0" w:color="000000"/>
            </w:tcBorders>
            <w:vAlign w:val="center"/>
          </w:tcPr>
          <w:p w14:paraId="6F2B129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爱维达</w:t>
            </w:r>
          </w:p>
        </w:tc>
        <w:tc>
          <w:tcPr>
            <w:tcW w:w="467" w:type="pct"/>
            <w:tcBorders>
              <w:top w:val="single" w:sz="4" w:space="0" w:color="000000"/>
              <w:left w:val="single" w:sz="4" w:space="0" w:color="000000"/>
              <w:bottom w:val="single" w:sz="4" w:space="0" w:color="000000"/>
              <w:right w:val="single" w:sz="4" w:space="0" w:color="000000"/>
            </w:tcBorders>
            <w:vAlign w:val="center"/>
          </w:tcPr>
          <w:p w14:paraId="627644C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6E39C9E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A04936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2721.25 </w:t>
            </w:r>
          </w:p>
        </w:tc>
        <w:tc>
          <w:tcPr>
            <w:tcW w:w="514" w:type="pct"/>
            <w:tcBorders>
              <w:top w:val="single" w:sz="4" w:space="0" w:color="000000"/>
              <w:left w:val="single" w:sz="4" w:space="0" w:color="000000"/>
              <w:bottom w:val="single" w:sz="4" w:space="0" w:color="000000"/>
              <w:right w:val="single" w:sz="4" w:space="0" w:color="000000"/>
            </w:tcBorders>
            <w:vAlign w:val="center"/>
          </w:tcPr>
          <w:p w14:paraId="5C982F5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55CCA5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5CECAC3B"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ED094C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359</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02E89467"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2F91DB6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UPS电池 12V 200AH</w:t>
            </w:r>
          </w:p>
        </w:tc>
        <w:tc>
          <w:tcPr>
            <w:tcW w:w="482" w:type="pct"/>
            <w:tcBorders>
              <w:top w:val="single" w:sz="4" w:space="0" w:color="000000"/>
              <w:left w:val="single" w:sz="4" w:space="0" w:color="000000"/>
              <w:bottom w:val="single" w:sz="4" w:space="0" w:color="000000"/>
              <w:right w:val="single" w:sz="4" w:space="0" w:color="000000"/>
            </w:tcBorders>
            <w:vAlign w:val="center"/>
          </w:tcPr>
          <w:p w14:paraId="099BE4A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爱维达</w:t>
            </w:r>
          </w:p>
        </w:tc>
        <w:tc>
          <w:tcPr>
            <w:tcW w:w="467" w:type="pct"/>
            <w:tcBorders>
              <w:top w:val="single" w:sz="4" w:space="0" w:color="000000"/>
              <w:left w:val="single" w:sz="4" w:space="0" w:color="000000"/>
              <w:bottom w:val="single" w:sz="4" w:space="0" w:color="000000"/>
              <w:right w:val="single" w:sz="4" w:space="0" w:color="000000"/>
            </w:tcBorders>
            <w:vAlign w:val="center"/>
          </w:tcPr>
          <w:p w14:paraId="3C9FB56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55FF2F5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9C837A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3103.07 </w:t>
            </w:r>
          </w:p>
        </w:tc>
        <w:tc>
          <w:tcPr>
            <w:tcW w:w="514" w:type="pct"/>
            <w:tcBorders>
              <w:top w:val="single" w:sz="4" w:space="0" w:color="000000"/>
              <w:left w:val="single" w:sz="4" w:space="0" w:color="000000"/>
              <w:bottom w:val="single" w:sz="4" w:space="0" w:color="000000"/>
              <w:right w:val="single" w:sz="4" w:space="0" w:color="000000"/>
            </w:tcBorders>
            <w:vAlign w:val="center"/>
          </w:tcPr>
          <w:p w14:paraId="510B149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121134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16E538FC"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E984AC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360</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337A3526"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7255BFC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UPS电池 12V 100AH</w:t>
            </w:r>
          </w:p>
        </w:tc>
        <w:tc>
          <w:tcPr>
            <w:tcW w:w="482" w:type="pct"/>
            <w:tcBorders>
              <w:top w:val="single" w:sz="4" w:space="0" w:color="000000"/>
              <w:left w:val="single" w:sz="4" w:space="0" w:color="000000"/>
              <w:bottom w:val="single" w:sz="4" w:space="0" w:color="000000"/>
              <w:right w:val="single" w:sz="4" w:space="0" w:color="000000"/>
            </w:tcBorders>
            <w:vAlign w:val="center"/>
          </w:tcPr>
          <w:p w14:paraId="5EAA3DD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科士达</w:t>
            </w:r>
          </w:p>
        </w:tc>
        <w:tc>
          <w:tcPr>
            <w:tcW w:w="467" w:type="pct"/>
            <w:tcBorders>
              <w:top w:val="single" w:sz="4" w:space="0" w:color="000000"/>
              <w:left w:val="single" w:sz="4" w:space="0" w:color="000000"/>
              <w:bottom w:val="single" w:sz="4" w:space="0" w:color="000000"/>
              <w:right w:val="single" w:sz="4" w:space="0" w:color="000000"/>
            </w:tcBorders>
            <w:vAlign w:val="center"/>
          </w:tcPr>
          <w:p w14:paraId="4413E66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4A79FFB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552E4B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977.06 </w:t>
            </w:r>
          </w:p>
        </w:tc>
        <w:tc>
          <w:tcPr>
            <w:tcW w:w="514" w:type="pct"/>
            <w:tcBorders>
              <w:top w:val="single" w:sz="4" w:space="0" w:color="000000"/>
              <w:left w:val="single" w:sz="4" w:space="0" w:color="000000"/>
              <w:bottom w:val="single" w:sz="4" w:space="0" w:color="000000"/>
              <w:right w:val="single" w:sz="4" w:space="0" w:color="000000"/>
            </w:tcBorders>
            <w:vAlign w:val="center"/>
          </w:tcPr>
          <w:p w14:paraId="181D424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583A88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5005E8CA"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2C7CB4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361</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75CE3151"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0246D80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UPS电池 12V 120AH</w:t>
            </w:r>
          </w:p>
        </w:tc>
        <w:tc>
          <w:tcPr>
            <w:tcW w:w="482" w:type="pct"/>
            <w:tcBorders>
              <w:top w:val="single" w:sz="4" w:space="0" w:color="000000"/>
              <w:left w:val="single" w:sz="4" w:space="0" w:color="000000"/>
              <w:bottom w:val="single" w:sz="4" w:space="0" w:color="000000"/>
              <w:right w:val="single" w:sz="4" w:space="0" w:color="000000"/>
            </w:tcBorders>
            <w:vAlign w:val="center"/>
          </w:tcPr>
          <w:p w14:paraId="72DB4CA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科士达</w:t>
            </w:r>
          </w:p>
        </w:tc>
        <w:tc>
          <w:tcPr>
            <w:tcW w:w="467" w:type="pct"/>
            <w:tcBorders>
              <w:top w:val="single" w:sz="4" w:space="0" w:color="000000"/>
              <w:left w:val="single" w:sz="4" w:space="0" w:color="000000"/>
              <w:bottom w:val="single" w:sz="4" w:space="0" w:color="000000"/>
              <w:right w:val="single" w:sz="4" w:space="0" w:color="000000"/>
            </w:tcBorders>
            <w:vAlign w:val="center"/>
          </w:tcPr>
          <w:p w14:paraId="62188C0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62C0753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C5D407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1383.11 </w:t>
            </w:r>
          </w:p>
        </w:tc>
        <w:tc>
          <w:tcPr>
            <w:tcW w:w="514" w:type="pct"/>
            <w:tcBorders>
              <w:top w:val="single" w:sz="4" w:space="0" w:color="000000"/>
              <w:left w:val="single" w:sz="4" w:space="0" w:color="000000"/>
              <w:bottom w:val="single" w:sz="4" w:space="0" w:color="000000"/>
              <w:right w:val="single" w:sz="4" w:space="0" w:color="000000"/>
            </w:tcBorders>
            <w:vAlign w:val="center"/>
          </w:tcPr>
          <w:p w14:paraId="707F7A6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588E6A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494A6E2E"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DC06FD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362</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2A8F5882"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58433F0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UPS电池 12V 150AH</w:t>
            </w:r>
          </w:p>
        </w:tc>
        <w:tc>
          <w:tcPr>
            <w:tcW w:w="482" w:type="pct"/>
            <w:tcBorders>
              <w:top w:val="single" w:sz="4" w:space="0" w:color="000000"/>
              <w:left w:val="single" w:sz="4" w:space="0" w:color="000000"/>
              <w:bottom w:val="single" w:sz="4" w:space="0" w:color="000000"/>
              <w:right w:val="single" w:sz="4" w:space="0" w:color="000000"/>
            </w:tcBorders>
            <w:vAlign w:val="center"/>
          </w:tcPr>
          <w:p w14:paraId="26D6CF0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科士达</w:t>
            </w:r>
          </w:p>
        </w:tc>
        <w:tc>
          <w:tcPr>
            <w:tcW w:w="467" w:type="pct"/>
            <w:tcBorders>
              <w:top w:val="single" w:sz="4" w:space="0" w:color="000000"/>
              <w:left w:val="single" w:sz="4" w:space="0" w:color="000000"/>
              <w:bottom w:val="single" w:sz="4" w:space="0" w:color="000000"/>
              <w:right w:val="single" w:sz="4" w:space="0" w:color="000000"/>
            </w:tcBorders>
            <w:vAlign w:val="center"/>
          </w:tcPr>
          <w:p w14:paraId="19D142A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0BF76F0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E6ABE9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2259.20 </w:t>
            </w:r>
          </w:p>
        </w:tc>
        <w:tc>
          <w:tcPr>
            <w:tcW w:w="514" w:type="pct"/>
            <w:tcBorders>
              <w:top w:val="single" w:sz="4" w:space="0" w:color="000000"/>
              <w:left w:val="single" w:sz="4" w:space="0" w:color="000000"/>
              <w:bottom w:val="single" w:sz="4" w:space="0" w:color="000000"/>
              <w:right w:val="single" w:sz="4" w:space="0" w:color="000000"/>
            </w:tcBorders>
            <w:vAlign w:val="center"/>
          </w:tcPr>
          <w:p w14:paraId="501DEA3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6B0020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6BBEF76D"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771B7E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363</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70A9B112"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38FB05A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UPS电池 12V 200AH</w:t>
            </w:r>
          </w:p>
        </w:tc>
        <w:tc>
          <w:tcPr>
            <w:tcW w:w="482" w:type="pct"/>
            <w:tcBorders>
              <w:top w:val="single" w:sz="4" w:space="0" w:color="000000"/>
              <w:left w:val="single" w:sz="4" w:space="0" w:color="000000"/>
              <w:bottom w:val="single" w:sz="4" w:space="0" w:color="000000"/>
              <w:right w:val="single" w:sz="4" w:space="0" w:color="000000"/>
            </w:tcBorders>
            <w:vAlign w:val="center"/>
          </w:tcPr>
          <w:p w14:paraId="111503A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科士达</w:t>
            </w:r>
          </w:p>
        </w:tc>
        <w:tc>
          <w:tcPr>
            <w:tcW w:w="467" w:type="pct"/>
            <w:tcBorders>
              <w:top w:val="single" w:sz="4" w:space="0" w:color="000000"/>
              <w:left w:val="single" w:sz="4" w:space="0" w:color="000000"/>
              <w:bottom w:val="single" w:sz="4" w:space="0" w:color="000000"/>
              <w:right w:val="single" w:sz="4" w:space="0" w:color="000000"/>
            </w:tcBorders>
            <w:vAlign w:val="center"/>
          </w:tcPr>
          <w:p w14:paraId="6E390C2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1D943E1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B1FA17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2494.80 </w:t>
            </w:r>
          </w:p>
        </w:tc>
        <w:tc>
          <w:tcPr>
            <w:tcW w:w="514" w:type="pct"/>
            <w:tcBorders>
              <w:top w:val="single" w:sz="4" w:space="0" w:color="000000"/>
              <w:left w:val="single" w:sz="4" w:space="0" w:color="000000"/>
              <w:bottom w:val="single" w:sz="4" w:space="0" w:color="000000"/>
              <w:right w:val="single" w:sz="4" w:space="0" w:color="000000"/>
            </w:tcBorders>
            <w:vAlign w:val="center"/>
          </w:tcPr>
          <w:p w14:paraId="6781741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C509DB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1EE35404"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827065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364</w:t>
            </w:r>
          </w:p>
        </w:tc>
        <w:tc>
          <w:tcPr>
            <w:tcW w:w="803" w:type="pct"/>
            <w:tcBorders>
              <w:top w:val="single" w:sz="4" w:space="0" w:color="000000"/>
              <w:left w:val="single" w:sz="4" w:space="0" w:color="000000"/>
              <w:bottom w:val="single" w:sz="4" w:space="0" w:color="000000"/>
              <w:right w:val="single" w:sz="4" w:space="0" w:color="000000"/>
            </w:tcBorders>
            <w:vAlign w:val="center"/>
          </w:tcPr>
          <w:p w14:paraId="2C29EC5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电控锁</w:t>
            </w:r>
          </w:p>
        </w:tc>
        <w:tc>
          <w:tcPr>
            <w:tcW w:w="1004" w:type="pct"/>
            <w:tcBorders>
              <w:top w:val="single" w:sz="4" w:space="0" w:color="000000"/>
              <w:left w:val="single" w:sz="4" w:space="0" w:color="000000"/>
              <w:bottom w:val="single" w:sz="4" w:space="0" w:color="000000"/>
              <w:right w:val="single" w:sz="4" w:space="0" w:color="000000"/>
            </w:tcBorders>
            <w:vAlign w:val="center"/>
          </w:tcPr>
          <w:p w14:paraId="5F5C0E0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电控锁</w:t>
            </w:r>
          </w:p>
        </w:tc>
        <w:tc>
          <w:tcPr>
            <w:tcW w:w="482" w:type="pct"/>
            <w:tcBorders>
              <w:top w:val="single" w:sz="4" w:space="0" w:color="000000"/>
              <w:left w:val="single" w:sz="4" w:space="0" w:color="000000"/>
              <w:bottom w:val="single" w:sz="4" w:space="0" w:color="000000"/>
              <w:right w:val="single" w:sz="4" w:space="0" w:color="000000"/>
            </w:tcBorders>
            <w:vAlign w:val="center"/>
          </w:tcPr>
          <w:p w14:paraId="6992451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佳力图</w:t>
            </w:r>
          </w:p>
        </w:tc>
        <w:tc>
          <w:tcPr>
            <w:tcW w:w="467" w:type="pct"/>
            <w:tcBorders>
              <w:top w:val="single" w:sz="4" w:space="0" w:color="000000"/>
              <w:left w:val="single" w:sz="4" w:space="0" w:color="000000"/>
              <w:bottom w:val="single" w:sz="4" w:space="0" w:color="000000"/>
              <w:right w:val="single" w:sz="4" w:space="0" w:color="000000"/>
            </w:tcBorders>
            <w:vAlign w:val="center"/>
          </w:tcPr>
          <w:p w14:paraId="2B72099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50E74F4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4D8698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167.63 </w:t>
            </w:r>
          </w:p>
        </w:tc>
        <w:tc>
          <w:tcPr>
            <w:tcW w:w="514" w:type="pct"/>
            <w:tcBorders>
              <w:top w:val="single" w:sz="4" w:space="0" w:color="000000"/>
              <w:left w:val="single" w:sz="4" w:space="0" w:color="000000"/>
              <w:bottom w:val="single" w:sz="4" w:space="0" w:color="000000"/>
              <w:right w:val="single" w:sz="4" w:space="0" w:color="000000"/>
            </w:tcBorders>
            <w:vAlign w:val="center"/>
          </w:tcPr>
          <w:p w14:paraId="0D56002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7504E9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211A4FA0"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21AE58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365</w:t>
            </w:r>
          </w:p>
        </w:tc>
        <w:tc>
          <w:tcPr>
            <w:tcW w:w="803" w:type="pct"/>
            <w:tcBorders>
              <w:top w:val="single" w:sz="4" w:space="0" w:color="000000"/>
              <w:left w:val="single" w:sz="4" w:space="0" w:color="000000"/>
              <w:bottom w:val="single" w:sz="4" w:space="0" w:color="000000"/>
              <w:right w:val="single" w:sz="4" w:space="0" w:color="000000"/>
            </w:tcBorders>
            <w:vAlign w:val="center"/>
          </w:tcPr>
          <w:p w14:paraId="2CE4889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闭门器</w:t>
            </w:r>
          </w:p>
        </w:tc>
        <w:tc>
          <w:tcPr>
            <w:tcW w:w="1004" w:type="pct"/>
            <w:tcBorders>
              <w:top w:val="single" w:sz="4" w:space="0" w:color="000000"/>
              <w:left w:val="single" w:sz="4" w:space="0" w:color="000000"/>
              <w:bottom w:val="single" w:sz="4" w:space="0" w:color="000000"/>
              <w:right w:val="single" w:sz="4" w:space="0" w:color="000000"/>
            </w:tcBorders>
            <w:vAlign w:val="center"/>
          </w:tcPr>
          <w:p w14:paraId="56580DA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皇冠闭门器GMT（套）</w:t>
            </w:r>
          </w:p>
        </w:tc>
        <w:tc>
          <w:tcPr>
            <w:tcW w:w="482" w:type="pct"/>
            <w:tcBorders>
              <w:top w:val="single" w:sz="4" w:space="0" w:color="000000"/>
              <w:left w:val="single" w:sz="4" w:space="0" w:color="000000"/>
              <w:bottom w:val="single" w:sz="4" w:space="0" w:color="000000"/>
              <w:right w:val="single" w:sz="4" w:space="0" w:color="000000"/>
            </w:tcBorders>
            <w:vAlign w:val="center"/>
          </w:tcPr>
          <w:p w14:paraId="0B11680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皇冠</w:t>
            </w:r>
          </w:p>
        </w:tc>
        <w:tc>
          <w:tcPr>
            <w:tcW w:w="467" w:type="pct"/>
            <w:tcBorders>
              <w:top w:val="single" w:sz="4" w:space="0" w:color="000000"/>
              <w:left w:val="single" w:sz="4" w:space="0" w:color="000000"/>
              <w:bottom w:val="single" w:sz="4" w:space="0" w:color="000000"/>
              <w:right w:val="single" w:sz="4" w:space="0" w:color="000000"/>
            </w:tcBorders>
            <w:vAlign w:val="center"/>
          </w:tcPr>
          <w:p w14:paraId="35CFFD7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套</w:t>
            </w:r>
          </w:p>
        </w:tc>
        <w:tc>
          <w:tcPr>
            <w:tcW w:w="482" w:type="pct"/>
            <w:tcBorders>
              <w:top w:val="single" w:sz="4" w:space="0" w:color="000000"/>
              <w:left w:val="single" w:sz="4" w:space="0" w:color="000000"/>
              <w:bottom w:val="single" w:sz="4" w:space="0" w:color="000000"/>
              <w:right w:val="single" w:sz="4" w:space="0" w:color="000000"/>
            </w:tcBorders>
            <w:vAlign w:val="center"/>
          </w:tcPr>
          <w:p w14:paraId="073C089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52339F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270.04 </w:t>
            </w:r>
          </w:p>
        </w:tc>
        <w:tc>
          <w:tcPr>
            <w:tcW w:w="514" w:type="pct"/>
            <w:tcBorders>
              <w:top w:val="single" w:sz="4" w:space="0" w:color="000000"/>
              <w:left w:val="single" w:sz="4" w:space="0" w:color="000000"/>
              <w:bottom w:val="single" w:sz="4" w:space="0" w:color="000000"/>
              <w:right w:val="single" w:sz="4" w:space="0" w:color="000000"/>
            </w:tcBorders>
            <w:vAlign w:val="center"/>
          </w:tcPr>
          <w:p w14:paraId="537384C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1B9D48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30CF3E09"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96D832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366</w:t>
            </w:r>
          </w:p>
        </w:tc>
        <w:tc>
          <w:tcPr>
            <w:tcW w:w="803" w:type="pct"/>
            <w:tcBorders>
              <w:top w:val="single" w:sz="4" w:space="0" w:color="000000"/>
              <w:left w:val="single" w:sz="4" w:space="0" w:color="000000"/>
              <w:bottom w:val="single" w:sz="4" w:space="0" w:color="000000"/>
              <w:right w:val="single" w:sz="4" w:space="0" w:color="000000"/>
            </w:tcBorders>
            <w:vAlign w:val="center"/>
          </w:tcPr>
          <w:p w14:paraId="494CE9F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铜管（直径16mm，厚度1.2mm）</w:t>
            </w:r>
          </w:p>
        </w:tc>
        <w:tc>
          <w:tcPr>
            <w:tcW w:w="1004" w:type="pct"/>
            <w:vMerge w:val="restart"/>
            <w:tcBorders>
              <w:top w:val="single" w:sz="4" w:space="0" w:color="000000"/>
              <w:left w:val="single" w:sz="4" w:space="0" w:color="000000"/>
              <w:bottom w:val="single" w:sz="4" w:space="0" w:color="000000"/>
              <w:right w:val="single" w:sz="4" w:space="0" w:color="000000"/>
            </w:tcBorders>
            <w:vAlign w:val="center"/>
          </w:tcPr>
          <w:p w14:paraId="26B9C76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适用于精密空调功率30KW以下</w:t>
            </w:r>
          </w:p>
        </w:tc>
        <w:tc>
          <w:tcPr>
            <w:tcW w:w="482" w:type="pct"/>
            <w:tcBorders>
              <w:top w:val="single" w:sz="4" w:space="0" w:color="000000"/>
              <w:left w:val="single" w:sz="4" w:space="0" w:color="000000"/>
              <w:bottom w:val="single" w:sz="4" w:space="0" w:color="000000"/>
              <w:right w:val="single" w:sz="4" w:space="0" w:color="000000"/>
            </w:tcBorders>
            <w:vAlign w:val="center"/>
          </w:tcPr>
          <w:p w14:paraId="4022DC1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国产</w:t>
            </w:r>
          </w:p>
        </w:tc>
        <w:tc>
          <w:tcPr>
            <w:tcW w:w="467" w:type="pct"/>
            <w:tcBorders>
              <w:top w:val="single" w:sz="4" w:space="0" w:color="000000"/>
              <w:left w:val="single" w:sz="4" w:space="0" w:color="000000"/>
              <w:bottom w:val="single" w:sz="4" w:space="0" w:color="000000"/>
              <w:right w:val="single" w:sz="4" w:space="0" w:color="000000"/>
            </w:tcBorders>
            <w:vAlign w:val="center"/>
          </w:tcPr>
          <w:p w14:paraId="1461F78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米</w:t>
            </w:r>
          </w:p>
        </w:tc>
        <w:tc>
          <w:tcPr>
            <w:tcW w:w="482" w:type="pct"/>
            <w:tcBorders>
              <w:top w:val="single" w:sz="4" w:space="0" w:color="000000"/>
              <w:left w:val="single" w:sz="4" w:space="0" w:color="000000"/>
              <w:bottom w:val="single" w:sz="4" w:space="0" w:color="000000"/>
              <w:right w:val="single" w:sz="4" w:space="0" w:color="000000"/>
            </w:tcBorders>
            <w:vAlign w:val="center"/>
          </w:tcPr>
          <w:p w14:paraId="0D61F77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25E9E7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246.03 </w:t>
            </w:r>
          </w:p>
        </w:tc>
        <w:tc>
          <w:tcPr>
            <w:tcW w:w="514" w:type="pct"/>
            <w:tcBorders>
              <w:top w:val="single" w:sz="4" w:space="0" w:color="000000"/>
              <w:left w:val="single" w:sz="4" w:space="0" w:color="000000"/>
              <w:bottom w:val="single" w:sz="4" w:space="0" w:color="000000"/>
              <w:right w:val="single" w:sz="4" w:space="0" w:color="000000"/>
            </w:tcBorders>
            <w:vAlign w:val="center"/>
          </w:tcPr>
          <w:p w14:paraId="02F3059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02A461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0D030229"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98BAA2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367</w:t>
            </w:r>
          </w:p>
        </w:tc>
        <w:tc>
          <w:tcPr>
            <w:tcW w:w="803" w:type="pct"/>
            <w:tcBorders>
              <w:top w:val="single" w:sz="4" w:space="0" w:color="000000"/>
              <w:left w:val="single" w:sz="4" w:space="0" w:color="000000"/>
              <w:bottom w:val="single" w:sz="4" w:space="0" w:color="000000"/>
              <w:right w:val="single" w:sz="4" w:space="0" w:color="000000"/>
            </w:tcBorders>
            <w:vAlign w:val="center"/>
          </w:tcPr>
          <w:p w14:paraId="1E0A52B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电缆（25平方）</w:t>
            </w:r>
          </w:p>
        </w:tc>
        <w:tc>
          <w:tcPr>
            <w:tcW w:w="1004" w:type="pct"/>
            <w:vMerge/>
            <w:tcBorders>
              <w:top w:val="single" w:sz="4" w:space="0" w:color="000000"/>
              <w:left w:val="single" w:sz="4" w:space="0" w:color="000000"/>
              <w:bottom w:val="single" w:sz="4" w:space="0" w:color="000000"/>
              <w:right w:val="single" w:sz="4" w:space="0" w:color="000000"/>
            </w:tcBorders>
            <w:vAlign w:val="center"/>
          </w:tcPr>
          <w:p w14:paraId="0D13D5BB"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4CFB109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国产</w:t>
            </w:r>
          </w:p>
        </w:tc>
        <w:tc>
          <w:tcPr>
            <w:tcW w:w="467" w:type="pct"/>
            <w:tcBorders>
              <w:top w:val="single" w:sz="4" w:space="0" w:color="000000"/>
              <w:left w:val="single" w:sz="4" w:space="0" w:color="000000"/>
              <w:bottom w:val="single" w:sz="4" w:space="0" w:color="000000"/>
              <w:right w:val="single" w:sz="4" w:space="0" w:color="000000"/>
            </w:tcBorders>
            <w:vAlign w:val="center"/>
          </w:tcPr>
          <w:p w14:paraId="56B870C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米</w:t>
            </w:r>
          </w:p>
        </w:tc>
        <w:tc>
          <w:tcPr>
            <w:tcW w:w="482" w:type="pct"/>
            <w:tcBorders>
              <w:top w:val="single" w:sz="4" w:space="0" w:color="000000"/>
              <w:left w:val="single" w:sz="4" w:space="0" w:color="000000"/>
              <w:bottom w:val="single" w:sz="4" w:space="0" w:color="000000"/>
              <w:right w:val="single" w:sz="4" w:space="0" w:color="000000"/>
            </w:tcBorders>
            <w:vAlign w:val="center"/>
          </w:tcPr>
          <w:p w14:paraId="7CCA9EA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434BD1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165.52 </w:t>
            </w:r>
          </w:p>
        </w:tc>
        <w:tc>
          <w:tcPr>
            <w:tcW w:w="514" w:type="pct"/>
            <w:tcBorders>
              <w:top w:val="single" w:sz="4" w:space="0" w:color="000000"/>
              <w:left w:val="single" w:sz="4" w:space="0" w:color="000000"/>
              <w:bottom w:val="single" w:sz="4" w:space="0" w:color="000000"/>
              <w:right w:val="single" w:sz="4" w:space="0" w:color="000000"/>
            </w:tcBorders>
            <w:vAlign w:val="center"/>
          </w:tcPr>
          <w:p w14:paraId="7646E82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945275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7833EB1A"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776924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368</w:t>
            </w:r>
          </w:p>
        </w:tc>
        <w:tc>
          <w:tcPr>
            <w:tcW w:w="803" w:type="pct"/>
            <w:tcBorders>
              <w:top w:val="single" w:sz="4" w:space="0" w:color="000000"/>
              <w:left w:val="single" w:sz="4" w:space="0" w:color="000000"/>
              <w:bottom w:val="single" w:sz="4" w:space="0" w:color="000000"/>
              <w:right w:val="single" w:sz="4" w:space="0" w:color="000000"/>
            </w:tcBorders>
            <w:vAlign w:val="center"/>
          </w:tcPr>
          <w:p w14:paraId="2AD7385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外机支架</w:t>
            </w:r>
          </w:p>
        </w:tc>
        <w:tc>
          <w:tcPr>
            <w:tcW w:w="1004" w:type="pct"/>
            <w:vMerge/>
            <w:tcBorders>
              <w:top w:val="single" w:sz="4" w:space="0" w:color="000000"/>
              <w:left w:val="single" w:sz="4" w:space="0" w:color="000000"/>
              <w:bottom w:val="single" w:sz="4" w:space="0" w:color="000000"/>
              <w:right w:val="single" w:sz="4" w:space="0" w:color="000000"/>
            </w:tcBorders>
            <w:vAlign w:val="center"/>
          </w:tcPr>
          <w:p w14:paraId="1D983293"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72D8FF4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国产</w:t>
            </w:r>
          </w:p>
        </w:tc>
        <w:tc>
          <w:tcPr>
            <w:tcW w:w="467" w:type="pct"/>
            <w:tcBorders>
              <w:top w:val="single" w:sz="4" w:space="0" w:color="000000"/>
              <w:left w:val="single" w:sz="4" w:space="0" w:color="000000"/>
              <w:bottom w:val="single" w:sz="4" w:space="0" w:color="000000"/>
              <w:right w:val="single" w:sz="4" w:space="0" w:color="000000"/>
            </w:tcBorders>
            <w:vAlign w:val="center"/>
          </w:tcPr>
          <w:p w14:paraId="09C52FE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6CCAF83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1A0831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1685.38 </w:t>
            </w:r>
          </w:p>
        </w:tc>
        <w:tc>
          <w:tcPr>
            <w:tcW w:w="514" w:type="pct"/>
            <w:tcBorders>
              <w:top w:val="single" w:sz="4" w:space="0" w:color="000000"/>
              <w:left w:val="single" w:sz="4" w:space="0" w:color="000000"/>
              <w:bottom w:val="single" w:sz="4" w:space="0" w:color="000000"/>
              <w:right w:val="single" w:sz="4" w:space="0" w:color="000000"/>
            </w:tcBorders>
            <w:vAlign w:val="center"/>
          </w:tcPr>
          <w:p w14:paraId="45D2A73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D65748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642EAE3C"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ACF4E0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369</w:t>
            </w:r>
          </w:p>
        </w:tc>
        <w:tc>
          <w:tcPr>
            <w:tcW w:w="803" w:type="pct"/>
            <w:tcBorders>
              <w:top w:val="single" w:sz="4" w:space="0" w:color="000000"/>
              <w:left w:val="single" w:sz="4" w:space="0" w:color="000000"/>
              <w:bottom w:val="single" w:sz="4" w:space="0" w:color="000000"/>
              <w:right w:val="single" w:sz="4" w:space="0" w:color="000000"/>
            </w:tcBorders>
            <w:vAlign w:val="center"/>
          </w:tcPr>
          <w:p w14:paraId="7DF0B5C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内机支架</w:t>
            </w:r>
          </w:p>
        </w:tc>
        <w:tc>
          <w:tcPr>
            <w:tcW w:w="1004" w:type="pct"/>
            <w:vMerge/>
            <w:tcBorders>
              <w:top w:val="single" w:sz="4" w:space="0" w:color="000000"/>
              <w:left w:val="single" w:sz="4" w:space="0" w:color="000000"/>
              <w:bottom w:val="single" w:sz="4" w:space="0" w:color="000000"/>
              <w:right w:val="single" w:sz="4" w:space="0" w:color="000000"/>
            </w:tcBorders>
            <w:vAlign w:val="center"/>
          </w:tcPr>
          <w:p w14:paraId="167BB59F"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22F34C2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国产</w:t>
            </w:r>
          </w:p>
        </w:tc>
        <w:tc>
          <w:tcPr>
            <w:tcW w:w="467" w:type="pct"/>
            <w:tcBorders>
              <w:top w:val="single" w:sz="4" w:space="0" w:color="000000"/>
              <w:left w:val="single" w:sz="4" w:space="0" w:color="000000"/>
              <w:bottom w:val="single" w:sz="4" w:space="0" w:color="000000"/>
              <w:right w:val="single" w:sz="4" w:space="0" w:color="000000"/>
            </w:tcBorders>
            <w:vAlign w:val="center"/>
          </w:tcPr>
          <w:p w14:paraId="6ABC971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5FFDD01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724975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1696.86 </w:t>
            </w:r>
          </w:p>
        </w:tc>
        <w:tc>
          <w:tcPr>
            <w:tcW w:w="514" w:type="pct"/>
            <w:tcBorders>
              <w:top w:val="single" w:sz="4" w:space="0" w:color="000000"/>
              <w:left w:val="single" w:sz="4" w:space="0" w:color="000000"/>
              <w:bottom w:val="single" w:sz="4" w:space="0" w:color="000000"/>
              <w:right w:val="single" w:sz="4" w:space="0" w:color="000000"/>
            </w:tcBorders>
            <w:vAlign w:val="center"/>
          </w:tcPr>
          <w:p w14:paraId="41CE92B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CDE389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3EDE0CC3"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DDF0D6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370</w:t>
            </w:r>
          </w:p>
        </w:tc>
        <w:tc>
          <w:tcPr>
            <w:tcW w:w="803" w:type="pct"/>
            <w:tcBorders>
              <w:top w:val="single" w:sz="4" w:space="0" w:color="000000"/>
              <w:left w:val="single" w:sz="4" w:space="0" w:color="000000"/>
              <w:bottom w:val="single" w:sz="4" w:space="0" w:color="000000"/>
              <w:right w:val="single" w:sz="4" w:space="0" w:color="000000"/>
            </w:tcBorders>
            <w:vAlign w:val="center"/>
          </w:tcPr>
          <w:p w14:paraId="2112584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制冷剂</w:t>
            </w:r>
          </w:p>
        </w:tc>
        <w:tc>
          <w:tcPr>
            <w:tcW w:w="1004" w:type="pct"/>
            <w:vMerge/>
            <w:tcBorders>
              <w:top w:val="single" w:sz="4" w:space="0" w:color="000000"/>
              <w:left w:val="single" w:sz="4" w:space="0" w:color="000000"/>
              <w:bottom w:val="single" w:sz="4" w:space="0" w:color="000000"/>
              <w:right w:val="single" w:sz="4" w:space="0" w:color="000000"/>
            </w:tcBorders>
            <w:vAlign w:val="center"/>
          </w:tcPr>
          <w:p w14:paraId="57D15B42"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15A6C70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国产</w:t>
            </w:r>
          </w:p>
        </w:tc>
        <w:tc>
          <w:tcPr>
            <w:tcW w:w="467" w:type="pct"/>
            <w:tcBorders>
              <w:top w:val="single" w:sz="4" w:space="0" w:color="000000"/>
              <w:left w:val="single" w:sz="4" w:space="0" w:color="000000"/>
              <w:bottom w:val="single" w:sz="4" w:space="0" w:color="000000"/>
              <w:right w:val="single" w:sz="4" w:space="0" w:color="000000"/>
            </w:tcBorders>
            <w:vAlign w:val="center"/>
          </w:tcPr>
          <w:p w14:paraId="3A2EE98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瓶</w:t>
            </w:r>
          </w:p>
        </w:tc>
        <w:tc>
          <w:tcPr>
            <w:tcW w:w="482" w:type="pct"/>
            <w:tcBorders>
              <w:top w:val="single" w:sz="4" w:space="0" w:color="000000"/>
              <w:left w:val="single" w:sz="4" w:space="0" w:color="000000"/>
              <w:bottom w:val="single" w:sz="4" w:space="0" w:color="000000"/>
              <w:right w:val="single" w:sz="4" w:space="0" w:color="000000"/>
            </w:tcBorders>
            <w:vAlign w:val="center"/>
          </w:tcPr>
          <w:p w14:paraId="34C2D06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0C1641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1409.44 </w:t>
            </w:r>
          </w:p>
        </w:tc>
        <w:tc>
          <w:tcPr>
            <w:tcW w:w="514" w:type="pct"/>
            <w:tcBorders>
              <w:top w:val="single" w:sz="4" w:space="0" w:color="000000"/>
              <w:left w:val="single" w:sz="4" w:space="0" w:color="000000"/>
              <w:bottom w:val="single" w:sz="4" w:space="0" w:color="000000"/>
              <w:right w:val="single" w:sz="4" w:space="0" w:color="000000"/>
            </w:tcBorders>
            <w:vAlign w:val="center"/>
          </w:tcPr>
          <w:p w14:paraId="0628D4E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77CEEB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7DFD83E1"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79C767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371</w:t>
            </w:r>
          </w:p>
        </w:tc>
        <w:tc>
          <w:tcPr>
            <w:tcW w:w="803" w:type="pct"/>
            <w:tcBorders>
              <w:top w:val="single" w:sz="4" w:space="0" w:color="000000"/>
              <w:left w:val="single" w:sz="4" w:space="0" w:color="000000"/>
              <w:bottom w:val="single" w:sz="4" w:space="0" w:color="000000"/>
              <w:right w:val="single" w:sz="4" w:space="0" w:color="000000"/>
            </w:tcBorders>
            <w:vAlign w:val="center"/>
          </w:tcPr>
          <w:p w14:paraId="7879CD6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润滑油</w:t>
            </w:r>
          </w:p>
        </w:tc>
        <w:tc>
          <w:tcPr>
            <w:tcW w:w="1004" w:type="pct"/>
            <w:vMerge/>
            <w:tcBorders>
              <w:top w:val="single" w:sz="4" w:space="0" w:color="000000"/>
              <w:left w:val="single" w:sz="4" w:space="0" w:color="000000"/>
              <w:bottom w:val="single" w:sz="4" w:space="0" w:color="000000"/>
              <w:right w:val="single" w:sz="4" w:space="0" w:color="000000"/>
            </w:tcBorders>
            <w:vAlign w:val="center"/>
          </w:tcPr>
          <w:p w14:paraId="73CAEE1E"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4B1DEA2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国产</w:t>
            </w:r>
          </w:p>
        </w:tc>
        <w:tc>
          <w:tcPr>
            <w:tcW w:w="467" w:type="pct"/>
            <w:tcBorders>
              <w:top w:val="single" w:sz="4" w:space="0" w:color="000000"/>
              <w:left w:val="single" w:sz="4" w:space="0" w:color="000000"/>
              <w:bottom w:val="single" w:sz="4" w:space="0" w:color="000000"/>
              <w:right w:val="single" w:sz="4" w:space="0" w:color="000000"/>
            </w:tcBorders>
            <w:vAlign w:val="center"/>
          </w:tcPr>
          <w:p w14:paraId="55AD0B1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瓶</w:t>
            </w:r>
          </w:p>
        </w:tc>
        <w:tc>
          <w:tcPr>
            <w:tcW w:w="482" w:type="pct"/>
            <w:tcBorders>
              <w:top w:val="single" w:sz="4" w:space="0" w:color="000000"/>
              <w:left w:val="single" w:sz="4" w:space="0" w:color="000000"/>
              <w:bottom w:val="single" w:sz="4" w:space="0" w:color="000000"/>
              <w:right w:val="single" w:sz="4" w:space="0" w:color="000000"/>
            </w:tcBorders>
            <w:vAlign w:val="center"/>
          </w:tcPr>
          <w:p w14:paraId="6A8EAC1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E6E016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1682.46 </w:t>
            </w:r>
          </w:p>
        </w:tc>
        <w:tc>
          <w:tcPr>
            <w:tcW w:w="514" w:type="pct"/>
            <w:tcBorders>
              <w:top w:val="single" w:sz="4" w:space="0" w:color="000000"/>
              <w:left w:val="single" w:sz="4" w:space="0" w:color="000000"/>
              <w:bottom w:val="single" w:sz="4" w:space="0" w:color="000000"/>
              <w:right w:val="single" w:sz="4" w:space="0" w:color="000000"/>
            </w:tcBorders>
            <w:vAlign w:val="center"/>
          </w:tcPr>
          <w:p w14:paraId="5D385B4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611A54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003B5025"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1B943B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372</w:t>
            </w:r>
          </w:p>
        </w:tc>
        <w:tc>
          <w:tcPr>
            <w:tcW w:w="803" w:type="pct"/>
            <w:tcBorders>
              <w:top w:val="single" w:sz="4" w:space="0" w:color="000000"/>
              <w:left w:val="single" w:sz="4" w:space="0" w:color="000000"/>
              <w:bottom w:val="single" w:sz="4" w:space="0" w:color="000000"/>
              <w:right w:val="single" w:sz="4" w:space="0" w:color="000000"/>
            </w:tcBorders>
            <w:vAlign w:val="center"/>
          </w:tcPr>
          <w:p w14:paraId="3B6718B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压缩机</w:t>
            </w:r>
          </w:p>
        </w:tc>
        <w:tc>
          <w:tcPr>
            <w:tcW w:w="1004" w:type="pct"/>
            <w:vMerge/>
            <w:tcBorders>
              <w:top w:val="single" w:sz="4" w:space="0" w:color="000000"/>
              <w:left w:val="single" w:sz="4" w:space="0" w:color="000000"/>
              <w:bottom w:val="single" w:sz="4" w:space="0" w:color="000000"/>
              <w:right w:val="single" w:sz="4" w:space="0" w:color="000000"/>
            </w:tcBorders>
            <w:vAlign w:val="center"/>
          </w:tcPr>
          <w:p w14:paraId="7D2B495E"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00AA90C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国产</w:t>
            </w:r>
          </w:p>
        </w:tc>
        <w:tc>
          <w:tcPr>
            <w:tcW w:w="467" w:type="pct"/>
            <w:tcBorders>
              <w:top w:val="single" w:sz="4" w:space="0" w:color="000000"/>
              <w:left w:val="single" w:sz="4" w:space="0" w:color="000000"/>
              <w:bottom w:val="single" w:sz="4" w:space="0" w:color="000000"/>
              <w:right w:val="single" w:sz="4" w:space="0" w:color="000000"/>
            </w:tcBorders>
            <w:vAlign w:val="center"/>
          </w:tcPr>
          <w:p w14:paraId="2A814FC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3DDD65B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193470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11018.32 </w:t>
            </w:r>
          </w:p>
        </w:tc>
        <w:tc>
          <w:tcPr>
            <w:tcW w:w="514" w:type="pct"/>
            <w:tcBorders>
              <w:top w:val="single" w:sz="4" w:space="0" w:color="000000"/>
              <w:left w:val="single" w:sz="4" w:space="0" w:color="000000"/>
              <w:bottom w:val="single" w:sz="4" w:space="0" w:color="000000"/>
              <w:right w:val="single" w:sz="4" w:space="0" w:color="000000"/>
            </w:tcBorders>
            <w:vAlign w:val="center"/>
          </w:tcPr>
          <w:p w14:paraId="3A1996B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2B8A26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12FA50A5"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E7E3F2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373</w:t>
            </w:r>
          </w:p>
        </w:tc>
        <w:tc>
          <w:tcPr>
            <w:tcW w:w="803" w:type="pct"/>
            <w:tcBorders>
              <w:top w:val="single" w:sz="4" w:space="0" w:color="000000"/>
              <w:left w:val="single" w:sz="4" w:space="0" w:color="000000"/>
              <w:bottom w:val="single" w:sz="4" w:space="0" w:color="000000"/>
              <w:right w:val="single" w:sz="4" w:space="0" w:color="000000"/>
            </w:tcBorders>
            <w:vAlign w:val="center"/>
          </w:tcPr>
          <w:p w14:paraId="4C4AD13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膨胀阀</w:t>
            </w:r>
          </w:p>
        </w:tc>
        <w:tc>
          <w:tcPr>
            <w:tcW w:w="1004" w:type="pct"/>
            <w:vMerge/>
            <w:tcBorders>
              <w:top w:val="single" w:sz="4" w:space="0" w:color="000000"/>
              <w:left w:val="single" w:sz="4" w:space="0" w:color="000000"/>
              <w:bottom w:val="single" w:sz="4" w:space="0" w:color="000000"/>
              <w:right w:val="single" w:sz="4" w:space="0" w:color="000000"/>
            </w:tcBorders>
            <w:vAlign w:val="center"/>
          </w:tcPr>
          <w:p w14:paraId="6D48672B"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0DAACE1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国产</w:t>
            </w:r>
          </w:p>
        </w:tc>
        <w:tc>
          <w:tcPr>
            <w:tcW w:w="467" w:type="pct"/>
            <w:tcBorders>
              <w:top w:val="single" w:sz="4" w:space="0" w:color="000000"/>
              <w:left w:val="single" w:sz="4" w:space="0" w:color="000000"/>
              <w:bottom w:val="single" w:sz="4" w:space="0" w:color="000000"/>
              <w:right w:val="single" w:sz="4" w:space="0" w:color="000000"/>
            </w:tcBorders>
            <w:vAlign w:val="center"/>
          </w:tcPr>
          <w:p w14:paraId="6CB015F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3A46F8D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FC47FB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1767.86 </w:t>
            </w:r>
          </w:p>
        </w:tc>
        <w:tc>
          <w:tcPr>
            <w:tcW w:w="514" w:type="pct"/>
            <w:tcBorders>
              <w:top w:val="single" w:sz="4" w:space="0" w:color="000000"/>
              <w:left w:val="single" w:sz="4" w:space="0" w:color="000000"/>
              <w:bottom w:val="single" w:sz="4" w:space="0" w:color="000000"/>
              <w:right w:val="single" w:sz="4" w:space="0" w:color="000000"/>
            </w:tcBorders>
            <w:vAlign w:val="center"/>
          </w:tcPr>
          <w:p w14:paraId="4064206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C3C5E4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23ABF977"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7F484E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374</w:t>
            </w:r>
          </w:p>
        </w:tc>
        <w:tc>
          <w:tcPr>
            <w:tcW w:w="803" w:type="pct"/>
            <w:tcBorders>
              <w:top w:val="single" w:sz="4" w:space="0" w:color="000000"/>
              <w:left w:val="single" w:sz="4" w:space="0" w:color="000000"/>
              <w:bottom w:val="single" w:sz="4" w:space="0" w:color="000000"/>
              <w:right w:val="single" w:sz="4" w:space="0" w:color="000000"/>
            </w:tcBorders>
            <w:vAlign w:val="center"/>
          </w:tcPr>
          <w:p w14:paraId="6A9BB69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干燥过滤器</w:t>
            </w:r>
          </w:p>
        </w:tc>
        <w:tc>
          <w:tcPr>
            <w:tcW w:w="1004" w:type="pct"/>
            <w:vMerge/>
            <w:tcBorders>
              <w:top w:val="single" w:sz="4" w:space="0" w:color="000000"/>
              <w:left w:val="single" w:sz="4" w:space="0" w:color="000000"/>
              <w:bottom w:val="single" w:sz="4" w:space="0" w:color="000000"/>
              <w:right w:val="single" w:sz="4" w:space="0" w:color="000000"/>
            </w:tcBorders>
            <w:vAlign w:val="center"/>
          </w:tcPr>
          <w:p w14:paraId="72B961F3"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4CEF9AF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国产</w:t>
            </w:r>
          </w:p>
        </w:tc>
        <w:tc>
          <w:tcPr>
            <w:tcW w:w="467" w:type="pct"/>
            <w:tcBorders>
              <w:top w:val="single" w:sz="4" w:space="0" w:color="000000"/>
              <w:left w:val="single" w:sz="4" w:space="0" w:color="000000"/>
              <w:bottom w:val="single" w:sz="4" w:space="0" w:color="000000"/>
              <w:right w:val="single" w:sz="4" w:space="0" w:color="000000"/>
            </w:tcBorders>
            <w:vAlign w:val="center"/>
          </w:tcPr>
          <w:p w14:paraId="1F18E0F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187AC7B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94C472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487.30 </w:t>
            </w:r>
          </w:p>
        </w:tc>
        <w:tc>
          <w:tcPr>
            <w:tcW w:w="514" w:type="pct"/>
            <w:tcBorders>
              <w:top w:val="single" w:sz="4" w:space="0" w:color="000000"/>
              <w:left w:val="single" w:sz="4" w:space="0" w:color="000000"/>
              <w:bottom w:val="single" w:sz="4" w:space="0" w:color="000000"/>
              <w:right w:val="single" w:sz="4" w:space="0" w:color="000000"/>
            </w:tcBorders>
            <w:vAlign w:val="center"/>
          </w:tcPr>
          <w:p w14:paraId="3E52087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C1CB07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750057C6"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78E117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375</w:t>
            </w:r>
          </w:p>
        </w:tc>
        <w:tc>
          <w:tcPr>
            <w:tcW w:w="803" w:type="pct"/>
            <w:tcBorders>
              <w:top w:val="single" w:sz="4" w:space="0" w:color="000000"/>
              <w:left w:val="single" w:sz="4" w:space="0" w:color="000000"/>
              <w:bottom w:val="single" w:sz="4" w:space="0" w:color="000000"/>
              <w:right w:val="single" w:sz="4" w:space="0" w:color="000000"/>
            </w:tcBorders>
            <w:vAlign w:val="center"/>
          </w:tcPr>
          <w:p w14:paraId="4041B84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室内风机</w:t>
            </w:r>
          </w:p>
        </w:tc>
        <w:tc>
          <w:tcPr>
            <w:tcW w:w="1004" w:type="pct"/>
            <w:vMerge/>
            <w:tcBorders>
              <w:top w:val="single" w:sz="4" w:space="0" w:color="000000"/>
              <w:left w:val="single" w:sz="4" w:space="0" w:color="000000"/>
              <w:bottom w:val="single" w:sz="4" w:space="0" w:color="000000"/>
              <w:right w:val="single" w:sz="4" w:space="0" w:color="000000"/>
            </w:tcBorders>
            <w:vAlign w:val="center"/>
          </w:tcPr>
          <w:p w14:paraId="34479420"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390A4DA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国产</w:t>
            </w:r>
          </w:p>
        </w:tc>
        <w:tc>
          <w:tcPr>
            <w:tcW w:w="467" w:type="pct"/>
            <w:tcBorders>
              <w:top w:val="single" w:sz="4" w:space="0" w:color="000000"/>
              <w:left w:val="single" w:sz="4" w:space="0" w:color="000000"/>
              <w:bottom w:val="single" w:sz="4" w:space="0" w:color="000000"/>
              <w:right w:val="single" w:sz="4" w:space="0" w:color="000000"/>
            </w:tcBorders>
            <w:vAlign w:val="center"/>
          </w:tcPr>
          <w:p w14:paraId="5B525BE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019BC0E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F4307B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7703.79 </w:t>
            </w:r>
          </w:p>
        </w:tc>
        <w:tc>
          <w:tcPr>
            <w:tcW w:w="514" w:type="pct"/>
            <w:tcBorders>
              <w:top w:val="single" w:sz="4" w:space="0" w:color="000000"/>
              <w:left w:val="single" w:sz="4" w:space="0" w:color="000000"/>
              <w:bottom w:val="single" w:sz="4" w:space="0" w:color="000000"/>
              <w:right w:val="single" w:sz="4" w:space="0" w:color="000000"/>
            </w:tcBorders>
            <w:vAlign w:val="center"/>
          </w:tcPr>
          <w:p w14:paraId="598B2BF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B22115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22A3090A"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9343BF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376</w:t>
            </w:r>
          </w:p>
        </w:tc>
        <w:tc>
          <w:tcPr>
            <w:tcW w:w="803" w:type="pct"/>
            <w:tcBorders>
              <w:top w:val="single" w:sz="4" w:space="0" w:color="000000"/>
              <w:left w:val="single" w:sz="4" w:space="0" w:color="000000"/>
              <w:bottom w:val="single" w:sz="4" w:space="0" w:color="000000"/>
              <w:right w:val="single" w:sz="4" w:space="0" w:color="000000"/>
            </w:tcBorders>
            <w:vAlign w:val="center"/>
          </w:tcPr>
          <w:p w14:paraId="53ED687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室外风机</w:t>
            </w:r>
          </w:p>
        </w:tc>
        <w:tc>
          <w:tcPr>
            <w:tcW w:w="1004" w:type="pct"/>
            <w:vMerge/>
            <w:tcBorders>
              <w:top w:val="single" w:sz="4" w:space="0" w:color="000000"/>
              <w:left w:val="single" w:sz="4" w:space="0" w:color="000000"/>
              <w:bottom w:val="single" w:sz="4" w:space="0" w:color="000000"/>
              <w:right w:val="single" w:sz="4" w:space="0" w:color="000000"/>
            </w:tcBorders>
            <w:vAlign w:val="center"/>
          </w:tcPr>
          <w:p w14:paraId="55CC9E9A"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25ED54D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国产</w:t>
            </w:r>
          </w:p>
        </w:tc>
        <w:tc>
          <w:tcPr>
            <w:tcW w:w="467" w:type="pct"/>
            <w:tcBorders>
              <w:top w:val="single" w:sz="4" w:space="0" w:color="000000"/>
              <w:left w:val="single" w:sz="4" w:space="0" w:color="000000"/>
              <w:bottom w:val="single" w:sz="4" w:space="0" w:color="000000"/>
              <w:right w:val="single" w:sz="4" w:space="0" w:color="000000"/>
            </w:tcBorders>
            <w:vAlign w:val="center"/>
          </w:tcPr>
          <w:p w14:paraId="1CDC55E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4BD7852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61C495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5737.80 </w:t>
            </w:r>
          </w:p>
        </w:tc>
        <w:tc>
          <w:tcPr>
            <w:tcW w:w="514" w:type="pct"/>
            <w:tcBorders>
              <w:top w:val="single" w:sz="4" w:space="0" w:color="000000"/>
              <w:left w:val="single" w:sz="4" w:space="0" w:color="000000"/>
              <w:bottom w:val="single" w:sz="4" w:space="0" w:color="000000"/>
              <w:right w:val="single" w:sz="4" w:space="0" w:color="000000"/>
            </w:tcBorders>
            <w:vAlign w:val="center"/>
          </w:tcPr>
          <w:p w14:paraId="26375BF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4CFCAC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207AB85E"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39E88D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377</w:t>
            </w:r>
          </w:p>
        </w:tc>
        <w:tc>
          <w:tcPr>
            <w:tcW w:w="803" w:type="pct"/>
            <w:tcBorders>
              <w:top w:val="single" w:sz="4" w:space="0" w:color="000000"/>
              <w:left w:val="single" w:sz="4" w:space="0" w:color="000000"/>
              <w:bottom w:val="single" w:sz="4" w:space="0" w:color="000000"/>
              <w:right w:val="single" w:sz="4" w:space="0" w:color="000000"/>
            </w:tcBorders>
            <w:vAlign w:val="center"/>
          </w:tcPr>
          <w:p w14:paraId="53F39F0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控制板</w:t>
            </w:r>
          </w:p>
        </w:tc>
        <w:tc>
          <w:tcPr>
            <w:tcW w:w="1004" w:type="pct"/>
            <w:vMerge/>
            <w:tcBorders>
              <w:top w:val="single" w:sz="4" w:space="0" w:color="000000"/>
              <w:left w:val="single" w:sz="4" w:space="0" w:color="000000"/>
              <w:bottom w:val="single" w:sz="4" w:space="0" w:color="000000"/>
              <w:right w:val="single" w:sz="4" w:space="0" w:color="000000"/>
            </w:tcBorders>
            <w:vAlign w:val="center"/>
          </w:tcPr>
          <w:p w14:paraId="4427C47A"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44A9515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国产</w:t>
            </w:r>
          </w:p>
        </w:tc>
        <w:tc>
          <w:tcPr>
            <w:tcW w:w="467" w:type="pct"/>
            <w:tcBorders>
              <w:top w:val="single" w:sz="4" w:space="0" w:color="000000"/>
              <w:left w:val="single" w:sz="4" w:space="0" w:color="000000"/>
              <w:bottom w:val="single" w:sz="4" w:space="0" w:color="000000"/>
              <w:right w:val="single" w:sz="4" w:space="0" w:color="000000"/>
            </w:tcBorders>
            <w:vAlign w:val="center"/>
          </w:tcPr>
          <w:p w14:paraId="2EA33CD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4761FF1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582E56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9850.00 </w:t>
            </w:r>
          </w:p>
        </w:tc>
        <w:tc>
          <w:tcPr>
            <w:tcW w:w="514" w:type="pct"/>
            <w:tcBorders>
              <w:top w:val="single" w:sz="4" w:space="0" w:color="000000"/>
              <w:left w:val="single" w:sz="4" w:space="0" w:color="000000"/>
              <w:bottom w:val="single" w:sz="4" w:space="0" w:color="000000"/>
              <w:right w:val="single" w:sz="4" w:space="0" w:color="000000"/>
            </w:tcBorders>
            <w:vAlign w:val="center"/>
          </w:tcPr>
          <w:p w14:paraId="59A84D8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8B41AF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473D9F6B"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EFFAAB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378</w:t>
            </w:r>
          </w:p>
        </w:tc>
        <w:tc>
          <w:tcPr>
            <w:tcW w:w="803" w:type="pct"/>
            <w:tcBorders>
              <w:top w:val="single" w:sz="4" w:space="0" w:color="000000"/>
              <w:left w:val="single" w:sz="4" w:space="0" w:color="000000"/>
              <w:bottom w:val="single" w:sz="4" w:space="0" w:color="000000"/>
              <w:right w:val="single" w:sz="4" w:space="0" w:color="000000"/>
            </w:tcBorders>
            <w:vAlign w:val="center"/>
          </w:tcPr>
          <w:p w14:paraId="5144192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蒸发器</w:t>
            </w:r>
          </w:p>
        </w:tc>
        <w:tc>
          <w:tcPr>
            <w:tcW w:w="1004" w:type="pct"/>
            <w:vMerge/>
            <w:tcBorders>
              <w:top w:val="single" w:sz="4" w:space="0" w:color="000000"/>
              <w:left w:val="single" w:sz="4" w:space="0" w:color="000000"/>
              <w:bottom w:val="single" w:sz="4" w:space="0" w:color="000000"/>
              <w:right w:val="single" w:sz="4" w:space="0" w:color="000000"/>
            </w:tcBorders>
            <w:vAlign w:val="center"/>
          </w:tcPr>
          <w:p w14:paraId="3C85A045"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6D624C4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国产</w:t>
            </w:r>
          </w:p>
        </w:tc>
        <w:tc>
          <w:tcPr>
            <w:tcW w:w="467" w:type="pct"/>
            <w:tcBorders>
              <w:top w:val="single" w:sz="4" w:space="0" w:color="000000"/>
              <w:left w:val="single" w:sz="4" w:space="0" w:color="000000"/>
              <w:bottom w:val="single" w:sz="4" w:space="0" w:color="000000"/>
              <w:right w:val="single" w:sz="4" w:space="0" w:color="000000"/>
            </w:tcBorders>
            <w:vAlign w:val="center"/>
          </w:tcPr>
          <w:p w14:paraId="6F146DF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7DCBB5C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B0AA3A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12508.58 </w:t>
            </w:r>
          </w:p>
        </w:tc>
        <w:tc>
          <w:tcPr>
            <w:tcW w:w="514" w:type="pct"/>
            <w:tcBorders>
              <w:top w:val="single" w:sz="4" w:space="0" w:color="000000"/>
              <w:left w:val="single" w:sz="4" w:space="0" w:color="000000"/>
              <w:bottom w:val="single" w:sz="4" w:space="0" w:color="000000"/>
              <w:right w:val="single" w:sz="4" w:space="0" w:color="000000"/>
            </w:tcBorders>
            <w:vAlign w:val="center"/>
          </w:tcPr>
          <w:p w14:paraId="32346B2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000515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6F3DF411"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219AEC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379</w:t>
            </w:r>
          </w:p>
        </w:tc>
        <w:tc>
          <w:tcPr>
            <w:tcW w:w="803" w:type="pct"/>
            <w:tcBorders>
              <w:top w:val="single" w:sz="4" w:space="0" w:color="000000"/>
              <w:left w:val="single" w:sz="4" w:space="0" w:color="000000"/>
              <w:bottom w:val="single" w:sz="4" w:space="0" w:color="000000"/>
              <w:right w:val="single" w:sz="4" w:space="0" w:color="000000"/>
            </w:tcBorders>
            <w:vAlign w:val="center"/>
          </w:tcPr>
          <w:p w14:paraId="4E52D92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冷凝器</w:t>
            </w:r>
          </w:p>
        </w:tc>
        <w:tc>
          <w:tcPr>
            <w:tcW w:w="1004" w:type="pct"/>
            <w:vMerge/>
            <w:tcBorders>
              <w:top w:val="single" w:sz="4" w:space="0" w:color="000000"/>
              <w:left w:val="single" w:sz="4" w:space="0" w:color="000000"/>
              <w:bottom w:val="single" w:sz="4" w:space="0" w:color="000000"/>
              <w:right w:val="single" w:sz="4" w:space="0" w:color="000000"/>
            </w:tcBorders>
            <w:vAlign w:val="center"/>
          </w:tcPr>
          <w:p w14:paraId="5B61138B"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363790B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国产</w:t>
            </w:r>
          </w:p>
        </w:tc>
        <w:tc>
          <w:tcPr>
            <w:tcW w:w="467" w:type="pct"/>
            <w:tcBorders>
              <w:top w:val="single" w:sz="4" w:space="0" w:color="000000"/>
              <w:left w:val="single" w:sz="4" w:space="0" w:color="000000"/>
              <w:bottom w:val="single" w:sz="4" w:space="0" w:color="000000"/>
              <w:right w:val="single" w:sz="4" w:space="0" w:color="000000"/>
            </w:tcBorders>
            <w:vAlign w:val="center"/>
          </w:tcPr>
          <w:p w14:paraId="0CB69DF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54D5A62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354E9B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17787.30 </w:t>
            </w:r>
          </w:p>
        </w:tc>
        <w:tc>
          <w:tcPr>
            <w:tcW w:w="514" w:type="pct"/>
            <w:tcBorders>
              <w:top w:val="single" w:sz="4" w:space="0" w:color="000000"/>
              <w:left w:val="single" w:sz="4" w:space="0" w:color="000000"/>
              <w:bottom w:val="single" w:sz="4" w:space="0" w:color="000000"/>
              <w:right w:val="single" w:sz="4" w:space="0" w:color="000000"/>
            </w:tcBorders>
            <w:vAlign w:val="center"/>
          </w:tcPr>
          <w:p w14:paraId="0B96AB0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E2C296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271395B8"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6C9163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380</w:t>
            </w:r>
          </w:p>
        </w:tc>
        <w:tc>
          <w:tcPr>
            <w:tcW w:w="803" w:type="pct"/>
            <w:tcBorders>
              <w:top w:val="single" w:sz="4" w:space="0" w:color="000000"/>
              <w:left w:val="single" w:sz="4" w:space="0" w:color="000000"/>
              <w:bottom w:val="single" w:sz="4" w:space="0" w:color="000000"/>
              <w:right w:val="single" w:sz="4" w:space="0" w:color="000000"/>
            </w:tcBorders>
            <w:vAlign w:val="center"/>
          </w:tcPr>
          <w:p w14:paraId="5B66983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传感器</w:t>
            </w:r>
          </w:p>
        </w:tc>
        <w:tc>
          <w:tcPr>
            <w:tcW w:w="1004" w:type="pct"/>
            <w:vMerge/>
            <w:tcBorders>
              <w:top w:val="single" w:sz="4" w:space="0" w:color="000000"/>
              <w:left w:val="single" w:sz="4" w:space="0" w:color="000000"/>
              <w:bottom w:val="single" w:sz="4" w:space="0" w:color="000000"/>
              <w:right w:val="single" w:sz="4" w:space="0" w:color="000000"/>
            </w:tcBorders>
            <w:vAlign w:val="center"/>
          </w:tcPr>
          <w:p w14:paraId="09E989F0"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5F5D728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国产</w:t>
            </w:r>
          </w:p>
        </w:tc>
        <w:tc>
          <w:tcPr>
            <w:tcW w:w="467" w:type="pct"/>
            <w:tcBorders>
              <w:top w:val="single" w:sz="4" w:space="0" w:color="000000"/>
              <w:left w:val="single" w:sz="4" w:space="0" w:color="000000"/>
              <w:bottom w:val="single" w:sz="4" w:space="0" w:color="000000"/>
              <w:right w:val="single" w:sz="4" w:space="0" w:color="000000"/>
            </w:tcBorders>
            <w:vAlign w:val="center"/>
          </w:tcPr>
          <w:p w14:paraId="1EFED98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31EB733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0AF21A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965.60 </w:t>
            </w:r>
          </w:p>
        </w:tc>
        <w:tc>
          <w:tcPr>
            <w:tcW w:w="514" w:type="pct"/>
            <w:tcBorders>
              <w:top w:val="single" w:sz="4" w:space="0" w:color="000000"/>
              <w:left w:val="single" w:sz="4" w:space="0" w:color="000000"/>
              <w:bottom w:val="single" w:sz="4" w:space="0" w:color="000000"/>
              <w:right w:val="single" w:sz="4" w:space="0" w:color="000000"/>
            </w:tcBorders>
            <w:vAlign w:val="center"/>
          </w:tcPr>
          <w:p w14:paraId="49A9D68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3971BD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5B0574D5"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563776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381</w:t>
            </w:r>
          </w:p>
        </w:tc>
        <w:tc>
          <w:tcPr>
            <w:tcW w:w="803" w:type="pct"/>
            <w:tcBorders>
              <w:top w:val="single" w:sz="4" w:space="0" w:color="000000"/>
              <w:left w:val="single" w:sz="4" w:space="0" w:color="000000"/>
              <w:bottom w:val="single" w:sz="4" w:space="0" w:color="000000"/>
              <w:right w:val="single" w:sz="4" w:space="0" w:color="000000"/>
            </w:tcBorders>
            <w:vAlign w:val="center"/>
          </w:tcPr>
          <w:p w14:paraId="43E98AA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阀门</w:t>
            </w:r>
          </w:p>
        </w:tc>
        <w:tc>
          <w:tcPr>
            <w:tcW w:w="1004" w:type="pct"/>
            <w:vMerge/>
            <w:tcBorders>
              <w:top w:val="single" w:sz="4" w:space="0" w:color="000000"/>
              <w:left w:val="single" w:sz="4" w:space="0" w:color="000000"/>
              <w:bottom w:val="single" w:sz="4" w:space="0" w:color="000000"/>
              <w:right w:val="single" w:sz="4" w:space="0" w:color="000000"/>
            </w:tcBorders>
            <w:vAlign w:val="center"/>
          </w:tcPr>
          <w:p w14:paraId="717924BF"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4F83ABC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国产</w:t>
            </w:r>
          </w:p>
        </w:tc>
        <w:tc>
          <w:tcPr>
            <w:tcW w:w="467" w:type="pct"/>
            <w:tcBorders>
              <w:top w:val="single" w:sz="4" w:space="0" w:color="000000"/>
              <w:left w:val="single" w:sz="4" w:space="0" w:color="000000"/>
              <w:bottom w:val="single" w:sz="4" w:space="0" w:color="000000"/>
              <w:right w:val="single" w:sz="4" w:space="0" w:color="000000"/>
            </w:tcBorders>
            <w:vAlign w:val="center"/>
          </w:tcPr>
          <w:p w14:paraId="0962870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23E3E4A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8C88A5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68.43 </w:t>
            </w:r>
          </w:p>
        </w:tc>
        <w:tc>
          <w:tcPr>
            <w:tcW w:w="514" w:type="pct"/>
            <w:tcBorders>
              <w:top w:val="single" w:sz="4" w:space="0" w:color="000000"/>
              <w:left w:val="single" w:sz="4" w:space="0" w:color="000000"/>
              <w:bottom w:val="single" w:sz="4" w:space="0" w:color="000000"/>
              <w:right w:val="single" w:sz="4" w:space="0" w:color="000000"/>
            </w:tcBorders>
            <w:vAlign w:val="center"/>
          </w:tcPr>
          <w:p w14:paraId="40707FC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6E3C4E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7F2A09E7"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B6001F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382</w:t>
            </w:r>
          </w:p>
        </w:tc>
        <w:tc>
          <w:tcPr>
            <w:tcW w:w="803" w:type="pct"/>
            <w:tcBorders>
              <w:top w:val="single" w:sz="4" w:space="0" w:color="000000"/>
              <w:left w:val="single" w:sz="4" w:space="0" w:color="000000"/>
              <w:bottom w:val="single" w:sz="4" w:space="0" w:color="000000"/>
              <w:right w:val="single" w:sz="4" w:space="0" w:color="000000"/>
            </w:tcBorders>
            <w:vAlign w:val="center"/>
          </w:tcPr>
          <w:p w14:paraId="2D37705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铜管（直径16mm，厚度1.2mm）</w:t>
            </w:r>
          </w:p>
        </w:tc>
        <w:tc>
          <w:tcPr>
            <w:tcW w:w="1004" w:type="pct"/>
            <w:vMerge w:val="restart"/>
            <w:tcBorders>
              <w:top w:val="single" w:sz="4" w:space="0" w:color="000000"/>
              <w:left w:val="single" w:sz="4" w:space="0" w:color="000000"/>
              <w:bottom w:val="single" w:sz="4" w:space="0" w:color="000000"/>
              <w:right w:val="single" w:sz="4" w:space="0" w:color="000000"/>
            </w:tcBorders>
            <w:vAlign w:val="center"/>
          </w:tcPr>
          <w:p w14:paraId="42DD81C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适用于精密空调功率20KW以下</w:t>
            </w:r>
          </w:p>
        </w:tc>
        <w:tc>
          <w:tcPr>
            <w:tcW w:w="482" w:type="pct"/>
            <w:tcBorders>
              <w:top w:val="single" w:sz="4" w:space="0" w:color="000000"/>
              <w:left w:val="single" w:sz="4" w:space="0" w:color="000000"/>
              <w:bottom w:val="single" w:sz="4" w:space="0" w:color="000000"/>
              <w:right w:val="single" w:sz="4" w:space="0" w:color="000000"/>
            </w:tcBorders>
            <w:vAlign w:val="center"/>
          </w:tcPr>
          <w:p w14:paraId="46C7EC9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国产</w:t>
            </w:r>
          </w:p>
        </w:tc>
        <w:tc>
          <w:tcPr>
            <w:tcW w:w="467" w:type="pct"/>
            <w:tcBorders>
              <w:top w:val="single" w:sz="4" w:space="0" w:color="000000"/>
              <w:left w:val="single" w:sz="4" w:space="0" w:color="000000"/>
              <w:bottom w:val="single" w:sz="4" w:space="0" w:color="000000"/>
              <w:right w:val="single" w:sz="4" w:space="0" w:color="000000"/>
            </w:tcBorders>
            <w:vAlign w:val="center"/>
          </w:tcPr>
          <w:p w14:paraId="7ECCDD2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米</w:t>
            </w:r>
          </w:p>
        </w:tc>
        <w:tc>
          <w:tcPr>
            <w:tcW w:w="482" w:type="pct"/>
            <w:tcBorders>
              <w:top w:val="single" w:sz="4" w:space="0" w:color="000000"/>
              <w:left w:val="single" w:sz="4" w:space="0" w:color="000000"/>
              <w:bottom w:val="single" w:sz="4" w:space="0" w:color="000000"/>
              <w:right w:val="single" w:sz="4" w:space="0" w:color="000000"/>
            </w:tcBorders>
            <w:vAlign w:val="center"/>
          </w:tcPr>
          <w:p w14:paraId="144E3CF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88601B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248.08 </w:t>
            </w:r>
          </w:p>
        </w:tc>
        <w:tc>
          <w:tcPr>
            <w:tcW w:w="514" w:type="pct"/>
            <w:tcBorders>
              <w:top w:val="single" w:sz="4" w:space="0" w:color="000000"/>
              <w:left w:val="single" w:sz="4" w:space="0" w:color="000000"/>
              <w:bottom w:val="single" w:sz="4" w:space="0" w:color="000000"/>
              <w:right w:val="single" w:sz="4" w:space="0" w:color="000000"/>
            </w:tcBorders>
            <w:vAlign w:val="center"/>
          </w:tcPr>
          <w:p w14:paraId="67FB7F9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65BE9E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35810B29"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ACAD6D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383</w:t>
            </w:r>
          </w:p>
        </w:tc>
        <w:tc>
          <w:tcPr>
            <w:tcW w:w="803" w:type="pct"/>
            <w:tcBorders>
              <w:top w:val="single" w:sz="4" w:space="0" w:color="000000"/>
              <w:left w:val="single" w:sz="4" w:space="0" w:color="000000"/>
              <w:bottom w:val="single" w:sz="4" w:space="0" w:color="000000"/>
              <w:right w:val="single" w:sz="4" w:space="0" w:color="000000"/>
            </w:tcBorders>
            <w:vAlign w:val="center"/>
          </w:tcPr>
          <w:p w14:paraId="22A0833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电缆（16平方）</w:t>
            </w:r>
          </w:p>
        </w:tc>
        <w:tc>
          <w:tcPr>
            <w:tcW w:w="1004" w:type="pct"/>
            <w:vMerge/>
            <w:tcBorders>
              <w:top w:val="single" w:sz="4" w:space="0" w:color="000000"/>
              <w:left w:val="single" w:sz="4" w:space="0" w:color="000000"/>
              <w:bottom w:val="single" w:sz="4" w:space="0" w:color="000000"/>
              <w:right w:val="single" w:sz="4" w:space="0" w:color="000000"/>
            </w:tcBorders>
            <w:vAlign w:val="center"/>
          </w:tcPr>
          <w:p w14:paraId="02D6CD05"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0583EBD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国产</w:t>
            </w:r>
          </w:p>
        </w:tc>
        <w:tc>
          <w:tcPr>
            <w:tcW w:w="467" w:type="pct"/>
            <w:tcBorders>
              <w:top w:val="single" w:sz="4" w:space="0" w:color="000000"/>
              <w:left w:val="single" w:sz="4" w:space="0" w:color="000000"/>
              <w:bottom w:val="single" w:sz="4" w:space="0" w:color="000000"/>
              <w:right w:val="single" w:sz="4" w:space="0" w:color="000000"/>
            </w:tcBorders>
            <w:vAlign w:val="center"/>
          </w:tcPr>
          <w:p w14:paraId="30FB8BB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米</w:t>
            </w:r>
          </w:p>
        </w:tc>
        <w:tc>
          <w:tcPr>
            <w:tcW w:w="482" w:type="pct"/>
            <w:tcBorders>
              <w:top w:val="single" w:sz="4" w:space="0" w:color="000000"/>
              <w:left w:val="single" w:sz="4" w:space="0" w:color="000000"/>
              <w:bottom w:val="single" w:sz="4" w:space="0" w:color="000000"/>
              <w:right w:val="single" w:sz="4" w:space="0" w:color="000000"/>
            </w:tcBorders>
            <w:vAlign w:val="center"/>
          </w:tcPr>
          <w:p w14:paraId="3D2B0E6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7D4AC2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139.81 </w:t>
            </w:r>
          </w:p>
        </w:tc>
        <w:tc>
          <w:tcPr>
            <w:tcW w:w="514" w:type="pct"/>
            <w:tcBorders>
              <w:top w:val="single" w:sz="4" w:space="0" w:color="000000"/>
              <w:left w:val="single" w:sz="4" w:space="0" w:color="000000"/>
              <w:bottom w:val="single" w:sz="4" w:space="0" w:color="000000"/>
              <w:right w:val="single" w:sz="4" w:space="0" w:color="000000"/>
            </w:tcBorders>
            <w:vAlign w:val="center"/>
          </w:tcPr>
          <w:p w14:paraId="74DDE3D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F7B3A8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0659EBBD"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295EDB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384</w:t>
            </w:r>
          </w:p>
        </w:tc>
        <w:tc>
          <w:tcPr>
            <w:tcW w:w="803" w:type="pct"/>
            <w:tcBorders>
              <w:top w:val="single" w:sz="4" w:space="0" w:color="000000"/>
              <w:left w:val="single" w:sz="4" w:space="0" w:color="000000"/>
              <w:bottom w:val="single" w:sz="4" w:space="0" w:color="000000"/>
              <w:right w:val="single" w:sz="4" w:space="0" w:color="000000"/>
            </w:tcBorders>
            <w:vAlign w:val="center"/>
          </w:tcPr>
          <w:p w14:paraId="3CCCC2A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外机支架</w:t>
            </w:r>
          </w:p>
        </w:tc>
        <w:tc>
          <w:tcPr>
            <w:tcW w:w="1004" w:type="pct"/>
            <w:vMerge/>
            <w:tcBorders>
              <w:top w:val="single" w:sz="4" w:space="0" w:color="000000"/>
              <w:left w:val="single" w:sz="4" w:space="0" w:color="000000"/>
              <w:bottom w:val="single" w:sz="4" w:space="0" w:color="000000"/>
              <w:right w:val="single" w:sz="4" w:space="0" w:color="000000"/>
            </w:tcBorders>
            <w:vAlign w:val="center"/>
          </w:tcPr>
          <w:p w14:paraId="16540CE2"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317F04E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国产</w:t>
            </w:r>
          </w:p>
        </w:tc>
        <w:tc>
          <w:tcPr>
            <w:tcW w:w="467" w:type="pct"/>
            <w:tcBorders>
              <w:top w:val="single" w:sz="4" w:space="0" w:color="000000"/>
              <w:left w:val="single" w:sz="4" w:space="0" w:color="000000"/>
              <w:bottom w:val="single" w:sz="4" w:space="0" w:color="000000"/>
              <w:right w:val="single" w:sz="4" w:space="0" w:color="000000"/>
            </w:tcBorders>
            <w:vAlign w:val="center"/>
          </w:tcPr>
          <w:p w14:paraId="70EB103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04D9FE1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9F4EE8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1392.01 </w:t>
            </w:r>
          </w:p>
        </w:tc>
        <w:tc>
          <w:tcPr>
            <w:tcW w:w="514" w:type="pct"/>
            <w:tcBorders>
              <w:top w:val="single" w:sz="4" w:space="0" w:color="000000"/>
              <w:left w:val="single" w:sz="4" w:space="0" w:color="000000"/>
              <w:bottom w:val="single" w:sz="4" w:space="0" w:color="000000"/>
              <w:right w:val="single" w:sz="4" w:space="0" w:color="000000"/>
            </w:tcBorders>
            <w:vAlign w:val="center"/>
          </w:tcPr>
          <w:p w14:paraId="0470744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929DEE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4848D52E"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2B569A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385</w:t>
            </w:r>
          </w:p>
        </w:tc>
        <w:tc>
          <w:tcPr>
            <w:tcW w:w="803" w:type="pct"/>
            <w:tcBorders>
              <w:top w:val="single" w:sz="4" w:space="0" w:color="000000"/>
              <w:left w:val="single" w:sz="4" w:space="0" w:color="000000"/>
              <w:bottom w:val="single" w:sz="4" w:space="0" w:color="000000"/>
              <w:right w:val="single" w:sz="4" w:space="0" w:color="000000"/>
            </w:tcBorders>
            <w:vAlign w:val="center"/>
          </w:tcPr>
          <w:p w14:paraId="44A239A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内机支架</w:t>
            </w:r>
          </w:p>
        </w:tc>
        <w:tc>
          <w:tcPr>
            <w:tcW w:w="1004" w:type="pct"/>
            <w:vMerge/>
            <w:tcBorders>
              <w:top w:val="single" w:sz="4" w:space="0" w:color="000000"/>
              <w:left w:val="single" w:sz="4" w:space="0" w:color="000000"/>
              <w:bottom w:val="single" w:sz="4" w:space="0" w:color="000000"/>
              <w:right w:val="single" w:sz="4" w:space="0" w:color="000000"/>
            </w:tcBorders>
            <w:vAlign w:val="center"/>
          </w:tcPr>
          <w:p w14:paraId="1E899DCC"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2077597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国产</w:t>
            </w:r>
          </w:p>
        </w:tc>
        <w:tc>
          <w:tcPr>
            <w:tcW w:w="467" w:type="pct"/>
            <w:tcBorders>
              <w:top w:val="single" w:sz="4" w:space="0" w:color="000000"/>
              <w:left w:val="single" w:sz="4" w:space="0" w:color="000000"/>
              <w:bottom w:val="single" w:sz="4" w:space="0" w:color="000000"/>
              <w:right w:val="single" w:sz="4" w:space="0" w:color="000000"/>
            </w:tcBorders>
            <w:vAlign w:val="center"/>
          </w:tcPr>
          <w:p w14:paraId="1DAF6F6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6E51F8C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9C261E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1413.72 </w:t>
            </w:r>
          </w:p>
        </w:tc>
        <w:tc>
          <w:tcPr>
            <w:tcW w:w="514" w:type="pct"/>
            <w:tcBorders>
              <w:top w:val="single" w:sz="4" w:space="0" w:color="000000"/>
              <w:left w:val="single" w:sz="4" w:space="0" w:color="000000"/>
              <w:bottom w:val="single" w:sz="4" w:space="0" w:color="000000"/>
              <w:right w:val="single" w:sz="4" w:space="0" w:color="000000"/>
            </w:tcBorders>
            <w:vAlign w:val="center"/>
          </w:tcPr>
          <w:p w14:paraId="1133CDB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B68A32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40FB34A0"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D272BC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386</w:t>
            </w:r>
          </w:p>
        </w:tc>
        <w:tc>
          <w:tcPr>
            <w:tcW w:w="803" w:type="pct"/>
            <w:tcBorders>
              <w:top w:val="single" w:sz="4" w:space="0" w:color="000000"/>
              <w:left w:val="single" w:sz="4" w:space="0" w:color="000000"/>
              <w:bottom w:val="single" w:sz="4" w:space="0" w:color="000000"/>
              <w:right w:val="single" w:sz="4" w:space="0" w:color="000000"/>
            </w:tcBorders>
            <w:vAlign w:val="center"/>
          </w:tcPr>
          <w:p w14:paraId="52C6C0D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制冷剂</w:t>
            </w:r>
          </w:p>
        </w:tc>
        <w:tc>
          <w:tcPr>
            <w:tcW w:w="1004" w:type="pct"/>
            <w:vMerge/>
            <w:tcBorders>
              <w:top w:val="single" w:sz="4" w:space="0" w:color="000000"/>
              <w:left w:val="single" w:sz="4" w:space="0" w:color="000000"/>
              <w:bottom w:val="single" w:sz="4" w:space="0" w:color="000000"/>
              <w:right w:val="single" w:sz="4" w:space="0" w:color="000000"/>
            </w:tcBorders>
            <w:vAlign w:val="center"/>
          </w:tcPr>
          <w:p w14:paraId="2DDFD7C3"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7F65126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国产</w:t>
            </w:r>
          </w:p>
        </w:tc>
        <w:tc>
          <w:tcPr>
            <w:tcW w:w="467" w:type="pct"/>
            <w:tcBorders>
              <w:top w:val="single" w:sz="4" w:space="0" w:color="000000"/>
              <w:left w:val="single" w:sz="4" w:space="0" w:color="000000"/>
              <w:bottom w:val="single" w:sz="4" w:space="0" w:color="000000"/>
              <w:right w:val="single" w:sz="4" w:space="0" w:color="000000"/>
            </w:tcBorders>
            <w:vAlign w:val="center"/>
          </w:tcPr>
          <w:p w14:paraId="637FECF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瓶</w:t>
            </w:r>
          </w:p>
        </w:tc>
        <w:tc>
          <w:tcPr>
            <w:tcW w:w="482" w:type="pct"/>
            <w:tcBorders>
              <w:top w:val="single" w:sz="4" w:space="0" w:color="000000"/>
              <w:left w:val="single" w:sz="4" w:space="0" w:color="000000"/>
              <w:bottom w:val="single" w:sz="4" w:space="0" w:color="000000"/>
              <w:right w:val="single" w:sz="4" w:space="0" w:color="000000"/>
            </w:tcBorders>
            <w:vAlign w:val="center"/>
          </w:tcPr>
          <w:p w14:paraId="3DB2507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CC4C5E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1358.60 </w:t>
            </w:r>
          </w:p>
        </w:tc>
        <w:tc>
          <w:tcPr>
            <w:tcW w:w="514" w:type="pct"/>
            <w:tcBorders>
              <w:top w:val="single" w:sz="4" w:space="0" w:color="000000"/>
              <w:left w:val="single" w:sz="4" w:space="0" w:color="000000"/>
              <w:bottom w:val="single" w:sz="4" w:space="0" w:color="000000"/>
              <w:right w:val="single" w:sz="4" w:space="0" w:color="000000"/>
            </w:tcBorders>
            <w:vAlign w:val="center"/>
          </w:tcPr>
          <w:p w14:paraId="23EA353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B0885A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3BDFB116"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01EAE6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387</w:t>
            </w:r>
          </w:p>
        </w:tc>
        <w:tc>
          <w:tcPr>
            <w:tcW w:w="803" w:type="pct"/>
            <w:tcBorders>
              <w:top w:val="single" w:sz="4" w:space="0" w:color="000000"/>
              <w:left w:val="single" w:sz="4" w:space="0" w:color="000000"/>
              <w:bottom w:val="single" w:sz="4" w:space="0" w:color="000000"/>
              <w:right w:val="single" w:sz="4" w:space="0" w:color="000000"/>
            </w:tcBorders>
            <w:vAlign w:val="center"/>
          </w:tcPr>
          <w:p w14:paraId="341460F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润滑油</w:t>
            </w:r>
          </w:p>
        </w:tc>
        <w:tc>
          <w:tcPr>
            <w:tcW w:w="1004" w:type="pct"/>
            <w:vMerge/>
            <w:tcBorders>
              <w:top w:val="single" w:sz="4" w:space="0" w:color="000000"/>
              <w:left w:val="single" w:sz="4" w:space="0" w:color="000000"/>
              <w:bottom w:val="single" w:sz="4" w:space="0" w:color="000000"/>
              <w:right w:val="single" w:sz="4" w:space="0" w:color="000000"/>
            </w:tcBorders>
            <w:vAlign w:val="center"/>
          </w:tcPr>
          <w:p w14:paraId="0CD866CF"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64ECBFD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国产</w:t>
            </w:r>
          </w:p>
        </w:tc>
        <w:tc>
          <w:tcPr>
            <w:tcW w:w="467" w:type="pct"/>
            <w:tcBorders>
              <w:top w:val="single" w:sz="4" w:space="0" w:color="000000"/>
              <w:left w:val="single" w:sz="4" w:space="0" w:color="000000"/>
              <w:bottom w:val="single" w:sz="4" w:space="0" w:color="000000"/>
              <w:right w:val="single" w:sz="4" w:space="0" w:color="000000"/>
            </w:tcBorders>
            <w:vAlign w:val="center"/>
          </w:tcPr>
          <w:p w14:paraId="6989184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瓶</w:t>
            </w:r>
          </w:p>
        </w:tc>
        <w:tc>
          <w:tcPr>
            <w:tcW w:w="482" w:type="pct"/>
            <w:tcBorders>
              <w:top w:val="single" w:sz="4" w:space="0" w:color="000000"/>
              <w:left w:val="single" w:sz="4" w:space="0" w:color="000000"/>
              <w:bottom w:val="single" w:sz="4" w:space="0" w:color="000000"/>
              <w:right w:val="single" w:sz="4" w:space="0" w:color="000000"/>
            </w:tcBorders>
            <w:vAlign w:val="center"/>
          </w:tcPr>
          <w:p w14:paraId="4B759FA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A7AC28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1696.86 </w:t>
            </w:r>
          </w:p>
        </w:tc>
        <w:tc>
          <w:tcPr>
            <w:tcW w:w="514" w:type="pct"/>
            <w:tcBorders>
              <w:top w:val="single" w:sz="4" w:space="0" w:color="000000"/>
              <w:left w:val="single" w:sz="4" w:space="0" w:color="000000"/>
              <w:bottom w:val="single" w:sz="4" w:space="0" w:color="000000"/>
              <w:right w:val="single" w:sz="4" w:space="0" w:color="000000"/>
            </w:tcBorders>
            <w:vAlign w:val="center"/>
          </w:tcPr>
          <w:p w14:paraId="52858E5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8B326A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46FF1C5A"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F99649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388</w:t>
            </w:r>
          </w:p>
        </w:tc>
        <w:tc>
          <w:tcPr>
            <w:tcW w:w="803" w:type="pct"/>
            <w:tcBorders>
              <w:top w:val="single" w:sz="4" w:space="0" w:color="000000"/>
              <w:left w:val="single" w:sz="4" w:space="0" w:color="000000"/>
              <w:bottom w:val="single" w:sz="4" w:space="0" w:color="000000"/>
              <w:right w:val="single" w:sz="4" w:space="0" w:color="000000"/>
            </w:tcBorders>
            <w:vAlign w:val="center"/>
          </w:tcPr>
          <w:p w14:paraId="0AB4FFA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压缩机</w:t>
            </w:r>
          </w:p>
        </w:tc>
        <w:tc>
          <w:tcPr>
            <w:tcW w:w="1004" w:type="pct"/>
            <w:vMerge/>
            <w:tcBorders>
              <w:top w:val="single" w:sz="4" w:space="0" w:color="000000"/>
              <w:left w:val="single" w:sz="4" w:space="0" w:color="000000"/>
              <w:bottom w:val="single" w:sz="4" w:space="0" w:color="000000"/>
              <w:right w:val="single" w:sz="4" w:space="0" w:color="000000"/>
            </w:tcBorders>
            <w:vAlign w:val="center"/>
          </w:tcPr>
          <w:p w14:paraId="5CBF5FE2"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34CE5B3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国产</w:t>
            </w:r>
          </w:p>
        </w:tc>
        <w:tc>
          <w:tcPr>
            <w:tcW w:w="467" w:type="pct"/>
            <w:tcBorders>
              <w:top w:val="single" w:sz="4" w:space="0" w:color="000000"/>
              <w:left w:val="single" w:sz="4" w:space="0" w:color="000000"/>
              <w:bottom w:val="single" w:sz="4" w:space="0" w:color="000000"/>
              <w:right w:val="single" w:sz="4" w:space="0" w:color="000000"/>
            </w:tcBorders>
            <w:vAlign w:val="center"/>
          </w:tcPr>
          <w:p w14:paraId="6B8EE97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64A007F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A5EB1B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6363.72 </w:t>
            </w:r>
          </w:p>
        </w:tc>
        <w:tc>
          <w:tcPr>
            <w:tcW w:w="514" w:type="pct"/>
            <w:tcBorders>
              <w:top w:val="single" w:sz="4" w:space="0" w:color="000000"/>
              <w:left w:val="single" w:sz="4" w:space="0" w:color="000000"/>
              <w:bottom w:val="single" w:sz="4" w:space="0" w:color="000000"/>
              <w:right w:val="single" w:sz="4" w:space="0" w:color="000000"/>
            </w:tcBorders>
            <w:vAlign w:val="center"/>
          </w:tcPr>
          <w:p w14:paraId="4DD3FC7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88A26C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60617A14"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3EF840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389</w:t>
            </w:r>
          </w:p>
        </w:tc>
        <w:tc>
          <w:tcPr>
            <w:tcW w:w="803" w:type="pct"/>
            <w:tcBorders>
              <w:top w:val="single" w:sz="4" w:space="0" w:color="000000"/>
              <w:left w:val="single" w:sz="4" w:space="0" w:color="000000"/>
              <w:bottom w:val="single" w:sz="4" w:space="0" w:color="000000"/>
              <w:right w:val="single" w:sz="4" w:space="0" w:color="000000"/>
            </w:tcBorders>
            <w:vAlign w:val="center"/>
          </w:tcPr>
          <w:p w14:paraId="56A910D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膨胀阀</w:t>
            </w:r>
          </w:p>
        </w:tc>
        <w:tc>
          <w:tcPr>
            <w:tcW w:w="1004" w:type="pct"/>
            <w:vMerge/>
            <w:tcBorders>
              <w:top w:val="single" w:sz="4" w:space="0" w:color="000000"/>
              <w:left w:val="single" w:sz="4" w:space="0" w:color="000000"/>
              <w:bottom w:val="single" w:sz="4" w:space="0" w:color="000000"/>
              <w:right w:val="single" w:sz="4" w:space="0" w:color="000000"/>
            </w:tcBorders>
            <w:vAlign w:val="center"/>
          </w:tcPr>
          <w:p w14:paraId="2EF87541"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0CB7145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国产</w:t>
            </w:r>
          </w:p>
        </w:tc>
        <w:tc>
          <w:tcPr>
            <w:tcW w:w="467" w:type="pct"/>
            <w:tcBorders>
              <w:top w:val="single" w:sz="4" w:space="0" w:color="000000"/>
              <w:left w:val="single" w:sz="4" w:space="0" w:color="000000"/>
              <w:bottom w:val="single" w:sz="4" w:space="0" w:color="000000"/>
              <w:right w:val="single" w:sz="4" w:space="0" w:color="000000"/>
            </w:tcBorders>
            <w:vAlign w:val="center"/>
          </w:tcPr>
          <w:p w14:paraId="6693D2E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500FA3F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3121AB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1109.68 </w:t>
            </w:r>
          </w:p>
        </w:tc>
        <w:tc>
          <w:tcPr>
            <w:tcW w:w="514" w:type="pct"/>
            <w:tcBorders>
              <w:top w:val="single" w:sz="4" w:space="0" w:color="000000"/>
              <w:left w:val="single" w:sz="4" w:space="0" w:color="000000"/>
              <w:bottom w:val="single" w:sz="4" w:space="0" w:color="000000"/>
              <w:right w:val="single" w:sz="4" w:space="0" w:color="000000"/>
            </w:tcBorders>
            <w:vAlign w:val="center"/>
          </w:tcPr>
          <w:p w14:paraId="6897AC1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DB2688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43343899"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6954C7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390</w:t>
            </w:r>
          </w:p>
        </w:tc>
        <w:tc>
          <w:tcPr>
            <w:tcW w:w="803" w:type="pct"/>
            <w:tcBorders>
              <w:top w:val="single" w:sz="4" w:space="0" w:color="000000"/>
              <w:left w:val="single" w:sz="4" w:space="0" w:color="000000"/>
              <w:bottom w:val="single" w:sz="4" w:space="0" w:color="000000"/>
              <w:right w:val="single" w:sz="4" w:space="0" w:color="000000"/>
            </w:tcBorders>
            <w:vAlign w:val="center"/>
          </w:tcPr>
          <w:p w14:paraId="78A2A2E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干燥过滤器</w:t>
            </w:r>
          </w:p>
        </w:tc>
        <w:tc>
          <w:tcPr>
            <w:tcW w:w="1004" w:type="pct"/>
            <w:vMerge/>
            <w:tcBorders>
              <w:top w:val="single" w:sz="4" w:space="0" w:color="000000"/>
              <w:left w:val="single" w:sz="4" w:space="0" w:color="000000"/>
              <w:bottom w:val="single" w:sz="4" w:space="0" w:color="000000"/>
              <w:right w:val="single" w:sz="4" w:space="0" w:color="000000"/>
            </w:tcBorders>
            <w:vAlign w:val="center"/>
          </w:tcPr>
          <w:p w14:paraId="1251656C"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57AC958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国产</w:t>
            </w:r>
          </w:p>
        </w:tc>
        <w:tc>
          <w:tcPr>
            <w:tcW w:w="467" w:type="pct"/>
            <w:tcBorders>
              <w:top w:val="single" w:sz="4" w:space="0" w:color="000000"/>
              <w:left w:val="single" w:sz="4" w:space="0" w:color="000000"/>
              <w:bottom w:val="single" w:sz="4" w:space="0" w:color="000000"/>
              <w:right w:val="single" w:sz="4" w:space="0" w:color="000000"/>
            </w:tcBorders>
            <w:vAlign w:val="center"/>
          </w:tcPr>
          <w:p w14:paraId="12F07BB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2EC5D22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61BD30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492.20 </w:t>
            </w:r>
          </w:p>
        </w:tc>
        <w:tc>
          <w:tcPr>
            <w:tcW w:w="514" w:type="pct"/>
            <w:tcBorders>
              <w:top w:val="single" w:sz="4" w:space="0" w:color="000000"/>
              <w:left w:val="single" w:sz="4" w:space="0" w:color="000000"/>
              <w:bottom w:val="single" w:sz="4" w:space="0" w:color="000000"/>
              <w:right w:val="single" w:sz="4" w:space="0" w:color="000000"/>
            </w:tcBorders>
            <w:vAlign w:val="center"/>
          </w:tcPr>
          <w:p w14:paraId="247B512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9E4A25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773BB468"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56C156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391</w:t>
            </w:r>
          </w:p>
        </w:tc>
        <w:tc>
          <w:tcPr>
            <w:tcW w:w="803" w:type="pct"/>
            <w:tcBorders>
              <w:top w:val="single" w:sz="4" w:space="0" w:color="000000"/>
              <w:left w:val="single" w:sz="4" w:space="0" w:color="000000"/>
              <w:bottom w:val="single" w:sz="4" w:space="0" w:color="000000"/>
              <w:right w:val="single" w:sz="4" w:space="0" w:color="000000"/>
            </w:tcBorders>
            <w:vAlign w:val="center"/>
          </w:tcPr>
          <w:p w14:paraId="5E7D153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室内风机</w:t>
            </w:r>
          </w:p>
        </w:tc>
        <w:tc>
          <w:tcPr>
            <w:tcW w:w="1004" w:type="pct"/>
            <w:vMerge/>
            <w:tcBorders>
              <w:top w:val="single" w:sz="4" w:space="0" w:color="000000"/>
              <w:left w:val="single" w:sz="4" w:space="0" w:color="000000"/>
              <w:bottom w:val="single" w:sz="4" w:space="0" w:color="000000"/>
              <w:right w:val="single" w:sz="4" w:space="0" w:color="000000"/>
            </w:tcBorders>
            <w:vAlign w:val="center"/>
          </w:tcPr>
          <w:p w14:paraId="7FA48751"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65E83D8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国产</w:t>
            </w:r>
          </w:p>
        </w:tc>
        <w:tc>
          <w:tcPr>
            <w:tcW w:w="467" w:type="pct"/>
            <w:tcBorders>
              <w:top w:val="single" w:sz="4" w:space="0" w:color="000000"/>
              <w:left w:val="single" w:sz="4" w:space="0" w:color="000000"/>
              <w:bottom w:val="single" w:sz="4" w:space="0" w:color="000000"/>
              <w:right w:val="single" w:sz="4" w:space="0" w:color="000000"/>
            </w:tcBorders>
            <w:vAlign w:val="center"/>
          </w:tcPr>
          <w:p w14:paraId="198DAE9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6B6F164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FB618E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5345.49 </w:t>
            </w:r>
          </w:p>
        </w:tc>
        <w:tc>
          <w:tcPr>
            <w:tcW w:w="514" w:type="pct"/>
            <w:tcBorders>
              <w:top w:val="single" w:sz="4" w:space="0" w:color="000000"/>
              <w:left w:val="single" w:sz="4" w:space="0" w:color="000000"/>
              <w:bottom w:val="single" w:sz="4" w:space="0" w:color="000000"/>
              <w:right w:val="single" w:sz="4" w:space="0" w:color="000000"/>
            </w:tcBorders>
            <w:vAlign w:val="center"/>
          </w:tcPr>
          <w:p w14:paraId="27E5320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EBDED0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68C8F4BD"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884EBD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392</w:t>
            </w:r>
          </w:p>
        </w:tc>
        <w:tc>
          <w:tcPr>
            <w:tcW w:w="803" w:type="pct"/>
            <w:tcBorders>
              <w:top w:val="single" w:sz="4" w:space="0" w:color="000000"/>
              <w:left w:val="single" w:sz="4" w:space="0" w:color="000000"/>
              <w:bottom w:val="single" w:sz="4" w:space="0" w:color="000000"/>
              <w:right w:val="single" w:sz="4" w:space="0" w:color="000000"/>
            </w:tcBorders>
            <w:vAlign w:val="center"/>
          </w:tcPr>
          <w:p w14:paraId="2E57C2D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室外风机</w:t>
            </w:r>
          </w:p>
        </w:tc>
        <w:tc>
          <w:tcPr>
            <w:tcW w:w="1004" w:type="pct"/>
            <w:vMerge/>
            <w:tcBorders>
              <w:top w:val="single" w:sz="4" w:space="0" w:color="000000"/>
              <w:left w:val="single" w:sz="4" w:space="0" w:color="000000"/>
              <w:bottom w:val="single" w:sz="4" w:space="0" w:color="000000"/>
              <w:right w:val="single" w:sz="4" w:space="0" w:color="000000"/>
            </w:tcBorders>
            <w:vAlign w:val="center"/>
          </w:tcPr>
          <w:p w14:paraId="77D97223"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6BFC9AF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国产</w:t>
            </w:r>
          </w:p>
        </w:tc>
        <w:tc>
          <w:tcPr>
            <w:tcW w:w="467" w:type="pct"/>
            <w:tcBorders>
              <w:top w:val="single" w:sz="4" w:space="0" w:color="000000"/>
              <w:left w:val="single" w:sz="4" w:space="0" w:color="000000"/>
              <w:bottom w:val="single" w:sz="4" w:space="0" w:color="000000"/>
              <w:right w:val="single" w:sz="4" w:space="0" w:color="000000"/>
            </w:tcBorders>
            <w:vAlign w:val="center"/>
          </w:tcPr>
          <w:p w14:paraId="54D2692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27199CA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C9C243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4903.41 </w:t>
            </w:r>
          </w:p>
        </w:tc>
        <w:tc>
          <w:tcPr>
            <w:tcW w:w="514" w:type="pct"/>
            <w:tcBorders>
              <w:top w:val="single" w:sz="4" w:space="0" w:color="000000"/>
              <w:left w:val="single" w:sz="4" w:space="0" w:color="000000"/>
              <w:bottom w:val="single" w:sz="4" w:space="0" w:color="000000"/>
              <w:right w:val="single" w:sz="4" w:space="0" w:color="000000"/>
            </w:tcBorders>
            <w:vAlign w:val="center"/>
          </w:tcPr>
          <w:p w14:paraId="2D27030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CAB758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7828E22A"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061ED0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393</w:t>
            </w:r>
          </w:p>
        </w:tc>
        <w:tc>
          <w:tcPr>
            <w:tcW w:w="803" w:type="pct"/>
            <w:tcBorders>
              <w:top w:val="single" w:sz="4" w:space="0" w:color="000000"/>
              <w:left w:val="single" w:sz="4" w:space="0" w:color="000000"/>
              <w:bottom w:val="single" w:sz="4" w:space="0" w:color="000000"/>
              <w:right w:val="single" w:sz="4" w:space="0" w:color="000000"/>
            </w:tcBorders>
            <w:vAlign w:val="center"/>
          </w:tcPr>
          <w:p w14:paraId="47CFBEE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控制板</w:t>
            </w:r>
          </w:p>
        </w:tc>
        <w:tc>
          <w:tcPr>
            <w:tcW w:w="1004" w:type="pct"/>
            <w:vMerge/>
            <w:tcBorders>
              <w:top w:val="single" w:sz="4" w:space="0" w:color="000000"/>
              <w:left w:val="single" w:sz="4" w:space="0" w:color="000000"/>
              <w:bottom w:val="single" w:sz="4" w:space="0" w:color="000000"/>
              <w:right w:val="single" w:sz="4" w:space="0" w:color="000000"/>
            </w:tcBorders>
            <w:vAlign w:val="center"/>
          </w:tcPr>
          <w:p w14:paraId="07DB59B9"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050DB9B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国产</w:t>
            </w:r>
          </w:p>
        </w:tc>
        <w:tc>
          <w:tcPr>
            <w:tcW w:w="467" w:type="pct"/>
            <w:tcBorders>
              <w:top w:val="single" w:sz="4" w:space="0" w:color="000000"/>
              <w:left w:val="single" w:sz="4" w:space="0" w:color="000000"/>
              <w:bottom w:val="single" w:sz="4" w:space="0" w:color="000000"/>
              <w:right w:val="single" w:sz="4" w:space="0" w:color="000000"/>
            </w:tcBorders>
            <w:vAlign w:val="center"/>
          </w:tcPr>
          <w:p w14:paraId="7A9B75F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3908F9D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866869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6174.74 </w:t>
            </w:r>
          </w:p>
        </w:tc>
        <w:tc>
          <w:tcPr>
            <w:tcW w:w="514" w:type="pct"/>
            <w:tcBorders>
              <w:top w:val="single" w:sz="4" w:space="0" w:color="000000"/>
              <w:left w:val="single" w:sz="4" w:space="0" w:color="000000"/>
              <w:bottom w:val="single" w:sz="4" w:space="0" w:color="000000"/>
              <w:right w:val="single" w:sz="4" w:space="0" w:color="000000"/>
            </w:tcBorders>
            <w:vAlign w:val="center"/>
          </w:tcPr>
          <w:p w14:paraId="00468A5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D357DD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3C705AF6"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3795DA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394</w:t>
            </w:r>
          </w:p>
        </w:tc>
        <w:tc>
          <w:tcPr>
            <w:tcW w:w="803" w:type="pct"/>
            <w:tcBorders>
              <w:top w:val="single" w:sz="4" w:space="0" w:color="000000"/>
              <w:left w:val="single" w:sz="4" w:space="0" w:color="000000"/>
              <w:bottom w:val="single" w:sz="4" w:space="0" w:color="000000"/>
              <w:right w:val="single" w:sz="4" w:space="0" w:color="000000"/>
            </w:tcBorders>
            <w:vAlign w:val="center"/>
          </w:tcPr>
          <w:p w14:paraId="720B3F1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蒸发器</w:t>
            </w:r>
          </w:p>
        </w:tc>
        <w:tc>
          <w:tcPr>
            <w:tcW w:w="1004" w:type="pct"/>
            <w:vMerge/>
            <w:tcBorders>
              <w:top w:val="single" w:sz="4" w:space="0" w:color="000000"/>
              <w:left w:val="single" w:sz="4" w:space="0" w:color="000000"/>
              <w:bottom w:val="single" w:sz="4" w:space="0" w:color="000000"/>
              <w:right w:val="single" w:sz="4" w:space="0" w:color="000000"/>
            </w:tcBorders>
            <w:vAlign w:val="center"/>
          </w:tcPr>
          <w:p w14:paraId="347F2FC4"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0E583BD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国产</w:t>
            </w:r>
          </w:p>
        </w:tc>
        <w:tc>
          <w:tcPr>
            <w:tcW w:w="467" w:type="pct"/>
            <w:tcBorders>
              <w:top w:val="single" w:sz="4" w:space="0" w:color="000000"/>
              <w:left w:val="single" w:sz="4" w:space="0" w:color="000000"/>
              <w:bottom w:val="single" w:sz="4" w:space="0" w:color="000000"/>
              <w:right w:val="single" w:sz="4" w:space="0" w:color="000000"/>
            </w:tcBorders>
            <w:vAlign w:val="center"/>
          </w:tcPr>
          <w:p w14:paraId="69FD2F9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3118082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1FCA40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8295.87 </w:t>
            </w:r>
          </w:p>
        </w:tc>
        <w:tc>
          <w:tcPr>
            <w:tcW w:w="514" w:type="pct"/>
            <w:tcBorders>
              <w:top w:val="single" w:sz="4" w:space="0" w:color="000000"/>
              <w:left w:val="single" w:sz="4" w:space="0" w:color="000000"/>
              <w:bottom w:val="single" w:sz="4" w:space="0" w:color="000000"/>
              <w:right w:val="single" w:sz="4" w:space="0" w:color="000000"/>
            </w:tcBorders>
            <w:vAlign w:val="center"/>
          </w:tcPr>
          <w:p w14:paraId="542D18F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123FB6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254F29E0"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D5E603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395</w:t>
            </w:r>
          </w:p>
        </w:tc>
        <w:tc>
          <w:tcPr>
            <w:tcW w:w="803" w:type="pct"/>
            <w:tcBorders>
              <w:top w:val="single" w:sz="4" w:space="0" w:color="000000"/>
              <w:left w:val="single" w:sz="4" w:space="0" w:color="000000"/>
              <w:bottom w:val="single" w:sz="4" w:space="0" w:color="000000"/>
              <w:right w:val="single" w:sz="4" w:space="0" w:color="000000"/>
            </w:tcBorders>
            <w:vAlign w:val="center"/>
          </w:tcPr>
          <w:p w14:paraId="689DF77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冷凝器</w:t>
            </w:r>
          </w:p>
        </w:tc>
        <w:tc>
          <w:tcPr>
            <w:tcW w:w="1004" w:type="pct"/>
            <w:vMerge/>
            <w:tcBorders>
              <w:top w:val="single" w:sz="4" w:space="0" w:color="000000"/>
              <w:left w:val="single" w:sz="4" w:space="0" w:color="000000"/>
              <w:bottom w:val="single" w:sz="4" w:space="0" w:color="000000"/>
              <w:right w:val="single" w:sz="4" w:space="0" w:color="000000"/>
            </w:tcBorders>
            <w:vAlign w:val="center"/>
          </w:tcPr>
          <w:p w14:paraId="0F2AA59C"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7220194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国产</w:t>
            </w:r>
          </w:p>
        </w:tc>
        <w:tc>
          <w:tcPr>
            <w:tcW w:w="467" w:type="pct"/>
            <w:tcBorders>
              <w:top w:val="single" w:sz="4" w:space="0" w:color="000000"/>
              <w:left w:val="single" w:sz="4" w:space="0" w:color="000000"/>
              <w:bottom w:val="single" w:sz="4" w:space="0" w:color="000000"/>
              <w:right w:val="single" w:sz="4" w:space="0" w:color="000000"/>
            </w:tcBorders>
            <w:vAlign w:val="center"/>
          </w:tcPr>
          <w:p w14:paraId="547791B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0A1CEA6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2582BC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13410.86 </w:t>
            </w:r>
          </w:p>
        </w:tc>
        <w:tc>
          <w:tcPr>
            <w:tcW w:w="514" w:type="pct"/>
            <w:tcBorders>
              <w:top w:val="single" w:sz="4" w:space="0" w:color="000000"/>
              <w:left w:val="single" w:sz="4" w:space="0" w:color="000000"/>
              <w:bottom w:val="single" w:sz="4" w:space="0" w:color="000000"/>
              <w:right w:val="single" w:sz="4" w:space="0" w:color="000000"/>
            </w:tcBorders>
            <w:vAlign w:val="center"/>
          </w:tcPr>
          <w:p w14:paraId="5B9384D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55D3F3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1F2A1BCF"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9064AB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396</w:t>
            </w:r>
          </w:p>
        </w:tc>
        <w:tc>
          <w:tcPr>
            <w:tcW w:w="803" w:type="pct"/>
            <w:tcBorders>
              <w:top w:val="single" w:sz="4" w:space="0" w:color="000000"/>
              <w:left w:val="single" w:sz="4" w:space="0" w:color="000000"/>
              <w:bottom w:val="single" w:sz="4" w:space="0" w:color="000000"/>
              <w:right w:val="single" w:sz="4" w:space="0" w:color="000000"/>
            </w:tcBorders>
            <w:vAlign w:val="center"/>
          </w:tcPr>
          <w:p w14:paraId="316E491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传感器</w:t>
            </w:r>
          </w:p>
        </w:tc>
        <w:tc>
          <w:tcPr>
            <w:tcW w:w="1004" w:type="pct"/>
            <w:vMerge/>
            <w:tcBorders>
              <w:top w:val="single" w:sz="4" w:space="0" w:color="000000"/>
              <w:left w:val="single" w:sz="4" w:space="0" w:color="000000"/>
              <w:bottom w:val="single" w:sz="4" w:space="0" w:color="000000"/>
              <w:right w:val="single" w:sz="4" w:space="0" w:color="000000"/>
            </w:tcBorders>
            <w:vAlign w:val="center"/>
          </w:tcPr>
          <w:p w14:paraId="6EF6F109"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1289E5E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国产</w:t>
            </w:r>
          </w:p>
        </w:tc>
        <w:tc>
          <w:tcPr>
            <w:tcW w:w="467" w:type="pct"/>
            <w:tcBorders>
              <w:top w:val="single" w:sz="4" w:space="0" w:color="000000"/>
              <w:left w:val="single" w:sz="4" w:space="0" w:color="000000"/>
              <w:bottom w:val="single" w:sz="4" w:space="0" w:color="000000"/>
              <w:right w:val="single" w:sz="4" w:space="0" w:color="000000"/>
            </w:tcBorders>
            <w:vAlign w:val="center"/>
          </w:tcPr>
          <w:p w14:paraId="4F4482B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125867A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48C2C3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990.00 </w:t>
            </w:r>
          </w:p>
        </w:tc>
        <w:tc>
          <w:tcPr>
            <w:tcW w:w="514" w:type="pct"/>
            <w:tcBorders>
              <w:top w:val="single" w:sz="4" w:space="0" w:color="000000"/>
              <w:left w:val="single" w:sz="4" w:space="0" w:color="000000"/>
              <w:bottom w:val="single" w:sz="4" w:space="0" w:color="000000"/>
              <w:right w:val="single" w:sz="4" w:space="0" w:color="000000"/>
            </w:tcBorders>
            <w:vAlign w:val="center"/>
          </w:tcPr>
          <w:p w14:paraId="7089BBB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EF3EF2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0EC46683"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D79A50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397</w:t>
            </w:r>
          </w:p>
        </w:tc>
        <w:tc>
          <w:tcPr>
            <w:tcW w:w="803" w:type="pct"/>
            <w:tcBorders>
              <w:top w:val="single" w:sz="4" w:space="0" w:color="000000"/>
              <w:left w:val="single" w:sz="4" w:space="0" w:color="000000"/>
              <w:bottom w:val="single" w:sz="4" w:space="0" w:color="000000"/>
              <w:right w:val="single" w:sz="4" w:space="0" w:color="000000"/>
            </w:tcBorders>
            <w:vAlign w:val="center"/>
          </w:tcPr>
          <w:p w14:paraId="2EBD96D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阀门</w:t>
            </w:r>
          </w:p>
        </w:tc>
        <w:tc>
          <w:tcPr>
            <w:tcW w:w="1004" w:type="pct"/>
            <w:vMerge/>
            <w:tcBorders>
              <w:top w:val="single" w:sz="4" w:space="0" w:color="000000"/>
              <w:left w:val="single" w:sz="4" w:space="0" w:color="000000"/>
              <w:bottom w:val="single" w:sz="4" w:space="0" w:color="000000"/>
              <w:right w:val="single" w:sz="4" w:space="0" w:color="000000"/>
            </w:tcBorders>
            <w:vAlign w:val="center"/>
          </w:tcPr>
          <w:p w14:paraId="3A4FF1D9"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27FDD97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国产</w:t>
            </w:r>
          </w:p>
        </w:tc>
        <w:tc>
          <w:tcPr>
            <w:tcW w:w="467" w:type="pct"/>
            <w:tcBorders>
              <w:top w:val="single" w:sz="4" w:space="0" w:color="000000"/>
              <w:left w:val="single" w:sz="4" w:space="0" w:color="000000"/>
              <w:bottom w:val="single" w:sz="4" w:space="0" w:color="000000"/>
              <w:right w:val="single" w:sz="4" w:space="0" w:color="000000"/>
            </w:tcBorders>
            <w:vAlign w:val="center"/>
          </w:tcPr>
          <w:p w14:paraId="508C769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37AE0F7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B9514B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68.61 </w:t>
            </w:r>
          </w:p>
        </w:tc>
        <w:tc>
          <w:tcPr>
            <w:tcW w:w="514" w:type="pct"/>
            <w:tcBorders>
              <w:top w:val="single" w:sz="4" w:space="0" w:color="000000"/>
              <w:left w:val="single" w:sz="4" w:space="0" w:color="000000"/>
              <w:bottom w:val="single" w:sz="4" w:space="0" w:color="000000"/>
              <w:right w:val="single" w:sz="4" w:space="0" w:color="000000"/>
            </w:tcBorders>
            <w:vAlign w:val="center"/>
          </w:tcPr>
          <w:p w14:paraId="11477B7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E57F0F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45879764"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F9D725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398</w:t>
            </w:r>
          </w:p>
        </w:tc>
        <w:tc>
          <w:tcPr>
            <w:tcW w:w="803" w:type="pct"/>
            <w:tcBorders>
              <w:top w:val="single" w:sz="4" w:space="0" w:color="000000"/>
              <w:left w:val="single" w:sz="4" w:space="0" w:color="000000"/>
              <w:bottom w:val="single" w:sz="4" w:space="0" w:color="000000"/>
              <w:right w:val="single" w:sz="4" w:space="0" w:color="000000"/>
            </w:tcBorders>
            <w:vAlign w:val="center"/>
          </w:tcPr>
          <w:p w14:paraId="7638BA7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铜管（直径16mm，厚度0.7mm）</w:t>
            </w:r>
          </w:p>
        </w:tc>
        <w:tc>
          <w:tcPr>
            <w:tcW w:w="1004" w:type="pct"/>
            <w:vMerge w:val="restart"/>
            <w:tcBorders>
              <w:top w:val="single" w:sz="4" w:space="0" w:color="000000"/>
              <w:left w:val="single" w:sz="4" w:space="0" w:color="000000"/>
              <w:bottom w:val="single" w:sz="4" w:space="0" w:color="000000"/>
              <w:right w:val="single" w:sz="4" w:space="0" w:color="000000"/>
            </w:tcBorders>
            <w:vAlign w:val="center"/>
          </w:tcPr>
          <w:p w14:paraId="795643E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适用于精密空调功率10KW以下</w:t>
            </w:r>
          </w:p>
        </w:tc>
        <w:tc>
          <w:tcPr>
            <w:tcW w:w="482" w:type="pct"/>
            <w:tcBorders>
              <w:top w:val="single" w:sz="4" w:space="0" w:color="000000"/>
              <w:left w:val="single" w:sz="4" w:space="0" w:color="000000"/>
              <w:bottom w:val="single" w:sz="4" w:space="0" w:color="000000"/>
              <w:right w:val="single" w:sz="4" w:space="0" w:color="000000"/>
            </w:tcBorders>
            <w:vAlign w:val="center"/>
          </w:tcPr>
          <w:p w14:paraId="7D785C5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国产</w:t>
            </w:r>
          </w:p>
        </w:tc>
        <w:tc>
          <w:tcPr>
            <w:tcW w:w="467" w:type="pct"/>
            <w:tcBorders>
              <w:top w:val="single" w:sz="4" w:space="0" w:color="000000"/>
              <w:left w:val="single" w:sz="4" w:space="0" w:color="000000"/>
              <w:bottom w:val="single" w:sz="4" w:space="0" w:color="000000"/>
              <w:right w:val="single" w:sz="4" w:space="0" w:color="000000"/>
            </w:tcBorders>
            <w:vAlign w:val="center"/>
          </w:tcPr>
          <w:p w14:paraId="0D7C85C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米</w:t>
            </w:r>
          </w:p>
        </w:tc>
        <w:tc>
          <w:tcPr>
            <w:tcW w:w="482" w:type="pct"/>
            <w:tcBorders>
              <w:top w:val="single" w:sz="4" w:space="0" w:color="000000"/>
              <w:left w:val="single" w:sz="4" w:space="0" w:color="000000"/>
              <w:bottom w:val="single" w:sz="4" w:space="0" w:color="000000"/>
              <w:right w:val="single" w:sz="4" w:space="0" w:color="000000"/>
            </w:tcBorders>
            <w:vAlign w:val="center"/>
          </w:tcPr>
          <w:p w14:paraId="7D25C27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CA33E6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223.76 </w:t>
            </w:r>
          </w:p>
        </w:tc>
        <w:tc>
          <w:tcPr>
            <w:tcW w:w="514" w:type="pct"/>
            <w:tcBorders>
              <w:top w:val="single" w:sz="4" w:space="0" w:color="000000"/>
              <w:left w:val="single" w:sz="4" w:space="0" w:color="000000"/>
              <w:bottom w:val="single" w:sz="4" w:space="0" w:color="000000"/>
              <w:right w:val="single" w:sz="4" w:space="0" w:color="000000"/>
            </w:tcBorders>
            <w:vAlign w:val="center"/>
          </w:tcPr>
          <w:p w14:paraId="0D9CEA9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7DFF35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4F222DE1"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DC7AD0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399</w:t>
            </w:r>
          </w:p>
        </w:tc>
        <w:tc>
          <w:tcPr>
            <w:tcW w:w="803" w:type="pct"/>
            <w:tcBorders>
              <w:top w:val="single" w:sz="4" w:space="0" w:color="000000"/>
              <w:left w:val="single" w:sz="4" w:space="0" w:color="000000"/>
              <w:bottom w:val="single" w:sz="4" w:space="0" w:color="000000"/>
              <w:right w:val="single" w:sz="4" w:space="0" w:color="000000"/>
            </w:tcBorders>
            <w:vAlign w:val="center"/>
          </w:tcPr>
          <w:p w14:paraId="7046776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电缆（10平方）</w:t>
            </w:r>
          </w:p>
        </w:tc>
        <w:tc>
          <w:tcPr>
            <w:tcW w:w="1004" w:type="pct"/>
            <w:vMerge/>
            <w:tcBorders>
              <w:top w:val="single" w:sz="4" w:space="0" w:color="000000"/>
              <w:left w:val="single" w:sz="4" w:space="0" w:color="000000"/>
              <w:bottom w:val="single" w:sz="4" w:space="0" w:color="000000"/>
              <w:right w:val="single" w:sz="4" w:space="0" w:color="000000"/>
            </w:tcBorders>
            <w:vAlign w:val="center"/>
          </w:tcPr>
          <w:p w14:paraId="5A5FA6B9"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228BEE3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国产</w:t>
            </w:r>
          </w:p>
        </w:tc>
        <w:tc>
          <w:tcPr>
            <w:tcW w:w="467" w:type="pct"/>
            <w:tcBorders>
              <w:top w:val="single" w:sz="4" w:space="0" w:color="000000"/>
              <w:left w:val="single" w:sz="4" w:space="0" w:color="000000"/>
              <w:bottom w:val="single" w:sz="4" w:space="0" w:color="000000"/>
              <w:right w:val="single" w:sz="4" w:space="0" w:color="000000"/>
            </w:tcBorders>
            <w:vAlign w:val="center"/>
          </w:tcPr>
          <w:p w14:paraId="6D3F444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米</w:t>
            </w:r>
          </w:p>
        </w:tc>
        <w:tc>
          <w:tcPr>
            <w:tcW w:w="482" w:type="pct"/>
            <w:tcBorders>
              <w:top w:val="single" w:sz="4" w:space="0" w:color="000000"/>
              <w:left w:val="single" w:sz="4" w:space="0" w:color="000000"/>
              <w:bottom w:val="single" w:sz="4" w:space="0" w:color="000000"/>
              <w:right w:val="single" w:sz="4" w:space="0" w:color="000000"/>
            </w:tcBorders>
            <w:vAlign w:val="center"/>
          </w:tcPr>
          <w:p w14:paraId="2F2AE80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C15249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102.25 </w:t>
            </w:r>
          </w:p>
        </w:tc>
        <w:tc>
          <w:tcPr>
            <w:tcW w:w="514" w:type="pct"/>
            <w:tcBorders>
              <w:top w:val="single" w:sz="4" w:space="0" w:color="000000"/>
              <w:left w:val="single" w:sz="4" w:space="0" w:color="000000"/>
              <w:bottom w:val="single" w:sz="4" w:space="0" w:color="000000"/>
              <w:right w:val="single" w:sz="4" w:space="0" w:color="000000"/>
            </w:tcBorders>
            <w:vAlign w:val="center"/>
          </w:tcPr>
          <w:p w14:paraId="7229CE4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8DC868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1724E94E"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D46F11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400</w:t>
            </w:r>
          </w:p>
        </w:tc>
        <w:tc>
          <w:tcPr>
            <w:tcW w:w="803" w:type="pct"/>
            <w:tcBorders>
              <w:top w:val="single" w:sz="4" w:space="0" w:color="000000"/>
              <w:left w:val="single" w:sz="4" w:space="0" w:color="000000"/>
              <w:bottom w:val="single" w:sz="4" w:space="0" w:color="000000"/>
              <w:right w:val="single" w:sz="4" w:space="0" w:color="000000"/>
            </w:tcBorders>
            <w:vAlign w:val="center"/>
          </w:tcPr>
          <w:p w14:paraId="559C162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外机支架</w:t>
            </w:r>
          </w:p>
        </w:tc>
        <w:tc>
          <w:tcPr>
            <w:tcW w:w="1004" w:type="pct"/>
            <w:vMerge/>
            <w:tcBorders>
              <w:top w:val="single" w:sz="4" w:space="0" w:color="000000"/>
              <w:left w:val="single" w:sz="4" w:space="0" w:color="000000"/>
              <w:bottom w:val="single" w:sz="4" w:space="0" w:color="000000"/>
              <w:right w:val="single" w:sz="4" w:space="0" w:color="000000"/>
            </w:tcBorders>
            <w:vAlign w:val="center"/>
          </w:tcPr>
          <w:p w14:paraId="600BFBA3"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46C1920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国产</w:t>
            </w:r>
          </w:p>
        </w:tc>
        <w:tc>
          <w:tcPr>
            <w:tcW w:w="467" w:type="pct"/>
            <w:tcBorders>
              <w:top w:val="single" w:sz="4" w:space="0" w:color="000000"/>
              <w:left w:val="single" w:sz="4" w:space="0" w:color="000000"/>
              <w:bottom w:val="single" w:sz="4" w:space="0" w:color="000000"/>
              <w:right w:val="single" w:sz="4" w:space="0" w:color="000000"/>
            </w:tcBorders>
            <w:vAlign w:val="center"/>
          </w:tcPr>
          <w:p w14:paraId="0B0AF88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3EECDD1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FEA558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961.30 </w:t>
            </w:r>
          </w:p>
        </w:tc>
        <w:tc>
          <w:tcPr>
            <w:tcW w:w="514" w:type="pct"/>
            <w:tcBorders>
              <w:top w:val="single" w:sz="4" w:space="0" w:color="000000"/>
              <w:left w:val="single" w:sz="4" w:space="0" w:color="000000"/>
              <w:bottom w:val="single" w:sz="4" w:space="0" w:color="000000"/>
              <w:right w:val="single" w:sz="4" w:space="0" w:color="000000"/>
            </w:tcBorders>
            <w:vAlign w:val="center"/>
          </w:tcPr>
          <w:p w14:paraId="7BDF1EC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9AC041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1A53868C"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E1702B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401</w:t>
            </w:r>
          </w:p>
        </w:tc>
        <w:tc>
          <w:tcPr>
            <w:tcW w:w="803" w:type="pct"/>
            <w:tcBorders>
              <w:top w:val="single" w:sz="4" w:space="0" w:color="000000"/>
              <w:left w:val="single" w:sz="4" w:space="0" w:color="000000"/>
              <w:bottom w:val="single" w:sz="4" w:space="0" w:color="000000"/>
              <w:right w:val="single" w:sz="4" w:space="0" w:color="000000"/>
            </w:tcBorders>
            <w:vAlign w:val="center"/>
          </w:tcPr>
          <w:p w14:paraId="53D10FB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内机支架</w:t>
            </w:r>
          </w:p>
        </w:tc>
        <w:tc>
          <w:tcPr>
            <w:tcW w:w="1004" w:type="pct"/>
            <w:vMerge/>
            <w:tcBorders>
              <w:top w:val="single" w:sz="4" w:space="0" w:color="000000"/>
              <w:left w:val="single" w:sz="4" w:space="0" w:color="000000"/>
              <w:bottom w:val="single" w:sz="4" w:space="0" w:color="000000"/>
              <w:right w:val="single" w:sz="4" w:space="0" w:color="000000"/>
            </w:tcBorders>
            <w:vAlign w:val="center"/>
          </w:tcPr>
          <w:p w14:paraId="1654871F"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43D0671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国产</w:t>
            </w:r>
          </w:p>
        </w:tc>
        <w:tc>
          <w:tcPr>
            <w:tcW w:w="467" w:type="pct"/>
            <w:tcBorders>
              <w:top w:val="single" w:sz="4" w:space="0" w:color="000000"/>
              <w:left w:val="single" w:sz="4" w:space="0" w:color="000000"/>
              <w:bottom w:val="single" w:sz="4" w:space="0" w:color="000000"/>
              <w:right w:val="single" w:sz="4" w:space="0" w:color="000000"/>
            </w:tcBorders>
            <w:vAlign w:val="center"/>
          </w:tcPr>
          <w:p w14:paraId="2D10758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6B79025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C5BEF6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979.60 </w:t>
            </w:r>
          </w:p>
        </w:tc>
        <w:tc>
          <w:tcPr>
            <w:tcW w:w="514" w:type="pct"/>
            <w:tcBorders>
              <w:top w:val="single" w:sz="4" w:space="0" w:color="000000"/>
              <w:left w:val="single" w:sz="4" w:space="0" w:color="000000"/>
              <w:bottom w:val="single" w:sz="4" w:space="0" w:color="000000"/>
              <w:right w:val="single" w:sz="4" w:space="0" w:color="000000"/>
            </w:tcBorders>
            <w:vAlign w:val="center"/>
          </w:tcPr>
          <w:p w14:paraId="0DFCA2A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FF9B9A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2EBE89C4"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15D64A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402</w:t>
            </w:r>
          </w:p>
        </w:tc>
        <w:tc>
          <w:tcPr>
            <w:tcW w:w="803" w:type="pct"/>
            <w:tcBorders>
              <w:top w:val="single" w:sz="4" w:space="0" w:color="000000"/>
              <w:left w:val="single" w:sz="4" w:space="0" w:color="000000"/>
              <w:bottom w:val="single" w:sz="4" w:space="0" w:color="000000"/>
              <w:right w:val="single" w:sz="4" w:space="0" w:color="000000"/>
            </w:tcBorders>
            <w:vAlign w:val="center"/>
          </w:tcPr>
          <w:p w14:paraId="46EB328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制冷剂</w:t>
            </w:r>
          </w:p>
        </w:tc>
        <w:tc>
          <w:tcPr>
            <w:tcW w:w="1004" w:type="pct"/>
            <w:vMerge/>
            <w:tcBorders>
              <w:top w:val="single" w:sz="4" w:space="0" w:color="000000"/>
              <w:left w:val="single" w:sz="4" w:space="0" w:color="000000"/>
              <w:bottom w:val="single" w:sz="4" w:space="0" w:color="000000"/>
              <w:right w:val="single" w:sz="4" w:space="0" w:color="000000"/>
            </w:tcBorders>
            <w:vAlign w:val="center"/>
          </w:tcPr>
          <w:p w14:paraId="47FF7443"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2E1BFFC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国产</w:t>
            </w:r>
          </w:p>
        </w:tc>
        <w:tc>
          <w:tcPr>
            <w:tcW w:w="467" w:type="pct"/>
            <w:tcBorders>
              <w:top w:val="single" w:sz="4" w:space="0" w:color="000000"/>
              <w:left w:val="single" w:sz="4" w:space="0" w:color="000000"/>
              <w:bottom w:val="single" w:sz="4" w:space="0" w:color="000000"/>
              <w:right w:val="single" w:sz="4" w:space="0" w:color="000000"/>
            </w:tcBorders>
            <w:vAlign w:val="center"/>
          </w:tcPr>
          <w:p w14:paraId="0330ACD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瓶</w:t>
            </w:r>
          </w:p>
        </w:tc>
        <w:tc>
          <w:tcPr>
            <w:tcW w:w="482" w:type="pct"/>
            <w:tcBorders>
              <w:top w:val="single" w:sz="4" w:space="0" w:color="000000"/>
              <w:left w:val="single" w:sz="4" w:space="0" w:color="000000"/>
              <w:bottom w:val="single" w:sz="4" w:space="0" w:color="000000"/>
              <w:right w:val="single" w:sz="4" w:space="0" w:color="000000"/>
            </w:tcBorders>
            <w:vAlign w:val="center"/>
          </w:tcPr>
          <w:p w14:paraId="7D649B3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7A43DC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1413.72 </w:t>
            </w:r>
          </w:p>
        </w:tc>
        <w:tc>
          <w:tcPr>
            <w:tcW w:w="514" w:type="pct"/>
            <w:tcBorders>
              <w:top w:val="single" w:sz="4" w:space="0" w:color="000000"/>
              <w:left w:val="single" w:sz="4" w:space="0" w:color="000000"/>
              <w:bottom w:val="single" w:sz="4" w:space="0" w:color="000000"/>
              <w:right w:val="single" w:sz="4" w:space="0" w:color="000000"/>
            </w:tcBorders>
            <w:vAlign w:val="center"/>
          </w:tcPr>
          <w:p w14:paraId="12E35C0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74D623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6361D693"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EB7E23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403</w:t>
            </w:r>
          </w:p>
        </w:tc>
        <w:tc>
          <w:tcPr>
            <w:tcW w:w="803" w:type="pct"/>
            <w:tcBorders>
              <w:top w:val="single" w:sz="4" w:space="0" w:color="000000"/>
              <w:left w:val="single" w:sz="4" w:space="0" w:color="000000"/>
              <w:bottom w:val="single" w:sz="4" w:space="0" w:color="000000"/>
              <w:right w:val="single" w:sz="4" w:space="0" w:color="000000"/>
            </w:tcBorders>
            <w:vAlign w:val="center"/>
          </w:tcPr>
          <w:p w14:paraId="4F6F4DA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润滑油</w:t>
            </w:r>
          </w:p>
        </w:tc>
        <w:tc>
          <w:tcPr>
            <w:tcW w:w="1004" w:type="pct"/>
            <w:vMerge/>
            <w:tcBorders>
              <w:top w:val="single" w:sz="4" w:space="0" w:color="000000"/>
              <w:left w:val="single" w:sz="4" w:space="0" w:color="000000"/>
              <w:bottom w:val="single" w:sz="4" w:space="0" w:color="000000"/>
              <w:right w:val="single" w:sz="4" w:space="0" w:color="000000"/>
            </w:tcBorders>
            <w:vAlign w:val="center"/>
          </w:tcPr>
          <w:p w14:paraId="7C02AD12"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0DB68E9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国产</w:t>
            </w:r>
          </w:p>
        </w:tc>
        <w:tc>
          <w:tcPr>
            <w:tcW w:w="467" w:type="pct"/>
            <w:tcBorders>
              <w:top w:val="single" w:sz="4" w:space="0" w:color="000000"/>
              <w:left w:val="single" w:sz="4" w:space="0" w:color="000000"/>
              <w:bottom w:val="single" w:sz="4" w:space="0" w:color="000000"/>
              <w:right w:val="single" w:sz="4" w:space="0" w:color="000000"/>
            </w:tcBorders>
            <w:vAlign w:val="center"/>
          </w:tcPr>
          <w:p w14:paraId="2F8904D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瓶</w:t>
            </w:r>
          </w:p>
        </w:tc>
        <w:tc>
          <w:tcPr>
            <w:tcW w:w="482" w:type="pct"/>
            <w:tcBorders>
              <w:top w:val="single" w:sz="4" w:space="0" w:color="000000"/>
              <w:left w:val="single" w:sz="4" w:space="0" w:color="000000"/>
              <w:bottom w:val="single" w:sz="4" w:space="0" w:color="000000"/>
              <w:right w:val="single" w:sz="4" w:space="0" w:color="000000"/>
            </w:tcBorders>
            <w:vAlign w:val="center"/>
          </w:tcPr>
          <w:p w14:paraId="368C22C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91EB7E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1638.07 </w:t>
            </w:r>
          </w:p>
        </w:tc>
        <w:tc>
          <w:tcPr>
            <w:tcW w:w="514" w:type="pct"/>
            <w:tcBorders>
              <w:top w:val="single" w:sz="4" w:space="0" w:color="000000"/>
              <w:left w:val="single" w:sz="4" w:space="0" w:color="000000"/>
              <w:bottom w:val="single" w:sz="4" w:space="0" w:color="000000"/>
              <w:right w:val="single" w:sz="4" w:space="0" w:color="000000"/>
            </w:tcBorders>
            <w:vAlign w:val="center"/>
          </w:tcPr>
          <w:p w14:paraId="6A821F0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CEDA1B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63F83874"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B71B13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404</w:t>
            </w:r>
          </w:p>
        </w:tc>
        <w:tc>
          <w:tcPr>
            <w:tcW w:w="803" w:type="pct"/>
            <w:tcBorders>
              <w:top w:val="single" w:sz="4" w:space="0" w:color="000000"/>
              <w:left w:val="single" w:sz="4" w:space="0" w:color="000000"/>
              <w:bottom w:val="single" w:sz="4" w:space="0" w:color="000000"/>
              <w:right w:val="single" w:sz="4" w:space="0" w:color="000000"/>
            </w:tcBorders>
            <w:vAlign w:val="center"/>
          </w:tcPr>
          <w:p w14:paraId="13A8C02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压缩机</w:t>
            </w:r>
          </w:p>
        </w:tc>
        <w:tc>
          <w:tcPr>
            <w:tcW w:w="1004" w:type="pct"/>
            <w:vMerge/>
            <w:tcBorders>
              <w:top w:val="single" w:sz="4" w:space="0" w:color="000000"/>
              <w:left w:val="single" w:sz="4" w:space="0" w:color="000000"/>
              <w:bottom w:val="single" w:sz="4" w:space="0" w:color="000000"/>
              <w:right w:val="single" w:sz="4" w:space="0" w:color="000000"/>
            </w:tcBorders>
            <w:vAlign w:val="center"/>
          </w:tcPr>
          <w:p w14:paraId="4BE0A050"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0372F87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国产</w:t>
            </w:r>
          </w:p>
        </w:tc>
        <w:tc>
          <w:tcPr>
            <w:tcW w:w="467" w:type="pct"/>
            <w:tcBorders>
              <w:top w:val="single" w:sz="4" w:space="0" w:color="000000"/>
              <w:left w:val="single" w:sz="4" w:space="0" w:color="000000"/>
              <w:bottom w:val="single" w:sz="4" w:space="0" w:color="000000"/>
              <w:right w:val="single" w:sz="4" w:space="0" w:color="000000"/>
            </w:tcBorders>
            <w:vAlign w:val="center"/>
          </w:tcPr>
          <w:p w14:paraId="6CB32AD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3080A2F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1F81A8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3555.78 </w:t>
            </w:r>
          </w:p>
        </w:tc>
        <w:tc>
          <w:tcPr>
            <w:tcW w:w="514" w:type="pct"/>
            <w:tcBorders>
              <w:top w:val="single" w:sz="4" w:space="0" w:color="000000"/>
              <w:left w:val="single" w:sz="4" w:space="0" w:color="000000"/>
              <w:bottom w:val="single" w:sz="4" w:space="0" w:color="000000"/>
              <w:right w:val="single" w:sz="4" w:space="0" w:color="000000"/>
            </w:tcBorders>
            <w:vAlign w:val="center"/>
          </w:tcPr>
          <w:p w14:paraId="361E3CC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10E7DA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78C237C4"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49A957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405</w:t>
            </w:r>
          </w:p>
        </w:tc>
        <w:tc>
          <w:tcPr>
            <w:tcW w:w="803" w:type="pct"/>
            <w:tcBorders>
              <w:top w:val="single" w:sz="4" w:space="0" w:color="000000"/>
              <w:left w:val="single" w:sz="4" w:space="0" w:color="000000"/>
              <w:bottom w:val="single" w:sz="4" w:space="0" w:color="000000"/>
              <w:right w:val="single" w:sz="4" w:space="0" w:color="000000"/>
            </w:tcBorders>
            <w:vAlign w:val="center"/>
          </w:tcPr>
          <w:p w14:paraId="7965534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膨胀阀</w:t>
            </w:r>
          </w:p>
        </w:tc>
        <w:tc>
          <w:tcPr>
            <w:tcW w:w="1004" w:type="pct"/>
            <w:vMerge/>
            <w:tcBorders>
              <w:top w:val="single" w:sz="4" w:space="0" w:color="000000"/>
              <w:left w:val="single" w:sz="4" w:space="0" w:color="000000"/>
              <w:bottom w:val="single" w:sz="4" w:space="0" w:color="000000"/>
              <w:right w:val="single" w:sz="4" w:space="0" w:color="000000"/>
            </w:tcBorders>
            <w:vAlign w:val="center"/>
          </w:tcPr>
          <w:p w14:paraId="3F3851C3"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6EA57BA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国产</w:t>
            </w:r>
          </w:p>
        </w:tc>
        <w:tc>
          <w:tcPr>
            <w:tcW w:w="467" w:type="pct"/>
            <w:tcBorders>
              <w:top w:val="single" w:sz="4" w:space="0" w:color="000000"/>
              <w:left w:val="single" w:sz="4" w:space="0" w:color="000000"/>
              <w:bottom w:val="single" w:sz="4" w:space="0" w:color="000000"/>
              <w:right w:val="single" w:sz="4" w:space="0" w:color="000000"/>
            </w:tcBorders>
            <w:vAlign w:val="center"/>
          </w:tcPr>
          <w:p w14:paraId="5D84CED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4B00EC6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D79BF0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1111.17 </w:t>
            </w:r>
          </w:p>
        </w:tc>
        <w:tc>
          <w:tcPr>
            <w:tcW w:w="514" w:type="pct"/>
            <w:tcBorders>
              <w:top w:val="single" w:sz="4" w:space="0" w:color="000000"/>
              <w:left w:val="single" w:sz="4" w:space="0" w:color="000000"/>
              <w:bottom w:val="single" w:sz="4" w:space="0" w:color="000000"/>
              <w:right w:val="single" w:sz="4" w:space="0" w:color="000000"/>
            </w:tcBorders>
            <w:vAlign w:val="center"/>
          </w:tcPr>
          <w:p w14:paraId="42A31FD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708D43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460389D8"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DE248B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406</w:t>
            </w:r>
          </w:p>
        </w:tc>
        <w:tc>
          <w:tcPr>
            <w:tcW w:w="803" w:type="pct"/>
            <w:tcBorders>
              <w:top w:val="single" w:sz="4" w:space="0" w:color="000000"/>
              <w:left w:val="single" w:sz="4" w:space="0" w:color="000000"/>
              <w:bottom w:val="single" w:sz="4" w:space="0" w:color="000000"/>
              <w:right w:val="single" w:sz="4" w:space="0" w:color="000000"/>
            </w:tcBorders>
            <w:vAlign w:val="center"/>
          </w:tcPr>
          <w:p w14:paraId="7D0CB80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干燥过滤器</w:t>
            </w:r>
          </w:p>
        </w:tc>
        <w:tc>
          <w:tcPr>
            <w:tcW w:w="1004" w:type="pct"/>
            <w:vMerge/>
            <w:tcBorders>
              <w:top w:val="single" w:sz="4" w:space="0" w:color="000000"/>
              <w:left w:val="single" w:sz="4" w:space="0" w:color="000000"/>
              <w:bottom w:val="single" w:sz="4" w:space="0" w:color="000000"/>
              <w:right w:val="single" w:sz="4" w:space="0" w:color="000000"/>
            </w:tcBorders>
            <w:vAlign w:val="center"/>
          </w:tcPr>
          <w:p w14:paraId="6BFD9234"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79DEB9D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国产</w:t>
            </w:r>
          </w:p>
        </w:tc>
        <w:tc>
          <w:tcPr>
            <w:tcW w:w="467" w:type="pct"/>
            <w:tcBorders>
              <w:top w:val="single" w:sz="4" w:space="0" w:color="000000"/>
              <w:left w:val="single" w:sz="4" w:space="0" w:color="000000"/>
              <w:bottom w:val="single" w:sz="4" w:space="0" w:color="000000"/>
              <w:right w:val="single" w:sz="4" w:space="0" w:color="000000"/>
            </w:tcBorders>
            <w:vAlign w:val="center"/>
          </w:tcPr>
          <w:p w14:paraId="708B7A8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31E8E47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E91651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491.80 </w:t>
            </w:r>
          </w:p>
        </w:tc>
        <w:tc>
          <w:tcPr>
            <w:tcW w:w="514" w:type="pct"/>
            <w:tcBorders>
              <w:top w:val="single" w:sz="4" w:space="0" w:color="000000"/>
              <w:left w:val="single" w:sz="4" w:space="0" w:color="000000"/>
              <w:bottom w:val="single" w:sz="4" w:space="0" w:color="000000"/>
              <w:right w:val="single" w:sz="4" w:space="0" w:color="000000"/>
            </w:tcBorders>
            <w:vAlign w:val="center"/>
          </w:tcPr>
          <w:p w14:paraId="3AE04EF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A414BB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266571FB"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0CC0AC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407</w:t>
            </w:r>
          </w:p>
        </w:tc>
        <w:tc>
          <w:tcPr>
            <w:tcW w:w="803" w:type="pct"/>
            <w:tcBorders>
              <w:top w:val="single" w:sz="4" w:space="0" w:color="000000"/>
              <w:left w:val="single" w:sz="4" w:space="0" w:color="000000"/>
              <w:bottom w:val="single" w:sz="4" w:space="0" w:color="000000"/>
              <w:right w:val="single" w:sz="4" w:space="0" w:color="000000"/>
            </w:tcBorders>
            <w:vAlign w:val="center"/>
          </w:tcPr>
          <w:p w14:paraId="7EC6FA1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室内风机</w:t>
            </w:r>
          </w:p>
        </w:tc>
        <w:tc>
          <w:tcPr>
            <w:tcW w:w="1004" w:type="pct"/>
            <w:vMerge/>
            <w:tcBorders>
              <w:top w:val="single" w:sz="4" w:space="0" w:color="000000"/>
              <w:left w:val="single" w:sz="4" w:space="0" w:color="000000"/>
              <w:bottom w:val="single" w:sz="4" w:space="0" w:color="000000"/>
              <w:right w:val="single" w:sz="4" w:space="0" w:color="000000"/>
            </w:tcBorders>
            <w:vAlign w:val="center"/>
          </w:tcPr>
          <w:p w14:paraId="32753739"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55D44AB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国产</w:t>
            </w:r>
          </w:p>
        </w:tc>
        <w:tc>
          <w:tcPr>
            <w:tcW w:w="467" w:type="pct"/>
            <w:tcBorders>
              <w:top w:val="single" w:sz="4" w:space="0" w:color="000000"/>
              <w:left w:val="single" w:sz="4" w:space="0" w:color="000000"/>
              <w:bottom w:val="single" w:sz="4" w:space="0" w:color="000000"/>
              <w:right w:val="single" w:sz="4" w:space="0" w:color="000000"/>
            </w:tcBorders>
            <w:vAlign w:val="center"/>
          </w:tcPr>
          <w:p w14:paraId="4C43337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491AF03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97D60F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2486.67 </w:t>
            </w:r>
          </w:p>
        </w:tc>
        <w:tc>
          <w:tcPr>
            <w:tcW w:w="514" w:type="pct"/>
            <w:tcBorders>
              <w:top w:val="single" w:sz="4" w:space="0" w:color="000000"/>
              <w:left w:val="single" w:sz="4" w:space="0" w:color="000000"/>
              <w:bottom w:val="single" w:sz="4" w:space="0" w:color="000000"/>
              <w:right w:val="single" w:sz="4" w:space="0" w:color="000000"/>
            </w:tcBorders>
            <w:vAlign w:val="center"/>
          </w:tcPr>
          <w:p w14:paraId="49FDC36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73E91A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793A1C10"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CD26F4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408</w:t>
            </w:r>
          </w:p>
        </w:tc>
        <w:tc>
          <w:tcPr>
            <w:tcW w:w="803" w:type="pct"/>
            <w:tcBorders>
              <w:top w:val="single" w:sz="4" w:space="0" w:color="000000"/>
              <w:left w:val="single" w:sz="4" w:space="0" w:color="000000"/>
              <w:bottom w:val="single" w:sz="4" w:space="0" w:color="000000"/>
              <w:right w:val="single" w:sz="4" w:space="0" w:color="000000"/>
            </w:tcBorders>
            <w:vAlign w:val="center"/>
          </w:tcPr>
          <w:p w14:paraId="50036FA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室外风机</w:t>
            </w:r>
          </w:p>
        </w:tc>
        <w:tc>
          <w:tcPr>
            <w:tcW w:w="1004" w:type="pct"/>
            <w:vMerge/>
            <w:tcBorders>
              <w:top w:val="single" w:sz="4" w:space="0" w:color="000000"/>
              <w:left w:val="single" w:sz="4" w:space="0" w:color="000000"/>
              <w:bottom w:val="single" w:sz="4" w:space="0" w:color="000000"/>
              <w:right w:val="single" w:sz="4" w:space="0" w:color="000000"/>
            </w:tcBorders>
            <w:vAlign w:val="center"/>
          </w:tcPr>
          <w:p w14:paraId="2EE00FDF"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64CDB78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国产</w:t>
            </w:r>
          </w:p>
        </w:tc>
        <w:tc>
          <w:tcPr>
            <w:tcW w:w="467" w:type="pct"/>
            <w:tcBorders>
              <w:top w:val="single" w:sz="4" w:space="0" w:color="000000"/>
              <w:left w:val="single" w:sz="4" w:space="0" w:color="000000"/>
              <w:bottom w:val="single" w:sz="4" w:space="0" w:color="000000"/>
              <w:right w:val="single" w:sz="4" w:space="0" w:color="000000"/>
            </w:tcBorders>
            <w:vAlign w:val="center"/>
          </w:tcPr>
          <w:p w14:paraId="4307786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10A2317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950E20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2520.09 </w:t>
            </w:r>
          </w:p>
        </w:tc>
        <w:tc>
          <w:tcPr>
            <w:tcW w:w="514" w:type="pct"/>
            <w:tcBorders>
              <w:top w:val="single" w:sz="4" w:space="0" w:color="000000"/>
              <w:left w:val="single" w:sz="4" w:space="0" w:color="000000"/>
              <w:bottom w:val="single" w:sz="4" w:space="0" w:color="000000"/>
              <w:right w:val="single" w:sz="4" w:space="0" w:color="000000"/>
            </w:tcBorders>
            <w:vAlign w:val="center"/>
          </w:tcPr>
          <w:p w14:paraId="6EFCC03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166363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67A175A3"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553946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409</w:t>
            </w:r>
          </w:p>
        </w:tc>
        <w:tc>
          <w:tcPr>
            <w:tcW w:w="803" w:type="pct"/>
            <w:tcBorders>
              <w:top w:val="single" w:sz="4" w:space="0" w:color="000000"/>
              <w:left w:val="single" w:sz="4" w:space="0" w:color="000000"/>
              <w:bottom w:val="single" w:sz="4" w:space="0" w:color="000000"/>
              <w:right w:val="single" w:sz="4" w:space="0" w:color="000000"/>
            </w:tcBorders>
            <w:vAlign w:val="center"/>
          </w:tcPr>
          <w:p w14:paraId="3271711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控制板</w:t>
            </w:r>
          </w:p>
        </w:tc>
        <w:tc>
          <w:tcPr>
            <w:tcW w:w="1004" w:type="pct"/>
            <w:vMerge/>
            <w:tcBorders>
              <w:top w:val="single" w:sz="4" w:space="0" w:color="000000"/>
              <w:left w:val="single" w:sz="4" w:space="0" w:color="000000"/>
              <w:bottom w:val="single" w:sz="4" w:space="0" w:color="000000"/>
              <w:right w:val="single" w:sz="4" w:space="0" w:color="000000"/>
            </w:tcBorders>
            <w:vAlign w:val="center"/>
          </w:tcPr>
          <w:p w14:paraId="450B4263"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5BFEA60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国产</w:t>
            </w:r>
          </w:p>
        </w:tc>
        <w:tc>
          <w:tcPr>
            <w:tcW w:w="467" w:type="pct"/>
            <w:tcBorders>
              <w:top w:val="single" w:sz="4" w:space="0" w:color="000000"/>
              <w:left w:val="single" w:sz="4" w:space="0" w:color="000000"/>
              <w:bottom w:val="single" w:sz="4" w:space="0" w:color="000000"/>
              <w:right w:val="single" w:sz="4" w:space="0" w:color="000000"/>
            </w:tcBorders>
            <w:vAlign w:val="center"/>
          </w:tcPr>
          <w:p w14:paraId="53355BF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4116471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EB1D27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4950.00 </w:t>
            </w:r>
          </w:p>
        </w:tc>
        <w:tc>
          <w:tcPr>
            <w:tcW w:w="514" w:type="pct"/>
            <w:tcBorders>
              <w:top w:val="single" w:sz="4" w:space="0" w:color="000000"/>
              <w:left w:val="single" w:sz="4" w:space="0" w:color="000000"/>
              <w:bottom w:val="single" w:sz="4" w:space="0" w:color="000000"/>
              <w:right w:val="single" w:sz="4" w:space="0" w:color="000000"/>
            </w:tcBorders>
            <w:vAlign w:val="center"/>
          </w:tcPr>
          <w:p w14:paraId="56E4C16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0DD5F6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6434CCCE"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82AE72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410</w:t>
            </w:r>
          </w:p>
        </w:tc>
        <w:tc>
          <w:tcPr>
            <w:tcW w:w="803" w:type="pct"/>
            <w:tcBorders>
              <w:top w:val="single" w:sz="4" w:space="0" w:color="000000"/>
              <w:left w:val="single" w:sz="4" w:space="0" w:color="000000"/>
              <w:bottom w:val="single" w:sz="4" w:space="0" w:color="000000"/>
              <w:right w:val="single" w:sz="4" w:space="0" w:color="000000"/>
            </w:tcBorders>
            <w:vAlign w:val="center"/>
          </w:tcPr>
          <w:p w14:paraId="60F27D1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蒸发器</w:t>
            </w:r>
          </w:p>
        </w:tc>
        <w:tc>
          <w:tcPr>
            <w:tcW w:w="1004" w:type="pct"/>
            <w:vMerge/>
            <w:tcBorders>
              <w:top w:val="single" w:sz="4" w:space="0" w:color="000000"/>
              <w:left w:val="single" w:sz="4" w:space="0" w:color="000000"/>
              <w:bottom w:val="single" w:sz="4" w:space="0" w:color="000000"/>
              <w:right w:val="single" w:sz="4" w:space="0" w:color="000000"/>
            </w:tcBorders>
            <w:vAlign w:val="center"/>
          </w:tcPr>
          <w:p w14:paraId="51B59E7E"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3F8E180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国产</w:t>
            </w:r>
          </w:p>
        </w:tc>
        <w:tc>
          <w:tcPr>
            <w:tcW w:w="467" w:type="pct"/>
            <w:tcBorders>
              <w:top w:val="single" w:sz="4" w:space="0" w:color="000000"/>
              <w:left w:val="single" w:sz="4" w:space="0" w:color="000000"/>
              <w:bottom w:val="single" w:sz="4" w:space="0" w:color="000000"/>
              <w:right w:val="single" w:sz="4" w:space="0" w:color="000000"/>
            </w:tcBorders>
            <w:vAlign w:val="center"/>
          </w:tcPr>
          <w:p w14:paraId="493C664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2D2BE82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87571B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5901.00 </w:t>
            </w:r>
          </w:p>
        </w:tc>
        <w:tc>
          <w:tcPr>
            <w:tcW w:w="514" w:type="pct"/>
            <w:tcBorders>
              <w:top w:val="single" w:sz="4" w:space="0" w:color="000000"/>
              <w:left w:val="single" w:sz="4" w:space="0" w:color="000000"/>
              <w:bottom w:val="single" w:sz="4" w:space="0" w:color="000000"/>
              <w:right w:val="single" w:sz="4" w:space="0" w:color="000000"/>
            </w:tcBorders>
            <w:vAlign w:val="center"/>
          </w:tcPr>
          <w:p w14:paraId="1C983BA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734EB5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0D55E5F5"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8A1EC2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411</w:t>
            </w:r>
          </w:p>
        </w:tc>
        <w:tc>
          <w:tcPr>
            <w:tcW w:w="803" w:type="pct"/>
            <w:tcBorders>
              <w:top w:val="single" w:sz="4" w:space="0" w:color="000000"/>
              <w:left w:val="single" w:sz="4" w:space="0" w:color="000000"/>
              <w:bottom w:val="single" w:sz="4" w:space="0" w:color="000000"/>
              <w:right w:val="single" w:sz="4" w:space="0" w:color="000000"/>
            </w:tcBorders>
            <w:vAlign w:val="center"/>
          </w:tcPr>
          <w:p w14:paraId="56EC7A0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冷凝器</w:t>
            </w:r>
          </w:p>
        </w:tc>
        <w:tc>
          <w:tcPr>
            <w:tcW w:w="1004" w:type="pct"/>
            <w:vMerge/>
            <w:tcBorders>
              <w:top w:val="single" w:sz="4" w:space="0" w:color="000000"/>
              <w:left w:val="single" w:sz="4" w:space="0" w:color="000000"/>
              <w:bottom w:val="single" w:sz="4" w:space="0" w:color="000000"/>
              <w:right w:val="single" w:sz="4" w:space="0" w:color="000000"/>
            </w:tcBorders>
            <w:vAlign w:val="center"/>
          </w:tcPr>
          <w:p w14:paraId="4912B97C"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6E629A7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国产</w:t>
            </w:r>
          </w:p>
        </w:tc>
        <w:tc>
          <w:tcPr>
            <w:tcW w:w="467" w:type="pct"/>
            <w:tcBorders>
              <w:top w:val="single" w:sz="4" w:space="0" w:color="000000"/>
              <w:left w:val="single" w:sz="4" w:space="0" w:color="000000"/>
              <w:bottom w:val="single" w:sz="4" w:space="0" w:color="000000"/>
              <w:right w:val="single" w:sz="4" w:space="0" w:color="000000"/>
            </w:tcBorders>
            <w:vAlign w:val="center"/>
          </w:tcPr>
          <w:p w14:paraId="57CBDD6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42FAB2E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6AD4D7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9900.00 </w:t>
            </w:r>
          </w:p>
        </w:tc>
        <w:tc>
          <w:tcPr>
            <w:tcW w:w="514" w:type="pct"/>
            <w:tcBorders>
              <w:top w:val="single" w:sz="4" w:space="0" w:color="000000"/>
              <w:left w:val="single" w:sz="4" w:space="0" w:color="000000"/>
              <w:bottom w:val="single" w:sz="4" w:space="0" w:color="000000"/>
              <w:right w:val="single" w:sz="4" w:space="0" w:color="000000"/>
            </w:tcBorders>
            <w:vAlign w:val="center"/>
          </w:tcPr>
          <w:p w14:paraId="61826F8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3FD73F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62352400"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3638FB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412</w:t>
            </w:r>
          </w:p>
        </w:tc>
        <w:tc>
          <w:tcPr>
            <w:tcW w:w="803" w:type="pct"/>
            <w:tcBorders>
              <w:top w:val="single" w:sz="4" w:space="0" w:color="000000"/>
              <w:left w:val="single" w:sz="4" w:space="0" w:color="000000"/>
              <w:bottom w:val="single" w:sz="4" w:space="0" w:color="000000"/>
              <w:right w:val="single" w:sz="4" w:space="0" w:color="000000"/>
            </w:tcBorders>
            <w:vAlign w:val="center"/>
          </w:tcPr>
          <w:p w14:paraId="0D8D43A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传感器</w:t>
            </w:r>
          </w:p>
        </w:tc>
        <w:tc>
          <w:tcPr>
            <w:tcW w:w="1004" w:type="pct"/>
            <w:vMerge/>
            <w:tcBorders>
              <w:top w:val="single" w:sz="4" w:space="0" w:color="000000"/>
              <w:left w:val="single" w:sz="4" w:space="0" w:color="000000"/>
              <w:bottom w:val="single" w:sz="4" w:space="0" w:color="000000"/>
              <w:right w:val="single" w:sz="4" w:space="0" w:color="000000"/>
            </w:tcBorders>
            <w:vAlign w:val="center"/>
          </w:tcPr>
          <w:p w14:paraId="7F697E9C"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0D2B2D2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国产</w:t>
            </w:r>
          </w:p>
        </w:tc>
        <w:tc>
          <w:tcPr>
            <w:tcW w:w="467" w:type="pct"/>
            <w:tcBorders>
              <w:top w:val="single" w:sz="4" w:space="0" w:color="000000"/>
              <w:left w:val="single" w:sz="4" w:space="0" w:color="000000"/>
              <w:bottom w:val="single" w:sz="4" w:space="0" w:color="000000"/>
              <w:right w:val="single" w:sz="4" w:space="0" w:color="000000"/>
            </w:tcBorders>
            <w:vAlign w:val="center"/>
          </w:tcPr>
          <w:p w14:paraId="4C70A64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18A7117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C54B8E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976.40 </w:t>
            </w:r>
          </w:p>
        </w:tc>
        <w:tc>
          <w:tcPr>
            <w:tcW w:w="514" w:type="pct"/>
            <w:tcBorders>
              <w:top w:val="single" w:sz="4" w:space="0" w:color="000000"/>
              <w:left w:val="single" w:sz="4" w:space="0" w:color="000000"/>
              <w:bottom w:val="single" w:sz="4" w:space="0" w:color="000000"/>
              <w:right w:val="single" w:sz="4" w:space="0" w:color="000000"/>
            </w:tcBorders>
            <w:vAlign w:val="center"/>
          </w:tcPr>
          <w:p w14:paraId="394626C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34A3DE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3F15548D"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BB2FB7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413</w:t>
            </w:r>
          </w:p>
        </w:tc>
        <w:tc>
          <w:tcPr>
            <w:tcW w:w="803" w:type="pct"/>
            <w:tcBorders>
              <w:top w:val="single" w:sz="4" w:space="0" w:color="000000"/>
              <w:left w:val="single" w:sz="4" w:space="0" w:color="000000"/>
              <w:bottom w:val="single" w:sz="4" w:space="0" w:color="000000"/>
              <w:right w:val="single" w:sz="4" w:space="0" w:color="000000"/>
            </w:tcBorders>
            <w:vAlign w:val="center"/>
          </w:tcPr>
          <w:p w14:paraId="0C664B3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阀门</w:t>
            </w:r>
          </w:p>
        </w:tc>
        <w:tc>
          <w:tcPr>
            <w:tcW w:w="1004" w:type="pct"/>
            <w:vMerge/>
            <w:tcBorders>
              <w:top w:val="single" w:sz="4" w:space="0" w:color="000000"/>
              <w:left w:val="single" w:sz="4" w:space="0" w:color="000000"/>
              <w:bottom w:val="single" w:sz="4" w:space="0" w:color="000000"/>
              <w:right w:val="single" w:sz="4" w:space="0" w:color="000000"/>
            </w:tcBorders>
            <w:vAlign w:val="center"/>
          </w:tcPr>
          <w:p w14:paraId="4B614DC8"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6EF1DDB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国产</w:t>
            </w:r>
          </w:p>
        </w:tc>
        <w:tc>
          <w:tcPr>
            <w:tcW w:w="467" w:type="pct"/>
            <w:tcBorders>
              <w:top w:val="single" w:sz="4" w:space="0" w:color="000000"/>
              <w:left w:val="single" w:sz="4" w:space="0" w:color="000000"/>
              <w:bottom w:val="single" w:sz="4" w:space="0" w:color="000000"/>
              <w:right w:val="single" w:sz="4" w:space="0" w:color="000000"/>
            </w:tcBorders>
            <w:vAlign w:val="center"/>
          </w:tcPr>
          <w:p w14:paraId="4FD3196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70819A1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7016E3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70.29 </w:t>
            </w:r>
          </w:p>
        </w:tc>
        <w:tc>
          <w:tcPr>
            <w:tcW w:w="514" w:type="pct"/>
            <w:tcBorders>
              <w:top w:val="single" w:sz="4" w:space="0" w:color="000000"/>
              <w:left w:val="single" w:sz="4" w:space="0" w:color="000000"/>
              <w:bottom w:val="single" w:sz="4" w:space="0" w:color="000000"/>
              <w:right w:val="single" w:sz="4" w:space="0" w:color="000000"/>
            </w:tcBorders>
            <w:vAlign w:val="center"/>
          </w:tcPr>
          <w:p w14:paraId="4CEE62F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056700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6107D531"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059771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414</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733BA83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空气开关</w:t>
            </w:r>
          </w:p>
        </w:tc>
        <w:tc>
          <w:tcPr>
            <w:tcW w:w="1004" w:type="pct"/>
            <w:tcBorders>
              <w:top w:val="single" w:sz="4" w:space="0" w:color="000000"/>
              <w:left w:val="single" w:sz="4" w:space="0" w:color="000000"/>
              <w:bottom w:val="single" w:sz="4" w:space="0" w:color="000000"/>
              <w:right w:val="single" w:sz="4" w:space="0" w:color="000000"/>
            </w:tcBorders>
            <w:vAlign w:val="center"/>
          </w:tcPr>
          <w:p w14:paraId="52B0480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施耐德三相四线制 32A 2P</w:t>
            </w:r>
          </w:p>
        </w:tc>
        <w:tc>
          <w:tcPr>
            <w:tcW w:w="482" w:type="pct"/>
            <w:tcBorders>
              <w:top w:val="single" w:sz="4" w:space="0" w:color="000000"/>
              <w:left w:val="single" w:sz="4" w:space="0" w:color="000000"/>
              <w:bottom w:val="single" w:sz="4" w:space="0" w:color="000000"/>
              <w:right w:val="single" w:sz="4" w:space="0" w:color="000000"/>
            </w:tcBorders>
            <w:vAlign w:val="center"/>
          </w:tcPr>
          <w:p w14:paraId="4FC8017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施耐德</w:t>
            </w:r>
          </w:p>
        </w:tc>
        <w:tc>
          <w:tcPr>
            <w:tcW w:w="467" w:type="pct"/>
            <w:tcBorders>
              <w:top w:val="single" w:sz="4" w:space="0" w:color="000000"/>
              <w:left w:val="single" w:sz="4" w:space="0" w:color="000000"/>
              <w:bottom w:val="single" w:sz="4" w:space="0" w:color="000000"/>
              <w:right w:val="single" w:sz="4" w:space="0" w:color="000000"/>
            </w:tcBorders>
            <w:vAlign w:val="center"/>
          </w:tcPr>
          <w:p w14:paraId="46EE2D8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3A550CA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BD230A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127.07 </w:t>
            </w:r>
          </w:p>
        </w:tc>
        <w:tc>
          <w:tcPr>
            <w:tcW w:w="514" w:type="pct"/>
            <w:tcBorders>
              <w:top w:val="single" w:sz="4" w:space="0" w:color="000000"/>
              <w:left w:val="single" w:sz="4" w:space="0" w:color="000000"/>
              <w:bottom w:val="single" w:sz="4" w:space="0" w:color="000000"/>
              <w:right w:val="single" w:sz="4" w:space="0" w:color="000000"/>
            </w:tcBorders>
            <w:vAlign w:val="center"/>
          </w:tcPr>
          <w:p w14:paraId="79A0C73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80849E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251E892B"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48AB47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415</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5838D4EC"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174D505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C12HD100A/3P</w:t>
            </w:r>
          </w:p>
        </w:tc>
        <w:tc>
          <w:tcPr>
            <w:tcW w:w="482" w:type="pct"/>
            <w:tcBorders>
              <w:top w:val="single" w:sz="4" w:space="0" w:color="000000"/>
              <w:left w:val="single" w:sz="4" w:space="0" w:color="000000"/>
              <w:bottom w:val="single" w:sz="4" w:space="0" w:color="000000"/>
              <w:right w:val="single" w:sz="4" w:space="0" w:color="000000"/>
            </w:tcBorders>
            <w:vAlign w:val="center"/>
          </w:tcPr>
          <w:p w14:paraId="0C0F844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良信</w:t>
            </w:r>
          </w:p>
        </w:tc>
        <w:tc>
          <w:tcPr>
            <w:tcW w:w="467" w:type="pct"/>
            <w:tcBorders>
              <w:top w:val="single" w:sz="4" w:space="0" w:color="000000"/>
              <w:left w:val="single" w:sz="4" w:space="0" w:color="000000"/>
              <w:bottom w:val="single" w:sz="4" w:space="0" w:color="000000"/>
              <w:right w:val="single" w:sz="4" w:space="0" w:color="000000"/>
            </w:tcBorders>
            <w:vAlign w:val="center"/>
          </w:tcPr>
          <w:p w14:paraId="4A516E0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30F605A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9431FE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335.25 </w:t>
            </w:r>
          </w:p>
        </w:tc>
        <w:tc>
          <w:tcPr>
            <w:tcW w:w="514" w:type="pct"/>
            <w:tcBorders>
              <w:top w:val="single" w:sz="4" w:space="0" w:color="000000"/>
              <w:left w:val="single" w:sz="4" w:space="0" w:color="000000"/>
              <w:bottom w:val="single" w:sz="4" w:space="0" w:color="000000"/>
              <w:right w:val="single" w:sz="4" w:space="0" w:color="000000"/>
            </w:tcBorders>
            <w:vAlign w:val="center"/>
          </w:tcPr>
          <w:p w14:paraId="4F2C752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798346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062AE1F0"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F80E9F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416</w:t>
            </w:r>
          </w:p>
        </w:tc>
        <w:tc>
          <w:tcPr>
            <w:tcW w:w="803" w:type="pct"/>
            <w:tcBorders>
              <w:top w:val="single" w:sz="4" w:space="0" w:color="000000"/>
              <w:left w:val="single" w:sz="4" w:space="0" w:color="000000"/>
              <w:bottom w:val="single" w:sz="4" w:space="0" w:color="000000"/>
              <w:right w:val="single" w:sz="4" w:space="0" w:color="000000"/>
            </w:tcBorders>
            <w:vAlign w:val="center"/>
          </w:tcPr>
          <w:p w14:paraId="2F9BD30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温湿度检测模块</w:t>
            </w:r>
          </w:p>
        </w:tc>
        <w:tc>
          <w:tcPr>
            <w:tcW w:w="1004" w:type="pct"/>
            <w:tcBorders>
              <w:top w:val="single" w:sz="4" w:space="0" w:color="000000"/>
              <w:left w:val="single" w:sz="4" w:space="0" w:color="000000"/>
              <w:bottom w:val="single" w:sz="4" w:space="0" w:color="000000"/>
              <w:right w:val="single" w:sz="4" w:space="0" w:color="000000"/>
            </w:tcBorders>
            <w:vAlign w:val="center"/>
          </w:tcPr>
          <w:p w14:paraId="07FAFBB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SENCON/SC-THV3.0温湿度监测模块</w:t>
            </w:r>
          </w:p>
        </w:tc>
        <w:tc>
          <w:tcPr>
            <w:tcW w:w="482" w:type="pct"/>
            <w:tcBorders>
              <w:top w:val="single" w:sz="4" w:space="0" w:color="000000"/>
              <w:left w:val="single" w:sz="4" w:space="0" w:color="000000"/>
              <w:bottom w:val="single" w:sz="4" w:space="0" w:color="000000"/>
              <w:right w:val="single" w:sz="4" w:space="0" w:color="000000"/>
            </w:tcBorders>
            <w:vAlign w:val="center"/>
          </w:tcPr>
          <w:p w14:paraId="4297B5A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SENCON</w:t>
            </w:r>
          </w:p>
        </w:tc>
        <w:tc>
          <w:tcPr>
            <w:tcW w:w="467" w:type="pct"/>
            <w:tcBorders>
              <w:top w:val="single" w:sz="4" w:space="0" w:color="000000"/>
              <w:left w:val="single" w:sz="4" w:space="0" w:color="000000"/>
              <w:bottom w:val="single" w:sz="4" w:space="0" w:color="000000"/>
              <w:right w:val="single" w:sz="4" w:space="0" w:color="000000"/>
            </w:tcBorders>
            <w:vAlign w:val="center"/>
          </w:tcPr>
          <w:p w14:paraId="5121CD5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18D0845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271B46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2243.25 </w:t>
            </w:r>
          </w:p>
        </w:tc>
        <w:tc>
          <w:tcPr>
            <w:tcW w:w="514" w:type="pct"/>
            <w:tcBorders>
              <w:top w:val="single" w:sz="4" w:space="0" w:color="000000"/>
              <w:left w:val="single" w:sz="4" w:space="0" w:color="000000"/>
              <w:bottom w:val="single" w:sz="4" w:space="0" w:color="000000"/>
              <w:right w:val="single" w:sz="4" w:space="0" w:color="000000"/>
            </w:tcBorders>
            <w:vAlign w:val="center"/>
          </w:tcPr>
          <w:p w14:paraId="2F21BE9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C9A4A8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27DE29B1"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62A581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417</w:t>
            </w:r>
          </w:p>
        </w:tc>
        <w:tc>
          <w:tcPr>
            <w:tcW w:w="803" w:type="pct"/>
            <w:tcBorders>
              <w:top w:val="single" w:sz="4" w:space="0" w:color="000000"/>
              <w:left w:val="single" w:sz="4" w:space="0" w:color="000000"/>
              <w:bottom w:val="single" w:sz="4" w:space="0" w:color="000000"/>
              <w:right w:val="single" w:sz="4" w:space="0" w:color="000000"/>
            </w:tcBorders>
            <w:vAlign w:val="center"/>
          </w:tcPr>
          <w:p w14:paraId="1181D15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漏水监测模块</w:t>
            </w:r>
          </w:p>
        </w:tc>
        <w:tc>
          <w:tcPr>
            <w:tcW w:w="1004" w:type="pct"/>
            <w:tcBorders>
              <w:top w:val="single" w:sz="4" w:space="0" w:color="000000"/>
              <w:left w:val="single" w:sz="4" w:space="0" w:color="000000"/>
              <w:bottom w:val="single" w:sz="4" w:space="0" w:color="000000"/>
              <w:right w:val="single" w:sz="4" w:space="0" w:color="000000"/>
            </w:tcBorders>
            <w:vAlign w:val="center"/>
          </w:tcPr>
          <w:p w14:paraId="3C486A1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SENCON/SC-WLV3.0漏水监测模块</w:t>
            </w:r>
          </w:p>
        </w:tc>
        <w:tc>
          <w:tcPr>
            <w:tcW w:w="482" w:type="pct"/>
            <w:tcBorders>
              <w:top w:val="single" w:sz="4" w:space="0" w:color="000000"/>
              <w:left w:val="single" w:sz="4" w:space="0" w:color="000000"/>
              <w:bottom w:val="single" w:sz="4" w:space="0" w:color="000000"/>
              <w:right w:val="single" w:sz="4" w:space="0" w:color="000000"/>
            </w:tcBorders>
            <w:vAlign w:val="center"/>
          </w:tcPr>
          <w:p w14:paraId="411AE7B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SENCON</w:t>
            </w:r>
          </w:p>
        </w:tc>
        <w:tc>
          <w:tcPr>
            <w:tcW w:w="467" w:type="pct"/>
            <w:tcBorders>
              <w:top w:val="single" w:sz="4" w:space="0" w:color="000000"/>
              <w:left w:val="single" w:sz="4" w:space="0" w:color="000000"/>
              <w:bottom w:val="single" w:sz="4" w:space="0" w:color="000000"/>
              <w:right w:val="single" w:sz="4" w:space="0" w:color="000000"/>
            </w:tcBorders>
            <w:vAlign w:val="center"/>
          </w:tcPr>
          <w:p w14:paraId="403959B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733468D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CA727B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3691.96 </w:t>
            </w:r>
          </w:p>
        </w:tc>
        <w:tc>
          <w:tcPr>
            <w:tcW w:w="514" w:type="pct"/>
            <w:tcBorders>
              <w:top w:val="single" w:sz="4" w:space="0" w:color="000000"/>
              <w:left w:val="single" w:sz="4" w:space="0" w:color="000000"/>
              <w:bottom w:val="single" w:sz="4" w:space="0" w:color="000000"/>
              <w:right w:val="single" w:sz="4" w:space="0" w:color="000000"/>
            </w:tcBorders>
            <w:vAlign w:val="center"/>
          </w:tcPr>
          <w:p w14:paraId="73ABA46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ACF904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4DFAAB47"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0F22C7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418</w:t>
            </w:r>
          </w:p>
        </w:tc>
        <w:tc>
          <w:tcPr>
            <w:tcW w:w="803" w:type="pct"/>
            <w:tcBorders>
              <w:top w:val="single" w:sz="4" w:space="0" w:color="000000"/>
              <w:left w:val="single" w:sz="4" w:space="0" w:color="000000"/>
              <w:bottom w:val="single" w:sz="4" w:space="0" w:color="000000"/>
              <w:right w:val="single" w:sz="4" w:space="0" w:color="000000"/>
            </w:tcBorders>
            <w:vAlign w:val="center"/>
          </w:tcPr>
          <w:p w14:paraId="35A1924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漏水报警绳</w:t>
            </w:r>
          </w:p>
        </w:tc>
        <w:tc>
          <w:tcPr>
            <w:tcW w:w="1004" w:type="pct"/>
            <w:tcBorders>
              <w:top w:val="single" w:sz="4" w:space="0" w:color="000000"/>
              <w:left w:val="single" w:sz="4" w:space="0" w:color="000000"/>
              <w:bottom w:val="single" w:sz="4" w:space="0" w:color="000000"/>
              <w:right w:val="single" w:sz="4" w:space="0" w:color="000000"/>
            </w:tcBorders>
            <w:vAlign w:val="center"/>
          </w:tcPr>
          <w:p w14:paraId="1276541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SENCON/SC-THV3.0漏水报警绳</w:t>
            </w:r>
          </w:p>
        </w:tc>
        <w:tc>
          <w:tcPr>
            <w:tcW w:w="482" w:type="pct"/>
            <w:tcBorders>
              <w:top w:val="single" w:sz="4" w:space="0" w:color="000000"/>
              <w:left w:val="single" w:sz="4" w:space="0" w:color="000000"/>
              <w:bottom w:val="single" w:sz="4" w:space="0" w:color="000000"/>
              <w:right w:val="single" w:sz="4" w:space="0" w:color="000000"/>
            </w:tcBorders>
            <w:vAlign w:val="center"/>
          </w:tcPr>
          <w:p w14:paraId="6085A29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SENCON</w:t>
            </w:r>
          </w:p>
        </w:tc>
        <w:tc>
          <w:tcPr>
            <w:tcW w:w="467" w:type="pct"/>
            <w:tcBorders>
              <w:top w:val="single" w:sz="4" w:space="0" w:color="000000"/>
              <w:left w:val="single" w:sz="4" w:space="0" w:color="000000"/>
              <w:bottom w:val="single" w:sz="4" w:space="0" w:color="000000"/>
              <w:right w:val="single" w:sz="4" w:space="0" w:color="000000"/>
            </w:tcBorders>
            <w:vAlign w:val="center"/>
          </w:tcPr>
          <w:p w14:paraId="01BB74B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0F786B1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9B215F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2640.24 </w:t>
            </w:r>
          </w:p>
        </w:tc>
        <w:tc>
          <w:tcPr>
            <w:tcW w:w="514" w:type="pct"/>
            <w:tcBorders>
              <w:top w:val="single" w:sz="4" w:space="0" w:color="000000"/>
              <w:left w:val="single" w:sz="4" w:space="0" w:color="000000"/>
              <w:bottom w:val="single" w:sz="4" w:space="0" w:color="000000"/>
              <w:right w:val="single" w:sz="4" w:space="0" w:color="000000"/>
            </w:tcBorders>
            <w:vAlign w:val="center"/>
          </w:tcPr>
          <w:p w14:paraId="6000D0A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A51C4E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45239EC1"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4899DD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419</w:t>
            </w:r>
          </w:p>
        </w:tc>
        <w:tc>
          <w:tcPr>
            <w:tcW w:w="803" w:type="pct"/>
            <w:tcBorders>
              <w:top w:val="single" w:sz="4" w:space="0" w:color="000000"/>
              <w:left w:val="single" w:sz="4" w:space="0" w:color="000000"/>
              <w:bottom w:val="single" w:sz="4" w:space="0" w:color="000000"/>
              <w:right w:val="single" w:sz="4" w:space="0" w:color="000000"/>
            </w:tcBorders>
            <w:vAlign w:val="center"/>
          </w:tcPr>
          <w:p w14:paraId="4E78C27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配电监测模块</w:t>
            </w:r>
          </w:p>
        </w:tc>
        <w:tc>
          <w:tcPr>
            <w:tcW w:w="1004" w:type="pct"/>
            <w:tcBorders>
              <w:top w:val="single" w:sz="4" w:space="0" w:color="000000"/>
              <w:left w:val="single" w:sz="4" w:space="0" w:color="000000"/>
              <w:bottom w:val="single" w:sz="4" w:space="0" w:color="000000"/>
              <w:right w:val="single" w:sz="4" w:space="0" w:color="000000"/>
            </w:tcBorders>
            <w:vAlign w:val="center"/>
          </w:tcPr>
          <w:p w14:paraId="09C8C05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SENCON/SC-PDV3.0配电监测模块</w:t>
            </w:r>
          </w:p>
        </w:tc>
        <w:tc>
          <w:tcPr>
            <w:tcW w:w="482" w:type="pct"/>
            <w:tcBorders>
              <w:top w:val="single" w:sz="4" w:space="0" w:color="000000"/>
              <w:left w:val="single" w:sz="4" w:space="0" w:color="000000"/>
              <w:bottom w:val="single" w:sz="4" w:space="0" w:color="000000"/>
              <w:right w:val="single" w:sz="4" w:space="0" w:color="000000"/>
            </w:tcBorders>
            <w:vAlign w:val="center"/>
          </w:tcPr>
          <w:p w14:paraId="7586DE0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SENCON</w:t>
            </w:r>
          </w:p>
        </w:tc>
        <w:tc>
          <w:tcPr>
            <w:tcW w:w="467" w:type="pct"/>
            <w:tcBorders>
              <w:top w:val="single" w:sz="4" w:space="0" w:color="000000"/>
              <w:left w:val="single" w:sz="4" w:space="0" w:color="000000"/>
              <w:bottom w:val="single" w:sz="4" w:space="0" w:color="000000"/>
              <w:right w:val="single" w:sz="4" w:space="0" w:color="000000"/>
            </w:tcBorders>
            <w:vAlign w:val="center"/>
          </w:tcPr>
          <w:p w14:paraId="51FFD2D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5E491D8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5FFD66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4424.64 </w:t>
            </w:r>
          </w:p>
        </w:tc>
        <w:tc>
          <w:tcPr>
            <w:tcW w:w="514" w:type="pct"/>
            <w:tcBorders>
              <w:top w:val="single" w:sz="4" w:space="0" w:color="000000"/>
              <w:left w:val="single" w:sz="4" w:space="0" w:color="000000"/>
              <w:bottom w:val="single" w:sz="4" w:space="0" w:color="000000"/>
              <w:right w:val="single" w:sz="4" w:space="0" w:color="000000"/>
            </w:tcBorders>
            <w:vAlign w:val="center"/>
          </w:tcPr>
          <w:p w14:paraId="32D13D5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02BA34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182C387B"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28E224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420</w:t>
            </w:r>
          </w:p>
        </w:tc>
        <w:tc>
          <w:tcPr>
            <w:tcW w:w="803" w:type="pct"/>
            <w:tcBorders>
              <w:top w:val="single" w:sz="4" w:space="0" w:color="000000"/>
              <w:left w:val="single" w:sz="4" w:space="0" w:color="000000"/>
              <w:bottom w:val="single" w:sz="4" w:space="0" w:color="000000"/>
              <w:right w:val="single" w:sz="4" w:space="0" w:color="000000"/>
            </w:tcBorders>
            <w:vAlign w:val="center"/>
          </w:tcPr>
          <w:p w14:paraId="21C631F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开关状态监测模块</w:t>
            </w:r>
          </w:p>
        </w:tc>
        <w:tc>
          <w:tcPr>
            <w:tcW w:w="1004" w:type="pct"/>
            <w:tcBorders>
              <w:top w:val="single" w:sz="4" w:space="0" w:color="000000"/>
              <w:left w:val="single" w:sz="4" w:space="0" w:color="000000"/>
              <w:bottom w:val="single" w:sz="4" w:space="0" w:color="000000"/>
              <w:right w:val="single" w:sz="4" w:space="0" w:color="000000"/>
            </w:tcBorders>
            <w:vAlign w:val="center"/>
          </w:tcPr>
          <w:p w14:paraId="4B78D78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SENCON/SC-SWV3.0开关状态监测模块</w:t>
            </w:r>
          </w:p>
        </w:tc>
        <w:tc>
          <w:tcPr>
            <w:tcW w:w="482" w:type="pct"/>
            <w:tcBorders>
              <w:top w:val="single" w:sz="4" w:space="0" w:color="000000"/>
              <w:left w:val="single" w:sz="4" w:space="0" w:color="000000"/>
              <w:bottom w:val="single" w:sz="4" w:space="0" w:color="000000"/>
              <w:right w:val="single" w:sz="4" w:space="0" w:color="000000"/>
            </w:tcBorders>
            <w:vAlign w:val="center"/>
          </w:tcPr>
          <w:p w14:paraId="75F2643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SENCON</w:t>
            </w:r>
          </w:p>
        </w:tc>
        <w:tc>
          <w:tcPr>
            <w:tcW w:w="467" w:type="pct"/>
            <w:tcBorders>
              <w:top w:val="single" w:sz="4" w:space="0" w:color="000000"/>
              <w:left w:val="single" w:sz="4" w:space="0" w:color="000000"/>
              <w:bottom w:val="single" w:sz="4" w:space="0" w:color="000000"/>
              <w:right w:val="single" w:sz="4" w:space="0" w:color="000000"/>
            </w:tcBorders>
            <w:vAlign w:val="center"/>
          </w:tcPr>
          <w:p w14:paraId="6EFB4E9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3A031B7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441CD5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3446.45 </w:t>
            </w:r>
          </w:p>
        </w:tc>
        <w:tc>
          <w:tcPr>
            <w:tcW w:w="514" w:type="pct"/>
            <w:tcBorders>
              <w:top w:val="single" w:sz="4" w:space="0" w:color="000000"/>
              <w:left w:val="single" w:sz="4" w:space="0" w:color="000000"/>
              <w:bottom w:val="single" w:sz="4" w:space="0" w:color="000000"/>
              <w:right w:val="single" w:sz="4" w:space="0" w:color="000000"/>
            </w:tcBorders>
            <w:vAlign w:val="center"/>
          </w:tcPr>
          <w:p w14:paraId="0B6F816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FC3735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39D69A51"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37F8DC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421</w:t>
            </w:r>
          </w:p>
        </w:tc>
        <w:tc>
          <w:tcPr>
            <w:tcW w:w="803" w:type="pct"/>
            <w:tcBorders>
              <w:top w:val="single" w:sz="4" w:space="0" w:color="000000"/>
              <w:left w:val="single" w:sz="4" w:space="0" w:color="000000"/>
              <w:bottom w:val="single" w:sz="4" w:space="0" w:color="000000"/>
              <w:right w:val="single" w:sz="4" w:space="0" w:color="000000"/>
            </w:tcBorders>
            <w:vAlign w:val="center"/>
          </w:tcPr>
          <w:p w14:paraId="7F6F66A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精密空调监测模块</w:t>
            </w:r>
          </w:p>
        </w:tc>
        <w:tc>
          <w:tcPr>
            <w:tcW w:w="1004" w:type="pct"/>
            <w:tcBorders>
              <w:top w:val="single" w:sz="4" w:space="0" w:color="000000"/>
              <w:left w:val="single" w:sz="4" w:space="0" w:color="000000"/>
              <w:bottom w:val="single" w:sz="4" w:space="0" w:color="000000"/>
              <w:right w:val="single" w:sz="4" w:space="0" w:color="000000"/>
            </w:tcBorders>
            <w:vAlign w:val="center"/>
          </w:tcPr>
          <w:p w14:paraId="6FC31B6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SENCON/SC-CRACV3.0精密空调监测模块</w:t>
            </w:r>
          </w:p>
        </w:tc>
        <w:tc>
          <w:tcPr>
            <w:tcW w:w="482" w:type="pct"/>
            <w:tcBorders>
              <w:top w:val="single" w:sz="4" w:space="0" w:color="000000"/>
              <w:left w:val="single" w:sz="4" w:space="0" w:color="000000"/>
              <w:bottom w:val="single" w:sz="4" w:space="0" w:color="000000"/>
              <w:right w:val="single" w:sz="4" w:space="0" w:color="000000"/>
            </w:tcBorders>
            <w:vAlign w:val="center"/>
          </w:tcPr>
          <w:p w14:paraId="2AFFBB9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SENCON</w:t>
            </w:r>
          </w:p>
        </w:tc>
        <w:tc>
          <w:tcPr>
            <w:tcW w:w="467" w:type="pct"/>
            <w:tcBorders>
              <w:top w:val="single" w:sz="4" w:space="0" w:color="000000"/>
              <w:left w:val="single" w:sz="4" w:space="0" w:color="000000"/>
              <w:bottom w:val="single" w:sz="4" w:space="0" w:color="000000"/>
              <w:right w:val="single" w:sz="4" w:space="0" w:color="000000"/>
            </w:tcBorders>
            <w:vAlign w:val="center"/>
          </w:tcPr>
          <w:p w14:paraId="2FCCD3C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5FE5EC3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2A3A8D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2346.79 </w:t>
            </w:r>
          </w:p>
        </w:tc>
        <w:tc>
          <w:tcPr>
            <w:tcW w:w="514" w:type="pct"/>
            <w:tcBorders>
              <w:top w:val="single" w:sz="4" w:space="0" w:color="000000"/>
              <w:left w:val="single" w:sz="4" w:space="0" w:color="000000"/>
              <w:bottom w:val="single" w:sz="4" w:space="0" w:color="000000"/>
              <w:right w:val="single" w:sz="4" w:space="0" w:color="000000"/>
            </w:tcBorders>
            <w:vAlign w:val="center"/>
          </w:tcPr>
          <w:p w14:paraId="2B8FFB3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DA4798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1EBF37DA"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8EAD55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422</w:t>
            </w:r>
          </w:p>
        </w:tc>
        <w:tc>
          <w:tcPr>
            <w:tcW w:w="803" w:type="pct"/>
            <w:tcBorders>
              <w:top w:val="single" w:sz="4" w:space="0" w:color="000000"/>
              <w:left w:val="single" w:sz="4" w:space="0" w:color="000000"/>
              <w:bottom w:val="single" w:sz="4" w:space="0" w:color="000000"/>
              <w:right w:val="single" w:sz="4" w:space="0" w:color="000000"/>
            </w:tcBorders>
            <w:vAlign w:val="center"/>
          </w:tcPr>
          <w:p w14:paraId="6407421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监测模块</w:t>
            </w:r>
          </w:p>
        </w:tc>
        <w:tc>
          <w:tcPr>
            <w:tcW w:w="1004" w:type="pct"/>
            <w:tcBorders>
              <w:top w:val="single" w:sz="4" w:space="0" w:color="000000"/>
              <w:left w:val="single" w:sz="4" w:space="0" w:color="000000"/>
              <w:bottom w:val="single" w:sz="4" w:space="0" w:color="000000"/>
              <w:right w:val="single" w:sz="4" w:space="0" w:color="000000"/>
            </w:tcBorders>
            <w:vAlign w:val="center"/>
          </w:tcPr>
          <w:p w14:paraId="05807F1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SENCON/SC-UPSV3.0UPS监测模块</w:t>
            </w:r>
          </w:p>
        </w:tc>
        <w:tc>
          <w:tcPr>
            <w:tcW w:w="482" w:type="pct"/>
            <w:tcBorders>
              <w:top w:val="single" w:sz="4" w:space="0" w:color="000000"/>
              <w:left w:val="single" w:sz="4" w:space="0" w:color="000000"/>
              <w:bottom w:val="single" w:sz="4" w:space="0" w:color="000000"/>
              <w:right w:val="single" w:sz="4" w:space="0" w:color="000000"/>
            </w:tcBorders>
            <w:vAlign w:val="center"/>
          </w:tcPr>
          <w:p w14:paraId="2D98A1C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SENCON</w:t>
            </w:r>
          </w:p>
        </w:tc>
        <w:tc>
          <w:tcPr>
            <w:tcW w:w="467" w:type="pct"/>
            <w:tcBorders>
              <w:top w:val="single" w:sz="4" w:space="0" w:color="000000"/>
              <w:left w:val="single" w:sz="4" w:space="0" w:color="000000"/>
              <w:bottom w:val="single" w:sz="4" w:space="0" w:color="000000"/>
              <w:right w:val="single" w:sz="4" w:space="0" w:color="000000"/>
            </w:tcBorders>
            <w:vAlign w:val="center"/>
          </w:tcPr>
          <w:p w14:paraId="5382EB8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6092F95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173F07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2346.17 </w:t>
            </w:r>
          </w:p>
        </w:tc>
        <w:tc>
          <w:tcPr>
            <w:tcW w:w="514" w:type="pct"/>
            <w:tcBorders>
              <w:top w:val="single" w:sz="4" w:space="0" w:color="000000"/>
              <w:left w:val="single" w:sz="4" w:space="0" w:color="000000"/>
              <w:bottom w:val="single" w:sz="4" w:space="0" w:color="000000"/>
              <w:right w:val="single" w:sz="4" w:space="0" w:color="000000"/>
            </w:tcBorders>
            <w:vAlign w:val="center"/>
          </w:tcPr>
          <w:p w14:paraId="57DC129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0C2082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1ED7E59D"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8CE79D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423</w:t>
            </w:r>
          </w:p>
        </w:tc>
        <w:tc>
          <w:tcPr>
            <w:tcW w:w="803" w:type="pct"/>
            <w:tcBorders>
              <w:top w:val="single" w:sz="4" w:space="0" w:color="000000"/>
              <w:left w:val="single" w:sz="4" w:space="0" w:color="000000"/>
              <w:bottom w:val="single" w:sz="4" w:space="0" w:color="000000"/>
              <w:right w:val="single" w:sz="4" w:space="0" w:color="000000"/>
            </w:tcBorders>
            <w:vAlign w:val="center"/>
          </w:tcPr>
          <w:p w14:paraId="142415A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门禁监测模块</w:t>
            </w:r>
          </w:p>
        </w:tc>
        <w:tc>
          <w:tcPr>
            <w:tcW w:w="1004" w:type="pct"/>
            <w:tcBorders>
              <w:top w:val="single" w:sz="4" w:space="0" w:color="000000"/>
              <w:left w:val="single" w:sz="4" w:space="0" w:color="000000"/>
              <w:bottom w:val="single" w:sz="4" w:space="0" w:color="000000"/>
              <w:right w:val="single" w:sz="4" w:space="0" w:color="000000"/>
            </w:tcBorders>
            <w:vAlign w:val="center"/>
          </w:tcPr>
          <w:p w14:paraId="4760640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SENCON/SC-ACCV3.0门禁监测模块</w:t>
            </w:r>
          </w:p>
        </w:tc>
        <w:tc>
          <w:tcPr>
            <w:tcW w:w="482" w:type="pct"/>
            <w:tcBorders>
              <w:top w:val="single" w:sz="4" w:space="0" w:color="000000"/>
              <w:left w:val="single" w:sz="4" w:space="0" w:color="000000"/>
              <w:bottom w:val="single" w:sz="4" w:space="0" w:color="000000"/>
              <w:right w:val="single" w:sz="4" w:space="0" w:color="000000"/>
            </w:tcBorders>
            <w:vAlign w:val="center"/>
          </w:tcPr>
          <w:p w14:paraId="57E9C2F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SENCON</w:t>
            </w:r>
          </w:p>
        </w:tc>
        <w:tc>
          <w:tcPr>
            <w:tcW w:w="467" w:type="pct"/>
            <w:tcBorders>
              <w:top w:val="single" w:sz="4" w:space="0" w:color="000000"/>
              <w:left w:val="single" w:sz="4" w:space="0" w:color="000000"/>
              <w:bottom w:val="single" w:sz="4" w:space="0" w:color="000000"/>
              <w:right w:val="single" w:sz="4" w:space="0" w:color="000000"/>
            </w:tcBorders>
            <w:vAlign w:val="center"/>
          </w:tcPr>
          <w:p w14:paraId="3DE8A16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2085681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8F78C4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4740.10 </w:t>
            </w:r>
          </w:p>
        </w:tc>
        <w:tc>
          <w:tcPr>
            <w:tcW w:w="514" w:type="pct"/>
            <w:tcBorders>
              <w:top w:val="single" w:sz="4" w:space="0" w:color="000000"/>
              <w:left w:val="single" w:sz="4" w:space="0" w:color="000000"/>
              <w:bottom w:val="single" w:sz="4" w:space="0" w:color="000000"/>
              <w:right w:val="single" w:sz="4" w:space="0" w:color="000000"/>
            </w:tcBorders>
            <w:vAlign w:val="center"/>
          </w:tcPr>
          <w:p w14:paraId="0BCE648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7F360D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286EC4F1"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B907E0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424</w:t>
            </w:r>
          </w:p>
        </w:tc>
        <w:tc>
          <w:tcPr>
            <w:tcW w:w="803" w:type="pct"/>
            <w:tcBorders>
              <w:top w:val="single" w:sz="4" w:space="0" w:color="000000"/>
              <w:left w:val="single" w:sz="4" w:space="0" w:color="000000"/>
              <w:bottom w:val="single" w:sz="4" w:space="0" w:color="000000"/>
              <w:right w:val="single" w:sz="4" w:space="0" w:color="000000"/>
            </w:tcBorders>
            <w:vAlign w:val="center"/>
          </w:tcPr>
          <w:p w14:paraId="513F525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集中监控主机</w:t>
            </w:r>
          </w:p>
        </w:tc>
        <w:tc>
          <w:tcPr>
            <w:tcW w:w="1004" w:type="pct"/>
            <w:tcBorders>
              <w:top w:val="single" w:sz="4" w:space="0" w:color="000000"/>
              <w:left w:val="single" w:sz="4" w:space="0" w:color="000000"/>
              <w:bottom w:val="single" w:sz="4" w:space="0" w:color="000000"/>
              <w:right w:val="single" w:sz="4" w:space="0" w:color="000000"/>
            </w:tcBorders>
            <w:vAlign w:val="center"/>
          </w:tcPr>
          <w:p w14:paraId="0545D8B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集中监控主机</w:t>
            </w:r>
          </w:p>
        </w:tc>
        <w:tc>
          <w:tcPr>
            <w:tcW w:w="482" w:type="pct"/>
            <w:tcBorders>
              <w:top w:val="single" w:sz="4" w:space="0" w:color="000000"/>
              <w:left w:val="single" w:sz="4" w:space="0" w:color="000000"/>
              <w:bottom w:val="single" w:sz="4" w:space="0" w:color="000000"/>
              <w:right w:val="single" w:sz="4" w:space="0" w:color="000000"/>
            </w:tcBorders>
            <w:vAlign w:val="center"/>
          </w:tcPr>
          <w:p w14:paraId="63980F3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SENCON</w:t>
            </w:r>
          </w:p>
        </w:tc>
        <w:tc>
          <w:tcPr>
            <w:tcW w:w="467" w:type="pct"/>
            <w:tcBorders>
              <w:top w:val="single" w:sz="4" w:space="0" w:color="000000"/>
              <w:left w:val="single" w:sz="4" w:space="0" w:color="000000"/>
              <w:bottom w:val="single" w:sz="4" w:space="0" w:color="000000"/>
              <w:right w:val="single" w:sz="4" w:space="0" w:color="000000"/>
            </w:tcBorders>
            <w:vAlign w:val="center"/>
          </w:tcPr>
          <w:p w14:paraId="5B8D95C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61B83F2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45C5E3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12795.11 </w:t>
            </w:r>
          </w:p>
        </w:tc>
        <w:tc>
          <w:tcPr>
            <w:tcW w:w="514" w:type="pct"/>
            <w:tcBorders>
              <w:top w:val="single" w:sz="4" w:space="0" w:color="000000"/>
              <w:left w:val="single" w:sz="4" w:space="0" w:color="000000"/>
              <w:bottom w:val="single" w:sz="4" w:space="0" w:color="000000"/>
              <w:right w:val="single" w:sz="4" w:space="0" w:color="000000"/>
            </w:tcBorders>
            <w:vAlign w:val="center"/>
          </w:tcPr>
          <w:p w14:paraId="1696442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DC1A1F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7CCBC5E2"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C8606F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425</w:t>
            </w:r>
          </w:p>
        </w:tc>
        <w:tc>
          <w:tcPr>
            <w:tcW w:w="803" w:type="pct"/>
            <w:tcBorders>
              <w:top w:val="single" w:sz="4" w:space="0" w:color="000000"/>
              <w:left w:val="single" w:sz="4" w:space="0" w:color="000000"/>
              <w:bottom w:val="single" w:sz="4" w:space="0" w:color="000000"/>
              <w:right w:val="single" w:sz="4" w:space="0" w:color="000000"/>
            </w:tcBorders>
            <w:vAlign w:val="center"/>
          </w:tcPr>
          <w:p w14:paraId="7CC66BD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温湿度LED屏</w:t>
            </w:r>
          </w:p>
        </w:tc>
        <w:tc>
          <w:tcPr>
            <w:tcW w:w="1004" w:type="pct"/>
            <w:tcBorders>
              <w:top w:val="single" w:sz="4" w:space="0" w:color="000000"/>
              <w:left w:val="single" w:sz="4" w:space="0" w:color="000000"/>
              <w:bottom w:val="single" w:sz="4" w:space="0" w:color="000000"/>
              <w:right w:val="single" w:sz="4" w:space="0" w:color="000000"/>
            </w:tcBorders>
            <w:vAlign w:val="center"/>
          </w:tcPr>
          <w:p w14:paraId="63246B8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温湿度LED屏RC-HTT18RC232</w:t>
            </w:r>
          </w:p>
        </w:tc>
        <w:tc>
          <w:tcPr>
            <w:tcW w:w="482" w:type="pct"/>
            <w:tcBorders>
              <w:top w:val="single" w:sz="4" w:space="0" w:color="000000"/>
              <w:left w:val="single" w:sz="4" w:space="0" w:color="000000"/>
              <w:bottom w:val="single" w:sz="4" w:space="0" w:color="000000"/>
              <w:right w:val="single" w:sz="4" w:space="0" w:color="000000"/>
            </w:tcBorders>
            <w:vAlign w:val="center"/>
          </w:tcPr>
          <w:p w14:paraId="073DF21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SENCON</w:t>
            </w:r>
          </w:p>
        </w:tc>
        <w:tc>
          <w:tcPr>
            <w:tcW w:w="467" w:type="pct"/>
            <w:tcBorders>
              <w:top w:val="single" w:sz="4" w:space="0" w:color="000000"/>
              <w:left w:val="single" w:sz="4" w:space="0" w:color="000000"/>
              <w:bottom w:val="single" w:sz="4" w:space="0" w:color="000000"/>
              <w:right w:val="single" w:sz="4" w:space="0" w:color="000000"/>
            </w:tcBorders>
            <w:vAlign w:val="center"/>
          </w:tcPr>
          <w:p w14:paraId="6E7CF9E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4B8AF5F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D0A0A3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2755.07 </w:t>
            </w:r>
          </w:p>
        </w:tc>
        <w:tc>
          <w:tcPr>
            <w:tcW w:w="514" w:type="pct"/>
            <w:tcBorders>
              <w:top w:val="single" w:sz="4" w:space="0" w:color="000000"/>
              <w:left w:val="single" w:sz="4" w:space="0" w:color="000000"/>
              <w:bottom w:val="single" w:sz="4" w:space="0" w:color="000000"/>
              <w:right w:val="single" w:sz="4" w:space="0" w:color="000000"/>
            </w:tcBorders>
            <w:vAlign w:val="center"/>
          </w:tcPr>
          <w:p w14:paraId="7537073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B1CD95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0ACF4C67"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0736E0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426</w:t>
            </w:r>
          </w:p>
        </w:tc>
        <w:tc>
          <w:tcPr>
            <w:tcW w:w="803" w:type="pct"/>
            <w:tcBorders>
              <w:top w:val="single" w:sz="4" w:space="0" w:color="000000"/>
              <w:left w:val="single" w:sz="4" w:space="0" w:color="000000"/>
              <w:bottom w:val="single" w:sz="4" w:space="0" w:color="000000"/>
              <w:right w:val="single" w:sz="4" w:space="0" w:color="000000"/>
            </w:tcBorders>
            <w:vAlign w:val="center"/>
          </w:tcPr>
          <w:p w14:paraId="5750F75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断路器</w:t>
            </w:r>
          </w:p>
        </w:tc>
        <w:tc>
          <w:tcPr>
            <w:tcW w:w="1004" w:type="pct"/>
            <w:tcBorders>
              <w:top w:val="single" w:sz="4" w:space="0" w:color="000000"/>
              <w:left w:val="single" w:sz="4" w:space="0" w:color="000000"/>
              <w:bottom w:val="single" w:sz="4" w:space="0" w:color="000000"/>
              <w:right w:val="single" w:sz="4" w:space="0" w:color="000000"/>
            </w:tcBorders>
            <w:vAlign w:val="center"/>
          </w:tcPr>
          <w:p w14:paraId="582E3EB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施耐德 断路器NSX630F 4P 630A 36KA</w:t>
            </w:r>
          </w:p>
        </w:tc>
        <w:tc>
          <w:tcPr>
            <w:tcW w:w="482" w:type="pct"/>
            <w:tcBorders>
              <w:top w:val="single" w:sz="4" w:space="0" w:color="000000"/>
              <w:left w:val="single" w:sz="4" w:space="0" w:color="000000"/>
              <w:bottom w:val="single" w:sz="4" w:space="0" w:color="000000"/>
              <w:right w:val="single" w:sz="4" w:space="0" w:color="000000"/>
            </w:tcBorders>
            <w:vAlign w:val="center"/>
          </w:tcPr>
          <w:p w14:paraId="0128D87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SENCON</w:t>
            </w:r>
          </w:p>
        </w:tc>
        <w:tc>
          <w:tcPr>
            <w:tcW w:w="467" w:type="pct"/>
            <w:tcBorders>
              <w:top w:val="single" w:sz="4" w:space="0" w:color="000000"/>
              <w:left w:val="single" w:sz="4" w:space="0" w:color="000000"/>
              <w:bottom w:val="single" w:sz="4" w:space="0" w:color="000000"/>
              <w:right w:val="single" w:sz="4" w:space="0" w:color="000000"/>
            </w:tcBorders>
            <w:vAlign w:val="center"/>
          </w:tcPr>
          <w:p w14:paraId="1704E28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3172858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17A158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5789.58 </w:t>
            </w:r>
          </w:p>
        </w:tc>
        <w:tc>
          <w:tcPr>
            <w:tcW w:w="514" w:type="pct"/>
            <w:tcBorders>
              <w:top w:val="single" w:sz="4" w:space="0" w:color="000000"/>
              <w:left w:val="single" w:sz="4" w:space="0" w:color="000000"/>
              <w:bottom w:val="single" w:sz="4" w:space="0" w:color="000000"/>
              <w:right w:val="single" w:sz="4" w:space="0" w:color="000000"/>
            </w:tcBorders>
            <w:vAlign w:val="center"/>
          </w:tcPr>
          <w:p w14:paraId="1399A19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7D829F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091BE42F"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DB2CED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427</w:t>
            </w:r>
          </w:p>
        </w:tc>
        <w:tc>
          <w:tcPr>
            <w:tcW w:w="803" w:type="pct"/>
            <w:tcBorders>
              <w:top w:val="single" w:sz="4" w:space="0" w:color="000000"/>
              <w:left w:val="single" w:sz="4" w:space="0" w:color="000000"/>
              <w:bottom w:val="single" w:sz="4" w:space="0" w:color="000000"/>
              <w:right w:val="single" w:sz="4" w:space="0" w:color="000000"/>
            </w:tcBorders>
            <w:vAlign w:val="center"/>
          </w:tcPr>
          <w:p w14:paraId="5FB4FD6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通讯模块</w:t>
            </w:r>
          </w:p>
        </w:tc>
        <w:tc>
          <w:tcPr>
            <w:tcW w:w="1004" w:type="pct"/>
            <w:tcBorders>
              <w:top w:val="single" w:sz="4" w:space="0" w:color="000000"/>
              <w:left w:val="single" w:sz="4" w:space="0" w:color="000000"/>
              <w:bottom w:val="single" w:sz="4" w:space="0" w:color="000000"/>
              <w:right w:val="single" w:sz="4" w:space="0" w:color="000000"/>
            </w:tcBorders>
            <w:vAlign w:val="center"/>
          </w:tcPr>
          <w:p w14:paraId="3D69657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信控SENCON通讯模块7520</w:t>
            </w:r>
          </w:p>
        </w:tc>
        <w:tc>
          <w:tcPr>
            <w:tcW w:w="482" w:type="pct"/>
            <w:tcBorders>
              <w:top w:val="single" w:sz="4" w:space="0" w:color="000000"/>
              <w:left w:val="single" w:sz="4" w:space="0" w:color="000000"/>
              <w:bottom w:val="single" w:sz="4" w:space="0" w:color="000000"/>
              <w:right w:val="single" w:sz="4" w:space="0" w:color="000000"/>
            </w:tcBorders>
            <w:vAlign w:val="center"/>
          </w:tcPr>
          <w:p w14:paraId="0F66E11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SENCON</w:t>
            </w:r>
          </w:p>
        </w:tc>
        <w:tc>
          <w:tcPr>
            <w:tcW w:w="467" w:type="pct"/>
            <w:tcBorders>
              <w:top w:val="single" w:sz="4" w:space="0" w:color="000000"/>
              <w:left w:val="single" w:sz="4" w:space="0" w:color="000000"/>
              <w:bottom w:val="single" w:sz="4" w:space="0" w:color="000000"/>
              <w:right w:val="single" w:sz="4" w:space="0" w:color="000000"/>
            </w:tcBorders>
            <w:vAlign w:val="center"/>
          </w:tcPr>
          <w:p w14:paraId="78D6458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4F358CB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464A93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853.97 </w:t>
            </w:r>
          </w:p>
        </w:tc>
        <w:tc>
          <w:tcPr>
            <w:tcW w:w="514" w:type="pct"/>
            <w:tcBorders>
              <w:top w:val="single" w:sz="4" w:space="0" w:color="000000"/>
              <w:left w:val="single" w:sz="4" w:space="0" w:color="000000"/>
              <w:bottom w:val="single" w:sz="4" w:space="0" w:color="000000"/>
              <w:right w:val="single" w:sz="4" w:space="0" w:color="000000"/>
            </w:tcBorders>
            <w:vAlign w:val="center"/>
          </w:tcPr>
          <w:p w14:paraId="34BB8CA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A10947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35FEF666"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E0DA1D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428</w:t>
            </w:r>
          </w:p>
        </w:tc>
        <w:tc>
          <w:tcPr>
            <w:tcW w:w="803" w:type="pct"/>
            <w:tcBorders>
              <w:top w:val="single" w:sz="4" w:space="0" w:color="000000"/>
              <w:left w:val="single" w:sz="4" w:space="0" w:color="000000"/>
              <w:bottom w:val="single" w:sz="4" w:space="0" w:color="000000"/>
              <w:right w:val="single" w:sz="4" w:space="0" w:color="000000"/>
            </w:tcBorders>
            <w:vAlign w:val="center"/>
          </w:tcPr>
          <w:p w14:paraId="3C06628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温湿度一体化传感器</w:t>
            </w:r>
          </w:p>
        </w:tc>
        <w:tc>
          <w:tcPr>
            <w:tcW w:w="1004" w:type="pct"/>
            <w:tcBorders>
              <w:top w:val="single" w:sz="4" w:space="0" w:color="000000"/>
              <w:left w:val="single" w:sz="4" w:space="0" w:color="000000"/>
              <w:bottom w:val="single" w:sz="4" w:space="0" w:color="000000"/>
              <w:right w:val="single" w:sz="4" w:space="0" w:color="000000"/>
            </w:tcBorders>
            <w:vAlign w:val="center"/>
          </w:tcPr>
          <w:p w14:paraId="5BFE184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SENCON/TH-01R</w:t>
            </w:r>
          </w:p>
        </w:tc>
        <w:tc>
          <w:tcPr>
            <w:tcW w:w="482" w:type="pct"/>
            <w:tcBorders>
              <w:top w:val="single" w:sz="4" w:space="0" w:color="000000"/>
              <w:left w:val="single" w:sz="4" w:space="0" w:color="000000"/>
              <w:bottom w:val="single" w:sz="4" w:space="0" w:color="000000"/>
              <w:right w:val="single" w:sz="4" w:space="0" w:color="000000"/>
            </w:tcBorders>
            <w:vAlign w:val="center"/>
          </w:tcPr>
          <w:p w14:paraId="3DF629B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SENCON</w:t>
            </w:r>
          </w:p>
        </w:tc>
        <w:tc>
          <w:tcPr>
            <w:tcW w:w="467" w:type="pct"/>
            <w:tcBorders>
              <w:top w:val="single" w:sz="4" w:space="0" w:color="000000"/>
              <w:left w:val="single" w:sz="4" w:space="0" w:color="000000"/>
              <w:bottom w:val="single" w:sz="4" w:space="0" w:color="000000"/>
              <w:right w:val="single" w:sz="4" w:space="0" w:color="000000"/>
            </w:tcBorders>
            <w:vAlign w:val="center"/>
          </w:tcPr>
          <w:p w14:paraId="27AB4E1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71DF7E7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603078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952.07 </w:t>
            </w:r>
          </w:p>
        </w:tc>
        <w:tc>
          <w:tcPr>
            <w:tcW w:w="514" w:type="pct"/>
            <w:tcBorders>
              <w:top w:val="single" w:sz="4" w:space="0" w:color="000000"/>
              <w:left w:val="single" w:sz="4" w:space="0" w:color="000000"/>
              <w:bottom w:val="single" w:sz="4" w:space="0" w:color="000000"/>
              <w:right w:val="single" w:sz="4" w:space="0" w:color="000000"/>
            </w:tcBorders>
            <w:vAlign w:val="center"/>
          </w:tcPr>
          <w:p w14:paraId="5D44825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849E5B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3822BBE3"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13F7B2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429</w:t>
            </w:r>
          </w:p>
        </w:tc>
        <w:tc>
          <w:tcPr>
            <w:tcW w:w="803" w:type="pct"/>
            <w:tcBorders>
              <w:top w:val="single" w:sz="4" w:space="0" w:color="000000"/>
              <w:left w:val="single" w:sz="4" w:space="0" w:color="000000"/>
              <w:bottom w:val="single" w:sz="4" w:space="0" w:color="000000"/>
              <w:right w:val="single" w:sz="4" w:space="0" w:color="000000"/>
            </w:tcBorders>
            <w:vAlign w:val="center"/>
          </w:tcPr>
          <w:p w14:paraId="4B634CD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漏水报警主机</w:t>
            </w:r>
          </w:p>
        </w:tc>
        <w:tc>
          <w:tcPr>
            <w:tcW w:w="1004" w:type="pct"/>
            <w:tcBorders>
              <w:top w:val="single" w:sz="4" w:space="0" w:color="000000"/>
              <w:left w:val="single" w:sz="4" w:space="0" w:color="000000"/>
              <w:bottom w:val="single" w:sz="4" w:space="0" w:color="000000"/>
              <w:right w:val="single" w:sz="4" w:space="0" w:color="000000"/>
            </w:tcBorders>
            <w:vAlign w:val="center"/>
          </w:tcPr>
          <w:p w14:paraId="3B86F81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SENCON/FG-A F 漏水报警主机</w:t>
            </w:r>
          </w:p>
        </w:tc>
        <w:tc>
          <w:tcPr>
            <w:tcW w:w="482" w:type="pct"/>
            <w:tcBorders>
              <w:top w:val="single" w:sz="4" w:space="0" w:color="000000"/>
              <w:left w:val="single" w:sz="4" w:space="0" w:color="000000"/>
              <w:bottom w:val="single" w:sz="4" w:space="0" w:color="000000"/>
              <w:right w:val="single" w:sz="4" w:space="0" w:color="000000"/>
            </w:tcBorders>
            <w:vAlign w:val="center"/>
          </w:tcPr>
          <w:p w14:paraId="43E8887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SENCON</w:t>
            </w:r>
          </w:p>
        </w:tc>
        <w:tc>
          <w:tcPr>
            <w:tcW w:w="467" w:type="pct"/>
            <w:tcBorders>
              <w:top w:val="single" w:sz="4" w:space="0" w:color="000000"/>
              <w:left w:val="single" w:sz="4" w:space="0" w:color="000000"/>
              <w:bottom w:val="single" w:sz="4" w:space="0" w:color="000000"/>
              <w:right w:val="single" w:sz="4" w:space="0" w:color="000000"/>
            </w:tcBorders>
            <w:vAlign w:val="center"/>
          </w:tcPr>
          <w:p w14:paraId="4AC7E53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71B2553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17BE2B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2229.33 </w:t>
            </w:r>
          </w:p>
        </w:tc>
        <w:tc>
          <w:tcPr>
            <w:tcW w:w="514" w:type="pct"/>
            <w:tcBorders>
              <w:top w:val="single" w:sz="4" w:space="0" w:color="000000"/>
              <w:left w:val="single" w:sz="4" w:space="0" w:color="000000"/>
              <w:bottom w:val="single" w:sz="4" w:space="0" w:color="000000"/>
              <w:right w:val="single" w:sz="4" w:space="0" w:color="000000"/>
            </w:tcBorders>
            <w:vAlign w:val="center"/>
          </w:tcPr>
          <w:p w14:paraId="68B5681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267EE0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5C6279E0"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78EC24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430</w:t>
            </w:r>
          </w:p>
        </w:tc>
        <w:tc>
          <w:tcPr>
            <w:tcW w:w="803" w:type="pct"/>
            <w:tcBorders>
              <w:top w:val="single" w:sz="4" w:space="0" w:color="000000"/>
              <w:left w:val="single" w:sz="4" w:space="0" w:color="000000"/>
              <w:bottom w:val="single" w:sz="4" w:space="0" w:color="000000"/>
              <w:right w:val="single" w:sz="4" w:space="0" w:color="000000"/>
            </w:tcBorders>
            <w:vAlign w:val="center"/>
          </w:tcPr>
          <w:p w14:paraId="2AC06E0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漏水感应绳</w:t>
            </w:r>
          </w:p>
        </w:tc>
        <w:tc>
          <w:tcPr>
            <w:tcW w:w="1004" w:type="pct"/>
            <w:tcBorders>
              <w:top w:val="single" w:sz="4" w:space="0" w:color="000000"/>
              <w:left w:val="single" w:sz="4" w:space="0" w:color="000000"/>
              <w:bottom w:val="single" w:sz="4" w:space="0" w:color="000000"/>
              <w:right w:val="single" w:sz="4" w:space="0" w:color="000000"/>
            </w:tcBorders>
            <w:vAlign w:val="center"/>
          </w:tcPr>
          <w:p w14:paraId="3349873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SENCON/LD-NC4-7.5M 漏水感应绳(7.5米)-四芯线缆</w:t>
            </w:r>
          </w:p>
        </w:tc>
        <w:tc>
          <w:tcPr>
            <w:tcW w:w="482" w:type="pct"/>
            <w:tcBorders>
              <w:top w:val="single" w:sz="4" w:space="0" w:color="000000"/>
              <w:left w:val="single" w:sz="4" w:space="0" w:color="000000"/>
              <w:bottom w:val="single" w:sz="4" w:space="0" w:color="000000"/>
              <w:right w:val="single" w:sz="4" w:space="0" w:color="000000"/>
            </w:tcBorders>
            <w:vAlign w:val="center"/>
          </w:tcPr>
          <w:p w14:paraId="26D4205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SENCON</w:t>
            </w:r>
          </w:p>
        </w:tc>
        <w:tc>
          <w:tcPr>
            <w:tcW w:w="467" w:type="pct"/>
            <w:tcBorders>
              <w:top w:val="single" w:sz="4" w:space="0" w:color="000000"/>
              <w:left w:val="single" w:sz="4" w:space="0" w:color="000000"/>
              <w:bottom w:val="single" w:sz="4" w:space="0" w:color="000000"/>
              <w:right w:val="single" w:sz="4" w:space="0" w:color="000000"/>
            </w:tcBorders>
            <w:vAlign w:val="center"/>
          </w:tcPr>
          <w:p w14:paraId="32E8A22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根</w:t>
            </w:r>
          </w:p>
        </w:tc>
        <w:tc>
          <w:tcPr>
            <w:tcW w:w="482" w:type="pct"/>
            <w:tcBorders>
              <w:top w:val="single" w:sz="4" w:space="0" w:color="000000"/>
              <w:left w:val="single" w:sz="4" w:space="0" w:color="000000"/>
              <w:bottom w:val="single" w:sz="4" w:space="0" w:color="000000"/>
              <w:right w:val="single" w:sz="4" w:space="0" w:color="000000"/>
            </w:tcBorders>
            <w:vAlign w:val="center"/>
          </w:tcPr>
          <w:p w14:paraId="21A0E2F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4301E2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1037.65 </w:t>
            </w:r>
          </w:p>
        </w:tc>
        <w:tc>
          <w:tcPr>
            <w:tcW w:w="514" w:type="pct"/>
            <w:tcBorders>
              <w:top w:val="single" w:sz="4" w:space="0" w:color="000000"/>
              <w:left w:val="single" w:sz="4" w:space="0" w:color="000000"/>
              <w:bottom w:val="single" w:sz="4" w:space="0" w:color="000000"/>
              <w:right w:val="single" w:sz="4" w:space="0" w:color="000000"/>
            </w:tcBorders>
            <w:vAlign w:val="center"/>
          </w:tcPr>
          <w:p w14:paraId="3501CB1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0D9BE3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21B872BD"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8EA6DE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431</w:t>
            </w:r>
          </w:p>
        </w:tc>
        <w:tc>
          <w:tcPr>
            <w:tcW w:w="803" w:type="pct"/>
            <w:tcBorders>
              <w:top w:val="single" w:sz="4" w:space="0" w:color="000000"/>
              <w:left w:val="single" w:sz="4" w:space="0" w:color="000000"/>
              <w:bottom w:val="single" w:sz="4" w:space="0" w:color="000000"/>
              <w:right w:val="single" w:sz="4" w:space="0" w:color="000000"/>
            </w:tcBorders>
            <w:vAlign w:val="center"/>
          </w:tcPr>
          <w:p w14:paraId="6487F7F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信号引出线</w:t>
            </w:r>
          </w:p>
        </w:tc>
        <w:tc>
          <w:tcPr>
            <w:tcW w:w="1004" w:type="pct"/>
            <w:tcBorders>
              <w:top w:val="single" w:sz="4" w:space="0" w:color="000000"/>
              <w:left w:val="single" w:sz="4" w:space="0" w:color="000000"/>
              <w:bottom w:val="single" w:sz="4" w:space="0" w:color="000000"/>
              <w:right w:val="single" w:sz="4" w:space="0" w:color="000000"/>
            </w:tcBorders>
            <w:vAlign w:val="center"/>
          </w:tcPr>
          <w:p w14:paraId="4F41650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SENCON/LD-LC-4M 信号引出线(4米）</w:t>
            </w:r>
          </w:p>
        </w:tc>
        <w:tc>
          <w:tcPr>
            <w:tcW w:w="482" w:type="pct"/>
            <w:tcBorders>
              <w:top w:val="single" w:sz="4" w:space="0" w:color="000000"/>
              <w:left w:val="single" w:sz="4" w:space="0" w:color="000000"/>
              <w:bottom w:val="single" w:sz="4" w:space="0" w:color="000000"/>
              <w:right w:val="single" w:sz="4" w:space="0" w:color="000000"/>
            </w:tcBorders>
            <w:vAlign w:val="center"/>
          </w:tcPr>
          <w:p w14:paraId="1ACE69C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SENCON</w:t>
            </w:r>
          </w:p>
        </w:tc>
        <w:tc>
          <w:tcPr>
            <w:tcW w:w="467" w:type="pct"/>
            <w:tcBorders>
              <w:top w:val="single" w:sz="4" w:space="0" w:color="000000"/>
              <w:left w:val="single" w:sz="4" w:space="0" w:color="000000"/>
              <w:bottom w:val="single" w:sz="4" w:space="0" w:color="000000"/>
              <w:right w:val="single" w:sz="4" w:space="0" w:color="000000"/>
            </w:tcBorders>
            <w:vAlign w:val="center"/>
          </w:tcPr>
          <w:p w14:paraId="7BBCF12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1A7B3FC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54B79F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132.75 </w:t>
            </w:r>
          </w:p>
        </w:tc>
        <w:tc>
          <w:tcPr>
            <w:tcW w:w="514" w:type="pct"/>
            <w:tcBorders>
              <w:top w:val="single" w:sz="4" w:space="0" w:color="000000"/>
              <w:left w:val="single" w:sz="4" w:space="0" w:color="000000"/>
              <w:bottom w:val="single" w:sz="4" w:space="0" w:color="000000"/>
              <w:right w:val="single" w:sz="4" w:space="0" w:color="000000"/>
            </w:tcBorders>
            <w:vAlign w:val="center"/>
          </w:tcPr>
          <w:p w14:paraId="3B9287B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F6D5DE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225E8075"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C166E0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432</w:t>
            </w:r>
          </w:p>
        </w:tc>
        <w:tc>
          <w:tcPr>
            <w:tcW w:w="803" w:type="pct"/>
            <w:tcBorders>
              <w:top w:val="single" w:sz="4" w:space="0" w:color="000000"/>
              <w:left w:val="single" w:sz="4" w:space="0" w:color="000000"/>
              <w:bottom w:val="single" w:sz="4" w:space="0" w:color="000000"/>
              <w:right w:val="single" w:sz="4" w:space="0" w:color="000000"/>
            </w:tcBorders>
            <w:vAlign w:val="center"/>
          </w:tcPr>
          <w:p w14:paraId="4388440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固定胶贴</w:t>
            </w:r>
          </w:p>
        </w:tc>
        <w:tc>
          <w:tcPr>
            <w:tcW w:w="1004" w:type="pct"/>
            <w:tcBorders>
              <w:top w:val="single" w:sz="4" w:space="0" w:color="000000"/>
              <w:left w:val="single" w:sz="4" w:space="0" w:color="000000"/>
              <w:bottom w:val="single" w:sz="4" w:space="0" w:color="000000"/>
              <w:right w:val="single" w:sz="4" w:space="0" w:color="000000"/>
            </w:tcBorders>
            <w:vAlign w:val="center"/>
          </w:tcPr>
          <w:p w14:paraId="5DA5DA6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SENCON/LD-HC-PA 固定胶贴</w:t>
            </w:r>
          </w:p>
        </w:tc>
        <w:tc>
          <w:tcPr>
            <w:tcW w:w="482" w:type="pct"/>
            <w:tcBorders>
              <w:top w:val="single" w:sz="4" w:space="0" w:color="000000"/>
              <w:left w:val="single" w:sz="4" w:space="0" w:color="000000"/>
              <w:bottom w:val="single" w:sz="4" w:space="0" w:color="000000"/>
              <w:right w:val="single" w:sz="4" w:space="0" w:color="000000"/>
            </w:tcBorders>
            <w:vAlign w:val="center"/>
          </w:tcPr>
          <w:p w14:paraId="3EB8FE9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SENCON</w:t>
            </w:r>
          </w:p>
        </w:tc>
        <w:tc>
          <w:tcPr>
            <w:tcW w:w="467" w:type="pct"/>
            <w:tcBorders>
              <w:top w:val="single" w:sz="4" w:space="0" w:color="000000"/>
              <w:left w:val="single" w:sz="4" w:space="0" w:color="000000"/>
              <w:bottom w:val="single" w:sz="4" w:space="0" w:color="000000"/>
              <w:right w:val="single" w:sz="4" w:space="0" w:color="000000"/>
            </w:tcBorders>
            <w:vAlign w:val="center"/>
          </w:tcPr>
          <w:p w14:paraId="5A0C61F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套</w:t>
            </w:r>
          </w:p>
        </w:tc>
        <w:tc>
          <w:tcPr>
            <w:tcW w:w="482" w:type="pct"/>
            <w:tcBorders>
              <w:top w:val="single" w:sz="4" w:space="0" w:color="000000"/>
              <w:left w:val="single" w:sz="4" w:space="0" w:color="000000"/>
              <w:bottom w:val="single" w:sz="4" w:space="0" w:color="000000"/>
              <w:right w:val="single" w:sz="4" w:space="0" w:color="000000"/>
            </w:tcBorders>
            <w:vAlign w:val="center"/>
          </w:tcPr>
          <w:p w14:paraId="2816280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50A675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45.74 </w:t>
            </w:r>
          </w:p>
        </w:tc>
        <w:tc>
          <w:tcPr>
            <w:tcW w:w="514" w:type="pct"/>
            <w:tcBorders>
              <w:top w:val="single" w:sz="4" w:space="0" w:color="000000"/>
              <w:left w:val="single" w:sz="4" w:space="0" w:color="000000"/>
              <w:bottom w:val="single" w:sz="4" w:space="0" w:color="000000"/>
              <w:right w:val="single" w:sz="4" w:space="0" w:color="000000"/>
            </w:tcBorders>
            <w:vAlign w:val="center"/>
          </w:tcPr>
          <w:p w14:paraId="2B2B436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5C6B01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6A7AE52D"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E72C60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433</w:t>
            </w:r>
          </w:p>
        </w:tc>
        <w:tc>
          <w:tcPr>
            <w:tcW w:w="803" w:type="pct"/>
            <w:tcBorders>
              <w:top w:val="single" w:sz="4" w:space="0" w:color="000000"/>
              <w:left w:val="single" w:sz="4" w:space="0" w:color="000000"/>
              <w:bottom w:val="single" w:sz="4" w:space="0" w:color="000000"/>
              <w:right w:val="single" w:sz="4" w:space="0" w:color="000000"/>
            </w:tcBorders>
            <w:vAlign w:val="center"/>
          </w:tcPr>
          <w:p w14:paraId="34238C8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漏水电源</w:t>
            </w:r>
          </w:p>
        </w:tc>
        <w:tc>
          <w:tcPr>
            <w:tcW w:w="1004" w:type="pct"/>
            <w:tcBorders>
              <w:top w:val="single" w:sz="4" w:space="0" w:color="000000"/>
              <w:left w:val="single" w:sz="4" w:space="0" w:color="000000"/>
              <w:bottom w:val="single" w:sz="4" w:space="0" w:color="000000"/>
              <w:right w:val="single" w:sz="4" w:space="0" w:color="000000"/>
            </w:tcBorders>
            <w:vAlign w:val="center"/>
          </w:tcPr>
          <w:p w14:paraId="52D2E14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220/12VDC 漏水电源</w:t>
            </w:r>
          </w:p>
        </w:tc>
        <w:tc>
          <w:tcPr>
            <w:tcW w:w="482" w:type="pct"/>
            <w:tcBorders>
              <w:top w:val="single" w:sz="4" w:space="0" w:color="000000"/>
              <w:left w:val="single" w:sz="4" w:space="0" w:color="000000"/>
              <w:bottom w:val="single" w:sz="4" w:space="0" w:color="000000"/>
              <w:right w:val="single" w:sz="4" w:space="0" w:color="000000"/>
            </w:tcBorders>
            <w:vAlign w:val="center"/>
          </w:tcPr>
          <w:p w14:paraId="7F19FAA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定制</w:t>
            </w:r>
          </w:p>
        </w:tc>
        <w:tc>
          <w:tcPr>
            <w:tcW w:w="467" w:type="pct"/>
            <w:tcBorders>
              <w:top w:val="single" w:sz="4" w:space="0" w:color="000000"/>
              <w:left w:val="single" w:sz="4" w:space="0" w:color="000000"/>
              <w:bottom w:val="single" w:sz="4" w:space="0" w:color="000000"/>
              <w:right w:val="single" w:sz="4" w:space="0" w:color="000000"/>
            </w:tcBorders>
            <w:vAlign w:val="center"/>
          </w:tcPr>
          <w:p w14:paraId="22B27F1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34C155E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809C85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46.83 </w:t>
            </w:r>
          </w:p>
        </w:tc>
        <w:tc>
          <w:tcPr>
            <w:tcW w:w="514" w:type="pct"/>
            <w:tcBorders>
              <w:top w:val="single" w:sz="4" w:space="0" w:color="000000"/>
              <w:left w:val="single" w:sz="4" w:space="0" w:color="000000"/>
              <w:bottom w:val="single" w:sz="4" w:space="0" w:color="000000"/>
              <w:right w:val="single" w:sz="4" w:space="0" w:color="000000"/>
            </w:tcBorders>
            <w:vAlign w:val="center"/>
          </w:tcPr>
          <w:p w14:paraId="2A56FB9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5FE5E7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6E1A4547"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7B6E96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434</w:t>
            </w:r>
          </w:p>
        </w:tc>
        <w:tc>
          <w:tcPr>
            <w:tcW w:w="803" w:type="pct"/>
            <w:tcBorders>
              <w:top w:val="single" w:sz="4" w:space="0" w:color="000000"/>
              <w:left w:val="single" w:sz="4" w:space="0" w:color="000000"/>
              <w:bottom w:val="single" w:sz="4" w:space="0" w:color="000000"/>
              <w:right w:val="single" w:sz="4" w:space="0" w:color="000000"/>
            </w:tcBorders>
            <w:vAlign w:val="center"/>
          </w:tcPr>
          <w:p w14:paraId="0F25108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烟雾传感器</w:t>
            </w:r>
          </w:p>
        </w:tc>
        <w:tc>
          <w:tcPr>
            <w:tcW w:w="1004" w:type="pct"/>
            <w:tcBorders>
              <w:top w:val="single" w:sz="4" w:space="0" w:color="000000"/>
              <w:left w:val="single" w:sz="4" w:space="0" w:color="000000"/>
              <w:bottom w:val="single" w:sz="4" w:space="0" w:color="000000"/>
              <w:right w:val="single" w:sz="4" w:space="0" w:color="000000"/>
            </w:tcBorders>
            <w:vAlign w:val="center"/>
          </w:tcPr>
          <w:p w14:paraId="1BF6D08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Lonhorn/LH-93II 烟雾传感器</w:t>
            </w:r>
          </w:p>
        </w:tc>
        <w:tc>
          <w:tcPr>
            <w:tcW w:w="482" w:type="pct"/>
            <w:tcBorders>
              <w:top w:val="single" w:sz="4" w:space="0" w:color="000000"/>
              <w:left w:val="single" w:sz="4" w:space="0" w:color="000000"/>
              <w:bottom w:val="single" w:sz="4" w:space="0" w:color="000000"/>
              <w:right w:val="single" w:sz="4" w:space="0" w:color="000000"/>
            </w:tcBorders>
            <w:vAlign w:val="center"/>
          </w:tcPr>
          <w:p w14:paraId="66AB60B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豪恩</w:t>
            </w:r>
          </w:p>
        </w:tc>
        <w:tc>
          <w:tcPr>
            <w:tcW w:w="467" w:type="pct"/>
            <w:tcBorders>
              <w:top w:val="single" w:sz="4" w:space="0" w:color="000000"/>
              <w:left w:val="single" w:sz="4" w:space="0" w:color="000000"/>
              <w:bottom w:val="single" w:sz="4" w:space="0" w:color="000000"/>
              <w:right w:val="single" w:sz="4" w:space="0" w:color="000000"/>
            </w:tcBorders>
            <w:vAlign w:val="center"/>
          </w:tcPr>
          <w:p w14:paraId="57AA9F8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47B7D83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2EE705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145.12 </w:t>
            </w:r>
          </w:p>
        </w:tc>
        <w:tc>
          <w:tcPr>
            <w:tcW w:w="514" w:type="pct"/>
            <w:tcBorders>
              <w:top w:val="single" w:sz="4" w:space="0" w:color="000000"/>
              <w:left w:val="single" w:sz="4" w:space="0" w:color="000000"/>
              <w:bottom w:val="single" w:sz="4" w:space="0" w:color="000000"/>
              <w:right w:val="single" w:sz="4" w:space="0" w:color="000000"/>
            </w:tcBorders>
            <w:vAlign w:val="center"/>
          </w:tcPr>
          <w:p w14:paraId="4058F34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F79C8D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7B20B668"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0E0B3F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435</w:t>
            </w:r>
          </w:p>
        </w:tc>
        <w:tc>
          <w:tcPr>
            <w:tcW w:w="803" w:type="pct"/>
            <w:tcBorders>
              <w:top w:val="single" w:sz="4" w:space="0" w:color="000000"/>
              <w:left w:val="single" w:sz="4" w:space="0" w:color="000000"/>
              <w:bottom w:val="single" w:sz="4" w:space="0" w:color="000000"/>
              <w:right w:val="single" w:sz="4" w:space="0" w:color="000000"/>
            </w:tcBorders>
            <w:vAlign w:val="center"/>
          </w:tcPr>
          <w:p w14:paraId="47642E3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智能电量仪</w:t>
            </w:r>
          </w:p>
        </w:tc>
        <w:tc>
          <w:tcPr>
            <w:tcW w:w="1004" w:type="pct"/>
            <w:tcBorders>
              <w:top w:val="single" w:sz="4" w:space="0" w:color="000000"/>
              <w:left w:val="single" w:sz="4" w:space="0" w:color="000000"/>
              <w:bottom w:val="single" w:sz="4" w:space="0" w:color="000000"/>
              <w:right w:val="single" w:sz="4" w:space="0" w:color="000000"/>
            </w:tcBorders>
            <w:vAlign w:val="center"/>
          </w:tcPr>
          <w:p w14:paraId="694D017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SENCON/XK-2010 智能电量仪</w:t>
            </w:r>
          </w:p>
        </w:tc>
        <w:tc>
          <w:tcPr>
            <w:tcW w:w="482" w:type="pct"/>
            <w:tcBorders>
              <w:top w:val="single" w:sz="4" w:space="0" w:color="000000"/>
              <w:left w:val="single" w:sz="4" w:space="0" w:color="000000"/>
              <w:bottom w:val="single" w:sz="4" w:space="0" w:color="000000"/>
              <w:right w:val="single" w:sz="4" w:space="0" w:color="000000"/>
            </w:tcBorders>
            <w:vAlign w:val="center"/>
          </w:tcPr>
          <w:p w14:paraId="4A3F0F1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SENCON</w:t>
            </w:r>
          </w:p>
        </w:tc>
        <w:tc>
          <w:tcPr>
            <w:tcW w:w="467" w:type="pct"/>
            <w:tcBorders>
              <w:top w:val="single" w:sz="4" w:space="0" w:color="000000"/>
              <w:left w:val="single" w:sz="4" w:space="0" w:color="000000"/>
              <w:bottom w:val="single" w:sz="4" w:space="0" w:color="000000"/>
              <w:right w:val="single" w:sz="4" w:space="0" w:color="000000"/>
            </w:tcBorders>
            <w:vAlign w:val="center"/>
          </w:tcPr>
          <w:p w14:paraId="7033012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套</w:t>
            </w:r>
          </w:p>
        </w:tc>
        <w:tc>
          <w:tcPr>
            <w:tcW w:w="482" w:type="pct"/>
            <w:tcBorders>
              <w:top w:val="single" w:sz="4" w:space="0" w:color="000000"/>
              <w:left w:val="single" w:sz="4" w:space="0" w:color="000000"/>
              <w:bottom w:val="single" w:sz="4" w:space="0" w:color="000000"/>
              <w:right w:val="single" w:sz="4" w:space="0" w:color="000000"/>
            </w:tcBorders>
            <w:vAlign w:val="center"/>
          </w:tcPr>
          <w:p w14:paraId="6FBF410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72E951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3428.43 </w:t>
            </w:r>
          </w:p>
        </w:tc>
        <w:tc>
          <w:tcPr>
            <w:tcW w:w="514" w:type="pct"/>
            <w:tcBorders>
              <w:top w:val="single" w:sz="4" w:space="0" w:color="000000"/>
              <w:left w:val="single" w:sz="4" w:space="0" w:color="000000"/>
              <w:bottom w:val="single" w:sz="4" w:space="0" w:color="000000"/>
              <w:right w:val="single" w:sz="4" w:space="0" w:color="000000"/>
            </w:tcBorders>
            <w:vAlign w:val="center"/>
          </w:tcPr>
          <w:p w14:paraId="711979D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9638CE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14025CC9"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1029AC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436</w:t>
            </w:r>
          </w:p>
        </w:tc>
        <w:tc>
          <w:tcPr>
            <w:tcW w:w="803" w:type="pct"/>
            <w:tcBorders>
              <w:top w:val="single" w:sz="4" w:space="0" w:color="000000"/>
              <w:left w:val="single" w:sz="4" w:space="0" w:color="000000"/>
              <w:bottom w:val="single" w:sz="4" w:space="0" w:color="000000"/>
              <w:right w:val="single" w:sz="4" w:space="0" w:color="000000"/>
            </w:tcBorders>
            <w:vAlign w:val="center"/>
          </w:tcPr>
          <w:p w14:paraId="4BF9C7B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电流互感器</w:t>
            </w:r>
          </w:p>
        </w:tc>
        <w:tc>
          <w:tcPr>
            <w:tcW w:w="1004" w:type="pct"/>
            <w:tcBorders>
              <w:top w:val="single" w:sz="4" w:space="0" w:color="000000"/>
              <w:left w:val="single" w:sz="4" w:space="0" w:color="000000"/>
              <w:bottom w:val="single" w:sz="4" w:space="0" w:color="000000"/>
              <w:right w:val="single" w:sz="4" w:space="0" w:color="000000"/>
            </w:tcBorders>
            <w:vAlign w:val="center"/>
          </w:tcPr>
          <w:p w14:paraId="4870CE5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SENCON/XK10-CT 电流互感器</w:t>
            </w:r>
          </w:p>
        </w:tc>
        <w:tc>
          <w:tcPr>
            <w:tcW w:w="482" w:type="pct"/>
            <w:tcBorders>
              <w:top w:val="single" w:sz="4" w:space="0" w:color="000000"/>
              <w:left w:val="single" w:sz="4" w:space="0" w:color="000000"/>
              <w:bottom w:val="single" w:sz="4" w:space="0" w:color="000000"/>
              <w:right w:val="single" w:sz="4" w:space="0" w:color="000000"/>
            </w:tcBorders>
            <w:vAlign w:val="center"/>
          </w:tcPr>
          <w:p w14:paraId="2AA8C54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SENCON</w:t>
            </w:r>
          </w:p>
        </w:tc>
        <w:tc>
          <w:tcPr>
            <w:tcW w:w="467" w:type="pct"/>
            <w:tcBorders>
              <w:top w:val="single" w:sz="4" w:space="0" w:color="000000"/>
              <w:left w:val="single" w:sz="4" w:space="0" w:color="000000"/>
              <w:bottom w:val="single" w:sz="4" w:space="0" w:color="000000"/>
              <w:right w:val="single" w:sz="4" w:space="0" w:color="000000"/>
            </w:tcBorders>
            <w:vAlign w:val="center"/>
          </w:tcPr>
          <w:p w14:paraId="27A547A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套</w:t>
            </w:r>
          </w:p>
        </w:tc>
        <w:tc>
          <w:tcPr>
            <w:tcW w:w="482" w:type="pct"/>
            <w:tcBorders>
              <w:top w:val="single" w:sz="4" w:space="0" w:color="000000"/>
              <w:left w:val="single" w:sz="4" w:space="0" w:color="000000"/>
              <w:bottom w:val="single" w:sz="4" w:space="0" w:color="000000"/>
              <w:right w:val="single" w:sz="4" w:space="0" w:color="000000"/>
            </w:tcBorders>
            <w:vAlign w:val="center"/>
          </w:tcPr>
          <w:p w14:paraId="0ABAAC1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6696AD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102.06 </w:t>
            </w:r>
          </w:p>
        </w:tc>
        <w:tc>
          <w:tcPr>
            <w:tcW w:w="514" w:type="pct"/>
            <w:tcBorders>
              <w:top w:val="single" w:sz="4" w:space="0" w:color="000000"/>
              <w:left w:val="single" w:sz="4" w:space="0" w:color="000000"/>
              <w:bottom w:val="single" w:sz="4" w:space="0" w:color="000000"/>
              <w:right w:val="single" w:sz="4" w:space="0" w:color="000000"/>
            </w:tcBorders>
            <w:vAlign w:val="center"/>
          </w:tcPr>
          <w:p w14:paraId="05357F1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058A6C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45349484"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9AE4BA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437</w:t>
            </w:r>
          </w:p>
        </w:tc>
        <w:tc>
          <w:tcPr>
            <w:tcW w:w="803" w:type="pct"/>
            <w:tcBorders>
              <w:top w:val="single" w:sz="4" w:space="0" w:color="000000"/>
              <w:left w:val="single" w:sz="4" w:space="0" w:color="000000"/>
              <w:bottom w:val="single" w:sz="4" w:space="0" w:color="000000"/>
              <w:right w:val="single" w:sz="4" w:space="0" w:color="000000"/>
            </w:tcBorders>
            <w:vAlign w:val="center"/>
          </w:tcPr>
          <w:p w14:paraId="6E9A490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开关状态监测模块</w:t>
            </w:r>
          </w:p>
        </w:tc>
        <w:tc>
          <w:tcPr>
            <w:tcW w:w="1004" w:type="pct"/>
            <w:tcBorders>
              <w:top w:val="single" w:sz="4" w:space="0" w:color="000000"/>
              <w:left w:val="single" w:sz="4" w:space="0" w:color="000000"/>
              <w:bottom w:val="single" w:sz="4" w:space="0" w:color="000000"/>
              <w:right w:val="single" w:sz="4" w:space="0" w:color="000000"/>
            </w:tcBorders>
            <w:vAlign w:val="center"/>
          </w:tcPr>
          <w:p w14:paraId="2FF12E5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SENCON/YM-DA32 开关状态监测模块</w:t>
            </w:r>
          </w:p>
        </w:tc>
        <w:tc>
          <w:tcPr>
            <w:tcW w:w="482" w:type="pct"/>
            <w:tcBorders>
              <w:top w:val="single" w:sz="4" w:space="0" w:color="000000"/>
              <w:left w:val="single" w:sz="4" w:space="0" w:color="000000"/>
              <w:bottom w:val="single" w:sz="4" w:space="0" w:color="000000"/>
              <w:right w:val="single" w:sz="4" w:space="0" w:color="000000"/>
            </w:tcBorders>
            <w:vAlign w:val="center"/>
          </w:tcPr>
          <w:p w14:paraId="528BCFD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SENCON</w:t>
            </w:r>
          </w:p>
        </w:tc>
        <w:tc>
          <w:tcPr>
            <w:tcW w:w="467" w:type="pct"/>
            <w:tcBorders>
              <w:top w:val="single" w:sz="4" w:space="0" w:color="000000"/>
              <w:left w:val="single" w:sz="4" w:space="0" w:color="000000"/>
              <w:bottom w:val="single" w:sz="4" w:space="0" w:color="000000"/>
              <w:right w:val="single" w:sz="4" w:space="0" w:color="000000"/>
            </w:tcBorders>
            <w:vAlign w:val="center"/>
          </w:tcPr>
          <w:p w14:paraId="58B15E3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套</w:t>
            </w:r>
          </w:p>
        </w:tc>
        <w:tc>
          <w:tcPr>
            <w:tcW w:w="482" w:type="pct"/>
            <w:tcBorders>
              <w:top w:val="single" w:sz="4" w:space="0" w:color="000000"/>
              <w:left w:val="single" w:sz="4" w:space="0" w:color="000000"/>
              <w:bottom w:val="single" w:sz="4" w:space="0" w:color="000000"/>
              <w:right w:val="single" w:sz="4" w:space="0" w:color="000000"/>
            </w:tcBorders>
            <w:vAlign w:val="center"/>
          </w:tcPr>
          <w:p w14:paraId="27777E0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E29BE0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3200.70 </w:t>
            </w:r>
          </w:p>
        </w:tc>
        <w:tc>
          <w:tcPr>
            <w:tcW w:w="514" w:type="pct"/>
            <w:tcBorders>
              <w:top w:val="single" w:sz="4" w:space="0" w:color="000000"/>
              <w:left w:val="single" w:sz="4" w:space="0" w:color="000000"/>
              <w:bottom w:val="single" w:sz="4" w:space="0" w:color="000000"/>
              <w:right w:val="single" w:sz="4" w:space="0" w:color="000000"/>
            </w:tcBorders>
            <w:vAlign w:val="center"/>
          </w:tcPr>
          <w:p w14:paraId="126C38A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CC6799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1C47B7BD"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D3257E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438</w:t>
            </w:r>
          </w:p>
        </w:tc>
        <w:tc>
          <w:tcPr>
            <w:tcW w:w="803" w:type="pct"/>
            <w:tcBorders>
              <w:top w:val="single" w:sz="4" w:space="0" w:color="000000"/>
              <w:left w:val="single" w:sz="4" w:space="0" w:color="000000"/>
              <w:bottom w:val="single" w:sz="4" w:space="0" w:color="000000"/>
              <w:right w:val="single" w:sz="4" w:space="0" w:color="000000"/>
            </w:tcBorders>
            <w:vAlign w:val="center"/>
          </w:tcPr>
          <w:p w14:paraId="5F64265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嵌入式监控主机</w:t>
            </w:r>
          </w:p>
        </w:tc>
        <w:tc>
          <w:tcPr>
            <w:tcW w:w="1004" w:type="pct"/>
            <w:tcBorders>
              <w:top w:val="single" w:sz="4" w:space="0" w:color="000000"/>
              <w:left w:val="single" w:sz="4" w:space="0" w:color="000000"/>
              <w:bottom w:val="single" w:sz="4" w:space="0" w:color="000000"/>
              <w:right w:val="single" w:sz="4" w:space="0" w:color="000000"/>
            </w:tcBorders>
            <w:vAlign w:val="center"/>
          </w:tcPr>
          <w:p w14:paraId="201FD27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SENCON/SMH-2000S 嵌入式监控主机</w:t>
            </w:r>
          </w:p>
        </w:tc>
        <w:tc>
          <w:tcPr>
            <w:tcW w:w="482" w:type="pct"/>
            <w:tcBorders>
              <w:top w:val="single" w:sz="4" w:space="0" w:color="000000"/>
              <w:left w:val="single" w:sz="4" w:space="0" w:color="000000"/>
              <w:bottom w:val="single" w:sz="4" w:space="0" w:color="000000"/>
              <w:right w:val="single" w:sz="4" w:space="0" w:color="000000"/>
            </w:tcBorders>
            <w:vAlign w:val="center"/>
          </w:tcPr>
          <w:p w14:paraId="7FDADB0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SENCON</w:t>
            </w:r>
          </w:p>
        </w:tc>
        <w:tc>
          <w:tcPr>
            <w:tcW w:w="467" w:type="pct"/>
            <w:tcBorders>
              <w:top w:val="single" w:sz="4" w:space="0" w:color="000000"/>
              <w:left w:val="single" w:sz="4" w:space="0" w:color="000000"/>
              <w:bottom w:val="single" w:sz="4" w:space="0" w:color="000000"/>
              <w:right w:val="single" w:sz="4" w:space="0" w:color="000000"/>
            </w:tcBorders>
            <w:vAlign w:val="center"/>
          </w:tcPr>
          <w:p w14:paraId="0A12732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套</w:t>
            </w:r>
          </w:p>
        </w:tc>
        <w:tc>
          <w:tcPr>
            <w:tcW w:w="482" w:type="pct"/>
            <w:tcBorders>
              <w:top w:val="single" w:sz="4" w:space="0" w:color="000000"/>
              <w:left w:val="single" w:sz="4" w:space="0" w:color="000000"/>
              <w:bottom w:val="single" w:sz="4" w:space="0" w:color="000000"/>
              <w:right w:val="single" w:sz="4" w:space="0" w:color="000000"/>
            </w:tcBorders>
            <w:vAlign w:val="center"/>
          </w:tcPr>
          <w:p w14:paraId="00D8EC6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CF1CC3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18527.50 </w:t>
            </w:r>
          </w:p>
        </w:tc>
        <w:tc>
          <w:tcPr>
            <w:tcW w:w="514" w:type="pct"/>
            <w:tcBorders>
              <w:top w:val="single" w:sz="4" w:space="0" w:color="000000"/>
              <w:left w:val="single" w:sz="4" w:space="0" w:color="000000"/>
              <w:bottom w:val="single" w:sz="4" w:space="0" w:color="000000"/>
              <w:right w:val="single" w:sz="4" w:space="0" w:color="000000"/>
            </w:tcBorders>
            <w:vAlign w:val="center"/>
          </w:tcPr>
          <w:p w14:paraId="0335091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4A9AC6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7DED2D53"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660850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439</w:t>
            </w:r>
          </w:p>
        </w:tc>
        <w:tc>
          <w:tcPr>
            <w:tcW w:w="803" w:type="pct"/>
            <w:tcBorders>
              <w:top w:val="single" w:sz="4" w:space="0" w:color="000000"/>
              <w:left w:val="single" w:sz="4" w:space="0" w:color="000000"/>
              <w:bottom w:val="single" w:sz="4" w:space="0" w:color="000000"/>
              <w:right w:val="single" w:sz="4" w:space="0" w:color="000000"/>
            </w:tcBorders>
            <w:vAlign w:val="center"/>
          </w:tcPr>
          <w:p w14:paraId="3FDAF6B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嵌入式采集主机</w:t>
            </w:r>
          </w:p>
        </w:tc>
        <w:tc>
          <w:tcPr>
            <w:tcW w:w="1004" w:type="pct"/>
            <w:tcBorders>
              <w:top w:val="single" w:sz="4" w:space="0" w:color="000000"/>
              <w:left w:val="single" w:sz="4" w:space="0" w:color="000000"/>
              <w:bottom w:val="single" w:sz="4" w:space="0" w:color="000000"/>
              <w:right w:val="single" w:sz="4" w:space="0" w:color="000000"/>
            </w:tcBorders>
            <w:vAlign w:val="center"/>
          </w:tcPr>
          <w:p w14:paraId="4E3815B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EMH-2000 采集主机</w:t>
            </w:r>
          </w:p>
        </w:tc>
        <w:tc>
          <w:tcPr>
            <w:tcW w:w="482" w:type="pct"/>
            <w:tcBorders>
              <w:top w:val="single" w:sz="4" w:space="0" w:color="000000"/>
              <w:left w:val="single" w:sz="4" w:space="0" w:color="000000"/>
              <w:bottom w:val="single" w:sz="4" w:space="0" w:color="000000"/>
              <w:right w:val="single" w:sz="4" w:space="0" w:color="000000"/>
            </w:tcBorders>
            <w:vAlign w:val="center"/>
          </w:tcPr>
          <w:p w14:paraId="58A63BC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SENCON</w:t>
            </w:r>
          </w:p>
        </w:tc>
        <w:tc>
          <w:tcPr>
            <w:tcW w:w="467" w:type="pct"/>
            <w:tcBorders>
              <w:top w:val="single" w:sz="4" w:space="0" w:color="000000"/>
              <w:left w:val="single" w:sz="4" w:space="0" w:color="000000"/>
              <w:bottom w:val="single" w:sz="4" w:space="0" w:color="000000"/>
              <w:right w:val="single" w:sz="4" w:space="0" w:color="000000"/>
            </w:tcBorders>
            <w:vAlign w:val="center"/>
          </w:tcPr>
          <w:p w14:paraId="7C4F94B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1408E10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3ADE4B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9265.16 </w:t>
            </w:r>
          </w:p>
        </w:tc>
        <w:tc>
          <w:tcPr>
            <w:tcW w:w="514" w:type="pct"/>
            <w:tcBorders>
              <w:top w:val="single" w:sz="4" w:space="0" w:color="000000"/>
              <w:left w:val="single" w:sz="4" w:space="0" w:color="000000"/>
              <w:bottom w:val="single" w:sz="4" w:space="0" w:color="000000"/>
              <w:right w:val="single" w:sz="4" w:space="0" w:color="000000"/>
            </w:tcBorders>
            <w:vAlign w:val="center"/>
          </w:tcPr>
          <w:p w14:paraId="312C478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ABFDF7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45BF3F1F"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EF0B97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440</w:t>
            </w:r>
          </w:p>
        </w:tc>
        <w:tc>
          <w:tcPr>
            <w:tcW w:w="803" w:type="pct"/>
            <w:tcBorders>
              <w:top w:val="single" w:sz="4" w:space="0" w:color="000000"/>
              <w:left w:val="single" w:sz="4" w:space="0" w:color="000000"/>
              <w:bottom w:val="single" w:sz="4" w:space="0" w:color="000000"/>
              <w:right w:val="single" w:sz="4" w:space="0" w:color="000000"/>
            </w:tcBorders>
            <w:vAlign w:val="center"/>
          </w:tcPr>
          <w:p w14:paraId="4408153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串口服务器</w:t>
            </w:r>
          </w:p>
        </w:tc>
        <w:tc>
          <w:tcPr>
            <w:tcW w:w="1004" w:type="pct"/>
            <w:tcBorders>
              <w:top w:val="single" w:sz="4" w:space="0" w:color="000000"/>
              <w:left w:val="single" w:sz="4" w:space="0" w:color="000000"/>
              <w:bottom w:val="single" w:sz="4" w:space="0" w:color="000000"/>
              <w:right w:val="single" w:sz="4" w:space="0" w:color="000000"/>
            </w:tcBorders>
            <w:vAlign w:val="center"/>
          </w:tcPr>
          <w:p w14:paraId="0523036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SENCON/SMH-864 串口服务器</w:t>
            </w:r>
          </w:p>
        </w:tc>
        <w:tc>
          <w:tcPr>
            <w:tcW w:w="482" w:type="pct"/>
            <w:tcBorders>
              <w:top w:val="single" w:sz="4" w:space="0" w:color="000000"/>
              <w:left w:val="single" w:sz="4" w:space="0" w:color="000000"/>
              <w:bottom w:val="single" w:sz="4" w:space="0" w:color="000000"/>
              <w:right w:val="single" w:sz="4" w:space="0" w:color="000000"/>
            </w:tcBorders>
            <w:vAlign w:val="center"/>
          </w:tcPr>
          <w:p w14:paraId="2B45414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SENCON</w:t>
            </w:r>
          </w:p>
        </w:tc>
        <w:tc>
          <w:tcPr>
            <w:tcW w:w="467" w:type="pct"/>
            <w:tcBorders>
              <w:top w:val="single" w:sz="4" w:space="0" w:color="000000"/>
              <w:left w:val="single" w:sz="4" w:space="0" w:color="000000"/>
              <w:bottom w:val="single" w:sz="4" w:space="0" w:color="000000"/>
              <w:right w:val="single" w:sz="4" w:space="0" w:color="000000"/>
            </w:tcBorders>
            <w:vAlign w:val="center"/>
          </w:tcPr>
          <w:p w14:paraId="1AE644F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0EF0A17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06EC44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4074.64 </w:t>
            </w:r>
          </w:p>
        </w:tc>
        <w:tc>
          <w:tcPr>
            <w:tcW w:w="514" w:type="pct"/>
            <w:tcBorders>
              <w:top w:val="single" w:sz="4" w:space="0" w:color="000000"/>
              <w:left w:val="single" w:sz="4" w:space="0" w:color="000000"/>
              <w:bottom w:val="single" w:sz="4" w:space="0" w:color="000000"/>
              <w:right w:val="single" w:sz="4" w:space="0" w:color="000000"/>
            </w:tcBorders>
            <w:vAlign w:val="center"/>
          </w:tcPr>
          <w:p w14:paraId="746D535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1228E7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08D487F5"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4E5595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441</w:t>
            </w:r>
          </w:p>
        </w:tc>
        <w:tc>
          <w:tcPr>
            <w:tcW w:w="803" w:type="pct"/>
            <w:tcBorders>
              <w:top w:val="single" w:sz="4" w:space="0" w:color="000000"/>
              <w:left w:val="single" w:sz="4" w:space="0" w:color="000000"/>
              <w:bottom w:val="single" w:sz="4" w:space="0" w:color="000000"/>
              <w:right w:val="single" w:sz="4" w:space="0" w:color="000000"/>
            </w:tcBorders>
            <w:vAlign w:val="center"/>
          </w:tcPr>
          <w:p w14:paraId="7DA1003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温湿度一体化传感器</w:t>
            </w:r>
          </w:p>
        </w:tc>
        <w:tc>
          <w:tcPr>
            <w:tcW w:w="1004" w:type="pct"/>
            <w:tcBorders>
              <w:top w:val="single" w:sz="4" w:space="0" w:color="000000"/>
              <w:left w:val="single" w:sz="4" w:space="0" w:color="000000"/>
              <w:bottom w:val="single" w:sz="4" w:space="0" w:color="000000"/>
              <w:right w:val="single" w:sz="4" w:space="0" w:color="000000"/>
            </w:tcBorders>
            <w:vAlign w:val="center"/>
          </w:tcPr>
          <w:p w14:paraId="2493601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SENCON/TH-03R</w:t>
            </w:r>
          </w:p>
        </w:tc>
        <w:tc>
          <w:tcPr>
            <w:tcW w:w="482" w:type="pct"/>
            <w:tcBorders>
              <w:top w:val="single" w:sz="4" w:space="0" w:color="000000"/>
              <w:left w:val="single" w:sz="4" w:space="0" w:color="000000"/>
              <w:bottom w:val="single" w:sz="4" w:space="0" w:color="000000"/>
              <w:right w:val="single" w:sz="4" w:space="0" w:color="000000"/>
            </w:tcBorders>
            <w:vAlign w:val="center"/>
          </w:tcPr>
          <w:p w14:paraId="44D9CE6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SENCON</w:t>
            </w:r>
          </w:p>
        </w:tc>
        <w:tc>
          <w:tcPr>
            <w:tcW w:w="467" w:type="pct"/>
            <w:tcBorders>
              <w:top w:val="single" w:sz="4" w:space="0" w:color="000000"/>
              <w:left w:val="single" w:sz="4" w:space="0" w:color="000000"/>
              <w:bottom w:val="single" w:sz="4" w:space="0" w:color="000000"/>
              <w:right w:val="single" w:sz="4" w:space="0" w:color="000000"/>
            </w:tcBorders>
            <w:vAlign w:val="center"/>
          </w:tcPr>
          <w:p w14:paraId="72CF6DC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1AB24B0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4F4EAC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684.65 </w:t>
            </w:r>
          </w:p>
        </w:tc>
        <w:tc>
          <w:tcPr>
            <w:tcW w:w="514" w:type="pct"/>
            <w:tcBorders>
              <w:top w:val="single" w:sz="4" w:space="0" w:color="000000"/>
              <w:left w:val="single" w:sz="4" w:space="0" w:color="000000"/>
              <w:bottom w:val="single" w:sz="4" w:space="0" w:color="000000"/>
              <w:right w:val="single" w:sz="4" w:space="0" w:color="000000"/>
            </w:tcBorders>
            <w:vAlign w:val="center"/>
          </w:tcPr>
          <w:p w14:paraId="02E0176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9EECA5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650EC9E2"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C70762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442</w:t>
            </w:r>
          </w:p>
        </w:tc>
        <w:tc>
          <w:tcPr>
            <w:tcW w:w="803" w:type="pct"/>
            <w:tcBorders>
              <w:top w:val="single" w:sz="4" w:space="0" w:color="000000"/>
              <w:left w:val="single" w:sz="4" w:space="0" w:color="000000"/>
              <w:bottom w:val="single" w:sz="4" w:space="0" w:color="000000"/>
              <w:right w:val="single" w:sz="4" w:space="0" w:color="000000"/>
            </w:tcBorders>
            <w:vAlign w:val="center"/>
          </w:tcPr>
          <w:p w14:paraId="6171A03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温湿度大屏</w:t>
            </w:r>
          </w:p>
        </w:tc>
        <w:tc>
          <w:tcPr>
            <w:tcW w:w="1004" w:type="pct"/>
            <w:tcBorders>
              <w:top w:val="single" w:sz="4" w:space="0" w:color="000000"/>
              <w:left w:val="single" w:sz="4" w:space="0" w:color="000000"/>
              <w:bottom w:val="single" w:sz="4" w:space="0" w:color="000000"/>
              <w:right w:val="single" w:sz="4" w:space="0" w:color="000000"/>
            </w:tcBorders>
            <w:vAlign w:val="center"/>
          </w:tcPr>
          <w:p w14:paraId="5F1B527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SENCON/SC-TH21RC232(带协议接口)</w:t>
            </w:r>
          </w:p>
        </w:tc>
        <w:tc>
          <w:tcPr>
            <w:tcW w:w="482" w:type="pct"/>
            <w:tcBorders>
              <w:top w:val="single" w:sz="4" w:space="0" w:color="000000"/>
              <w:left w:val="single" w:sz="4" w:space="0" w:color="000000"/>
              <w:bottom w:val="single" w:sz="4" w:space="0" w:color="000000"/>
              <w:right w:val="single" w:sz="4" w:space="0" w:color="000000"/>
            </w:tcBorders>
            <w:vAlign w:val="center"/>
          </w:tcPr>
          <w:p w14:paraId="363770D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SENCON</w:t>
            </w:r>
          </w:p>
        </w:tc>
        <w:tc>
          <w:tcPr>
            <w:tcW w:w="467" w:type="pct"/>
            <w:tcBorders>
              <w:top w:val="single" w:sz="4" w:space="0" w:color="000000"/>
              <w:left w:val="single" w:sz="4" w:space="0" w:color="000000"/>
              <w:bottom w:val="single" w:sz="4" w:space="0" w:color="000000"/>
              <w:right w:val="single" w:sz="4" w:space="0" w:color="000000"/>
            </w:tcBorders>
            <w:vAlign w:val="center"/>
          </w:tcPr>
          <w:p w14:paraId="07F0477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27F1660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2E432A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2689.81 </w:t>
            </w:r>
          </w:p>
        </w:tc>
        <w:tc>
          <w:tcPr>
            <w:tcW w:w="514" w:type="pct"/>
            <w:tcBorders>
              <w:top w:val="single" w:sz="4" w:space="0" w:color="000000"/>
              <w:left w:val="single" w:sz="4" w:space="0" w:color="000000"/>
              <w:bottom w:val="single" w:sz="4" w:space="0" w:color="000000"/>
              <w:right w:val="single" w:sz="4" w:space="0" w:color="000000"/>
            </w:tcBorders>
            <w:vAlign w:val="center"/>
          </w:tcPr>
          <w:p w14:paraId="3777D9C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BEB830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4BC06474"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363C63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443</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25B8AB3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电线</w:t>
            </w:r>
          </w:p>
        </w:tc>
        <w:tc>
          <w:tcPr>
            <w:tcW w:w="1004" w:type="pct"/>
            <w:tcBorders>
              <w:top w:val="single" w:sz="4" w:space="0" w:color="000000"/>
              <w:left w:val="single" w:sz="4" w:space="0" w:color="000000"/>
              <w:bottom w:val="single" w:sz="4" w:space="0" w:color="000000"/>
              <w:right w:val="single" w:sz="4" w:space="0" w:color="000000"/>
            </w:tcBorders>
            <w:vAlign w:val="center"/>
          </w:tcPr>
          <w:p w14:paraId="388C1D8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单芯BV4平方</w:t>
            </w:r>
          </w:p>
        </w:tc>
        <w:tc>
          <w:tcPr>
            <w:tcW w:w="482" w:type="pct"/>
            <w:tcBorders>
              <w:top w:val="single" w:sz="4" w:space="0" w:color="000000"/>
              <w:left w:val="single" w:sz="4" w:space="0" w:color="000000"/>
              <w:bottom w:val="single" w:sz="4" w:space="0" w:color="000000"/>
              <w:right w:val="single" w:sz="4" w:space="0" w:color="000000"/>
            </w:tcBorders>
            <w:vAlign w:val="center"/>
          </w:tcPr>
          <w:p w14:paraId="72560D7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珠江</w:t>
            </w:r>
          </w:p>
        </w:tc>
        <w:tc>
          <w:tcPr>
            <w:tcW w:w="467" w:type="pct"/>
            <w:tcBorders>
              <w:top w:val="single" w:sz="4" w:space="0" w:color="000000"/>
              <w:left w:val="single" w:sz="4" w:space="0" w:color="000000"/>
              <w:bottom w:val="single" w:sz="4" w:space="0" w:color="000000"/>
              <w:right w:val="single" w:sz="4" w:space="0" w:color="000000"/>
            </w:tcBorders>
            <w:vAlign w:val="center"/>
          </w:tcPr>
          <w:p w14:paraId="6A4ED83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米</w:t>
            </w:r>
          </w:p>
        </w:tc>
        <w:tc>
          <w:tcPr>
            <w:tcW w:w="482" w:type="pct"/>
            <w:tcBorders>
              <w:top w:val="single" w:sz="4" w:space="0" w:color="000000"/>
              <w:left w:val="single" w:sz="4" w:space="0" w:color="000000"/>
              <w:bottom w:val="single" w:sz="4" w:space="0" w:color="000000"/>
              <w:right w:val="single" w:sz="4" w:space="0" w:color="000000"/>
            </w:tcBorders>
            <w:vAlign w:val="center"/>
          </w:tcPr>
          <w:p w14:paraId="6DC9449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D593EC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4.86 </w:t>
            </w:r>
          </w:p>
        </w:tc>
        <w:tc>
          <w:tcPr>
            <w:tcW w:w="514" w:type="pct"/>
            <w:tcBorders>
              <w:top w:val="single" w:sz="4" w:space="0" w:color="000000"/>
              <w:left w:val="single" w:sz="4" w:space="0" w:color="000000"/>
              <w:bottom w:val="single" w:sz="4" w:space="0" w:color="000000"/>
              <w:right w:val="single" w:sz="4" w:space="0" w:color="000000"/>
            </w:tcBorders>
            <w:vAlign w:val="center"/>
          </w:tcPr>
          <w:p w14:paraId="43CB38A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64A4ED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D7431A9"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EDA8CC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444</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1156C76B"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492D1EA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单芯BV4平方</w:t>
            </w:r>
          </w:p>
        </w:tc>
        <w:tc>
          <w:tcPr>
            <w:tcW w:w="482" w:type="pct"/>
            <w:tcBorders>
              <w:top w:val="single" w:sz="4" w:space="0" w:color="000000"/>
              <w:left w:val="single" w:sz="4" w:space="0" w:color="000000"/>
              <w:bottom w:val="single" w:sz="4" w:space="0" w:color="000000"/>
              <w:right w:val="single" w:sz="4" w:space="0" w:color="000000"/>
            </w:tcBorders>
            <w:vAlign w:val="center"/>
          </w:tcPr>
          <w:p w14:paraId="62FDAAC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德力西</w:t>
            </w:r>
          </w:p>
        </w:tc>
        <w:tc>
          <w:tcPr>
            <w:tcW w:w="467" w:type="pct"/>
            <w:tcBorders>
              <w:top w:val="single" w:sz="4" w:space="0" w:color="000000"/>
              <w:left w:val="single" w:sz="4" w:space="0" w:color="000000"/>
              <w:bottom w:val="single" w:sz="4" w:space="0" w:color="000000"/>
              <w:right w:val="single" w:sz="4" w:space="0" w:color="000000"/>
            </w:tcBorders>
            <w:vAlign w:val="center"/>
          </w:tcPr>
          <w:p w14:paraId="388DAAC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米</w:t>
            </w:r>
          </w:p>
        </w:tc>
        <w:tc>
          <w:tcPr>
            <w:tcW w:w="482" w:type="pct"/>
            <w:tcBorders>
              <w:top w:val="single" w:sz="4" w:space="0" w:color="000000"/>
              <w:left w:val="single" w:sz="4" w:space="0" w:color="000000"/>
              <w:bottom w:val="single" w:sz="4" w:space="0" w:color="000000"/>
              <w:right w:val="single" w:sz="4" w:space="0" w:color="000000"/>
            </w:tcBorders>
            <w:vAlign w:val="center"/>
          </w:tcPr>
          <w:p w14:paraId="2DDC576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911C11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5.07 </w:t>
            </w:r>
          </w:p>
        </w:tc>
        <w:tc>
          <w:tcPr>
            <w:tcW w:w="514" w:type="pct"/>
            <w:tcBorders>
              <w:top w:val="single" w:sz="4" w:space="0" w:color="000000"/>
              <w:left w:val="single" w:sz="4" w:space="0" w:color="000000"/>
              <w:bottom w:val="single" w:sz="4" w:space="0" w:color="000000"/>
              <w:right w:val="single" w:sz="4" w:space="0" w:color="000000"/>
            </w:tcBorders>
            <w:vAlign w:val="center"/>
          </w:tcPr>
          <w:p w14:paraId="392A664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AA3800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28190B3"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DA2106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445</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5D5C7B30"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3FEEC19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单芯BV4平方</w:t>
            </w:r>
          </w:p>
        </w:tc>
        <w:tc>
          <w:tcPr>
            <w:tcW w:w="482" w:type="pct"/>
            <w:tcBorders>
              <w:top w:val="single" w:sz="4" w:space="0" w:color="000000"/>
              <w:left w:val="single" w:sz="4" w:space="0" w:color="000000"/>
              <w:bottom w:val="single" w:sz="4" w:space="0" w:color="000000"/>
              <w:right w:val="single" w:sz="4" w:space="0" w:color="000000"/>
            </w:tcBorders>
            <w:vAlign w:val="center"/>
          </w:tcPr>
          <w:p w14:paraId="4586BAC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民兴电缆</w:t>
            </w:r>
          </w:p>
        </w:tc>
        <w:tc>
          <w:tcPr>
            <w:tcW w:w="467" w:type="pct"/>
            <w:tcBorders>
              <w:top w:val="single" w:sz="4" w:space="0" w:color="000000"/>
              <w:left w:val="single" w:sz="4" w:space="0" w:color="000000"/>
              <w:bottom w:val="single" w:sz="4" w:space="0" w:color="000000"/>
              <w:right w:val="single" w:sz="4" w:space="0" w:color="000000"/>
            </w:tcBorders>
            <w:vAlign w:val="center"/>
          </w:tcPr>
          <w:p w14:paraId="5CB8C2E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米</w:t>
            </w:r>
          </w:p>
        </w:tc>
        <w:tc>
          <w:tcPr>
            <w:tcW w:w="482" w:type="pct"/>
            <w:tcBorders>
              <w:top w:val="single" w:sz="4" w:space="0" w:color="000000"/>
              <w:left w:val="single" w:sz="4" w:space="0" w:color="000000"/>
              <w:bottom w:val="single" w:sz="4" w:space="0" w:color="000000"/>
              <w:right w:val="single" w:sz="4" w:space="0" w:color="000000"/>
            </w:tcBorders>
            <w:vAlign w:val="center"/>
          </w:tcPr>
          <w:p w14:paraId="371A0AD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D1F65D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5.40 </w:t>
            </w:r>
          </w:p>
        </w:tc>
        <w:tc>
          <w:tcPr>
            <w:tcW w:w="514" w:type="pct"/>
            <w:tcBorders>
              <w:top w:val="single" w:sz="4" w:space="0" w:color="000000"/>
              <w:left w:val="single" w:sz="4" w:space="0" w:color="000000"/>
              <w:bottom w:val="single" w:sz="4" w:space="0" w:color="000000"/>
              <w:right w:val="single" w:sz="4" w:space="0" w:color="000000"/>
            </w:tcBorders>
            <w:vAlign w:val="center"/>
          </w:tcPr>
          <w:p w14:paraId="3892299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A51785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D6939BF"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F98CB4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446</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63BAB7EF"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0D2F409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单芯BV6平方</w:t>
            </w:r>
          </w:p>
        </w:tc>
        <w:tc>
          <w:tcPr>
            <w:tcW w:w="482" w:type="pct"/>
            <w:tcBorders>
              <w:top w:val="single" w:sz="4" w:space="0" w:color="000000"/>
              <w:left w:val="single" w:sz="4" w:space="0" w:color="000000"/>
              <w:bottom w:val="single" w:sz="4" w:space="0" w:color="000000"/>
              <w:right w:val="single" w:sz="4" w:space="0" w:color="000000"/>
            </w:tcBorders>
            <w:vAlign w:val="center"/>
          </w:tcPr>
          <w:p w14:paraId="68CCAE0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珠江</w:t>
            </w:r>
          </w:p>
        </w:tc>
        <w:tc>
          <w:tcPr>
            <w:tcW w:w="467" w:type="pct"/>
            <w:tcBorders>
              <w:top w:val="single" w:sz="4" w:space="0" w:color="000000"/>
              <w:left w:val="single" w:sz="4" w:space="0" w:color="000000"/>
              <w:bottom w:val="single" w:sz="4" w:space="0" w:color="000000"/>
              <w:right w:val="single" w:sz="4" w:space="0" w:color="000000"/>
            </w:tcBorders>
            <w:vAlign w:val="center"/>
          </w:tcPr>
          <w:p w14:paraId="0F3C201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米</w:t>
            </w:r>
          </w:p>
        </w:tc>
        <w:tc>
          <w:tcPr>
            <w:tcW w:w="482" w:type="pct"/>
            <w:tcBorders>
              <w:top w:val="single" w:sz="4" w:space="0" w:color="000000"/>
              <w:left w:val="single" w:sz="4" w:space="0" w:color="000000"/>
              <w:bottom w:val="single" w:sz="4" w:space="0" w:color="000000"/>
              <w:right w:val="single" w:sz="4" w:space="0" w:color="000000"/>
            </w:tcBorders>
            <w:vAlign w:val="center"/>
          </w:tcPr>
          <w:p w14:paraId="10A840B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1C779F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7.39 </w:t>
            </w:r>
          </w:p>
        </w:tc>
        <w:tc>
          <w:tcPr>
            <w:tcW w:w="514" w:type="pct"/>
            <w:tcBorders>
              <w:top w:val="single" w:sz="4" w:space="0" w:color="000000"/>
              <w:left w:val="single" w:sz="4" w:space="0" w:color="000000"/>
              <w:bottom w:val="single" w:sz="4" w:space="0" w:color="000000"/>
              <w:right w:val="single" w:sz="4" w:space="0" w:color="000000"/>
            </w:tcBorders>
            <w:vAlign w:val="center"/>
          </w:tcPr>
          <w:p w14:paraId="7C9E7EC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7734D4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4E1658D"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8D925C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447</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1D8A675C"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61ABECC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单芯BV6平方</w:t>
            </w:r>
          </w:p>
        </w:tc>
        <w:tc>
          <w:tcPr>
            <w:tcW w:w="482" w:type="pct"/>
            <w:tcBorders>
              <w:top w:val="single" w:sz="4" w:space="0" w:color="000000"/>
              <w:left w:val="single" w:sz="4" w:space="0" w:color="000000"/>
              <w:bottom w:val="single" w:sz="4" w:space="0" w:color="000000"/>
              <w:right w:val="single" w:sz="4" w:space="0" w:color="000000"/>
            </w:tcBorders>
            <w:vAlign w:val="center"/>
          </w:tcPr>
          <w:p w14:paraId="1BA70BD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德力西</w:t>
            </w:r>
          </w:p>
        </w:tc>
        <w:tc>
          <w:tcPr>
            <w:tcW w:w="467" w:type="pct"/>
            <w:tcBorders>
              <w:top w:val="single" w:sz="4" w:space="0" w:color="000000"/>
              <w:left w:val="single" w:sz="4" w:space="0" w:color="000000"/>
              <w:bottom w:val="single" w:sz="4" w:space="0" w:color="000000"/>
              <w:right w:val="single" w:sz="4" w:space="0" w:color="000000"/>
            </w:tcBorders>
            <w:vAlign w:val="center"/>
          </w:tcPr>
          <w:p w14:paraId="727D515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米</w:t>
            </w:r>
          </w:p>
        </w:tc>
        <w:tc>
          <w:tcPr>
            <w:tcW w:w="482" w:type="pct"/>
            <w:tcBorders>
              <w:top w:val="single" w:sz="4" w:space="0" w:color="000000"/>
              <w:left w:val="single" w:sz="4" w:space="0" w:color="000000"/>
              <w:bottom w:val="single" w:sz="4" w:space="0" w:color="000000"/>
              <w:right w:val="single" w:sz="4" w:space="0" w:color="000000"/>
            </w:tcBorders>
            <w:vAlign w:val="center"/>
          </w:tcPr>
          <w:p w14:paraId="4CA6D04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690DA8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7.48 </w:t>
            </w:r>
          </w:p>
        </w:tc>
        <w:tc>
          <w:tcPr>
            <w:tcW w:w="514" w:type="pct"/>
            <w:tcBorders>
              <w:top w:val="single" w:sz="4" w:space="0" w:color="000000"/>
              <w:left w:val="single" w:sz="4" w:space="0" w:color="000000"/>
              <w:bottom w:val="single" w:sz="4" w:space="0" w:color="000000"/>
              <w:right w:val="single" w:sz="4" w:space="0" w:color="000000"/>
            </w:tcBorders>
            <w:vAlign w:val="center"/>
          </w:tcPr>
          <w:p w14:paraId="6E1C69B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310C1A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96192B5"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601BC2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448</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5B9CB7AE"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263F63E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单芯BV6平方</w:t>
            </w:r>
          </w:p>
        </w:tc>
        <w:tc>
          <w:tcPr>
            <w:tcW w:w="482" w:type="pct"/>
            <w:tcBorders>
              <w:top w:val="single" w:sz="4" w:space="0" w:color="000000"/>
              <w:left w:val="single" w:sz="4" w:space="0" w:color="000000"/>
              <w:bottom w:val="single" w:sz="4" w:space="0" w:color="000000"/>
              <w:right w:val="single" w:sz="4" w:space="0" w:color="000000"/>
            </w:tcBorders>
            <w:vAlign w:val="center"/>
          </w:tcPr>
          <w:p w14:paraId="68E9738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豫泰睿</w:t>
            </w:r>
          </w:p>
        </w:tc>
        <w:tc>
          <w:tcPr>
            <w:tcW w:w="467" w:type="pct"/>
            <w:tcBorders>
              <w:top w:val="single" w:sz="4" w:space="0" w:color="000000"/>
              <w:left w:val="single" w:sz="4" w:space="0" w:color="000000"/>
              <w:bottom w:val="single" w:sz="4" w:space="0" w:color="000000"/>
              <w:right w:val="single" w:sz="4" w:space="0" w:color="000000"/>
            </w:tcBorders>
            <w:vAlign w:val="center"/>
          </w:tcPr>
          <w:p w14:paraId="5F01181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米</w:t>
            </w:r>
          </w:p>
        </w:tc>
        <w:tc>
          <w:tcPr>
            <w:tcW w:w="482" w:type="pct"/>
            <w:tcBorders>
              <w:top w:val="single" w:sz="4" w:space="0" w:color="000000"/>
              <w:left w:val="single" w:sz="4" w:space="0" w:color="000000"/>
              <w:bottom w:val="single" w:sz="4" w:space="0" w:color="000000"/>
              <w:right w:val="single" w:sz="4" w:space="0" w:color="000000"/>
            </w:tcBorders>
            <w:vAlign w:val="center"/>
          </w:tcPr>
          <w:p w14:paraId="480630B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087370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8.23 </w:t>
            </w:r>
          </w:p>
        </w:tc>
        <w:tc>
          <w:tcPr>
            <w:tcW w:w="514" w:type="pct"/>
            <w:tcBorders>
              <w:top w:val="single" w:sz="4" w:space="0" w:color="000000"/>
              <w:left w:val="single" w:sz="4" w:space="0" w:color="000000"/>
              <w:bottom w:val="single" w:sz="4" w:space="0" w:color="000000"/>
              <w:right w:val="single" w:sz="4" w:space="0" w:color="000000"/>
            </w:tcBorders>
            <w:vAlign w:val="center"/>
          </w:tcPr>
          <w:p w14:paraId="4E56752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5DA790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BB4B900"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F45CDB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449</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33F1ECE1"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63192FE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单芯BV10平方</w:t>
            </w:r>
          </w:p>
        </w:tc>
        <w:tc>
          <w:tcPr>
            <w:tcW w:w="482" w:type="pct"/>
            <w:tcBorders>
              <w:top w:val="single" w:sz="4" w:space="0" w:color="000000"/>
              <w:left w:val="single" w:sz="4" w:space="0" w:color="000000"/>
              <w:bottom w:val="single" w:sz="4" w:space="0" w:color="000000"/>
              <w:right w:val="single" w:sz="4" w:space="0" w:color="000000"/>
            </w:tcBorders>
            <w:vAlign w:val="center"/>
          </w:tcPr>
          <w:p w14:paraId="584FABA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珠江</w:t>
            </w:r>
          </w:p>
        </w:tc>
        <w:tc>
          <w:tcPr>
            <w:tcW w:w="467" w:type="pct"/>
            <w:tcBorders>
              <w:top w:val="single" w:sz="4" w:space="0" w:color="000000"/>
              <w:left w:val="single" w:sz="4" w:space="0" w:color="000000"/>
              <w:bottom w:val="single" w:sz="4" w:space="0" w:color="000000"/>
              <w:right w:val="single" w:sz="4" w:space="0" w:color="000000"/>
            </w:tcBorders>
            <w:vAlign w:val="center"/>
          </w:tcPr>
          <w:p w14:paraId="0378ED6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米</w:t>
            </w:r>
          </w:p>
        </w:tc>
        <w:tc>
          <w:tcPr>
            <w:tcW w:w="482" w:type="pct"/>
            <w:tcBorders>
              <w:top w:val="single" w:sz="4" w:space="0" w:color="000000"/>
              <w:left w:val="single" w:sz="4" w:space="0" w:color="000000"/>
              <w:bottom w:val="single" w:sz="4" w:space="0" w:color="000000"/>
              <w:right w:val="single" w:sz="4" w:space="0" w:color="000000"/>
            </w:tcBorders>
            <w:vAlign w:val="center"/>
          </w:tcPr>
          <w:p w14:paraId="51374F3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1E60A6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11.03 </w:t>
            </w:r>
          </w:p>
        </w:tc>
        <w:tc>
          <w:tcPr>
            <w:tcW w:w="514" w:type="pct"/>
            <w:tcBorders>
              <w:top w:val="single" w:sz="4" w:space="0" w:color="000000"/>
              <w:left w:val="single" w:sz="4" w:space="0" w:color="000000"/>
              <w:bottom w:val="single" w:sz="4" w:space="0" w:color="000000"/>
              <w:right w:val="single" w:sz="4" w:space="0" w:color="000000"/>
            </w:tcBorders>
            <w:vAlign w:val="center"/>
          </w:tcPr>
          <w:p w14:paraId="0129F81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21E9E8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E22A65C"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F2A020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450</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199C95E5"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272F336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单芯BV10平方</w:t>
            </w:r>
          </w:p>
        </w:tc>
        <w:tc>
          <w:tcPr>
            <w:tcW w:w="482" w:type="pct"/>
            <w:tcBorders>
              <w:top w:val="single" w:sz="4" w:space="0" w:color="000000"/>
              <w:left w:val="single" w:sz="4" w:space="0" w:color="000000"/>
              <w:bottom w:val="single" w:sz="4" w:space="0" w:color="000000"/>
              <w:right w:val="single" w:sz="4" w:space="0" w:color="000000"/>
            </w:tcBorders>
            <w:vAlign w:val="center"/>
          </w:tcPr>
          <w:p w14:paraId="58D2EB2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豫泰睿</w:t>
            </w:r>
          </w:p>
        </w:tc>
        <w:tc>
          <w:tcPr>
            <w:tcW w:w="467" w:type="pct"/>
            <w:tcBorders>
              <w:top w:val="single" w:sz="4" w:space="0" w:color="000000"/>
              <w:left w:val="single" w:sz="4" w:space="0" w:color="000000"/>
              <w:bottom w:val="single" w:sz="4" w:space="0" w:color="000000"/>
              <w:right w:val="single" w:sz="4" w:space="0" w:color="000000"/>
            </w:tcBorders>
            <w:vAlign w:val="center"/>
          </w:tcPr>
          <w:p w14:paraId="2E93112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米</w:t>
            </w:r>
          </w:p>
        </w:tc>
        <w:tc>
          <w:tcPr>
            <w:tcW w:w="482" w:type="pct"/>
            <w:tcBorders>
              <w:top w:val="single" w:sz="4" w:space="0" w:color="000000"/>
              <w:left w:val="single" w:sz="4" w:space="0" w:color="000000"/>
              <w:bottom w:val="single" w:sz="4" w:space="0" w:color="000000"/>
              <w:right w:val="single" w:sz="4" w:space="0" w:color="000000"/>
            </w:tcBorders>
            <w:vAlign w:val="center"/>
          </w:tcPr>
          <w:p w14:paraId="5B04E50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5D3D0D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12.96 </w:t>
            </w:r>
          </w:p>
        </w:tc>
        <w:tc>
          <w:tcPr>
            <w:tcW w:w="514" w:type="pct"/>
            <w:tcBorders>
              <w:top w:val="single" w:sz="4" w:space="0" w:color="000000"/>
              <w:left w:val="single" w:sz="4" w:space="0" w:color="000000"/>
              <w:bottom w:val="single" w:sz="4" w:space="0" w:color="000000"/>
              <w:right w:val="single" w:sz="4" w:space="0" w:color="000000"/>
            </w:tcBorders>
            <w:vAlign w:val="center"/>
          </w:tcPr>
          <w:p w14:paraId="09FF3C3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FB5023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92CB3E0"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25501F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451</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62396C52"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4FFD6ED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单芯BV10平方</w:t>
            </w:r>
          </w:p>
        </w:tc>
        <w:tc>
          <w:tcPr>
            <w:tcW w:w="482" w:type="pct"/>
            <w:tcBorders>
              <w:top w:val="single" w:sz="4" w:space="0" w:color="000000"/>
              <w:left w:val="single" w:sz="4" w:space="0" w:color="000000"/>
              <w:bottom w:val="single" w:sz="4" w:space="0" w:color="000000"/>
              <w:right w:val="single" w:sz="4" w:space="0" w:color="000000"/>
            </w:tcBorders>
            <w:vAlign w:val="center"/>
          </w:tcPr>
          <w:p w14:paraId="4891FAE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德力西</w:t>
            </w:r>
          </w:p>
        </w:tc>
        <w:tc>
          <w:tcPr>
            <w:tcW w:w="467" w:type="pct"/>
            <w:tcBorders>
              <w:top w:val="single" w:sz="4" w:space="0" w:color="000000"/>
              <w:left w:val="single" w:sz="4" w:space="0" w:color="000000"/>
              <w:bottom w:val="single" w:sz="4" w:space="0" w:color="000000"/>
              <w:right w:val="single" w:sz="4" w:space="0" w:color="000000"/>
            </w:tcBorders>
            <w:vAlign w:val="center"/>
          </w:tcPr>
          <w:p w14:paraId="2353771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米</w:t>
            </w:r>
          </w:p>
        </w:tc>
        <w:tc>
          <w:tcPr>
            <w:tcW w:w="482" w:type="pct"/>
            <w:tcBorders>
              <w:top w:val="single" w:sz="4" w:space="0" w:color="000000"/>
              <w:left w:val="single" w:sz="4" w:space="0" w:color="000000"/>
              <w:bottom w:val="single" w:sz="4" w:space="0" w:color="000000"/>
              <w:right w:val="single" w:sz="4" w:space="0" w:color="000000"/>
            </w:tcBorders>
            <w:vAlign w:val="center"/>
          </w:tcPr>
          <w:p w14:paraId="540C7AE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DD3F00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12.64 </w:t>
            </w:r>
          </w:p>
        </w:tc>
        <w:tc>
          <w:tcPr>
            <w:tcW w:w="514" w:type="pct"/>
            <w:tcBorders>
              <w:top w:val="single" w:sz="4" w:space="0" w:color="000000"/>
              <w:left w:val="single" w:sz="4" w:space="0" w:color="000000"/>
              <w:bottom w:val="single" w:sz="4" w:space="0" w:color="000000"/>
              <w:right w:val="single" w:sz="4" w:space="0" w:color="000000"/>
            </w:tcBorders>
            <w:vAlign w:val="center"/>
          </w:tcPr>
          <w:p w14:paraId="46ACC71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D5D8E6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5E6A3C6"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2FD638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452</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4DE0130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电缆</w:t>
            </w:r>
          </w:p>
        </w:tc>
        <w:tc>
          <w:tcPr>
            <w:tcW w:w="1004" w:type="pct"/>
            <w:tcBorders>
              <w:top w:val="single" w:sz="4" w:space="0" w:color="000000"/>
              <w:left w:val="single" w:sz="4" w:space="0" w:color="000000"/>
              <w:bottom w:val="single" w:sz="4" w:space="0" w:color="000000"/>
              <w:right w:val="single" w:sz="4" w:space="0" w:color="000000"/>
            </w:tcBorders>
            <w:vAlign w:val="center"/>
          </w:tcPr>
          <w:p w14:paraId="2845C27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ZRYJV3芯4平方</w:t>
            </w:r>
          </w:p>
        </w:tc>
        <w:tc>
          <w:tcPr>
            <w:tcW w:w="482" w:type="pct"/>
            <w:tcBorders>
              <w:top w:val="single" w:sz="4" w:space="0" w:color="000000"/>
              <w:left w:val="single" w:sz="4" w:space="0" w:color="000000"/>
              <w:bottom w:val="single" w:sz="4" w:space="0" w:color="000000"/>
              <w:right w:val="single" w:sz="4" w:space="0" w:color="000000"/>
            </w:tcBorders>
            <w:vAlign w:val="center"/>
          </w:tcPr>
          <w:p w14:paraId="17431DF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珠江</w:t>
            </w:r>
          </w:p>
        </w:tc>
        <w:tc>
          <w:tcPr>
            <w:tcW w:w="467" w:type="pct"/>
            <w:tcBorders>
              <w:top w:val="single" w:sz="4" w:space="0" w:color="000000"/>
              <w:left w:val="single" w:sz="4" w:space="0" w:color="000000"/>
              <w:bottom w:val="single" w:sz="4" w:space="0" w:color="000000"/>
              <w:right w:val="single" w:sz="4" w:space="0" w:color="000000"/>
            </w:tcBorders>
            <w:vAlign w:val="center"/>
          </w:tcPr>
          <w:p w14:paraId="04E0429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米</w:t>
            </w:r>
          </w:p>
        </w:tc>
        <w:tc>
          <w:tcPr>
            <w:tcW w:w="482" w:type="pct"/>
            <w:tcBorders>
              <w:top w:val="single" w:sz="4" w:space="0" w:color="000000"/>
              <w:left w:val="single" w:sz="4" w:space="0" w:color="000000"/>
              <w:bottom w:val="single" w:sz="4" w:space="0" w:color="000000"/>
              <w:right w:val="single" w:sz="4" w:space="0" w:color="000000"/>
            </w:tcBorders>
            <w:vAlign w:val="center"/>
          </w:tcPr>
          <w:p w14:paraId="2A66D8B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693EF9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12.61 </w:t>
            </w:r>
          </w:p>
        </w:tc>
        <w:tc>
          <w:tcPr>
            <w:tcW w:w="514" w:type="pct"/>
            <w:tcBorders>
              <w:top w:val="single" w:sz="4" w:space="0" w:color="000000"/>
              <w:left w:val="single" w:sz="4" w:space="0" w:color="000000"/>
              <w:bottom w:val="single" w:sz="4" w:space="0" w:color="000000"/>
              <w:right w:val="single" w:sz="4" w:space="0" w:color="000000"/>
            </w:tcBorders>
            <w:vAlign w:val="center"/>
          </w:tcPr>
          <w:p w14:paraId="345B664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16F4CE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574C935"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C25929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453</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58754C0C"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26F3541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ZRYJV3芯4平方</w:t>
            </w:r>
          </w:p>
        </w:tc>
        <w:tc>
          <w:tcPr>
            <w:tcW w:w="482" w:type="pct"/>
            <w:tcBorders>
              <w:top w:val="single" w:sz="4" w:space="0" w:color="000000"/>
              <w:left w:val="single" w:sz="4" w:space="0" w:color="000000"/>
              <w:bottom w:val="single" w:sz="4" w:space="0" w:color="000000"/>
              <w:right w:val="single" w:sz="4" w:space="0" w:color="000000"/>
            </w:tcBorders>
            <w:vAlign w:val="center"/>
          </w:tcPr>
          <w:p w14:paraId="5FEE714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远东电缆</w:t>
            </w:r>
          </w:p>
        </w:tc>
        <w:tc>
          <w:tcPr>
            <w:tcW w:w="467" w:type="pct"/>
            <w:tcBorders>
              <w:top w:val="single" w:sz="4" w:space="0" w:color="000000"/>
              <w:left w:val="single" w:sz="4" w:space="0" w:color="000000"/>
              <w:bottom w:val="single" w:sz="4" w:space="0" w:color="000000"/>
              <w:right w:val="single" w:sz="4" w:space="0" w:color="000000"/>
            </w:tcBorders>
            <w:vAlign w:val="center"/>
          </w:tcPr>
          <w:p w14:paraId="597D09C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米</w:t>
            </w:r>
          </w:p>
        </w:tc>
        <w:tc>
          <w:tcPr>
            <w:tcW w:w="482" w:type="pct"/>
            <w:tcBorders>
              <w:top w:val="single" w:sz="4" w:space="0" w:color="000000"/>
              <w:left w:val="single" w:sz="4" w:space="0" w:color="000000"/>
              <w:bottom w:val="single" w:sz="4" w:space="0" w:color="000000"/>
              <w:right w:val="single" w:sz="4" w:space="0" w:color="000000"/>
            </w:tcBorders>
            <w:vAlign w:val="center"/>
          </w:tcPr>
          <w:p w14:paraId="2CED3F0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498F08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19.89 </w:t>
            </w:r>
          </w:p>
        </w:tc>
        <w:tc>
          <w:tcPr>
            <w:tcW w:w="514" w:type="pct"/>
            <w:tcBorders>
              <w:top w:val="single" w:sz="4" w:space="0" w:color="000000"/>
              <w:left w:val="single" w:sz="4" w:space="0" w:color="000000"/>
              <w:bottom w:val="single" w:sz="4" w:space="0" w:color="000000"/>
              <w:right w:val="single" w:sz="4" w:space="0" w:color="000000"/>
            </w:tcBorders>
            <w:vAlign w:val="center"/>
          </w:tcPr>
          <w:p w14:paraId="1A5028D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03C542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AD0CEA5"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C57F82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454</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75D8D559"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1A7DB2F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ZRYJV3芯4平方</w:t>
            </w:r>
          </w:p>
        </w:tc>
        <w:tc>
          <w:tcPr>
            <w:tcW w:w="482" w:type="pct"/>
            <w:tcBorders>
              <w:top w:val="single" w:sz="4" w:space="0" w:color="000000"/>
              <w:left w:val="single" w:sz="4" w:space="0" w:color="000000"/>
              <w:bottom w:val="single" w:sz="4" w:space="0" w:color="000000"/>
              <w:right w:val="single" w:sz="4" w:space="0" w:color="000000"/>
            </w:tcBorders>
            <w:vAlign w:val="center"/>
          </w:tcPr>
          <w:p w14:paraId="63477C7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上上电缆</w:t>
            </w:r>
          </w:p>
        </w:tc>
        <w:tc>
          <w:tcPr>
            <w:tcW w:w="467" w:type="pct"/>
            <w:tcBorders>
              <w:top w:val="single" w:sz="4" w:space="0" w:color="000000"/>
              <w:left w:val="single" w:sz="4" w:space="0" w:color="000000"/>
              <w:bottom w:val="single" w:sz="4" w:space="0" w:color="000000"/>
              <w:right w:val="single" w:sz="4" w:space="0" w:color="000000"/>
            </w:tcBorders>
            <w:vAlign w:val="center"/>
          </w:tcPr>
          <w:p w14:paraId="487F50D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米</w:t>
            </w:r>
          </w:p>
        </w:tc>
        <w:tc>
          <w:tcPr>
            <w:tcW w:w="482" w:type="pct"/>
            <w:tcBorders>
              <w:top w:val="single" w:sz="4" w:space="0" w:color="000000"/>
              <w:left w:val="single" w:sz="4" w:space="0" w:color="000000"/>
              <w:bottom w:val="single" w:sz="4" w:space="0" w:color="000000"/>
              <w:right w:val="single" w:sz="4" w:space="0" w:color="000000"/>
            </w:tcBorders>
            <w:vAlign w:val="center"/>
          </w:tcPr>
          <w:p w14:paraId="574D90B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5B4937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24.05 </w:t>
            </w:r>
          </w:p>
        </w:tc>
        <w:tc>
          <w:tcPr>
            <w:tcW w:w="514" w:type="pct"/>
            <w:tcBorders>
              <w:top w:val="single" w:sz="4" w:space="0" w:color="000000"/>
              <w:left w:val="single" w:sz="4" w:space="0" w:color="000000"/>
              <w:bottom w:val="single" w:sz="4" w:space="0" w:color="000000"/>
              <w:right w:val="single" w:sz="4" w:space="0" w:color="000000"/>
            </w:tcBorders>
            <w:vAlign w:val="center"/>
          </w:tcPr>
          <w:p w14:paraId="0B89384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A41010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694150C"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79461C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455</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72775D2A"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683E009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ZRYJV3芯6平方</w:t>
            </w:r>
          </w:p>
        </w:tc>
        <w:tc>
          <w:tcPr>
            <w:tcW w:w="482" w:type="pct"/>
            <w:tcBorders>
              <w:top w:val="single" w:sz="4" w:space="0" w:color="000000"/>
              <w:left w:val="single" w:sz="4" w:space="0" w:color="000000"/>
              <w:bottom w:val="single" w:sz="4" w:space="0" w:color="000000"/>
              <w:right w:val="single" w:sz="4" w:space="0" w:color="000000"/>
            </w:tcBorders>
            <w:vAlign w:val="center"/>
          </w:tcPr>
          <w:p w14:paraId="2DAA06F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珠江</w:t>
            </w:r>
          </w:p>
        </w:tc>
        <w:tc>
          <w:tcPr>
            <w:tcW w:w="467" w:type="pct"/>
            <w:tcBorders>
              <w:top w:val="single" w:sz="4" w:space="0" w:color="000000"/>
              <w:left w:val="single" w:sz="4" w:space="0" w:color="000000"/>
              <w:bottom w:val="single" w:sz="4" w:space="0" w:color="000000"/>
              <w:right w:val="single" w:sz="4" w:space="0" w:color="000000"/>
            </w:tcBorders>
            <w:vAlign w:val="center"/>
          </w:tcPr>
          <w:p w14:paraId="6ED9DE3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米</w:t>
            </w:r>
          </w:p>
        </w:tc>
        <w:tc>
          <w:tcPr>
            <w:tcW w:w="482" w:type="pct"/>
            <w:tcBorders>
              <w:top w:val="single" w:sz="4" w:space="0" w:color="000000"/>
              <w:left w:val="single" w:sz="4" w:space="0" w:color="000000"/>
              <w:bottom w:val="single" w:sz="4" w:space="0" w:color="000000"/>
              <w:right w:val="single" w:sz="4" w:space="0" w:color="000000"/>
            </w:tcBorders>
            <w:vAlign w:val="center"/>
          </w:tcPr>
          <w:p w14:paraId="372F9FF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9182CB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20.09 </w:t>
            </w:r>
          </w:p>
        </w:tc>
        <w:tc>
          <w:tcPr>
            <w:tcW w:w="514" w:type="pct"/>
            <w:tcBorders>
              <w:top w:val="single" w:sz="4" w:space="0" w:color="000000"/>
              <w:left w:val="single" w:sz="4" w:space="0" w:color="000000"/>
              <w:bottom w:val="single" w:sz="4" w:space="0" w:color="000000"/>
              <w:right w:val="single" w:sz="4" w:space="0" w:color="000000"/>
            </w:tcBorders>
            <w:vAlign w:val="center"/>
          </w:tcPr>
          <w:p w14:paraId="6F78DAA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A68EE8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B52661A"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9F8634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456</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390630DA"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3D8CF7A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ZRYJV3芯6平方</w:t>
            </w:r>
          </w:p>
        </w:tc>
        <w:tc>
          <w:tcPr>
            <w:tcW w:w="482" w:type="pct"/>
            <w:tcBorders>
              <w:top w:val="single" w:sz="4" w:space="0" w:color="000000"/>
              <w:left w:val="single" w:sz="4" w:space="0" w:color="000000"/>
              <w:bottom w:val="single" w:sz="4" w:space="0" w:color="000000"/>
              <w:right w:val="single" w:sz="4" w:space="0" w:color="000000"/>
            </w:tcBorders>
            <w:vAlign w:val="center"/>
          </w:tcPr>
          <w:p w14:paraId="6405C76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远东电缆</w:t>
            </w:r>
          </w:p>
        </w:tc>
        <w:tc>
          <w:tcPr>
            <w:tcW w:w="467" w:type="pct"/>
            <w:tcBorders>
              <w:top w:val="single" w:sz="4" w:space="0" w:color="000000"/>
              <w:left w:val="single" w:sz="4" w:space="0" w:color="000000"/>
              <w:bottom w:val="single" w:sz="4" w:space="0" w:color="000000"/>
              <w:right w:val="single" w:sz="4" w:space="0" w:color="000000"/>
            </w:tcBorders>
            <w:vAlign w:val="center"/>
          </w:tcPr>
          <w:p w14:paraId="4CC0101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米</w:t>
            </w:r>
          </w:p>
        </w:tc>
        <w:tc>
          <w:tcPr>
            <w:tcW w:w="482" w:type="pct"/>
            <w:tcBorders>
              <w:top w:val="single" w:sz="4" w:space="0" w:color="000000"/>
              <w:left w:val="single" w:sz="4" w:space="0" w:color="000000"/>
              <w:bottom w:val="single" w:sz="4" w:space="0" w:color="000000"/>
              <w:right w:val="single" w:sz="4" w:space="0" w:color="000000"/>
            </w:tcBorders>
            <w:vAlign w:val="center"/>
          </w:tcPr>
          <w:p w14:paraId="7F3703D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C9C6BF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28.02 </w:t>
            </w:r>
          </w:p>
        </w:tc>
        <w:tc>
          <w:tcPr>
            <w:tcW w:w="514" w:type="pct"/>
            <w:tcBorders>
              <w:top w:val="single" w:sz="4" w:space="0" w:color="000000"/>
              <w:left w:val="single" w:sz="4" w:space="0" w:color="000000"/>
              <w:bottom w:val="single" w:sz="4" w:space="0" w:color="000000"/>
              <w:right w:val="single" w:sz="4" w:space="0" w:color="000000"/>
            </w:tcBorders>
            <w:vAlign w:val="center"/>
          </w:tcPr>
          <w:p w14:paraId="17E6903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3374B5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73C2A13"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323EC4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457</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342D5CA8"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4B48573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ZRYJV3芯6平方</w:t>
            </w:r>
          </w:p>
        </w:tc>
        <w:tc>
          <w:tcPr>
            <w:tcW w:w="482" w:type="pct"/>
            <w:tcBorders>
              <w:top w:val="single" w:sz="4" w:space="0" w:color="000000"/>
              <w:left w:val="single" w:sz="4" w:space="0" w:color="000000"/>
              <w:bottom w:val="single" w:sz="4" w:space="0" w:color="000000"/>
              <w:right w:val="single" w:sz="4" w:space="0" w:color="000000"/>
            </w:tcBorders>
            <w:vAlign w:val="center"/>
          </w:tcPr>
          <w:p w14:paraId="3146F66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正泰</w:t>
            </w:r>
          </w:p>
        </w:tc>
        <w:tc>
          <w:tcPr>
            <w:tcW w:w="467" w:type="pct"/>
            <w:tcBorders>
              <w:top w:val="single" w:sz="4" w:space="0" w:color="000000"/>
              <w:left w:val="single" w:sz="4" w:space="0" w:color="000000"/>
              <w:bottom w:val="single" w:sz="4" w:space="0" w:color="000000"/>
              <w:right w:val="single" w:sz="4" w:space="0" w:color="000000"/>
            </w:tcBorders>
            <w:vAlign w:val="center"/>
          </w:tcPr>
          <w:p w14:paraId="0A67BF5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米</w:t>
            </w:r>
          </w:p>
        </w:tc>
        <w:tc>
          <w:tcPr>
            <w:tcW w:w="482" w:type="pct"/>
            <w:tcBorders>
              <w:top w:val="single" w:sz="4" w:space="0" w:color="000000"/>
              <w:left w:val="single" w:sz="4" w:space="0" w:color="000000"/>
              <w:bottom w:val="single" w:sz="4" w:space="0" w:color="000000"/>
              <w:right w:val="single" w:sz="4" w:space="0" w:color="000000"/>
            </w:tcBorders>
            <w:vAlign w:val="center"/>
          </w:tcPr>
          <w:p w14:paraId="4923172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23B609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23.02 </w:t>
            </w:r>
          </w:p>
        </w:tc>
        <w:tc>
          <w:tcPr>
            <w:tcW w:w="514" w:type="pct"/>
            <w:tcBorders>
              <w:top w:val="single" w:sz="4" w:space="0" w:color="000000"/>
              <w:left w:val="single" w:sz="4" w:space="0" w:color="000000"/>
              <w:bottom w:val="single" w:sz="4" w:space="0" w:color="000000"/>
              <w:right w:val="single" w:sz="4" w:space="0" w:color="000000"/>
            </w:tcBorders>
            <w:vAlign w:val="center"/>
          </w:tcPr>
          <w:p w14:paraId="1AF5A0F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C2D770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E139319"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A26EF4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458</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02B61824"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1EC8CA0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ZRYJV3芯10平方</w:t>
            </w:r>
          </w:p>
        </w:tc>
        <w:tc>
          <w:tcPr>
            <w:tcW w:w="482" w:type="pct"/>
            <w:tcBorders>
              <w:top w:val="single" w:sz="4" w:space="0" w:color="000000"/>
              <w:left w:val="single" w:sz="4" w:space="0" w:color="000000"/>
              <w:bottom w:val="single" w:sz="4" w:space="0" w:color="000000"/>
              <w:right w:val="single" w:sz="4" w:space="0" w:color="000000"/>
            </w:tcBorders>
            <w:vAlign w:val="center"/>
          </w:tcPr>
          <w:p w14:paraId="17FB948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珠江</w:t>
            </w:r>
          </w:p>
        </w:tc>
        <w:tc>
          <w:tcPr>
            <w:tcW w:w="467" w:type="pct"/>
            <w:tcBorders>
              <w:top w:val="single" w:sz="4" w:space="0" w:color="000000"/>
              <w:left w:val="single" w:sz="4" w:space="0" w:color="000000"/>
              <w:bottom w:val="single" w:sz="4" w:space="0" w:color="000000"/>
              <w:right w:val="single" w:sz="4" w:space="0" w:color="000000"/>
            </w:tcBorders>
            <w:vAlign w:val="center"/>
          </w:tcPr>
          <w:p w14:paraId="297D3CE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米</w:t>
            </w:r>
          </w:p>
        </w:tc>
        <w:tc>
          <w:tcPr>
            <w:tcW w:w="482" w:type="pct"/>
            <w:tcBorders>
              <w:top w:val="single" w:sz="4" w:space="0" w:color="000000"/>
              <w:left w:val="single" w:sz="4" w:space="0" w:color="000000"/>
              <w:bottom w:val="single" w:sz="4" w:space="0" w:color="000000"/>
              <w:right w:val="single" w:sz="4" w:space="0" w:color="000000"/>
            </w:tcBorders>
            <w:vAlign w:val="center"/>
          </w:tcPr>
          <w:p w14:paraId="4495750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4B77FF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33.07 </w:t>
            </w:r>
          </w:p>
        </w:tc>
        <w:tc>
          <w:tcPr>
            <w:tcW w:w="514" w:type="pct"/>
            <w:tcBorders>
              <w:top w:val="single" w:sz="4" w:space="0" w:color="000000"/>
              <w:left w:val="single" w:sz="4" w:space="0" w:color="000000"/>
              <w:bottom w:val="single" w:sz="4" w:space="0" w:color="000000"/>
              <w:right w:val="single" w:sz="4" w:space="0" w:color="000000"/>
            </w:tcBorders>
            <w:vAlign w:val="center"/>
          </w:tcPr>
          <w:p w14:paraId="7EB4C1D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77DBEF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EEFB29A"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FFEF4A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459</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32FDA5CE"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47CEAD9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ZRYJV3芯10平方</w:t>
            </w:r>
          </w:p>
        </w:tc>
        <w:tc>
          <w:tcPr>
            <w:tcW w:w="482" w:type="pct"/>
            <w:tcBorders>
              <w:top w:val="single" w:sz="4" w:space="0" w:color="000000"/>
              <w:left w:val="single" w:sz="4" w:space="0" w:color="000000"/>
              <w:bottom w:val="single" w:sz="4" w:space="0" w:color="000000"/>
              <w:right w:val="single" w:sz="4" w:space="0" w:color="000000"/>
            </w:tcBorders>
            <w:vAlign w:val="center"/>
          </w:tcPr>
          <w:p w14:paraId="5EE59CC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津成</w:t>
            </w:r>
          </w:p>
        </w:tc>
        <w:tc>
          <w:tcPr>
            <w:tcW w:w="467" w:type="pct"/>
            <w:tcBorders>
              <w:top w:val="single" w:sz="4" w:space="0" w:color="000000"/>
              <w:left w:val="single" w:sz="4" w:space="0" w:color="000000"/>
              <w:bottom w:val="single" w:sz="4" w:space="0" w:color="000000"/>
              <w:right w:val="single" w:sz="4" w:space="0" w:color="000000"/>
            </w:tcBorders>
            <w:vAlign w:val="center"/>
          </w:tcPr>
          <w:p w14:paraId="29BD010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米</w:t>
            </w:r>
          </w:p>
        </w:tc>
        <w:tc>
          <w:tcPr>
            <w:tcW w:w="482" w:type="pct"/>
            <w:tcBorders>
              <w:top w:val="single" w:sz="4" w:space="0" w:color="000000"/>
              <w:left w:val="single" w:sz="4" w:space="0" w:color="000000"/>
              <w:bottom w:val="single" w:sz="4" w:space="0" w:color="000000"/>
              <w:right w:val="single" w:sz="4" w:space="0" w:color="000000"/>
            </w:tcBorders>
            <w:vAlign w:val="center"/>
          </w:tcPr>
          <w:p w14:paraId="52DCFE8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31D2F2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39.00 </w:t>
            </w:r>
          </w:p>
        </w:tc>
        <w:tc>
          <w:tcPr>
            <w:tcW w:w="514" w:type="pct"/>
            <w:tcBorders>
              <w:top w:val="single" w:sz="4" w:space="0" w:color="000000"/>
              <w:left w:val="single" w:sz="4" w:space="0" w:color="000000"/>
              <w:bottom w:val="single" w:sz="4" w:space="0" w:color="000000"/>
              <w:right w:val="single" w:sz="4" w:space="0" w:color="000000"/>
            </w:tcBorders>
            <w:vAlign w:val="center"/>
          </w:tcPr>
          <w:p w14:paraId="11A5AD4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BF6322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5152F40"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CA3980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460</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0B0B6B4F"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50205C5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ZRYJV3芯10平方</w:t>
            </w:r>
          </w:p>
        </w:tc>
        <w:tc>
          <w:tcPr>
            <w:tcW w:w="482" w:type="pct"/>
            <w:tcBorders>
              <w:top w:val="single" w:sz="4" w:space="0" w:color="000000"/>
              <w:left w:val="single" w:sz="4" w:space="0" w:color="000000"/>
              <w:bottom w:val="single" w:sz="4" w:space="0" w:color="000000"/>
              <w:right w:val="single" w:sz="4" w:space="0" w:color="000000"/>
            </w:tcBorders>
            <w:vAlign w:val="center"/>
          </w:tcPr>
          <w:p w14:paraId="04842B2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起帆</w:t>
            </w:r>
          </w:p>
        </w:tc>
        <w:tc>
          <w:tcPr>
            <w:tcW w:w="467" w:type="pct"/>
            <w:tcBorders>
              <w:top w:val="single" w:sz="4" w:space="0" w:color="000000"/>
              <w:left w:val="single" w:sz="4" w:space="0" w:color="000000"/>
              <w:bottom w:val="single" w:sz="4" w:space="0" w:color="000000"/>
              <w:right w:val="single" w:sz="4" w:space="0" w:color="000000"/>
            </w:tcBorders>
            <w:vAlign w:val="center"/>
          </w:tcPr>
          <w:p w14:paraId="5D779EE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米</w:t>
            </w:r>
          </w:p>
        </w:tc>
        <w:tc>
          <w:tcPr>
            <w:tcW w:w="482" w:type="pct"/>
            <w:tcBorders>
              <w:top w:val="single" w:sz="4" w:space="0" w:color="000000"/>
              <w:left w:val="single" w:sz="4" w:space="0" w:color="000000"/>
              <w:bottom w:val="single" w:sz="4" w:space="0" w:color="000000"/>
              <w:right w:val="single" w:sz="4" w:space="0" w:color="000000"/>
            </w:tcBorders>
            <w:vAlign w:val="center"/>
          </w:tcPr>
          <w:p w14:paraId="5117DEC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BCB6B5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37.70 </w:t>
            </w:r>
          </w:p>
        </w:tc>
        <w:tc>
          <w:tcPr>
            <w:tcW w:w="514" w:type="pct"/>
            <w:tcBorders>
              <w:top w:val="single" w:sz="4" w:space="0" w:color="000000"/>
              <w:left w:val="single" w:sz="4" w:space="0" w:color="000000"/>
              <w:bottom w:val="single" w:sz="4" w:space="0" w:color="000000"/>
              <w:right w:val="single" w:sz="4" w:space="0" w:color="000000"/>
            </w:tcBorders>
            <w:vAlign w:val="center"/>
          </w:tcPr>
          <w:p w14:paraId="65E1AEA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DF6833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6DDABF9"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8C2624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461</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0441D25B"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6C2FB13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ZC-YJV4*10+1*6 3相5线</w:t>
            </w:r>
          </w:p>
        </w:tc>
        <w:tc>
          <w:tcPr>
            <w:tcW w:w="482" w:type="pct"/>
            <w:tcBorders>
              <w:top w:val="single" w:sz="4" w:space="0" w:color="000000"/>
              <w:left w:val="single" w:sz="4" w:space="0" w:color="000000"/>
              <w:bottom w:val="single" w:sz="4" w:space="0" w:color="000000"/>
              <w:right w:val="single" w:sz="4" w:space="0" w:color="000000"/>
            </w:tcBorders>
            <w:vAlign w:val="center"/>
          </w:tcPr>
          <w:p w14:paraId="7CAF7C9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珠江</w:t>
            </w:r>
          </w:p>
        </w:tc>
        <w:tc>
          <w:tcPr>
            <w:tcW w:w="467" w:type="pct"/>
            <w:tcBorders>
              <w:top w:val="single" w:sz="4" w:space="0" w:color="000000"/>
              <w:left w:val="single" w:sz="4" w:space="0" w:color="000000"/>
              <w:bottom w:val="single" w:sz="4" w:space="0" w:color="000000"/>
              <w:right w:val="single" w:sz="4" w:space="0" w:color="000000"/>
            </w:tcBorders>
            <w:vAlign w:val="center"/>
          </w:tcPr>
          <w:p w14:paraId="734BFB2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米</w:t>
            </w:r>
          </w:p>
        </w:tc>
        <w:tc>
          <w:tcPr>
            <w:tcW w:w="482" w:type="pct"/>
            <w:tcBorders>
              <w:top w:val="single" w:sz="4" w:space="0" w:color="000000"/>
              <w:left w:val="single" w:sz="4" w:space="0" w:color="000000"/>
              <w:bottom w:val="single" w:sz="4" w:space="0" w:color="000000"/>
              <w:right w:val="single" w:sz="4" w:space="0" w:color="000000"/>
            </w:tcBorders>
            <w:vAlign w:val="center"/>
          </w:tcPr>
          <w:p w14:paraId="44EE237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ED262A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47.71 </w:t>
            </w:r>
          </w:p>
        </w:tc>
        <w:tc>
          <w:tcPr>
            <w:tcW w:w="514" w:type="pct"/>
            <w:tcBorders>
              <w:top w:val="single" w:sz="4" w:space="0" w:color="000000"/>
              <w:left w:val="single" w:sz="4" w:space="0" w:color="000000"/>
              <w:bottom w:val="single" w:sz="4" w:space="0" w:color="000000"/>
              <w:right w:val="single" w:sz="4" w:space="0" w:color="000000"/>
            </w:tcBorders>
            <w:vAlign w:val="center"/>
          </w:tcPr>
          <w:p w14:paraId="682011E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15CF98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FD59053"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11B59E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462</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6155DD92"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3622094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ZC-YJV4*10+1*6 3相5线</w:t>
            </w:r>
          </w:p>
        </w:tc>
        <w:tc>
          <w:tcPr>
            <w:tcW w:w="482" w:type="pct"/>
            <w:tcBorders>
              <w:top w:val="single" w:sz="4" w:space="0" w:color="000000"/>
              <w:left w:val="single" w:sz="4" w:space="0" w:color="000000"/>
              <w:bottom w:val="single" w:sz="4" w:space="0" w:color="000000"/>
              <w:right w:val="single" w:sz="4" w:space="0" w:color="000000"/>
            </w:tcBorders>
            <w:vAlign w:val="center"/>
          </w:tcPr>
          <w:p w14:paraId="52CA971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德力西</w:t>
            </w:r>
          </w:p>
        </w:tc>
        <w:tc>
          <w:tcPr>
            <w:tcW w:w="467" w:type="pct"/>
            <w:tcBorders>
              <w:top w:val="single" w:sz="4" w:space="0" w:color="000000"/>
              <w:left w:val="single" w:sz="4" w:space="0" w:color="000000"/>
              <w:bottom w:val="single" w:sz="4" w:space="0" w:color="000000"/>
              <w:right w:val="single" w:sz="4" w:space="0" w:color="000000"/>
            </w:tcBorders>
            <w:vAlign w:val="center"/>
          </w:tcPr>
          <w:p w14:paraId="41137DA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米</w:t>
            </w:r>
          </w:p>
        </w:tc>
        <w:tc>
          <w:tcPr>
            <w:tcW w:w="482" w:type="pct"/>
            <w:tcBorders>
              <w:top w:val="single" w:sz="4" w:space="0" w:color="000000"/>
              <w:left w:val="single" w:sz="4" w:space="0" w:color="000000"/>
              <w:bottom w:val="single" w:sz="4" w:space="0" w:color="000000"/>
              <w:right w:val="single" w:sz="4" w:space="0" w:color="000000"/>
            </w:tcBorders>
            <w:vAlign w:val="center"/>
          </w:tcPr>
          <w:p w14:paraId="23C8A59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38592F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66.67 </w:t>
            </w:r>
          </w:p>
        </w:tc>
        <w:tc>
          <w:tcPr>
            <w:tcW w:w="514" w:type="pct"/>
            <w:tcBorders>
              <w:top w:val="single" w:sz="4" w:space="0" w:color="000000"/>
              <w:left w:val="single" w:sz="4" w:space="0" w:color="000000"/>
              <w:bottom w:val="single" w:sz="4" w:space="0" w:color="000000"/>
              <w:right w:val="single" w:sz="4" w:space="0" w:color="000000"/>
            </w:tcBorders>
            <w:vAlign w:val="center"/>
          </w:tcPr>
          <w:p w14:paraId="1663999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607445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C80A14F"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F0EAE6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463</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114453C6"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054E7D9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ZC-YJV4*10+1*6 3相5线</w:t>
            </w:r>
          </w:p>
        </w:tc>
        <w:tc>
          <w:tcPr>
            <w:tcW w:w="482" w:type="pct"/>
            <w:tcBorders>
              <w:top w:val="single" w:sz="4" w:space="0" w:color="000000"/>
              <w:left w:val="single" w:sz="4" w:space="0" w:color="000000"/>
              <w:bottom w:val="single" w:sz="4" w:space="0" w:color="000000"/>
              <w:right w:val="single" w:sz="4" w:space="0" w:color="000000"/>
            </w:tcBorders>
            <w:vAlign w:val="center"/>
          </w:tcPr>
          <w:p w14:paraId="2F33E4B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远东电缆</w:t>
            </w:r>
          </w:p>
        </w:tc>
        <w:tc>
          <w:tcPr>
            <w:tcW w:w="467" w:type="pct"/>
            <w:tcBorders>
              <w:top w:val="single" w:sz="4" w:space="0" w:color="000000"/>
              <w:left w:val="single" w:sz="4" w:space="0" w:color="000000"/>
              <w:bottom w:val="single" w:sz="4" w:space="0" w:color="000000"/>
              <w:right w:val="single" w:sz="4" w:space="0" w:color="000000"/>
            </w:tcBorders>
            <w:vAlign w:val="center"/>
          </w:tcPr>
          <w:p w14:paraId="74DA0D6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米</w:t>
            </w:r>
          </w:p>
        </w:tc>
        <w:tc>
          <w:tcPr>
            <w:tcW w:w="482" w:type="pct"/>
            <w:tcBorders>
              <w:top w:val="single" w:sz="4" w:space="0" w:color="000000"/>
              <w:left w:val="single" w:sz="4" w:space="0" w:color="000000"/>
              <w:bottom w:val="single" w:sz="4" w:space="0" w:color="000000"/>
              <w:right w:val="single" w:sz="4" w:space="0" w:color="000000"/>
            </w:tcBorders>
            <w:vAlign w:val="center"/>
          </w:tcPr>
          <w:p w14:paraId="6C4223B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0609C3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23.73 </w:t>
            </w:r>
          </w:p>
        </w:tc>
        <w:tc>
          <w:tcPr>
            <w:tcW w:w="514" w:type="pct"/>
            <w:tcBorders>
              <w:top w:val="single" w:sz="4" w:space="0" w:color="000000"/>
              <w:left w:val="single" w:sz="4" w:space="0" w:color="000000"/>
              <w:bottom w:val="single" w:sz="4" w:space="0" w:color="000000"/>
              <w:right w:val="single" w:sz="4" w:space="0" w:color="000000"/>
            </w:tcBorders>
            <w:vAlign w:val="center"/>
          </w:tcPr>
          <w:p w14:paraId="5555AC2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2B9C9D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B258E73"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DB91EA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464</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31D8D28B"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6611DFF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ZC-YJV4*25+1*16 3相5线</w:t>
            </w:r>
          </w:p>
        </w:tc>
        <w:tc>
          <w:tcPr>
            <w:tcW w:w="482" w:type="pct"/>
            <w:tcBorders>
              <w:top w:val="single" w:sz="4" w:space="0" w:color="000000"/>
              <w:left w:val="single" w:sz="4" w:space="0" w:color="000000"/>
              <w:bottom w:val="single" w:sz="4" w:space="0" w:color="000000"/>
              <w:right w:val="single" w:sz="4" w:space="0" w:color="000000"/>
            </w:tcBorders>
            <w:vAlign w:val="center"/>
          </w:tcPr>
          <w:p w14:paraId="56CA96F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珠江</w:t>
            </w:r>
          </w:p>
        </w:tc>
        <w:tc>
          <w:tcPr>
            <w:tcW w:w="467" w:type="pct"/>
            <w:tcBorders>
              <w:top w:val="single" w:sz="4" w:space="0" w:color="000000"/>
              <w:left w:val="single" w:sz="4" w:space="0" w:color="000000"/>
              <w:bottom w:val="single" w:sz="4" w:space="0" w:color="000000"/>
              <w:right w:val="single" w:sz="4" w:space="0" w:color="000000"/>
            </w:tcBorders>
            <w:vAlign w:val="center"/>
          </w:tcPr>
          <w:p w14:paraId="350D97E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米</w:t>
            </w:r>
          </w:p>
        </w:tc>
        <w:tc>
          <w:tcPr>
            <w:tcW w:w="482" w:type="pct"/>
            <w:tcBorders>
              <w:top w:val="single" w:sz="4" w:space="0" w:color="000000"/>
              <w:left w:val="single" w:sz="4" w:space="0" w:color="000000"/>
              <w:bottom w:val="single" w:sz="4" w:space="0" w:color="000000"/>
              <w:right w:val="single" w:sz="4" w:space="0" w:color="000000"/>
            </w:tcBorders>
            <w:vAlign w:val="center"/>
          </w:tcPr>
          <w:p w14:paraId="658A736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B793BF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123.42 </w:t>
            </w:r>
          </w:p>
        </w:tc>
        <w:tc>
          <w:tcPr>
            <w:tcW w:w="514" w:type="pct"/>
            <w:tcBorders>
              <w:top w:val="single" w:sz="4" w:space="0" w:color="000000"/>
              <w:left w:val="single" w:sz="4" w:space="0" w:color="000000"/>
              <w:bottom w:val="single" w:sz="4" w:space="0" w:color="000000"/>
              <w:right w:val="single" w:sz="4" w:space="0" w:color="000000"/>
            </w:tcBorders>
            <w:vAlign w:val="center"/>
          </w:tcPr>
          <w:p w14:paraId="44FF140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8B0367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6124BEA"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AD6C63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465</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3C7F104F"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71A188D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ZC-YJV4*25+1*16 3相5线</w:t>
            </w:r>
          </w:p>
        </w:tc>
        <w:tc>
          <w:tcPr>
            <w:tcW w:w="482" w:type="pct"/>
            <w:tcBorders>
              <w:top w:val="single" w:sz="4" w:space="0" w:color="000000"/>
              <w:left w:val="single" w:sz="4" w:space="0" w:color="000000"/>
              <w:bottom w:val="single" w:sz="4" w:space="0" w:color="000000"/>
              <w:right w:val="single" w:sz="4" w:space="0" w:color="000000"/>
            </w:tcBorders>
            <w:vAlign w:val="center"/>
          </w:tcPr>
          <w:p w14:paraId="5D0C117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远东电缆</w:t>
            </w:r>
          </w:p>
        </w:tc>
        <w:tc>
          <w:tcPr>
            <w:tcW w:w="467" w:type="pct"/>
            <w:tcBorders>
              <w:top w:val="single" w:sz="4" w:space="0" w:color="000000"/>
              <w:left w:val="single" w:sz="4" w:space="0" w:color="000000"/>
              <w:bottom w:val="single" w:sz="4" w:space="0" w:color="000000"/>
              <w:right w:val="single" w:sz="4" w:space="0" w:color="000000"/>
            </w:tcBorders>
            <w:vAlign w:val="center"/>
          </w:tcPr>
          <w:p w14:paraId="3306452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米</w:t>
            </w:r>
          </w:p>
        </w:tc>
        <w:tc>
          <w:tcPr>
            <w:tcW w:w="482" w:type="pct"/>
            <w:tcBorders>
              <w:top w:val="single" w:sz="4" w:space="0" w:color="000000"/>
              <w:left w:val="single" w:sz="4" w:space="0" w:color="000000"/>
              <w:bottom w:val="single" w:sz="4" w:space="0" w:color="000000"/>
              <w:right w:val="single" w:sz="4" w:space="0" w:color="000000"/>
            </w:tcBorders>
            <w:vAlign w:val="center"/>
          </w:tcPr>
          <w:p w14:paraId="129834A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429913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126.92 </w:t>
            </w:r>
          </w:p>
        </w:tc>
        <w:tc>
          <w:tcPr>
            <w:tcW w:w="514" w:type="pct"/>
            <w:tcBorders>
              <w:top w:val="single" w:sz="4" w:space="0" w:color="000000"/>
              <w:left w:val="single" w:sz="4" w:space="0" w:color="000000"/>
              <w:bottom w:val="single" w:sz="4" w:space="0" w:color="000000"/>
              <w:right w:val="single" w:sz="4" w:space="0" w:color="000000"/>
            </w:tcBorders>
            <w:vAlign w:val="center"/>
          </w:tcPr>
          <w:p w14:paraId="79B49F9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15ADE6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D230AB9"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6F7229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466</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01F6680D"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65027DE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ZC-YJV4*25+1*16 3相5线</w:t>
            </w:r>
          </w:p>
        </w:tc>
        <w:tc>
          <w:tcPr>
            <w:tcW w:w="482" w:type="pct"/>
            <w:tcBorders>
              <w:top w:val="single" w:sz="4" w:space="0" w:color="000000"/>
              <w:left w:val="single" w:sz="4" w:space="0" w:color="000000"/>
              <w:bottom w:val="single" w:sz="4" w:space="0" w:color="000000"/>
              <w:right w:val="single" w:sz="4" w:space="0" w:color="000000"/>
            </w:tcBorders>
            <w:vAlign w:val="center"/>
          </w:tcPr>
          <w:p w14:paraId="2BA6110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金龙羽</w:t>
            </w:r>
          </w:p>
        </w:tc>
        <w:tc>
          <w:tcPr>
            <w:tcW w:w="467" w:type="pct"/>
            <w:tcBorders>
              <w:top w:val="single" w:sz="4" w:space="0" w:color="000000"/>
              <w:left w:val="single" w:sz="4" w:space="0" w:color="000000"/>
              <w:bottom w:val="single" w:sz="4" w:space="0" w:color="000000"/>
              <w:right w:val="single" w:sz="4" w:space="0" w:color="000000"/>
            </w:tcBorders>
            <w:vAlign w:val="center"/>
          </w:tcPr>
          <w:p w14:paraId="1CE8ADF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米</w:t>
            </w:r>
          </w:p>
        </w:tc>
        <w:tc>
          <w:tcPr>
            <w:tcW w:w="482" w:type="pct"/>
            <w:tcBorders>
              <w:top w:val="single" w:sz="4" w:space="0" w:color="000000"/>
              <w:left w:val="single" w:sz="4" w:space="0" w:color="000000"/>
              <w:bottom w:val="single" w:sz="4" w:space="0" w:color="000000"/>
              <w:right w:val="single" w:sz="4" w:space="0" w:color="000000"/>
            </w:tcBorders>
            <w:vAlign w:val="center"/>
          </w:tcPr>
          <w:p w14:paraId="25667D7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7E8734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168.65 </w:t>
            </w:r>
          </w:p>
        </w:tc>
        <w:tc>
          <w:tcPr>
            <w:tcW w:w="514" w:type="pct"/>
            <w:tcBorders>
              <w:top w:val="single" w:sz="4" w:space="0" w:color="000000"/>
              <w:left w:val="single" w:sz="4" w:space="0" w:color="000000"/>
              <w:bottom w:val="single" w:sz="4" w:space="0" w:color="000000"/>
              <w:right w:val="single" w:sz="4" w:space="0" w:color="000000"/>
            </w:tcBorders>
            <w:vAlign w:val="center"/>
          </w:tcPr>
          <w:p w14:paraId="5B9A7ED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10021F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A665FE3"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45F0B7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467</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1D4786CF"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5C0B7DF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ZC-YJV4*35+1*16 3相5线</w:t>
            </w:r>
          </w:p>
        </w:tc>
        <w:tc>
          <w:tcPr>
            <w:tcW w:w="482" w:type="pct"/>
            <w:tcBorders>
              <w:top w:val="single" w:sz="4" w:space="0" w:color="000000"/>
              <w:left w:val="single" w:sz="4" w:space="0" w:color="000000"/>
              <w:bottom w:val="single" w:sz="4" w:space="0" w:color="000000"/>
              <w:right w:val="single" w:sz="4" w:space="0" w:color="000000"/>
            </w:tcBorders>
            <w:vAlign w:val="center"/>
          </w:tcPr>
          <w:p w14:paraId="3FECC44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珠江</w:t>
            </w:r>
          </w:p>
        </w:tc>
        <w:tc>
          <w:tcPr>
            <w:tcW w:w="467" w:type="pct"/>
            <w:tcBorders>
              <w:top w:val="single" w:sz="4" w:space="0" w:color="000000"/>
              <w:left w:val="single" w:sz="4" w:space="0" w:color="000000"/>
              <w:bottom w:val="single" w:sz="4" w:space="0" w:color="000000"/>
              <w:right w:val="single" w:sz="4" w:space="0" w:color="000000"/>
            </w:tcBorders>
            <w:vAlign w:val="center"/>
          </w:tcPr>
          <w:p w14:paraId="793387B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米</w:t>
            </w:r>
          </w:p>
        </w:tc>
        <w:tc>
          <w:tcPr>
            <w:tcW w:w="482" w:type="pct"/>
            <w:tcBorders>
              <w:top w:val="single" w:sz="4" w:space="0" w:color="000000"/>
              <w:left w:val="single" w:sz="4" w:space="0" w:color="000000"/>
              <w:bottom w:val="single" w:sz="4" w:space="0" w:color="000000"/>
              <w:right w:val="single" w:sz="4" w:space="0" w:color="000000"/>
            </w:tcBorders>
            <w:vAlign w:val="center"/>
          </w:tcPr>
          <w:p w14:paraId="48E9D40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D7860C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150.41 </w:t>
            </w:r>
          </w:p>
        </w:tc>
        <w:tc>
          <w:tcPr>
            <w:tcW w:w="514" w:type="pct"/>
            <w:tcBorders>
              <w:top w:val="single" w:sz="4" w:space="0" w:color="000000"/>
              <w:left w:val="single" w:sz="4" w:space="0" w:color="000000"/>
              <w:bottom w:val="single" w:sz="4" w:space="0" w:color="000000"/>
              <w:right w:val="single" w:sz="4" w:space="0" w:color="000000"/>
            </w:tcBorders>
            <w:vAlign w:val="center"/>
          </w:tcPr>
          <w:p w14:paraId="1E2536F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4B9791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36D04E0"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47951B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468</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2D40D9E9"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2BF47FD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ZC-YJV4*35+1*16 3相5线</w:t>
            </w:r>
          </w:p>
        </w:tc>
        <w:tc>
          <w:tcPr>
            <w:tcW w:w="482" w:type="pct"/>
            <w:tcBorders>
              <w:top w:val="single" w:sz="4" w:space="0" w:color="000000"/>
              <w:left w:val="single" w:sz="4" w:space="0" w:color="000000"/>
              <w:bottom w:val="single" w:sz="4" w:space="0" w:color="000000"/>
              <w:right w:val="single" w:sz="4" w:space="0" w:color="000000"/>
            </w:tcBorders>
            <w:vAlign w:val="center"/>
          </w:tcPr>
          <w:p w14:paraId="5DD9E7F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正泰</w:t>
            </w:r>
          </w:p>
        </w:tc>
        <w:tc>
          <w:tcPr>
            <w:tcW w:w="467" w:type="pct"/>
            <w:tcBorders>
              <w:top w:val="single" w:sz="4" w:space="0" w:color="000000"/>
              <w:left w:val="single" w:sz="4" w:space="0" w:color="000000"/>
              <w:bottom w:val="single" w:sz="4" w:space="0" w:color="000000"/>
              <w:right w:val="single" w:sz="4" w:space="0" w:color="000000"/>
            </w:tcBorders>
            <w:vAlign w:val="center"/>
          </w:tcPr>
          <w:p w14:paraId="0BA424A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米</w:t>
            </w:r>
          </w:p>
        </w:tc>
        <w:tc>
          <w:tcPr>
            <w:tcW w:w="482" w:type="pct"/>
            <w:tcBorders>
              <w:top w:val="single" w:sz="4" w:space="0" w:color="000000"/>
              <w:left w:val="single" w:sz="4" w:space="0" w:color="000000"/>
              <w:bottom w:val="single" w:sz="4" w:space="0" w:color="000000"/>
              <w:right w:val="single" w:sz="4" w:space="0" w:color="000000"/>
            </w:tcBorders>
            <w:vAlign w:val="center"/>
          </w:tcPr>
          <w:p w14:paraId="331DF5A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F66C8B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185.32 </w:t>
            </w:r>
          </w:p>
        </w:tc>
        <w:tc>
          <w:tcPr>
            <w:tcW w:w="514" w:type="pct"/>
            <w:tcBorders>
              <w:top w:val="single" w:sz="4" w:space="0" w:color="000000"/>
              <w:left w:val="single" w:sz="4" w:space="0" w:color="000000"/>
              <w:bottom w:val="single" w:sz="4" w:space="0" w:color="000000"/>
              <w:right w:val="single" w:sz="4" w:space="0" w:color="000000"/>
            </w:tcBorders>
            <w:vAlign w:val="center"/>
          </w:tcPr>
          <w:p w14:paraId="452FBAC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31E108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FCA4D5F"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860EC8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469</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495FBBA2"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78AE0A9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ZC-YJV4*35+1*16 3相5线</w:t>
            </w:r>
          </w:p>
        </w:tc>
        <w:tc>
          <w:tcPr>
            <w:tcW w:w="482" w:type="pct"/>
            <w:tcBorders>
              <w:top w:val="single" w:sz="4" w:space="0" w:color="000000"/>
              <w:left w:val="single" w:sz="4" w:space="0" w:color="000000"/>
              <w:bottom w:val="single" w:sz="4" w:space="0" w:color="000000"/>
              <w:right w:val="single" w:sz="4" w:space="0" w:color="000000"/>
            </w:tcBorders>
            <w:vAlign w:val="center"/>
          </w:tcPr>
          <w:p w14:paraId="47D953C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远东电缆</w:t>
            </w:r>
          </w:p>
        </w:tc>
        <w:tc>
          <w:tcPr>
            <w:tcW w:w="467" w:type="pct"/>
            <w:tcBorders>
              <w:top w:val="single" w:sz="4" w:space="0" w:color="000000"/>
              <w:left w:val="single" w:sz="4" w:space="0" w:color="000000"/>
              <w:bottom w:val="single" w:sz="4" w:space="0" w:color="000000"/>
              <w:right w:val="single" w:sz="4" w:space="0" w:color="000000"/>
            </w:tcBorders>
            <w:vAlign w:val="center"/>
          </w:tcPr>
          <w:p w14:paraId="776F6B6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米</w:t>
            </w:r>
          </w:p>
        </w:tc>
        <w:tc>
          <w:tcPr>
            <w:tcW w:w="482" w:type="pct"/>
            <w:tcBorders>
              <w:top w:val="single" w:sz="4" w:space="0" w:color="000000"/>
              <w:left w:val="single" w:sz="4" w:space="0" w:color="000000"/>
              <w:bottom w:val="single" w:sz="4" w:space="0" w:color="000000"/>
              <w:right w:val="single" w:sz="4" w:space="0" w:color="000000"/>
            </w:tcBorders>
            <w:vAlign w:val="center"/>
          </w:tcPr>
          <w:p w14:paraId="0879440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F32F40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153.00 </w:t>
            </w:r>
          </w:p>
        </w:tc>
        <w:tc>
          <w:tcPr>
            <w:tcW w:w="514" w:type="pct"/>
            <w:tcBorders>
              <w:top w:val="single" w:sz="4" w:space="0" w:color="000000"/>
              <w:left w:val="single" w:sz="4" w:space="0" w:color="000000"/>
              <w:bottom w:val="single" w:sz="4" w:space="0" w:color="000000"/>
              <w:right w:val="single" w:sz="4" w:space="0" w:color="000000"/>
            </w:tcBorders>
            <w:vAlign w:val="center"/>
          </w:tcPr>
          <w:p w14:paraId="50C9126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CD2D88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BE79A68"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F071F8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470</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6F51A56E"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2A4464E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ZC-YJV4*50+1*25 3相5线</w:t>
            </w:r>
          </w:p>
        </w:tc>
        <w:tc>
          <w:tcPr>
            <w:tcW w:w="482" w:type="pct"/>
            <w:tcBorders>
              <w:top w:val="single" w:sz="4" w:space="0" w:color="000000"/>
              <w:left w:val="single" w:sz="4" w:space="0" w:color="000000"/>
              <w:bottom w:val="single" w:sz="4" w:space="0" w:color="000000"/>
              <w:right w:val="single" w:sz="4" w:space="0" w:color="000000"/>
            </w:tcBorders>
            <w:vAlign w:val="center"/>
          </w:tcPr>
          <w:p w14:paraId="1CE0843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珠江</w:t>
            </w:r>
          </w:p>
        </w:tc>
        <w:tc>
          <w:tcPr>
            <w:tcW w:w="467" w:type="pct"/>
            <w:tcBorders>
              <w:top w:val="single" w:sz="4" w:space="0" w:color="000000"/>
              <w:left w:val="single" w:sz="4" w:space="0" w:color="000000"/>
              <w:bottom w:val="single" w:sz="4" w:space="0" w:color="000000"/>
              <w:right w:val="single" w:sz="4" w:space="0" w:color="000000"/>
            </w:tcBorders>
            <w:vAlign w:val="center"/>
          </w:tcPr>
          <w:p w14:paraId="6C3DA4B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米</w:t>
            </w:r>
          </w:p>
        </w:tc>
        <w:tc>
          <w:tcPr>
            <w:tcW w:w="482" w:type="pct"/>
            <w:tcBorders>
              <w:top w:val="single" w:sz="4" w:space="0" w:color="000000"/>
              <w:left w:val="single" w:sz="4" w:space="0" w:color="000000"/>
              <w:bottom w:val="single" w:sz="4" w:space="0" w:color="000000"/>
              <w:right w:val="single" w:sz="4" w:space="0" w:color="000000"/>
            </w:tcBorders>
            <w:vAlign w:val="center"/>
          </w:tcPr>
          <w:p w14:paraId="13E6210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E8D19A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220.21 </w:t>
            </w:r>
          </w:p>
        </w:tc>
        <w:tc>
          <w:tcPr>
            <w:tcW w:w="514" w:type="pct"/>
            <w:tcBorders>
              <w:top w:val="single" w:sz="4" w:space="0" w:color="000000"/>
              <w:left w:val="single" w:sz="4" w:space="0" w:color="000000"/>
              <w:bottom w:val="single" w:sz="4" w:space="0" w:color="000000"/>
              <w:right w:val="single" w:sz="4" w:space="0" w:color="000000"/>
            </w:tcBorders>
            <w:vAlign w:val="center"/>
          </w:tcPr>
          <w:p w14:paraId="061ED46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7C7ED4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535D44D"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F1B762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471</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5B907F12"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5167CBB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ZC-YJV4*50+1*25 3相5线</w:t>
            </w:r>
          </w:p>
        </w:tc>
        <w:tc>
          <w:tcPr>
            <w:tcW w:w="482" w:type="pct"/>
            <w:tcBorders>
              <w:top w:val="single" w:sz="4" w:space="0" w:color="000000"/>
              <w:left w:val="single" w:sz="4" w:space="0" w:color="000000"/>
              <w:bottom w:val="single" w:sz="4" w:space="0" w:color="000000"/>
              <w:right w:val="single" w:sz="4" w:space="0" w:color="000000"/>
            </w:tcBorders>
            <w:vAlign w:val="center"/>
          </w:tcPr>
          <w:p w14:paraId="15FE7D0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起帆</w:t>
            </w:r>
          </w:p>
        </w:tc>
        <w:tc>
          <w:tcPr>
            <w:tcW w:w="467" w:type="pct"/>
            <w:tcBorders>
              <w:top w:val="single" w:sz="4" w:space="0" w:color="000000"/>
              <w:left w:val="single" w:sz="4" w:space="0" w:color="000000"/>
              <w:bottom w:val="single" w:sz="4" w:space="0" w:color="000000"/>
              <w:right w:val="single" w:sz="4" w:space="0" w:color="000000"/>
            </w:tcBorders>
            <w:vAlign w:val="center"/>
          </w:tcPr>
          <w:p w14:paraId="5F0F37B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米</w:t>
            </w:r>
          </w:p>
        </w:tc>
        <w:tc>
          <w:tcPr>
            <w:tcW w:w="482" w:type="pct"/>
            <w:tcBorders>
              <w:top w:val="single" w:sz="4" w:space="0" w:color="000000"/>
              <w:left w:val="single" w:sz="4" w:space="0" w:color="000000"/>
              <w:bottom w:val="single" w:sz="4" w:space="0" w:color="000000"/>
              <w:right w:val="single" w:sz="4" w:space="0" w:color="000000"/>
            </w:tcBorders>
            <w:vAlign w:val="center"/>
          </w:tcPr>
          <w:p w14:paraId="65D8DD2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BA8855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281.37 </w:t>
            </w:r>
          </w:p>
        </w:tc>
        <w:tc>
          <w:tcPr>
            <w:tcW w:w="514" w:type="pct"/>
            <w:tcBorders>
              <w:top w:val="single" w:sz="4" w:space="0" w:color="000000"/>
              <w:left w:val="single" w:sz="4" w:space="0" w:color="000000"/>
              <w:bottom w:val="single" w:sz="4" w:space="0" w:color="000000"/>
              <w:right w:val="single" w:sz="4" w:space="0" w:color="000000"/>
            </w:tcBorders>
            <w:vAlign w:val="center"/>
          </w:tcPr>
          <w:p w14:paraId="1B11587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37AB31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7C2EDEE"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D1E380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472</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1B577ABF"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060CB8F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ZC-YJV4*50+1*25 3相5线</w:t>
            </w:r>
          </w:p>
        </w:tc>
        <w:tc>
          <w:tcPr>
            <w:tcW w:w="482" w:type="pct"/>
            <w:tcBorders>
              <w:top w:val="single" w:sz="4" w:space="0" w:color="000000"/>
              <w:left w:val="single" w:sz="4" w:space="0" w:color="000000"/>
              <w:bottom w:val="single" w:sz="4" w:space="0" w:color="000000"/>
              <w:right w:val="single" w:sz="4" w:space="0" w:color="000000"/>
            </w:tcBorders>
            <w:vAlign w:val="center"/>
          </w:tcPr>
          <w:p w14:paraId="311FE14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天鸿祥</w:t>
            </w:r>
          </w:p>
        </w:tc>
        <w:tc>
          <w:tcPr>
            <w:tcW w:w="467" w:type="pct"/>
            <w:tcBorders>
              <w:top w:val="single" w:sz="4" w:space="0" w:color="000000"/>
              <w:left w:val="single" w:sz="4" w:space="0" w:color="000000"/>
              <w:bottom w:val="single" w:sz="4" w:space="0" w:color="000000"/>
              <w:right w:val="single" w:sz="4" w:space="0" w:color="000000"/>
            </w:tcBorders>
            <w:vAlign w:val="center"/>
          </w:tcPr>
          <w:p w14:paraId="2F13021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米</w:t>
            </w:r>
          </w:p>
        </w:tc>
        <w:tc>
          <w:tcPr>
            <w:tcW w:w="482" w:type="pct"/>
            <w:tcBorders>
              <w:top w:val="single" w:sz="4" w:space="0" w:color="000000"/>
              <w:left w:val="single" w:sz="4" w:space="0" w:color="000000"/>
              <w:bottom w:val="single" w:sz="4" w:space="0" w:color="000000"/>
              <w:right w:val="single" w:sz="4" w:space="0" w:color="000000"/>
            </w:tcBorders>
            <w:vAlign w:val="center"/>
          </w:tcPr>
          <w:p w14:paraId="0744124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97D490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269.08 </w:t>
            </w:r>
          </w:p>
        </w:tc>
        <w:tc>
          <w:tcPr>
            <w:tcW w:w="514" w:type="pct"/>
            <w:tcBorders>
              <w:top w:val="single" w:sz="4" w:space="0" w:color="000000"/>
              <w:left w:val="single" w:sz="4" w:space="0" w:color="000000"/>
              <w:bottom w:val="single" w:sz="4" w:space="0" w:color="000000"/>
              <w:right w:val="single" w:sz="4" w:space="0" w:color="000000"/>
            </w:tcBorders>
            <w:vAlign w:val="center"/>
          </w:tcPr>
          <w:p w14:paraId="3666EC8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58CDB3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C0E4D4D"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C2E7D3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473</w:t>
            </w:r>
          </w:p>
        </w:tc>
        <w:tc>
          <w:tcPr>
            <w:tcW w:w="803" w:type="pct"/>
            <w:tcBorders>
              <w:top w:val="single" w:sz="4" w:space="0" w:color="000000"/>
              <w:left w:val="single" w:sz="4" w:space="0" w:color="000000"/>
              <w:bottom w:val="single" w:sz="4" w:space="0" w:color="000000"/>
              <w:right w:val="single" w:sz="4" w:space="0" w:color="000000"/>
            </w:tcBorders>
            <w:vAlign w:val="center"/>
          </w:tcPr>
          <w:p w14:paraId="1E871C0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12位配电箱</w:t>
            </w:r>
          </w:p>
        </w:tc>
        <w:tc>
          <w:tcPr>
            <w:tcW w:w="1004" w:type="pct"/>
            <w:tcBorders>
              <w:top w:val="single" w:sz="4" w:space="0" w:color="000000"/>
              <w:left w:val="single" w:sz="4" w:space="0" w:color="000000"/>
              <w:bottom w:val="single" w:sz="4" w:space="0" w:color="000000"/>
              <w:right w:val="single" w:sz="4" w:space="0" w:color="000000"/>
            </w:tcBorders>
            <w:vAlign w:val="center"/>
          </w:tcPr>
          <w:p w14:paraId="4049DE4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PZ30-12</w:t>
            </w:r>
          </w:p>
        </w:tc>
        <w:tc>
          <w:tcPr>
            <w:tcW w:w="482" w:type="pct"/>
            <w:tcBorders>
              <w:top w:val="single" w:sz="4" w:space="0" w:color="000000"/>
              <w:left w:val="single" w:sz="4" w:space="0" w:color="000000"/>
              <w:bottom w:val="single" w:sz="4" w:space="0" w:color="000000"/>
              <w:right w:val="single" w:sz="4" w:space="0" w:color="000000"/>
            </w:tcBorders>
            <w:vAlign w:val="center"/>
          </w:tcPr>
          <w:p w14:paraId="6CE11F0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正泰</w:t>
            </w:r>
          </w:p>
        </w:tc>
        <w:tc>
          <w:tcPr>
            <w:tcW w:w="467" w:type="pct"/>
            <w:tcBorders>
              <w:top w:val="single" w:sz="4" w:space="0" w:color="000000"/>
              <w:left w:val="single" w:sz="4" w:space="0" w:color="000000"/>
              <w:bottom w:val="single" w:sz="4" w:space="0" w:color="000000"/>
              <w:right w:val="single" w:sz="4" w:space="0" w:color="000000"/>
            </w:tcBorders>
            <w:vAlign w:val="center"/>
          </w:tcPr>
          <w:p w14:paraId="1371776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02FEE5D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7C3414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99.63 </w:t>
            </w:r>
          </w:p>
        </w:tc>
        <w:tc>
          <w:tcPr>
            <w:tcW w:w="514" w:type="pct"/>
            <w:tcBorders>
              <w:top w:val="single" w:sz="4" w:space="0" w:color="000000"/>
              <w:left w:val="single" w:sz="4" w:space="0" w:color="000000"/>
              <w:bottom w:val="single" w:sz="4" w:space="0" w:color="000000"/>
              <w:right w:val="single" w:sz="4" w:space="0" w:color="000000"/>
            </w:tcBorders>
            <w:vAlign w:val="center"/>
          </w:tcPr>
          <w:p w14:paraId="68ABAC5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CFF5FE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149408F"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BB8418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474</w:t>
            </w:r>
          </w:p>
        </w:tc>
        <w:tc>
          <w:tcPr>
            <w:tcW w:w="803" w:type="pct"/>
            <w:tcBorders>
              <w:top w:val="single" w:sz="4" w:space="0" w:color="000000"/>
              <w:left w:val="single" w:sz="4" w:space="0" w:color="000000"/>
              <w:bottom w:val="single" w:sz="4" w:space="0" w:color="000000"/>
              <w:right w:val="single" w:sz="4" w:space="0" w:color="000000"/>
            </w:tcBorders>
            <w:vAlign w:val="center"/>
          </w:tcPr>
          <w:p w14:paraId="06B7185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20位配电箱</w:t>
            </w:r>
          </w:p>
        </w:tc>
        <w:tc>
          <w:tcPr>
            <w:tcW w:w="1004" w:type="pct"/>
            <w:tcBorders>
              <w:top w:val="single" w:sz="4" w:space="0" w:color="000000"/>
              <w:left w:val="single" w:sz="4" w:space="0" w:color="000000"/>
              <w:bottom w:val="single" w:sz="4" w:space="0" w:color="000000"/>
              <w:right w:val="single" w:sz="4" w:space="0" w:color="000000"/>
            </w:tcBorders>
            <w:vAlign w:val="center"/>
          </w:tcPr>
          <w:p w14:paraId="392C6BF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PZ30-20</w:t>
            </w:r>
          </w:p>
        </w:tc>
        <w:tc>
          <w:tcPr>
            <w:tcW w:w="482" w:type="pct"/>
            <w:tcBorders>
              <w:top w:val="single" w:sz="4" w:space="0" w:color="000000"/>
              <w:left w:val="single" w:sz="4" w:space="0" w:color="000000"/>
              <w:bottom w:val="single" w:sz="4" w:space="0" w:color="000000"/>
              <w:right w:val="single" w:sz="4" w:space="0" w:color="000000"/>
            </w:tcBorders>
            <w:vAlign w:val="center"/>
          </w:tcPr>
          <w:p w14:paraId="783781D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正泰</w:t>
            </w:r>
          </w:p>
        </w:tc>
        <w:tc>
          <w:tcPr>
            <w:tcW w:w="467" w:type="pct"/>
            <w:tcBorders>
              <w:top w:val="single" w:sz="4" w:space="0" w:color="000000"/>
              <w:left w:val="single" w:sz="4" w:space="0" w:color="000000"/>
              <w:bottom w:val="single" w:sz="4" w:space="0" w:color="000000"/>
              <w:right w:val="single" w:sz="4" w:space="0" w:color="000000"/>
            </w:tcBorders>
            <w:vAlign w:val="center"/>
          </w:tcPr>
          <w:p w14:paraId="047D8A3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5F2B7FB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2CEC03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167.63 </w:t>
            </w:r>
          </w:p>
        </w:tc>
        <w:tc>
          <w:tcPr>
            <w:tcW w:w="514" w:type="pct"/>
            <w:tcBorders>
              <w:top w:val="single" w:sz="4" w:space="0" w:color="000000"/>
              <w:left w:val="single" w:sz="4" w:space="0" w:color="000000"/>
              <w:bottom w:val="single" w:sz="4" w:space="0" w:color="000000"/>
              <w:right w:val="single" w:sz="4" w:space="0" w:color="000000"/>
            </w:tcBorders>
            <w:vAlign w:val="center"/>
          </w:tcPr>
          <w:p w14:paraId="70B0845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ED2350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CFAD723"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23E80D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475</w:t>
            </w:r>
          </w:p>
        </w:tc>
        <w:tc>
          <w:tcPr>
            <w:tcW w:w="803" w:type="pct"/>
            <w:tcBorders>
              <w:top w:val="single" w:sz="4" w:space="0" w:color="000000"/>
              <w:left w:val="single" w:sz="4" w:space="0" w:color="000000"/>
              <w:bottom w:val="single" w:sz="4" w:space="0" w:color="000000"/>
              <w:right w:val="single" w:sz="4" w:space="0" w:color="000000"/>
            </w:tcBorders>
            <w:vAlign w:val="center"/>
          </w:tcPr>
          <w:p w14:paraId="02E0CE1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24位配电箱</w:t>
            </w:r>
          </w:p>
        </w:tc>
        <w:tc>
          <w:tcPr>
            <w:tcW w:w="1004" w:type="pct"/>
            <w:tcBorders>
              <w:top w:val="single" w:sz="4" w:space="0" w:color="000000"/>
              <w:left w:val="single" w:sz="4" w:space="0" w:color="000000"/>
              <w:bottom w:val="single" w:sz="4" w:space="0" w:color="000000"/>
              <w:right w:val="single" w:sz="4" w:space="0" w:color="000000"/>
            </w:tcBorders>
            <w:vAlign w:val="center"/>
          </w:tcPr>
          <w:p w14:paraId="054ED4A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施耐德TLA24B</w:t>
            </w:r>
          </w:p>
        </w:tc>
        <w:tc>
          <w:tcPr>
            <w:tcW w:w="482" w:type="pct"/>
            <w:tcBorders>
              <w:top w:val="single" w:sz="4" w:space="0" w:color="000000"/>
              <w:left w:val="single" w:sz="4" w:space="0" w:color="000000"/>
              <w:bottom w:val="single" w:sz="4" w:space="0" w:color="000000"/>
              <w:right w:val="single" w:sz="4" w:space="0" w:color="000000"/>
            </w:tcBorders>
            <w:vAlign w:val="center"/>
          </w:tcPr>
          <w:p w14:paraId="3C408FB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施耐德</w:t>
            </w:r>
          </w:p>
        </w:tc>
        <w:tc>
          <w:tcPr>
            <w:tcW w:w="467" w:type="pct"/>
            <w:tcBorders>
              <w:top w:val="single" w:sz="4" w:space="0" w:color="000000"/>
              <w:left w:val="single" w:sz="4" w:space="0" w:color="000000"/>
              <w:bottom w:val="single" w:sz="4" w:space="0" w:color="000000"/>
              <w:right w:val="single" w:sz="4" w:space="0" w:color="000000"/>
            </w:tcBorders>
            <w:vAlign w:val="center"/>
          </w:tcPr>
          <w:p w14:paraId="13D54A4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788FD0F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051B7D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512.74 </w:t>
            </w:r>
          </w:p>
        </w:tc>
        <w:tc>
          <w:tcPr>
            <w:tcW w:w="514" w:type="pct"/>
            <w:tcBorders>
              <w:top w:val="single" w:sz="4" w:space="0" w:color="000000"/>
              <w:left w:val="single" w:sz="4" w:space="0" w:color="000000"/>
              <w:bottom w:val="single" w:sz="4" w:space="0" w:color="000000"/>
              <w:right w:val="single" w:sz="4" w:space="0" w:color="000000"/>
            </w:tcBorders>
            <w:vAlign w:val="center"/>
          </w:tcPr>
          <w:p w14:paraId="1A0711B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C3F8C6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3F59D7D"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E1C33A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476</w:t>
            </w:r>
          </w:p>
        </w:tc>
        <w:tc>
          <w:tcPr>
            <w:tcW w:w="803" w:type="pct"/>
            <w:tcBorders>
              <w:top w:val="single" w:sz="4" w:space="0" w:color="000000"/>
              <w:left w:val="single" w:sz="4" w:space="0" w:color="000000"/>
              <w:bottom w:val="single" w:sz="4" w:space="0" w:color="000000"/>
              <w:right w:val="single" w:sz="4" w:space="0" w:color="000000"/>
            </w:tcBorders>
            <w:vAlign w:val="center"/>
          </w:tcPr>
          <w:p w14:paraId="2AF5802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36位配电箱</w:t>
            </w:r>
          </w:p>
        </w:tc>
        <w:tc>
          <w:tcPr>
            <w:tcW w:w="1004" w:type="pct"/>
            <w:tcBorders>
              <w:top w:val="single" w:sz="4" w:space="0" w:color="000000"/>
              <w:left w:val="single" w:sz="4" w:space="0" w:color="000000"/>
              <w:bottom w:val="single" w:sz="4" w:space="0" w:color="000000"/>
              <w:right w:val="single" w:sz="4" w:space="0" w:color="000000"/>
            </w:tcBorders>
            <w:vAlign w:val="center"/>
          </w:tcPr>
          <w:p w14:paraId="2741474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施耐德TLA36B</w:t>
            </w:r>
          </w:p>
        </w:tc>
        <w:tc>
          <w:tcPr>
            <w:tcW w:w="482" w:type="pct"/>
            <w:tcBorders>
              <w:top w:val="single" w:sz="4" w:space="0" w:color="000000"/>
              <w:left w:val="single" w:sz="4" w:space="0" w:color="000000"/>
              <w:bottom w:val="single" w:sz="4" w:space="0" w:color="000000"/>
              <w:right w:val="single" w:sz="4" w:space="0" w:color="000000"/>
            </w:tcBorders>
            <w:vAlign w:val="center"/>
          </w:tcPr>
          <w:p w14:paraId="0E577D9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施耐德</w:t>
            </w:r>
          </w:p>
        </w:tc>
        <w:tc>
          <w:tcPr>
            <w:tcW w:w="467" w:type="pct"/>
            <w:tcBorders>
              <w:top w:val="single" w:sz="4" w:space="0" w:color="000000"/>
              <w:left w:val="single" w:sz="4" w:space="0" w:color="000000"/>
              <w:bottom w:val="single" w:sz="4" w:space="0" w:color="000000"/>
              <w:right w:val="single" w:sz="4" w:space="0" w:color="000000"/>
            </w:tcBorders>
            <w:vAlign w:val="center"/>
          </w:tcPr>
          <w:p w14:paraId="4D795EF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443E3A5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252314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862.37 </w:t>
            </w:r>
          </w:p>
        </w:tc>
        <w:tc>
          <w:tcPr>
            <w:tcW w:w="514" w:type="pct"/>
            <w:tcBorders>
              <w:top w:val="single" w:sz="4" w:space="0" w:color="000000"/>
              <w:left w:val="single" w:sz="4" w:space="0" w:color="000000"/>
              <w:bottom w:val="single" w:sz="4" w:space="0" w:color="000000"/>
              <w:right w:val="single" w:sz="4" w:space="0" w:color="000000"/>
            </w:tcBorders>
            <w:vAlign w:val="center"/>
          </w:tcPr>
          <w:p w14:paraId="4638E6F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001E68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19AE0FA"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0A7931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477</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67C2823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2P空气开关</w:t>
            </w:r>
          </w:p>
        </w:tc>
        <w:tc>
          <w:tcPr>
            <w:tcW w:w="1004" w:type="pct"/>
            <w:tcBorders>
              <w:top w:val="single" w:sz="4" w:space="0" w:color="000000"/>
              <w:left w:val="single" w:sz="4" w:space="0" w:color="000000"/>
              <w:bottom w:val="single" w:sz="4" w:space="0" w:color="000000"/>
              <w:right w:val="single" w:sz="4" w:space="0" w:color="000000"/>
            </w:tcBorders>
            <w:vAlign w:val="center"/>
          </w:tcPr>
          <w:p w14:paraId="2C096B7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NBE7LE 2P 25A</w:t>
            </w:r>
          </w:p>
        </w:tc>
        <w:tc>
          <w:tcPr>
            <w:tcW w:w="482" w:type="pct"/>
            <w:tcBorders>
              <w:top w:val="single" w:sz="4" w:space="0" w:color="000000"/>
              <w:left w:val="single" w:sz="4" w:space="0" w:color="000000"/>
              <w:bottom w:val="single" w:sz="4" w:space="0" w:color="000000"/>
              <w:right w:val="single" w:sz="4" w:space="0" w:color="000000"/>
            </w:tcBorders>
            <w:vAlign w:val="center"/>
          </w:tcPr>
          <w:p w14:paraId="006D848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正泰</w:t>
            </w:r>
          </w:p>
        </w:tc>
        <w:tc>
          <w:tcPr>
            <w:tcW w:w="467" w:type="pct"/>
            <w:tcBorders>
              <w:top w:val="single" w:sz="4" w:space="0" w:color="000000"/>
              <w:left w:val="single" w:sz="4" w:space="0" w:color="000000"/>
              <w:bottom w:val="single" w:sz="4" w:space="0" w:color="000000"/>
              <w:right w:val="single" w:sz="4" w:space="0" w:color="000000"/>
            </w:tcBorders>
            <w:vAlign w:val="center"/>
          </w:tcPr>
          <w:p w14:paraId="048150D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7007D56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792885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46.67 </w:t>
            </w:r>
          </w:p>
        </w:tc>
        <w:tc>
          <w:tcPr>
            <w:tcW w:w="514" w:type="pct"/>
            <w:tcBorders>
              <w:top w:val="single" w:sz="4" w:space="0" w:color="000000"/>
              <w:left w:val="single" w:sz="4" w:space="0" w:color="000000"/>
              <w:bottom w:val="single" w:sz="4" w:space="0" w:color="000000"/>
              <w:right w:val="single" w:sz="4" w:space="0" w:color="000000"/>
            </w:tcBorders>
            <w:vAlign w:val="center"/>
          </w:tcPr>
          <w:p w14:paraId="4B85944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E96287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222EA0E"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DB5B3C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478</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6EBFCFA2"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4F8D65F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NBE7LE 2P 32A</w:t>
            </w:r>
          </w:p>
        </w:tc>
        <w:tc>
          <w:tcPr>
            <w:tcW w:w="482" w:type="pct"/>
            <w:tcBorders>
              <w:top w:val="single" w:sz="4" w:space="0" w:color="000000"/>
              <w:left w:val="single" w:sz="4" w:space="0" w:color="000000"/>
              <w:bottom w:val="single" w:sz="4" w:space="0" w:color="000000"/>
              <w:right w:val="single" w:sz="4" w:space="0" w:color="000000"/>
            </w:tcBorders>
            <w:vAlign w:val="center"/>
          </w:tcPr>
          <w:p w14:paraId="7E8DDF7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正泰</w:t>
            </w:r>
          </w:p>
        </w:tc>
        <w:tc>
          <w:tcPr>
            <w:tcW w:w="467" w:type="pct"/>
            <w:tcBorders>
              <w:top w:val="single" w:sz="4" w:space="0" w:color="000000"/>
              <w:left w:val="single" w:sz="4" w:space="0" w:color="000000"/>
              <w:bottom w:val="single" w:sz="4" w:space="0" w:color="000000"/>
              <w:right w:val="single" w:sz="4" w:space="0" w:color="000000"/>
            </w:tcBorders>
            <w:vAlign w:val="center"/>
          </w:tcPr>
          <w:p w14:paraId="23C3BD0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2738019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AA12F2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49.04 </w:t>
            </w:r>
          </w:p>
        </w:tc>
        <w:tc>
          <w:tcPr>
            <w:tcW w:w="514" w:type="pct"/>
            <w:tcBorders>
              <w:top w:val="single" w:sz="4" w:space="0" w:color="000000"/>
              <w:left w:val="single" w:sz="4" w:space="0" w:color="000000"/>
              <w:bottom w:val="single" w:sz="4" w:space="0" w:color="000000"/>
              <w:right w:val="single" w:sz="4" w:space="0" w:color="000000"/>
            </w:tcBorders>
            <w:vAlign w:val="center"/>
          </w:tcPr>
          <w:p w14:paraId="049BDC3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A5B0D8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E583FC0"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079F82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479</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72319435"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730F9D4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NBE7LE 2P 40A</w:t>
            </w:r>
          </w:p>
        </w:tc>
        <w:tc>
          <w:tcPr>
            <w:tcW w:w="482" w:type="pct"/>
            <w:tcBorders>
              <w:top w:val="single" w:sz="4" w:space="0" w:color="000000"/>
              <w:left w:val="single" w:sz="4" w:space="0" w:color="000000"/>
              <w:bottom w:val="single" w:sz="4" w:space="0" w:color="000000"/>
              <w:right w:val="single" w:sz="4" w:space="0" w:color="000000"/>
            </w:tcBorders>
            <w:vAlign w:val="center"/>
          </w:tcPr>
          <w:p w14:paraId="3910A4F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正泰</w:t>
            </w:r>
          </w:p>
        </w:tc>
        <w:tc>
          <w:tcPr>
            <w:tcW w:w="467" w:type="pct"/>
            <w:tcBorders>
              <w:top w:val="single" w:sz="4" w:space="0" w:color="000000"/>
              <w:left w:val="single" w:sz="4" w:space="0" w:color="000000"/>
              <w:bottom w:val="single" w:sz="4" w:space="0" w:color="000000"/>
              <w:right w:val="single" w:sz="4" w:space="0" w:color="000000"/>
            </w:tcBorders>
            <w:vAlign w:val="center"/>
          </w:tcPr>
          <w:p w14:paraId="4E94CC2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3D67DD4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4A033E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59.33 </w:t>
            </w:r>
          </w:p>
        </w:tc>
        <w:tc>
          <w:tcPr>
            <w:tcW w:w="514" w:type="pct"/>
            <w:tcBorders>
              <w:top w:val="single" w:sz="4" w:space="0" w:color="000000"/>
              <w:left w:val="single" w:sz="4" w:space="0" w:color="000000"/>
              <w:bottom w:val="single" w:sz="4" w:space="0" w:color="000000"/>
              <w:right w:val="single" w:sz="4" w:space="0" w:color="000000"/>
            </w:tcBorders>
            <w:vAlign w:val="center"/>
          </w:tcPr>
          <w:p w14:paraId="20F4C3B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906362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8441522"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A926A7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480</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2E0B162C"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7A5E5FA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NBE7LE 2P 63A</w:t>
            </w:r>
          </w:p>
        </w:tc>
        <w:tc>
          <w:tcPr>
            <w:tcW w:w="482" w:type="pct"/>
            <w:tcBorders>
              <w:top w:val="single" w:sz="4" w:space="0" w:color="000000"/>
              <w:left w:val="single" w:sz="4" w:space="0" w:color="000000"/>
              <w:bottom w:val="single" w:sz="4" w:space="0" w:color="000000"/>
              <w:right w:val="single" w:sz="4" w:space="0" w:color="000000"/>
            </w:tcBorders>
            <w:vAlign w:val="center"/>
          </w:tcPr>
          <w:p w14:paraId="1187DF4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正泰</w:t>
            </w:r>
          </w:p>
        </w:tc>
        <w:tc>
          <w:tcPr>
            <w:tcW w:w="467" w:type="pct"/>
            <w:tcBorders>
              <w:top w:val="single" w:sz="4" w:space="0" w:color="000000"/>
              <w:left w:val="single" w:sz="4" w:space="0" w:color="000000"/>
              <w:bottom w:val="single" w:sz="4" w:space="0" w:color="000000"/>
              <w:right w:val="single" w:sz="4" w:space="0" w:color="000000"/>
            </w:tcBorders>
            <w:vAlign w:val="center"/>
          </w:tcPr>
          <w:p w14:paraId="248CC84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47ED56A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7229B0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67.80 </w:t>
            </w:r>
          </w:p>
        </w:tc>
        <w:tc>
          <w:tcPr>
            <w:tcW w:w="514" w:type="pct"/>
            <w:tcBorders>
              <w:top w:val="single" w:sz="4" w:space="0" w:color="000000"/>
              <w:left w:val="single" w:sz="4" w:space="0" w:color="000000"/>
              <w:bottom w:val="single" w:sz="4" w:space="0" w:color="000000"/>
              <w:right w:val="single" w:sz="4" w:space="0" w:color="000000"/>
            </w:tcBorders>
            <w:vAlign w:val="center"/>
          </w:tcPr>
          <w:p w14:paraId="05A29BF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A45F13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FD0DB96"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6EBBC1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481</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7C9C09E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4P空气开关</w:t>
            </w:r>
          </w:p>
        </w:tc>
        <w:tc>
          <w:tcPr>
            <w:tcW w:w="1004" w:type="pct"/>
            <w:tcBorders>
              <w:top w:val="single" w:sz="4" w:space="0" w:color="000000"/>
              <w:left w:val="single" w:sz="4" w:space="0" w:color="000000"/>
              <w:bottom w:val="single" w:sz="4" w:space="0" w:color="000000"/>
              <w:right w:val="single" w:sz="4" w:space="0" w:color="000000"/>
            </w:tcBorders>
            <w:vAlign w:val="center"/>
          </w:tcPr>
          <w:p w14:paraId="0936038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正泰（CHNT）NXM-250S/4300B-200A 昆仑塑壳断路器380V 4P空气开关</w:t>
            </w:r>
          </w:p>
        </w:tc>
        <w:tc>
          <w:tcPr>
            <w:tcW w:w="482" w:type="pct"/>
            <w:tcBorders>
              <w:top w:val="single" w:sz="4" w:space="0" w:color="000000"/>
              <w:left w:val="single" w:sz="4" w:space="0" w:color="000000"/>
              <w:bottom w:val="single" w:sz="4" w:space="0" w:color="000000"/>
              <w:right w:val="single" w:sz="4" w:space="0" w:color="000000"/>
            </w:tcBorders>
            <w:vAlign w:val="center"/>
          </w:tcPr>
          <w:p w14:paraId="7831DC2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正泰</w:t>
            </w:r>
          </w:p>
        </w:tc>
        <w:tc>
          <w:tcPr>
            <w:tcW w:w="467" w:type="pct"/>
            <w:tcBorders>
              <w:top w:val="single" w:sz="4" w:space="0" w:color="000000"/>
              <w:left w:val="single" w:sz="4" w:space="0" w:color="000000"/>
              <w:bottom w:val="single" w:sz="4" w:space="0" w:color="000000"/>
              <w:right w:val="single" w:sz="4" w:space="0" w:color="000000"/>
            </w:tcBorders>
            <w:vAlign w:val="center"/>
          </w:tcPr>
          <w:p w14:paraId="2BD7D86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1294BFC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F8F0F0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229.43 </w:t>
            </w:r>
          </w:p>
        </w:tc>
        <w:tc>
          <w:tcPr>
            <w:tcW w:w="514" w:type="pct"/>
            <w:tcBorders>
              <w:top w:val="single" w:sz="4" w:space="0" w:color="000000"/>
              <w:left w:val="single" w:sz="4" w:space="0" w:color="000000"/>
              <w:bottom w:val="single" w:sz="4" w:space="0" w:color="000000"/>
              <w:right w:val="single" w:sz="4" w:space="0" w:color="000000"/>
            </w:tcBorders>
            <w:vAlign w:val="center"/>
          </w:tcPr>
          <w:p w14:paraId="5E3FC36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F37194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596AAA6"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A84BE7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482</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318BC52E"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5A18496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正泰（CHNT）NXM-250S/4300B-225A 昆仑塑壳断路器380V 4P空气开关</w:t>
            </w:r>
          </w:p>
        </w:tc>
        <w:tc>
          <w:tcPr>
            <w:tcW w:w="482" w:type="pct"/>
            <w:tcBorders>
              <w:top w:val="single" w:sz="4" w:space="0" w:color="000000"/>
              <w:left w:val="single" w:sz="4" w:space="0" w:color="000000"/>
              <w:bottom w:val="single" w:sz="4" w:space="0" w:color="000000"/>
              <w:right w:val="single" w:sz="4" w:space="0" w:color="000000"/>
            </w:tcBorders>
            <w:vAlign w:val="center"/>
          </w:tcPr>
          <w:p w14:paraId="70C4F07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正泰</w:t>
            </w:r>
          </w:p>
        </w:tc>
        <w:tc>
          <w:tcPr>
            <w:tcW w:w="467" w:type="pct"/>
            <w:tcBorders>
              <w:top w:val="single" w:sz="4" w:space="0" w:color="000000"/>
              <w:left w:val="single" w:sz="4" w:space="0" w:color="000000"/>
              <w:bottom w:val="single" w:sz="4" w:space="0" w:color="000000"/>
              <w:right w:val="single" w:sz="4" w:space="0" w:color="000000"/>
            </w:tcBorders>
            <w:vAlign w:val="center"/>
          </w:tcPr>
          <w:p w14:paraId="4E4B308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359240C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6CCDF6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381.47 </w:t>
            </w:r>
          </w:p>
        </w:tc>
        <w:tc>
          <w:tcPr>
            <w:tcW w:w="514" w:type="pct"/>
            <w:tcBorders>
              <w:top w:val="single" w:sz="4" w:space="0" w:color="000000"/>
              <w:left w:val="single" w:sz="4" w:space="0" w:color="000000"/>
              <w:bottom w:val="single" w:sz="4" w:space="0" w:color="000000"/>
              <w:right w:val="single" w:sz="4" w:space="0" w:color="000000"/>
            </w:tcBorders>
            <w:vAlign w:val="center"/>
          </w:tcPr>
          <w:p w14:paraId="3CA4221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FBD208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BAD3227"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01D6BA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483</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13B80591"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15BA56F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正泰（CHNT）NXM-400S/4300B-315A 昆仑塑壳断路器380V 4P空气开关</w:t>
            </w:r>
          </w:p>
        </w:tc>
        <w:tc>
          <w:tcPr>
            <w:tcW w:w="482" w:type="pct"/>
            <w:tcBorders>
              <w:top w:val="single" w:sz="4" w:space="0" w:color="000000"/>
              <w:left w:val="single" w:sz="4" w:space="0" w:color="000000"/>
              <w:bottom w:val="single" w:sz="4" w:space="0" w:color="000000"/>
              <w:right w:val="single" w:sz="4" w:space="0" w:color="000000"/>
            </w:tcBorders>
            <w:vAlign w:val="center"/>
          </w:tcPr>
          <w:p w14:paraId="28A7A3B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正泰</w:t>
            </w:r>
          </w:p>
        </w:tc>
        <w:tc>
          <w:tcPr>
            <w:tcW w:w="467" w:type="pct"/>
            <w:tcBorders>
              <w:top w:val="single" w:sz="4" w:space="0" w:color="000000"/>
              <w:left w:val="single" w:sz="4" w:space="0" w:color="000000"/>
              <w:bottom w:val="single" w:sz="4" w:space="0" w:color="000000"/>
              <w:right w:val="single" w:sz="4" w:space="0" w:color="000000"/>
            </w:tcBorders>
            <w:vAlign w:val="center"/>
          </w:tcPr>
          <w:p w14:paraId="424076B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3E178FD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8F615E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890.50 </w:t>
            </w:r>
          </w:p>
        </w:tc>
        <w:tc>
          <w:tcPr>
            <w:tcW w:w="514" w:type="pct"/>
            <w:tcBorders>
              <w:top w:val="single" w:sz="4" w:space="0" w:color="000000"/>
              <w:left w:val="single" w:sz="4" w:space="0" w:color="000000"/>
              <w:bottom w:val="single" w:sz="4" w:space="0" w:color="000000"/>
              <w:right w:val="single" w:sz="4" w:space="0" w:color="000000"/>
            </w:tcBorders>
            <w:vAlign w:val="center"/>
          </w:tcPr>
          <w:p w14:paraId="03B22C5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55C942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A399E13"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E69D7A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484</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2D8351E7"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21E9C6C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正泰（CHNT）NXM-630S/4300B-500A 昆仑塑壳断路器380V 4P空气开</w:t>
            </w:r>
            <w:r>
              <w:rPr>
                <w:rFonts w:ascii="华文宋体" w:eastAsia="华文宋体" w:hAnsi="华文宋体" w:cs="华文宋体"/>
                <w:color w:val="000000"/>
                <w:kern w:val="0"/>
                <w:sz w:val="20"/>
                <w:szCs w:val="20"/>
                <w:lang w:bidi="ar"/>
              </w:rPr>
              <w:lastRenderedPageBreak/>
              <w:t>关</w:t>
            </w:r>
          </w:p>
        </w:tc>
        <w:tc>
          <w:tcPr>
            <w:tcW w:w="482" w:type="pct"/>
            <w:tcBorders>
              <w:top w:val="single" w:sz="4" w:space="0" w:color="000000"/>
              <w:left w:val="single" w:sz="4" w:space="0" w:color="000000"/>
              <w:bottom w:val="single" w:sz="4" w:space="0" w:color="000000"/>
              <w:right w:val="single" w:sz="4" w:space="0" w:color="000000"/>
            </w:tcBorders>
            <w:vAlign w:val="center"/>
          </w:tcPr>
          <w:p w14:paraId="207BEBE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正泰</w:t>
            </w:r>
          </w:p>
        </w:tc>
        <w:tc>
          <w:tcPr>
            <w:tcW w:w="467" w:type="pct"/>
            <w:tcBorders>
              <w:top w:val="single" w:sz="4" w:space="0" w:color="000000"/>
              <w:left w:val="single" w:sz="4" w:space="0" w:color="000000"/>
              <w:bottom w:val="single" w:sz="4" w:space="0" w:color="000000"/>
              <w:right w:val="single" w:sz="4" w:space="0" w:color="000000"/>
            </w:tcBorders>
            <w:vAlign w:val="center"/>
          </w:tcPr>
          <w:p w14:paraId="4D14EEE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371EF24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9419B7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1313.82 </w:t>
            </w:r>
          </w:p>
        </w:tc>
        <w:tc>
          <w:tcPr>
            <w:tcW w:w="514" w:type="pct"/>
            <w:tcBorders>
              <w:top w:val="single" w:sz="4" w:space="0" w:color="000000"/>
              <w:left w:val="single" w:sz="4" w:space="0" w:color="000000"/>
              <w:bottom w:val="single" w:sz="4" w:space="0" w:color="000000"/>
              <w:right w:val="single" w:sz="4" w:space="0" w:color="000000"/>
            </w:tcBorders>
            <w:vAlign w:val="center"/>
          </w:tcPr>
          <w:p w14:paraId="24F6AA0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5E5C16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C39E449"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F72434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485</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2D8CB95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3P空气开关</w:t>
            </w:r>
          </w:p>
        </w:tc>
        <w:tc>
          <w:tcPr>
            <w:tcW w:w="1004" w:type="pct"/>
            <w:tcBorders>
              <w:top w:val="single" w:sz="4" w:space="0" w:color="000000"/>
              <w:left w:val="single" w:sz="4" w:space="0" w:color="000000"/>
              <w:bottom w:val="single" w:sz="4" w:space="0" w:color="000000"/>
              <w:right w:val="single" w:sz="4" w:space="0" w:color="000000"/>
            </w:tcBorders>
            <w:vAlign w:val="center"/>
          </w:tcPr>
          <w:p w14:paraId="0AAE11D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正泰（CHNT）DZ20Y-1250/3300-1250A 塑壳断路器 三相三线 空气开关</w:t>
            </w:r>
          </w:p>
        </w:tc>
        <w:tc>
          <w:tcPr>
            <w:tcW w:w="482" w:type="pct"/>
            <w:tcBorders>
              <w:top w:val="single" w:sz="4" w:space="0" w:color="000000"/>
              <w:left w:val="single" w:sz="4" w:space="0" w:color="000000"/>
              <w:bottom w:val="single" w:sz="4" w:space="0" w:color="000000"/>
              <w:right w:val="single" w:sz="4" w:space="0" w:color="000000"/>
            </w:tcBorders>
            <w:vAlign w:val="center"/>
          </w:tcPr>
          <w:p w14:paraId="52EE845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正泰</w:t>
            </w:r>
          </w:p>
        </w:tc>
        <w:tc>
          <w:tcPr>
            <w:tcW w:w="467" w:type="pct"/>
            <w:tcBorders>
              <w:top w:val="single" w:sz="4" w:space="0" w:color="000000"/>
              <w:left w:val="single" w:sz="4" w:space="0" w:color="000000"/>
              <w:bottom w:val="single" w:sz="4" w:space="0" w:color="000000"/>
              <w:right w:val="single" w:sz="4" w:space="0" w:color="000000"/>
            </w:tcBorders>
            <w:vAlign w:val="center"/>
          </w:tcPr>
          <w:p w14:paraId="23591D9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2CD1AF2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3386D7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3693.69 </w:t>
            </w:r>
          </w:p>
        </w:tc>
        <w:tc>
          <w:tcPr>
            <w:tcW w:w="514" w:type="pct"/>
            <w:tcBorders>
              <w:top w:val="single" w:sz="4" w:space="0" w:color="000000"/>
              <w:left w:val="single" w:sz="4" w:space="0" w:color="000000"/>
              <w:bottom w:val="single" w:sz="4" w:space="0" w:color="000000"/>
              <w:right w:val="single" w:sz="4" w:space="0" w:color="000000"/>
            </w:tcBorders>
            <w:vAlign w:val="center"/>
          </w:tcPr>
          <w:p w14:paraId="26CB437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EE82E0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9BDDC47"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3F78B0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486</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6A9D6275"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32D7175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正泰（CHNT）NXM-630S/3300-500A 昆仑塑壳断路器380V 3P空气开关</w:t>
            </w:r>
          </w:p>
        </w:tc>
        <w:tc>
          <w:tcPr>
            <w:tcW w:w="482" w:type="pct"/>
            <w:tcBorders>
              <w:top w:val="single" w:sz="4" w:space="0" w:color="000000"/>
              <w:left w:val="single" w:sz="4" w:space="0" w:color="000000"/>
              <w:bottom w:val="single" w:sz="4" w:space="0" w:color="000000"/>
              <w:right w:val="single" w:sz="4" w:space="0" w:color="000000"/>
            </w:tcBorders>
            <w:vAlign w:val="center"/>
          </w:tcPr>
          <w:p w14:paraId="00A65F1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正泰</w:t>
            </w:r>
          </w:p>
        </w:tc>
        <w:tc>
          <w:tcPr>
            <w:tcW w:w="467" w:type="pct"/>
            <w:tcBorders>
              <w:top w:val="single" w:sz="4" w:space="0" w:color="000000"/>
              <w:left w:val="single" w:sz="4" w:space="0" w:color="000000"/>
              <w:bottom w:val="single" w:sz="4" w:space="0" w:color="000000"/>
              <w:right w:val="single" w:sz="4" w:space="0" w:color="000000"/>
            </w:tcBorders>
            <w:vAlign w:val="center"/>
          </w:tcPr>
          <w:p w14:paraId="099A8E9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095DB25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A8EA2E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892.82 </w:t>
            </w:r>
          </w:p>
        </w:tc>
        <w:tc>
          <w:tcPr>
            <w:tcW w:w="514" w:type="pct"/>
            <w:tcBorders>
              <w:top w:val="single" w:sz="4" w:space="0" w:color="000000"/>
              <w:left w:val="single" w:sz="4" w:space="0" w:color="000000"/>
              <w:bottom w:val="single" w:sz="4" w:space="0" w:color="000000"/>
              <w:right w:val="single" w:sz="4" w:space="0" w:color="000000"/>
            </w:tcBorders>
            <w:vAlign w:val="center"/>
          </w:tcPr>
          <w:p w14:paraId="7D0B84F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DF7E2A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BBC3003"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3B88CE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487</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4A03209C"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7506E99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正泰（CHNT）NXM-630S/3300-400A 昆仑塑壳断路器380V 3P空气开关</w:t>
            </w:r>
          </w:p>
        </w:tc>
        <w:tc>
          <w:tcPr>
            <w:tcW w:w="482" w:type="pct"/>
            <w:tcBorders>
              <w:top w:val="single" w:sz="4" w:space="0" w:color="000000"/>
              <w:left w:val="single" w:sz="4" w:space="0" w:color="000000"/>
              <w:bottom w:val="single" w:sz="4" w:space="0" w:color="000000"/>
              <w:right w:val="single" w:sz="4" w:space="0" w:color="000000"/>
            </w:tcBorders>
            <w:vAlign w:val="center"/>
          </w:tcPr>
          <w:p w14:paraId="253B6B4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正泰</w:t>
            </w:r>
          </w:p>
        </w:tc>
        <w:tc>
          <w:tcPr>
            <w:tcW w:w="467" w:type="pct"/>
            <w:tcBorders>
              <w:top w:val="single" w:sz="4" w:space="0" w:color="000000"/>
              <w:left w:val="single" w:sz="4" w:space="0" w:color="000000"/>
              <w:bottom w:val="single" w:sz="4" w:space="0" w:color="000000"/>
              <w:right w:val="single" w:sz="4" w:space="0" w:color="000000"/>
            </w:tcBorders>
            <w:vAlign w:val="center"/>
          </w:tcPr>
          <w:p w14:paraId="738EF8D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4EECB0C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946EBD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480.90 </w:t>
            </w:r>
          </w:p>
        </w:tc>
        <w:tc>
          <w:tcPr>
            <w:tcW w:w="514" w:type="pct"/>
            <w:tcBorders>
              <w:top w:val="single" w:sz="4" w:space="0" w:color="000000"/>
              <w:left w:val="single" w:sz="4" w:space="0" w:color="000000"/>
              <w:bottom w:val="single" w:sz="4" w:space="0" w:color="000000"/>
              <w:right w:val="single" w:sz="4" w:space="0" w:color="000000"/>
            </w:tcBorders>
            <w:vAlign w:val="center"/>
          </w:tcPr>
          <w:p w14:paraId="60D30C6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B90593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345703F"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D8A951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488</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58858CEF"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167C8BE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正泰（CHNT）NXM-250S/3300-250A 昆仑塑壳断路器380V 3P空气开关</w:t>
            </w:r>
          </w:p>
        </w:tc>
        <w:tc>
          <w:tcPr>
            <w:tcW w:w="482" w:type="pct"/>
            <w:tcBorders>
              <w:top w:val="single" w:sz="4" w:space="0" w:color="000000"/>
              <w:left w:val="single" w:sz="4" w:space="0" w:color="000000"/>
              <w:bottom w:val="single" w:sz="4" w:space="0" w:color="000000"/>
              <w:right w:val="single" w:sz="4" w:space="0" w:color="000000"/>
            </w:tcBorders>
            <w:vAlign w:val="center"/>
          </w:tcPr>
          <w:p w14:paraId="4310306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正泰</w:t>
            </w:r>
          </w:p>
        </w:tc>
        <w:tc>
          <w:tcPr>
            <w:tcW w:w="467" w:type="pct"/>
            <w:tcBorders>
              <w:top w:val="single" w:sz="4" w:space="0" w:color="000000"/>
              <w:left w:val="single" w:sz="4" w:space="0" w:color="000000"/>
              <w:bottom w:val="single" w:sz="4" w:space="0" w:color="000000"/>
              <w:right w:val="single" w:sz="4" w:space="0" w:color="000000"/>
            </w:tcBorders>
            <w:vAlign w:val="center"/>
          </w:tcPr>
          <w:p w14:paraId="5F1CBEB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6CCC9B1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067895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214.41 </w:t>
            </w:r>
          </w:p>
        </w:tc>
        <w:tc>
          <w:tcPr>
            <w:tcW w:w="514" w:type="pct"/>
            <w:tcBorders>
              <w:top w:val="single" w:sz="4" w:space="0" w:color="000000"/>
              <w:left w:val="single" w:sz="4" w:space="0" w:color="000000"/>
              <w:bottom w:val="single" w:sz="4" w:space="0" w:color="000000"/>
              <w:right w:val="single" w:sz="4" w:space="0" w:color="000000"/>
            </w:tcBorders>
            <w:vAlign w:val="center"/>
          </w:tcPr>
          <w:p w14:paraId="1F0BC3E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167B98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953D069"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9EFF28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489</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45393157"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3E26A4D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正泰（CHNT）NXM-125S/3300-100A 昆仑塑壳断路器380V 3P空气开关</w:t>
            </w:r>
          </w:p>
        </w:tc>
        <w:tc>
          <w:tcPr>
            <w:tcW w:w="482" w:type="pct"/>
            <w:tcBorders>
              <w:top w:val="single" w:sz="4" w:space="0" w:color="000000"/>
              <w:left w:val="single" w:sz="4" w:space="0" w:color="000000"/>
              <w:bottom w:val="single" w:sz="4" w:space="0" w:color="000000"/>
              <w:right w:val="single" w:sz="4" w:space="0" w:color="000000"/>
            </w:tcBorders>
            <w:vAlign w:val="center"/>
          </w:tcPr>
          <w:p w14:paraId="6B8E4B2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正泰</w:t>
            </w:r>
          </w:p>
        </w:tc>
        <w:tc>
          <w:tcPr>
            <w:tcW w:w="467" w:type="pct"/>
            <w:tcBorders>
              <w:top w:val="single" w:sz="4" w:space="0" w:color="000000"/>
              <w:left w:val="single" w:sz="4" w:space="0" w:color="000000"/>
              <w:bottom w:val="single" w:sz="4" w:space="0" w:color="000000"/>
              <w:right w:val="single" w:sz="4" w:space="0" w:color="000000"/>
            </w:tcBorders>
            <w:vAlign w:val="center"/>
          </w:tcPr>
          <w:p w14:paraId="4CE5235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0D892E8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2CB935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124.58 </w:t>
            </w:r>
          </w:p>
        </w:tc>
        <w:tc>
          <w:tcPr>
            <w:tcW w:w="514" w:type="pct"/>
            <w:tcBorders>
              <w:top w:val="single" w:sz="4" w:space="0" w:color="000000"/>
              <w:left w:val="single" w:sz="4" w:space="0" w:color="000000"/>
              <w:bottom w:val="single" w:sz="4" w:space="0" w:color="000000"/>
              <w:right w:val="single" w:sz="4" w:space="0" w:color="000000"/>
            </w:tcBorders>
            <w:vAlign w:val="center"/>
          </w:tcPr>
          <w:p w14:paraId="36DF57D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1392BD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F946646"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F6F4F4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490</w:t>
            </w:r>
          </w:p>
        </w:tc>
        <w:tc>
          <w:tcPr>
            <w:tcW w:w="803" w:type="pct"/>
            <w:tcBorders>
              <w:top w:val="single" w:sz="4" w:space="0" w:color="000000"/>
              <w:left w:val="single" w:sz="4" w:space="0" w:color="000000"/>
              <w:bottom w:val="single" w:sz="4" w:space="0" w:color="000000"/>
              <w:right w:val="single" w:sz="4" w:space="0" w:color="000000"/>
            </w:tcBorders>
            <w:vAlign w:val="center"/>
          </w:tcPr>
          <w:p w14:paraId="0C40DF1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16路网络硬盘录像机（网线供电，不含硬盘）</w:t>
            </w:r>
          </w:p>
        </w:tc>
        <w:tc>
          <w:tcPr>
            <w:tcW w:w="1004" w:type="pct"/>
            <w:tcBorders>
              <w:top w:val="single" w:sz="4" w:space="0" w:color="000000"/>
              <w:left w:val="single" w:sz="4" w:space="0" w:color="000000"/>
              <w:bottom w:val="single" w:sz="4" w:space="0" w:color="000000"/>
              <w:right w:val="single" w:sz="4" w:space="0" w:color="000000"/>
            </w:tcBorders>
            <w:vAlign w:val="center"/>
          </w:tcPr>
          <w:p w14:paraId="2FBC153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海康威视DS-7916N-R4</w:t>
            </w:r>
          </w:p>
        </w:tc>
        <w:tc>
          <w:tcPr>
            <w:tcW w:w="482" w:type="pct"/>
            <w:tcBorders>
              <w:top w:val="single" w:sz="4" w:space="0" w:color="000000"/>
              <w:left w:val="single" w:sz="4" w:space="0" w:color="000000"/>
              <w:bottom w:val="single" w:sz="4" w:space="0" w:color="000000"/>
              <w:right w:val="single" w:sz="4" w:space="0" w:color="000000"/>
            </w:tcBorders>
            <w:vAlign w:val="center"/>
          </w:tcPr>
          <w:p w14:paraId="5D874D0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海康威视</w:t>
            </w:r>
          </w:p>
        </w:tc>
        <w:tc>
          <w:tcPr>
            <w:tcW w:w="467" w:type="pct"/>
            <w:tcBorders>
              <w:top w:val="single" w:sz="4" w:space="0" w:color="000000"/>
              <w:left w:val="single" w:sz="4" w:space="0" w:color="000000"/>
              <w:bottom w:val="single" w:sz="4" w:space="0" w:color="000000"/>
              <w:right w:val="single" w:sz="4" w:space="0" w:color="000000"/>
            </w:tcBorders>
            <w:vAlign w:val="center"/>
          </w:tcPr>
          <w:p w14:paraId="2AA2E22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45CADF7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2EC98C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2898.75 </w:t>
            </w:r>
          </w:p>
        </w:tc>
        <w:tc>
          <w:tcPr>
            <w:tcW w:w="514" w:type="pct"/>
            <w:tcBorders>
              <w:top w:val="single" w:sz="4" w:space="0" w:color="000000"/>
              <w:left w:val="single" w:sz="4" w:space="0" w:color="000000"/>
              <w:bottom w:val="single" w:sz="4" w:space="0" w:color="000000"/>
              <w:right w:val="single" w:sz="4" w:space="0" w:color="000000"/>
            </w:tcBorders>
            <w:vAlign w:val="center"/>
          </w:tcPr>
          <w:p w14:paraId="19ADC00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9AC3C5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4ADAAD73"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B243E8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491</w:t>
            </w:r>
          </w:p>
        </w:tc>
        <w:tc>
          <w:tcPr>
            <w:tcW w:w="803" w:type="pct"/>
            <w:tcBorders>
              <w:top w:val="single" w:sz="4" w:space="0" w:color="000000"/>
              <w:left w:val="single" w:sz="4" w:space="0" w:color="000000"/>
              <w:bottom w:val="single" w:sz="4" w:space="0" w:color="000000"/>
              <w:right w:val="single" w:sz="4" w:space="0" w:color="000000"/>
            </w:tcBorders>
            <w:vAlign w:val="center"/>
          </w:tcPr>
          <w:p w14:paraId="587FBC9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16路网络硬盘录像机（电源供电）（不含硬盘）</w:t>
            </w:r>
          </w:p>
        </w:tc>
        <w:tc>
          <w:tcPr>
            <w:tcW w:w="1004" w:type="pct"/>
            <w:tcBorders>
              <w:top w:val="single" w:sz="4" w:space="0" w:color="000000"/>
              <w:left w:val="single" w:sz="4" w:space="0" w:color="000000"/>
              <w:bottom w:val="single" w:sz="4" w:space="0" w:color="000000"/>
              <w:right w:val="single" w:sz="4" w:space="0" w:color="000000"/>
            </w:tcBorders>
            <w:vAlign w:val="center"/>
          </w:tcPr>
          <w:p w14:paraId="3773279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海康威视DS-7916N-R4</w:t>
            </w:r>
          </w:p>
        </w:tc>
        <w:tc>
          <w:tcPr>
            <w:tcW w:w="482" w:type="pct"/>
            <w:tcBorders>
              <w:top w:val="single" w:sz="4" w:space="0" w:color="000000"/>
              <w:left w:val="single" w:sz="4" w:space="0" w:color="000000"/>
              <w:bottom w:val="single" w:sz="4" w:space="0" w:color="000000"/>
              <w:right w:val="single" w:sz="4" w:space="0" w:color="000000"/>
            </w:tcBorders>
            <w:vAlign w:val="center"/>
          </w:tcPr>
          <w:p w14:paraId="57C2251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海康威视</w:t>
            </w:r>
          </w:p>
        </w:tc>
        <w:tc>
          <w:tcPr>
            <w:tcW w:w="467" w:type="pct"/>
            <w:tcBorders>
              <w:top w:val="single" w:sz="4" w:space="0" w:color="000000"/>
              <w:left w:val="single" w:sz="4" w:space="0" w:color="000000"/>
              <w:bottom w:val="single" w:sz="4" w:space="0" w:color="000000"/>
              <w:right w:val="single" w:sz="4" w:space="0" w:color="000000"/>
            </w:tcBorders>
            <w:vAlign w:val="center"/>
          </w:tcPr>
          <w:p w14:paraId="4E16CD4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5BCD434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C99EC2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1749.64 </w:t>
            </w:r>
          </w:p>
        </w:tc>
        <w:tc>
          <w:tcPr>
            <w:tcW w:w="514" w:type="pct"/>
            <w:tcBorders>
              <w:top w:val="single" w:sz="4" w:space="0" w:color="000000"/>
              <w:left w:val="single" w:sz="4" w:space="0" w:color="000000"/>
              <w:bottom w:val="single" w:sz="4" w:space="0" w:color="000000"/>
              <w:right w:val="single" w:sz="4" w:space="0" w:color="000000"/>
            </w:tcBorders>
            <w:vAlign w:val="center"/>
          </w:tcPr>
          <w:p w14:paraId="68048DD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1C1976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243ED40B"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23CFCD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492</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38BD1C8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32路网络硬盘录像机（电源供</w:t>
            </w:r>
            <w:r>
              <w:rPr>
                <w:rFonts w:ascii="华文宋体" w:eastAsia="华文宋体" w:hAnsi="华文宋体" w:cs="华文宋体"/>
                <w:color w:val="000000"/>
                <w:kern w:val="0"/>
                <w:sz w:val="20"/>
                <w:szCs w:val="20"/>
                <w:lang w:bidi="ar"/>
              </w:rPr>
              <w:lastRenderedPageBreak/>
              <w:t>电）（不含硬盘）</w:t>
            </w:r>
          </w:p>
        </w:tc>
        <w:tc>
          <w:tcPr>
            <w:tcW w:w="1004" w:type="pct"/>
            <w:tcBorders>
              <w:top w:val="single" w:sz="4" w:space="0" w:color="000000"/>
              <w:left w:val="single" w:sz="4" w:space="0" w:color="000000"/>
              <w:bottom w:val="single" w:sz="4" w:space="0" w:color="000000"/>
              <w:right w:val="single" w:sz="4" w:space="0" w:color="000000"/>
            </w:tcBorders>
            <w:vAlign w:val="center"/>
          </w:tcPr>
          <w:p w14:paraId="49FB242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海康威视DS-7832N-R2</w:t>
            </w:r>
          </w:p>
        </w:tc>
        <w:tc>
          <w:tcPr>
            <w:tcW w:w="482" w:type="pct"/>
            <w:tcBorders>
              <w:top w:val="single" w:sz="4" w:space="0" w:color="000000"/>
              <w:left w:val="single" w:sz="4" w:space="0" w:color="000000"/>
              <w:bottom w:val="single" w:sz="4" w:space="0" w:color="000000"/>
              <w:right w:val="single" w:sz="4" w:space="0" w:color="000000"/>
            </w:tcBorders>
            <w:vAlign w:val="center"/>
          </w:tcPr>
          <w:p w14:paraId="42A6DB3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海康威视</w:t>
            </w:r>
          </w:p>
        </w:tc>
        <w:tc>
          <w:tcPr>
            <w:tcW w:w="467" w:type="pct"/>
            <w:tcBorders>
              <w:top w:val="single" w:sz="4" w:space="0" w:color="000000"/>
              <w:left w:val="single" w:sz="4" w:space="0" w:color="000000"/>
              <w:bottom w:val="single" w:sz="4" w:space="0" w:color="000000"/>
              <w:right w:val="single" w:sz="4" w:space="0" w:color="000000"/>
            </w:tcBorders>
            <w:vAlign w:val="center"/>
          </w:tcPr>
          <w:p w14:paraId="163487C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784A8D8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F23530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1637.87 </w:t>
            </w:r>
          </w:p>
        </w:tc>
        <w:tc>
          <w:tcPr>
            <w:tcW w:w="514" w:type="pct"/>
            <w:tcBorders>
              <w:top w:val="single" w:sz="4" w:space="0" w:color="000000"/>
              <w:left w:val="single" w:sz="4" w:space="0" w:color="000000"/>
              <w:bottom w:val="single" w:sz="4" w:space="0" w:color="000000"/>
              <w:right w:val="single" w:sz="4" w:space="0" w:color="000000"/>
            </w:tcBorders>
            <w:vAlign w:val="center"/>
          </w:tcPr>
          <w:p w14:paraId="6934D9D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B95934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w:t>
            </w:r>
            <w:r>
              <w:rPr>
                <w:rFonts w:ascii="华文宋体" w:eastAsia="华文宋体" w:hAnsi="华文宋体" w:cs="华文宋体"/>
                <w:color w:val="000000"/>
                <w:kern w:val="0"/>
                <w:sz w:val="20"/>
                <w:szCs w:val="20"/>
                <w:lang w:bidi="ar"/>
              </w:rPr>
              <w:lastRenderedPageBreak/>
              <w:t>调试</w:t>
            </w:r>
          </w:p>
        </w:tc>
      </w:tr>
      <w:tr w:rsidR="00335B9B" w14:paraId="19CBF760"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959830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493</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1A03DBD7"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2115811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大华DH-NVR4432-HDS2/I</w:t>
            </w:r>
          </w:p>
        </w:tc>
        <w:tc>
          <w:tcPr>
            <w:tcW w:w="482" w:type="pct"/>
            <w:tcBorders>
              <w:top w:val="single" w:sz="4" w:space="0" w:color="000000"/>
              <w:left w:val="single" w:sz="4" w:space="0" w:color="000000"/>
              <w:bottom w:val="single" w:sz="4" w:space="0" w:color="000000"/>
              <w:right w:val="single" w:sz="4" w:space="0" w:color="000000"/>
            </w:tcBorders>
            <w:vAlign w:val="center"/>
          </w:tcPr>
          <w:p w14:paraId="51068C8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大华</w:t>
            </w:r>
          </w:p>
        </w:tc>
        <w:tc>
          <w:tcPr>
            <w:tcW w:w="467" w:type="pct"/>
            <w:tcBorders>
              <w:top w:val="single" w:sz="4" w:space="0" w:color="000000"/>
              <w:left w:val="single" w:sz="4" w:space="0" w:color="000000"/>
              <w:bottom w:val="single" w:sz="4" w:space="0" w:color="000000"/>
              <w:right w:val="single" w:sz="4" w:space="0" w:color="000000"/>
            </w:tcBorders>
            <w:vAlign w:val="center"/>
          </w:tcPr>
          <w:p w14:paraId="034AC95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671B4A2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CF8867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2069.13 </w:t>
            </w:r>
          </w:p>
        </w:tc>
        <w:tc>
          <w:tcPr>
            <w:tcW w:w="514" w:type="pct"/>
            <w:tcBorders>
              <w:top w:val="single" w:sz="4" w:space="0" w:color="000000"/>
              <w:left w:val="single" w:sz="4" w:space="0" w:color="000000"/>
              <w:bottom w:val="single" w:sz="4" w:space="0" w:color="000000"/>
              <w:right w:val="single" w:sz="4" w:space="0" w:color="000000"/>
            </w:tcBorders>
            <w:vAlign w:val="center"/>
          </w:tcPr>
          <w:p w14:paraId="054AB0D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D6DD68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4147A186"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0DDDAC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494</w:t>
            </w:r>
          </w:p>
        </w:tc>
        <w:tc>
          <w:tcPr>
            <w:tcW w:w="803" w:type="pct"/>
            <w:tcBorders>
              <w:top w:val="single" w:sz="4" w:space="0" w:color="000000"/>
              <w:left w:val="single" w:sz="4" w:space="0" w:color="000000"/>
              <w:bottom w:val="single" w:sz="4" w:space="0" w:color="000000"/>
              <w:right w:val="single" w:sz="4" w:space="0" w:color="000000"/>
            </w:tcBorders>
            <w:vAlign w:val="center"/>
          </w:tcPr>
          <w:p w14:paraId="1A1F6B1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8路网络硬盘录像机（不含硬盘）</w:t>
            </w:r>
          </w:p>
        </w:tc>
        <w:tc>
          <w:tcPr>
            <w:tcW w:w="1004" w:type="pct"/>
            <w:tcBorders>
              <w:top w:val="single" w:sz="4" w:space="0" w:color="000000"/>
              <w:left w:val="single" w:sz="4" w:space="0" w:color="000000"/>
              <w:bottom w:val="single" w:sz="4" w:space="0" w:color="000000"/>
              <w:right w:val="single" w:sz="4" w:space="0" w:color="000000"/>
            </w:tcBorders>
            <w:vAlign w:val="center"/>
          </w:tcPr>
          <w:p w14:paraId="425B7CC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大华 DH-NVR2108HS-HD</w:t>
            </w:r>
          </w:p>
        </w:tc>
        <w:tc>
          <w:tcPr>
            <w:tcW w:w="482" w:type="pct"/>
            <w:tcBorders>
              <w:top w:val="single" w:sz="4" w:space="0" w:color="000000"/>
              <w:left w:val="single" w:sz="4" w:space="0" w:color="000000"/>
              <w:bottom w:val="single" w:sz="4" w:space="0" w:color="000000"/>
              <w:right w:val="single" w:sz="4" w:space="0" w:color="000000"/>
            </w:tcBorders>
            <w:vAlign w:val="center"/>
          </w:tcPr>
          <w:p w14:paraId="4ACE1BE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大华</w:t>
            </w:r>
          </w:p>
        </w:tc>
        <w:tc>
          <w:tcPr>
            <w:tcW w:w="467" w:type="pct"/>
            <w:tcBorders>
              <w:top w:val="single" w:sz="4" w:space="0" w:color="000000"/>
              <w:left w:val="single" w:sz="4" w:space="0" w:color="000000"/>
              <w:bottom w:val="single" w:sz="4" w:space="0" w:color="000000"/>
              <w:right w:val="single" w:sz="4" w:space="0" w:color="000000"/>
            </w:tcBorders>
            <w:vAlign w:val="center"/>
          </w:tcPr>
          <w:p w14:paraId="60116FA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17F5CB8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B8E2D7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315.62 </w:t>
            </w:r>
          </w:p>
        </w:tc>
        <w:tc>
          <w:tcPr>
            <w:tcW w:w="514" w:type="pct"/>
            <w:tcBorders>
              <w:top w:val="single" w:sz="4" w:space="0" w:color="000000"/>
              <w:left w:val="single" w:sz="4" w:space="0" w:color="000000"/>
              <w:bottom w:val="single" w:sz="4" w:space="0" w:color="000000"/>
              <w:right w:val="single" w:sz="4" w:space="0" w:color="000000"/>
            </w:tcBorders>
            <w:vAlign w:val="center"/>
          </w:tcPr>
          <w:p w14:paraId="28743C1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E32788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09B8C63F"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40C658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495</w:t>
            </w:r>
          </w:p>
        </w:tc>
        <w:tc>
          <w:tcPr>
            <w:tcW w:w="803" w:type="pct"/>
            <w:tcBorders>
              <w:top w:val="single" w:sz="4" w:space="0" w:color="000000"/>
              <w:left w:val="single" w:sz="4" w:space="0" w:color="000000"/>
              <w:bottom w:val="single" w:sz="4" w:space="0" w:color="000000"/>
              <w:right w:val="single" w:sz="4" w:space="0" w:color="000000"/>
            </w:tcBorders>
            <w:vAlign w:val="center"/>
          </w:tcPr>
          <w:p w14:paraId="1A9FA95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4路网络硬盘录像机</w:t>
            </w:r>
          </w:p>
        </w:tc>
        <w:tc>
          <w:tcPr>
            <w:tcW w:w="1004" w:type="pct"/>
            <w:tcBorders>
              <w:top w:val="single" w:sz="4" w:space="0" w:color="000000"/>
              <w:left w:val="single" w:sz="4" w:space="0" w:color="000000"/>
              <w:bottom w:val="single" w:sz="4" w:space="0" w:color="000000"/>
              <w:right w:val="single" w:sz="4" w:space="0" w:color="000000"/>
            </w:tcBorders>
            <w:vAlign w:val="center"/>
          </w:tcPr>
          <w:p w14:paraId="7A30123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大华 DH-NVR2104HS-HD</w:t>
            </w:r>
          </w:p>
        </w:tc>
        <w:tc>
          <w:tcPr>
            <w:tcW w:w="482" w:type="pct"/>
            <w:tcBorders>
              <w:top w:val="single" w:sz="4" w:space="0" w:color="000000"/>
              <w:left w:val="single" w:sz="4" w:space="0" w:color="000000"/>
              <w:bottom w:val="single" w:sz="4" w:space="0" w:color="000000"/>
              <w:right w:val="single" w:sz="4" w:space="0" w:color="000000"/>
            </w:tcBorders>
            <w:vAlign w:val="center"/>
          </w:tcPr>
          <w:p w14:paraId="2136ECB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大华</w:t>
            </w:r>
          </w:p>
        </w:tc>
        <w:tc>
          <w:tcPr>
            <w:tcW w:w="467" w:type="pct"/>
            <w:tcBorders>
              <w:top w:val="single" w:sz="4" w:space="0" w:color="000000"/>
              <w:left w:val="single" w:sz="4" w:space="0" w:color="000000"/>
              <w:bottom w:val="single" w:sz="4" w:space="0" w:color="000000"/>
              <w:right w:val="single" w:sz="4" w:space="0" w:color="000000"/>
            </w:tcBorders>
            <w:vAlign w:val="center"/>
          </w:tcPr>
          <w:p w14:paraId="53241FB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2BE0A2C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3D10E6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211.90 </w:t>
            </w:r>
          </w:p>
        </w:tc>
        <w:tc>
          <w:tcPr>
            <w:tcW w:w="514" w:type="pct"/>
            <w:tcBorders>
              <w:top w:val="single" w:sz="4" w:space="0" w:color="000000"/>
              <w:left w:val="single" w:sz="4" w:space="0" w:color="000000"/>
              <w:bottom w:val="single" w:sz="4" w:space="0" w:color="000000"/>
              <w:right w:val="single" w:sz="4" w:space="0" w:color="000000"/>
            </w:tcBorders>
            <w:vAlign w:val="center"/>
          </w:tcPr>
          <w:p w14:paraId="662226A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732FA4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37CF64C5"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09A1EC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496</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039C75F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枪型网络摄像机</w:t>
            </w:r>
          </w:p>
        </w:tc>
        <w:tc>
          <w:tcPr>
            <w:tcW w:w="1004" w:type="pct"/>
            <w:tcBorders>
              <w:top w:val="single" w:sz="4" w:space="0" w:color="000000"/>
              <w:left w:val="single" w:sz="4" w:space="0" w:color="000000"/>
              <w:bottom w:val="single" w:sz="4" w:space="0" w:color="000000"/>
              <w:right w:val="single" w:sz="4" w:space="0" w:color="000000"/>
            </w:tcBorders>
            <w:vAlign w:val="center"/>
          </w:tcPr>
          <w:p w14:paraId="24674AB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大华 DH-IPC-HFW4843M1-A-IL 6mm</w:t>
            </w:r>
          </w:p>
        </w:tc>
        <w:tc>
          <w:tcPr>
            <w:tcW w:w="482" w:type="pct"/>
            <w:tcBorders>
              <w:top w:val="single" w:sz="4" w:space="0" w:color="000000"/>
              <w:left w:val="single" w:sz="4" w:space="0" w:color="000000"/>
              <w:bottom w:val="single" w:sz="4" w:space="0" w:color="000000"/>
              <w:right w:val="single" w:sz="4" w:space="0" w:color="000000"/>
            </w:tcBorders>
            <w:vAlign w:val="center"/>
          </w:tcPr>
          <w:p w14:paraId="29AB411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大华</w:t>
            </w:r>
          </w:p>
        </w:tc>
        <w:tc>
          <w:tcPr>
            <w:tcW w:w="467" w:type="pct"/>
            <w:tcBorders>
              <w:top w:val="single" w:sz="4" w:space="0" w:color="000000"/>
              <w:left w:val="single" w:sz="4" w:space="0" w:color="000000"/>
              <w:bottom w:val="single" w:sz="4" w:space="0" w:color="000000"/>
              <w:right w:val="single" w:sz="4" w:space="0" w:color="000000"/>
            </w:tcBorders>
            <w:vAlign w:val="center"/>
          </w:tcPr>
          <w:p w14:paraId="29EC5EE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套</w:t>
            </w:r>
          </w:p>
        </w:tc>
        <w:tc>
          <w:tcPr>
            <w:tcW w:w="482" w:type="pct"/>
            <w:tcBorders>
              <w:top w:val="single" w:sz="4" w:space="0" w:color="000000"/>
              <w:left w:val="single" w:sz="4" w:space="0" w:color="000000"/>
              <w:bottom w:val="single" w:sz="4" w:space="0" w:color="000000"/>
              <w:right w:val="single" w:sz="4" w:space="0" w:color="000000"/>
            </w:tcBorders>
            <w:vAlign w:val="center"/>
          </w:tcPr>
          <w:p w14:paraId="6C00A39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F8FFCF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785.44 </w:t>
            </w:r>
          </w:p>
        </w:tc>
        <w:tc>
          <w:tcPr>
            <w:tcW w:w="514" w:type="pct"/>
            <w:tcBorders>
              <w:top w:val="single" w:sz="4" w:space="0" w:color="000000"/>
              <w:left w:val="single" w:sz="4" w:space="0" w:color="000000"/>
              <w:bottom w:val="single" w:sz="4" w:space="0" w:color="000000"/>
              <w:right w:val="single" w:sz="4" w:space="0" w:color="000000"/>
            </w:tcBorders>
            <w:vAlign w:val="center"/>
          </w:tcPr>
          <w:p w14:paraId="01E8835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003AB4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115DC4C8"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A59A21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497</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4BAC6C54"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30C4A4C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400万筒型轻智能摄像机 D2140-10-ELI-PV(3.6mm)</w:t>
            </w:r>
          </w:p>
        </w:tc>
        <w:tc>
          <w:tcPr>
            <w:tcW w:w="482" w:type="pct"/>
            <w:tcBorders>
              <w:top w:val="single" w:sz="4" w:space="0" w:color="000000"/>
              <w:left w:val="single" w:sz="4" w:space="0" w:color="000000"/>
              <w:bottom w:val="single" w:sz="4" w:space="0" w:color="000000"/>
              <w:right w:val="single" w:sz="4" w:space="0" w:color="000000"/>
            </w:tcBorders>
            <w:vAlign w:val="center"/>
          </w:tcPr>
          <w:p w14:paraId="02F29DC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309C485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套</w:t>
            </w:r>
          </w:p>
        </w:tc>
        <w:tc>
          <w:tcPr>
            <w:tcW w:w="482" w:type="pct"/>
            <w:tcBorders>
              <w:top w:val="single" w:sz="4" w:space="0" w:color="000000"/>
              <w:left w:val="single" w:sz="4" w:space="0" w:color="000000"/>
              <w:bottom w:val="single" w:sz="4" w:space="0" w:color="000000"/>
              <w:right w:val="single" w:sz="4" w:space="0" w:color="000000"/>
            </w:tcBorders>
            <w:vAlign w:val="center"/>
          </w:tcPr>
          <w:p w14:paraId="76910CE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5A8C0B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361.77 </w:t>
            </w:r>
          </w:p>
        </w:tc>
        <w:tc>
          <w:tcPr>
            <w:tcW w:w="514" w:type="pct"/>
            <w:tcBorders>
              <w:top w:val="single" w:sz="4" w:space="0" w:color="000000"/>
              <w:left w:val="single" w:sz="4" w:space="0" w:color="000000"/>
              <w:bottom w:val="single" w:sz="4" w:space="0" w:color="000000"/>
              <w:right w:val="single" w:sz="4" w:space="0" w:color="000000"/>
            </w:tcBorders>
            <w:vAlign w:val="center"/>
          </w:tcPr>
          <w:p w14:paraId="25F66C1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99CD9D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0C73FBC6"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552DEA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498</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6733CC9C"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493D5BC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poe供电PTZ筒型网络摄像机 400万-DS-2CD3646FWD-LPTZ 2.7-12mm </w:t>
            </w:r>
          </w:p>
        </w:tc>
        <w:tc>
          <w:tcPr>
            <w:tcW w:w="482" w:type="pct"/>
            <w:tcBorders>
              <w:top w:val="single" w:sz="4" w:space="0" w:color="000000"/>
              <w:left w:val="single" w:sz="4" w:space="0" w:color="000000"/>
              <w:bottom w:val="single" w:sz="4" w:space="0" w:color="000000"/>
              <w:right w:val="single" w:sz="4" w:space="0" w:color="000000"/>
            </w:tcBorders>
            <w:vAlign w:val="center"/>
          </w:tcPr>
          <w:p w14:paraId="51F5E83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海康威视</w:t>
            </w:r>
          </w:p>
        </w:tc>
        <w:tc>
          <w:tcPr>
            <w:tcW w:w="467" w:type="pct"/>
            <w:tcBorders>
              <w:top w:val="single" w:sz="4" w:space="0" w:color="000000"/>
              <w:left w:val="single" w:sz="4" w:space="0" w:color="000000"/>
              <w:bottom w:val="single" w:sz="4" w:space="0" w:color="000000"/>
              <w:right w:val="single" w:sz="4" w:space="0" w:color="000000"/>
            </w:tcBorders>
            <w:vAlign w:val="center"/>
          </w:tcPr>
          <w:p w14:paraId="61DA251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套</w:t>
            </w:r>
          </w:p>
        </w:tc>
        <w:tc>
          <w:tcPr>
            <w:tcW w:w="482" w:type="pct"/>
            <w:tcBorders>
              <w:top w:val="single" w:sz="4" w:space="0" w:color="000000"/>
              <w:left w:val="single" w:sz="4" w:space="0" w:color="000000"/>
              <w:bottom w:val="single" w:sz="4" w:space="0" w:color="000000"/>
              <w:right w:val="single" w:sz="4" w:space="0" w:color="000000"/>
            </w:tcBorders>
            <w:vAlign w:val="center"/>
          </w:tcPr>
          <w:p w14:paraId="08CD325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311887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558.22 </w:t>
            </w:r>
          </w:p>
        </w:tc>
        <w:tc>
          <w:tcPr>
            <w:tcW w:w="514" w:type="pct"/>
            <w:tcBorders>
              <w:top w:val="single" w:sz="4" w:space="0" w:color="000000"/>
              <w:left w:val="single" w:sz="4" w:space="0" w:color="000000"/>
              <w:bottom w:val="single" w:sz="4" w:space="0" w:color="000000"/>
              <w:right w:val="single" w:sz="4" w:space="0" w:color="000000"/>
            </w:tcBorders>
            <w:vAlign w:val="center"/>
          </w:tcPr>
          <w:p w14:paraId="12AD8BB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6D675D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1EE94DB7"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88E8AA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499</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6F6A43E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半球型网络摄像机</w:t>
            </w:r>
          </w:p>
        </w:tc>
        <w:tc>
          <w:tcPr>
            <w:tcW w:w="1004" w:type="pct"/>
            <w:tcBorders>
              <w:top w:val="single" w:sz="4" w:space="0" w:color="000000"/>
              <w:left w:val="single" w:sz="4" w:space="0" w:color="000000"/>
              <w:bottom w:val="single" w:sz="4" w:space="0" w:color="000000"/>
              <w:right w:val="single" w:sz="4" w:space="0" w:color="000000"/>
            </w:tcBorders>
            <w:vAlign w:val="center"/>
          </w:tcPr>
          <w:p w14:paraId="5ABC75F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大华HDBW2433R-ZAS</w:t>
            </w:r>
          </w:p>
        </w:tc>
        <w:tc>
          <w:tcPr>
            <w:tcW w:w="482" w:type="pct"/>
            <w:tcBorders>
              <w:top w:val="single" w:sz="4" w:space="0" w:color="000000"/>
              <w:left w:val="single" w:sz="4" w:space="0" w:color="000000"/>
              <w:bottom w:val="single" w:sz="4" w:space="0" w:color="000000"/>
              <w:right w:val="single" w:sz="4" w:space="0" w:color="000000"/>
            </w:tcBorders>
            <w:vAlign w:val="center"/>
          </w:tcPr>
          <w:p w14:paraId="0B07999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大华</w:t>
            </w:r>
          </w:p>
        </w:tc>
        <w:tc>
          <w:tcPr>
            <w:tcW w:w="467" w:type="pct"/>
            <w:tcBorders>
              <w:top w:val="single" w:sz="4" w:space="0" w:color="000000"/>
              <w:left w:val="single" w:sz="4" w:space="0" w:color="000000"/>
              <w:bottom w:val="single" w:sz="4" w:space="0" w:color="000000"/>
              <w:right w:val="single" w:sz="4" w:space="0" w:color="000000"/>
            </w:tcBorders>
            <w:vAlign w:val="center"/>
          </w:tcPr>
          <w:p w14:paraId="3D9B390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套</w:t>
            </w:r>
          </w:p>
        </w:tc>
        <w:tc>
          <w:tcPr>
            <w:tcW w:w="482" w:type="pct"/>
            <w:tcBorders>
              <w:top w:val="single" w:sz="4" w:space="0" w:color="000000"/>
              <w:left w:val="single" w:sz="4" w:space="0" w:color="000000"/>
              <w:bottom w:val="single" w:sz="4" w:space="0" w:color="000000"/>
              <w:right w:val="single" w:sz="4" w:space="0" w:color="000000"/>
            </w:tcBorders>
            <w:vAlign w:val="center"/>
          </w:tcPr>
          <w:p w14:paraId="06E783D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ABA38E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479.90 </w:t>
            </w:r>
          </w:p>
        </w:tc>
        <w:tc>
          <w:tcPr>
            <w:tcW w:w="514" w:type="pct"/>
            <w:tcBorders>
              <w:top w:val="single" w:sz="4" w:space="0" w:color="000000"/>
              <w:left w:val="single" w:sz="4" w:space="0" w:color="000000"/>
              <w:bottom w:val="single" w:sz="4" w:space="0" w:color="000000"/>
              <w:right w:val="single" w:sz="4" w:space="0" w:color="000000"/>
            </w:tcBorders>
            <w:vAlign w:val="center"/>
          </w:tcPr>
          <w:p w14:paraId="5525052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84374E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3316C83C"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7571FF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500</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64737484"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3C49E7F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400万双光语音半球型摄像机 D3040-01-LIV</w:t>
            </w:r>
          </w:p>
        </w:tc>
        <w:tc>
          <w:tcPr>
            <w:tcW w:w="482" w:type="pct"/>
            <w:tcBorders>
              <w:top w:val="single" w:sz="4" w:space="0" w:color="000000"/>
              <w:left w:val="single" w:sz="4" w:space="0" w:color="000000"/>
              <w:bottom w:val="single" w:sz="4" w:space="0" w:color="000000"/>
              <w:right w:val="single" w:sz="4" w:space="0" w:color="000000"/>
            </w:tcBorders>
            <w:vAlign w:val="center"/>
          </w:tcPr>
          <w:p w14:paraId="7A54937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19A9566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套</w:t>
            </w:r>
          </w:p>
        </w:tc>
        <w:tc>
          <w:tcPr>
            <w:tcW w:w="482" w:type="pct"/>
            <w:tcBorders>
              <w:top w:val="single" w:sz="4" w:space="0" w:color="000000"/>
              <w:left w:val="single" w:sz="4" w:space="0" w:color="000000"/>
              <w:bottom w:val="single" w:sz="4" w:space="0" w:color="000000"/>
              <w:right w:val="single" w:sz="4" w:space="0" w:color="000000"/>
            </w:tcBorders>
            <w:vAlign w:val="center"/>
          </w:tcPr>
          <w:p w14:paraId="10648D1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C85F68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361.77 </w:t>
            </w:r>
          </w:p>
        </w:tc>
        <w:tc>
          <w:tcPr>
            <w:tcW w:w="514" w:type="pct"/>
            <w:tcBorders>
              <w:top w:val="single" w:sz="4" w:space="0" w:color="000000"/>
              <w:left w:val="single" w:sz="4" w:space="0" w:color="000000"/>
              <w:bottom w:val="single" w:sz="4" w:space="0" w:color="000000"/>
              <w:right w:val="single" w:sz="4" w:space="0" w:color="000000"/>
            </w:tcBorders>
            <w:vAlign w:val="center"/>
          </w:tcPr>
          <w:p w14:paraId="3A50BD2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675DFC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6F8FDED6"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C0C71B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501</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5472B9F1"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50542B3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400万云台旋转AI移动侦测高清poe网线供电</w:t>
            </w:r>
          </w:p>
        </w:tc>
        <w:tc>
          <w:tcPr>
            <w:tcW w:w="482" w:type="pct"/>
            <w:tcBorders>
              <w:top w:val="single" w:sz="4" w:space="0" w:color="000000"/>
              <w:left w:val="single" w:sz="4" w:space="0" w:color="000000"/>
              <w:bottom w:val="single" w:sz="4" w:space="0" w:color="000000"/>
              <w:right w:val="single" w:sz="4" w:space="0" w:color="000000"/>
            </w:tcBorders>
            <w:vAlign w:val="center"/>
          </w:tcPr>
          <w:p w14:paraId="4809CC1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海康威视</w:t>
            </w:r>
          </w:p>
        </w:tc>
        <w:tc>
          <w:tcPr>
            <w:tcW w:w="467" w:type="pct"/>
            <w:tcBorders>
              <w:top w:val="single" w:sz="4" w:space="0" w:color="000000"/>
              <w:left w:val="single" w:sz="4" w:space="0" w:color="000000"/>
              <w:bottom w:val="single" w:sz="4" w:space="0" w:color="000000"/>
              <w:right w:val="single" w:sz="4" w:space="0" w:color="000000"/>
            </w:tcBorders>
            <w:vAlign w:val="center"/>
          </w:tcPr>
          <w:p w14:paraId="3AE69D2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套</w:t>
            </w:r>
          </w:p>
        </w:tc>
        <w:tc>
          <w:tcPr>
            <w:tcW w:w="482" w:type="pct"/>
            <w:tcBorders>
              <w:top w:val="single" w:sz="4" w:space="0" w:color="000000"/>
              <w:left w:val="single" w:sz="4" w:space="0" w:color="000000"/>
              <w:bottom w:val="single" w:sz="4" w:space="0" w:color="000000"/>
              <w:right w:val="single" w:sz="4" w:space="0" w:color="000000"/>
            </w:tcBorders>
            <w:vAlign w:val="center"/>
          </w:tcPr>
          <w:p w14:paraId="3C27364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75B526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432.94 </w:t>
            </w:r>
          </w:p>
        </w:tc>
        <w:tc>
          <w:tcPr>
            <w:tcW w:w="514" w:type="pct"/>
            <w:tcBorders>
              <w:top w:val="single" w:sz="4" w:space="0" w:color="000000"/>
              <w:left w:val="single" w:sz="4" w:space="0" w:color="000000"/>
              <w:bottom w:val="single" w:sz="4" w:space="0" w:color="000000"/>
              <w:right w:val="single" w:sz="4" w:space="0" w:color="000000"/>
            </w:tcBorders>
            <w:vAlign w:val="center"/>
          </w:tcPr>
          <w:p w14:paraId="15764F1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6C49B8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48A5BDB3"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D64B28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502</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1B2299F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48口千兆POE交换机</w:t>
            </w:r>
          </w:p>
        </w:tc>
        <w:tc>
          <w:tcPr>
            <w:tcW w:w="1004" w:type="pct"/>
            <w:tcBorders>
              <w:top w:val="single" w:sz="4" w:space="0" w:color="000000"/>
              <w:left w:val="single" w:sz="4" w:space="0" w:color="000000"/>
              <w:bottom w:val="single" w:sz="4" w:space="0" w:color="000000"/>
              <w:right w:val="single" w:sz="4" w:space="0" w:color="000000"/>
            </w:tcBorders>
            <w:vAlign w:val="center"/>
          </w:tcPr>
          <w:p w14:paraId="1979BBB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新华三S5048PV5-EI-PWR</w:t>
            </w:r>
          </w:p>
        </w:tc>
        <w:tc>
          <w:tcPr>
            <w:tcW w:w="482" w:type="pct"/>
            <w:tcBorders>
              <w:top w:val="single" w:sz="4" w:space="0" w:color="000000"/>
              <w:left w:val="single" w:sz="4" w:space="0" w:color="000000"/>
              <w:bottom w:val="single" w:sz="4" w:space="0" w:color="000000"/>
              <w:right w:val="single" w:sz="4" w:space="0" w:color="000000"/>
            </w:tcBorders>
            <w:vAlign w:val="center"/>
          </w:tcPr>
          <w:p w14:paraId="6E229E7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H3C</w:t>
            </w:r>
          </w:p>
        </w:tc>
        <w:tc>
          <w:tcPr>
            <w:tcW w:w="467" w:type="pct"/>
            <w:tcBorders>
              <w:top w:val="single" w:sz="4" w:space="0" w:color="000000"/>
              <w:left w:val="single" w:sz="4" w:space="0" w:color="000000"/>
              <w:bottom w:val="single" w:sz="4" w:space="0" w:color="000000"/>
              <w:right w:val="single" w:sz="4" w:space="0" w:color="000000"/>
            </w:tcBorders>
            <w:vAlign w:val="center"/>
          </w:tcPr>
          <w:p w14:paraId="412700C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10564E6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A0B8DE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3722.88 </w:t>
            </w:r>
          </w:p>
        </w:tc>
        <w:tc>
          <w:tcPr>
            <w:tcW w:w="514" w:type="pct"/>
            <w:tcBorders>
              <w:top w:val="single" w:sz="4" w:space="0" w:color="000000"/>
              <w:left w:val="single" w:sz="4" w:space="0" w:color="000000"/>
              <w:bottom w:val="single" w:sz="4" w:space="0" w:color="000000"/>
              <w:right w:val="single" w:sz="4" w:space="0" w:color="000000"/>
            </w:tcBorders>
            <w:vAlign w:val="center"/>
          </w:tcPr>
          <w:p w14:paraId="084FBCC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608BF7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C9A19C8"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96B5FE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503</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474B25FE"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28FD4B8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千兆非网管交换机 DS-3E1552SP-E 48口千兆POE</w:t>
            </w:r>
          </w:p>
        </w:tc>
        <w:tc>
          <w:tcPr>
            <w:tcW w:w="482" w:type="pct"/>
            <w:tcBorders>
              <w:top w:val="single" w:sz="4" w:space="0" w:color="000000"/>
              <w:left w:val="single" w:sz="4" w:space="0" w:color="000000"/>
              <w:bottom w:val="single" w:sz="4" w:space="0" w:color="000000"/>
              <w:right w:val="single" w:sz="4" w:space="0" w:color="000000"/>
            </w:tcBorders>
            <w:vAlign w:val="center"/>
          </w:tcPr>
          <w:p w14:paraId="1847541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海康威视</w:t>
            </w:r>
          </w:p>
        </w:tc>
        <w:tc>
          <w:tcPr>
            <w:tcW w:w="467" w:type="pct"/>
            <w:tcBorders>
              <w:top w:val="single" w:sz="4" w:space="0" w:color="000000"/>
              <w:left w:val="single" w:sz="4" w:space="0" w:color="000000"/>
              <w:bottom w:val="single" w:sz="4" w:space="0" w:color="000000"/>
              <w:right w:val="single" w:sz="4" w:space="0" w:color="000000"/>
            </w:tcBorders>
            <w:vAlign w:val="center"/>
          </w:tcPr>
          <w:p w14:paraId="0372766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593480F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E455F9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3082.64 </w:t>
            </w:r>
          </w:p>
        </w:tc>
        <w:tc>
          <w:tcPr>
            <w:tcW w:w="514" w:type="pct"/>
            <w:tcBorders>
              <w:top w:val="single" w:sz="4" w:space="0" w:color="000000"/>
              <w:left w:val="single" w:sz="4" w:space="0" w:color="000000"/>
              <w:bottom w:val="single" w:sz="4" w:space="0" w:color="000000"/>
              <w:right w:val="single" w:sz="4" w:space="0" w:color="000000"/>
            </w:tcBorders>
            <w:vAlign w:val="center"/>
          </w:tcPr>
          <w:p w14:paraId="56723E5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7CD5DF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EFBE82D"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EDBD3B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504</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3255E6F4"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2489DF7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华为（HUAWEI）S1730S-S48P4S-A3</w:t>
            </w:r>
          </w:p>
        </w:tc>
        <w:tc>
          <w:tcPr>
            <w:tcW w:w="482" w:type="pct"/>
            <w:tcBorders>
              <w:top w:val="single" w:sz="4" w:space="0" w:color="000000"/>
              <w:left w:val="single" w:sz="4" w:space="0" w:color="000000"/>
              <w:bottom w:val="single" w:sz="4" w:space="0" w:color="000000"/>
              <w:right w:val="single" w:sz="4" w:space="0" w:color="000000"/>
            </w:tcBorders>
            <w:vAlign w:val="center"/>
          </w:tcPr>
          <w:p w14:paraId="584E438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4D824CF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1ACF8A4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6F8AAE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4055.57 </w:t>
            </w:r>
          </w:p>
        </w:tc>
        <w:tc>
          <w:tcPr>
            <w:tcW w:w="514" w:type="pct"/>
            <w:tcBorders>
              <w:top w:val="single" w:sz="4" w:space="0" w:color="000000"/>
              <w:left w:val="single" w:sz="4" w:space="0" w:color="000000"/>
              <w:bottom w:val="single" w:sz="4" w:space="0" w:color="000000"/>
              <w:right w:val="single" w:sz="4" w:space="0" w:color="000000"/>
            </w:tcBorders>
            <w:vAlign w:val="center"/>
          </w:tcPr>
          <w:p w14:paraId="2CC0082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E0488A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8C3EAC8"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107014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505</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14C9EA0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24口千兆POE交换机</w:t>
            </w:r>
          </w:p>
        </w:tc>
        <w:tc>
          <w:tcPr>
            <w:tcW w:w="1004" w:type="pct"/>
            <w:tcBorders>
              <w:top w:val="single" w:sz="4" w:space="0" w:color="000000"/>
              <w:left w:val="single" w:sz="4" w:space="0" w:color="000000"/>
              <w:bottom w:val="single" w:sz="4" w:space="0" w:color="000000"/>
              <w:right w:val="single" w:sz="4" w:space="0" w:color="000000"/>
            </w:tcBorders>
            <w:vAlign w:val="center"/>
          </w:tcPr>
          <w:p w14:paraId="2123B61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新华三（H3C）S5024PV5-EI-PWR</w:t>
            </w:r>
          </w:p>
        </w:tc>
        <w:tc>
          <w:tcPr>
            <w:tcW w:w="482" w:type="pct"/>
            <w:tcBorders>
              <w:top w:val="single" w:sz="4" w:space="0" w:color="000000"/>
              <w:left w:val="single" w:sz="4" w:space="0" w:color="000000"/>
              <w:bottom w:val="single" w:sz="4" w:space="0" w:color="000000"/>
              <w:right w:val="single" w:sz="4" w:space="0" w:color="000000"/>
            </w:tcBorders>
            <w:vAlign w:val="center"/>
          </w:tcPr>
          <w:p w14:paraId="720E000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H3C</w:t>
            </w:r>
          </w:p>
        </w:tc>
        <w:tc>
          <w:tcPr>
            <w:tcW w:w="467" w:type="pct"/>
            <w:tcBorders>
              <w:top w:val="single" w:sz="4" w:space="0" w:color="000000"/>
              <w:left w:val="single" w:sz="4" w:space="0" w:color="000000"/>
              <w:bottom w:val="single" w:sz="4" w:space="0" w:color="000000"/>
              <w:right w:val="single" w:sz="4" w:space="0" w:color="000000"/>
            </w:tcBorders>
            <w:vAlign w:val="center"/>
          </w:tcPr>
          <w:p w14:paraId="1E24CF3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052D1D9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ED5B3D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1987.67 </w:t>
            </w:r>
          </w:p>
        </w:tc>
        <w:tc>
          <w:tcPr>
            <w:tcW w:w="514" w:type="pct"/>
            <w:tcBorders>
              <w:top w:val="single" w:sz="4" w:space="0" w:color="000000"/>
              <w:left w:val="single" w:sz="4" w:space="0" w:color="000000"/>
              <w:bottom w:val="single" w:sz="4" w:space="0" w:color="000000"/>
              <w:right w:val="single" w:sz="4" w:space="0" w:color="000000"/>
            </w:tcBorders>
            <w:vAlign w:val="center"/>
          </w:tcPr>
          <w:p w14:paraId="5761854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343529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466E366"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F12CD8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506</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3F6389D6"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68ABAFD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华为S1730S-L24P2SR-A1</w:t>
            </w:r>
          </w:p>
        </w:tc>
        <w:tc>
          <w:tcPr>
            <w:tcW w:w="482" w:type="pct"/>
            <w:tcBorders>
              <w:top w:val="single" w:sz="4" w:space="0" w:color="000000"/>
              <w:left w:val="single" w:sz="4" w:space="0" w:color="000000"/>
              <w:bottom w:val="single" w:sz="4" w:space="0" w:color="000000"/>
              <w:right w:val="single" w:sz="4" w:space="0" w:color="000000"/>
            </w:tcBorders>
            <w:vAlign w:val="center"/>
          </w:tcPr>
          <w:p w14:paraId="1D85571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1F6B0FF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694FF47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B6301A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1949.25 </w:t>
            </w:r>
          </w:p>
        </w:tc>
        <w:tc>
          <w:tcPr>
            <w:tcW w:w="514" w:type="pct"/>
            <w:tcBorders>
              <w:top w:val="single" w:sz="4" w:space="0" w:color="000000"/>
              <w:left w:val="single" w:sz="4" w:space="0" w:color="000000"/>
              <w:bottom w:val="single" w:sz="4" w:space="0" w:color="000000"/>
              <w:right w:val="single" w:sz="4" w:space="0" w:color="000000"/>
            </w:tcBorders>
            <w:vAlign w:val="center"/>
          </w:tcPr>
          <w:p w14:paraId="60433DE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EA9D54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2389BB0"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A2E902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507</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075D08AE"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1722ACE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3E2528P-370W24口高功率全千兆POE</w:t>
            </w:r>
          </w:p>
        </w:tc>
        <w:tc>
          <w:tcPr>
            <w:tcW w:w="482" w:type="pct"/>
            <w:tcBorders>
              <w:top w:val="single" w:sz="4" w:space="0" w:color="000000"/>
              <w:left w:val="single" w:sz="4" w:space="0" w:color="000000"/>
              <w:bottom w:val="single" w:sz="4" w:space="0" w:color="000000"/>
              <w:right w:val="single" w:sz="4" w:space="0" w:color="000000"/>
            </w:tcBorders>
            <w:vAlign w:val="center"/>
          </w:tcPr>
          <w:p w14:paraId="284F6AB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海康威视</w:t>
            </w:r>
          </w:p>
        </w:tc>
        <w:tc>
          <w:tcPr>
            <w:tcW w:w="467" w:type="pct"/>
            <w:tcBorders>
              <w:top w:val="single" w:sz="4" w:space="0" w:color="000000"/>
              <w:left w:val="single" w:sz="4" w:space="0" w:color="000000"/>
              <w:bottom w:val="single" w:sz="4" w:space="0" w:color="000000"/>
              <w:right w:val="single" w:sz="4" w:space="0" w:color="000000"/>
            </w:tcBorders>
            <w:vAlign w:val="center"/>
          </w:tcPr>
          <w:p w14:paraId="09BDB7B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4E3CA02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6D98B8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3141.40 </w:t>
            </w:r>
          </w:p>
        </w:tc>
        <w:tc>
          <w:tcPr>
            <w:tcW w:w="514" w:type="pct"/>
            <w:tcBorders>
              <w:top w:val="single" w:sz="4" w:space="0" w:color="000000"/>
              <w:left w:val="single" w:sz="4" w:space="0" w:color="000000"/>
              <w:bottom w:val="single" w:sz="4" w:space="0" w:color="000000"/>
              <w:right w:val="single" w:sz="4" w:space="0" w:color="000000"/>
            </w:tcBorders>
            <w:vAlign w:val="center"/>
          </w:tcPr>
          <w:p w14:paraId="62CAA83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3A313B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3E2E0C8"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0B995F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508</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6ABAF54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16口千兆POE交换机</w:t>
            </w:r>
          </w:p>
        </w:tc>
        <w:tc>
          <w:tcPr>
            <w:tcW w:w="1004" w:type="pct"/>
            <w:tcBorders>
              <w:top w:val="single" w:sz="4" w:space="0" w:color="000000"/>
              <w:left w:val="single" w:sz="4" w:space="0" w:color="000000"/>
              <w:bottom w:val="single" w:sz="4" w:space="0" w:color="000000"/>
              <w:right w:val="single" w:sz="4" w:space="0" w:color="000000"/>
            </w:tcBorders>
            <w:vAlign w:val="center"/>
          </w:tcPr>
          <w:p w14:paraId="216088C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新华三S1216-PWR</w:t>
            </w:r>
          </w:p>
        </w:tc>
        <w:tc>
          <w:tcPr>
            <w:tcW w:w="482" w:type="pct"/>
            <w:tcBorders>
              <w:top w:val="single" w:sz="4" w:space="0" w:color="000000"/>
              <w:left w:val="single" w:sz="4" w:space="0" w:color="000000"/>
              <w:bottom w:val="single" w:sz="4" w:space="0" w:color="000000"/>
              <w:right w:val="single" w:sz="4" w:space="0" w:color="000000"/>
            </w:tcBorders>
            <w:vAlign w:val="center"/>
          </w:tcPr>
          <w:p w14:paraId="0F6AF88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H3C</w:t>
            </w:r>
          </w:p>
        </w:tc>
        <w:tc>
          <w:tcPr>
            <w:tcW w:w="467" w:type="pct"/>
            <w:tcBorders>
              <w:top w:val="single" w:sz="4" w:space="0" w:color="000000"/>
              <w:left w:val="single" w:sz="4" w:space="0" w:color="000000"/>
              <w:bottom w:val="single" w:sz="4" w:space="0" w:color="000000"/>
              <w:right w:val="single" w:sz="4" w:space="0" w:color="000000"/>
            </w:tcBorders>
            <w:vAlign w:val="center"/>
          </w:tcPr>
          <w:p w14:paraId="15CD378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7CD7D96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FBC60C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1031.00 </w:t>
            </w:r>
          </w:p>
        </w:tc>
        <w:tc>
          <w:tcPr>
            <w:tcW w:w="514" w:type="pct"/>
            <w:tcBorders>
              <w:top w:val="single" w:sz="4" w:space="0" w:color="000000"/>
              <w:left w:val="single" w:sz="4" w:space="0" w:color="000000"/>
              <w:bottom w:val="single" w:sz="4" w:space="0" w:color="000000"/>
              <w:right w:val="single" w:sz="4" w:space="0" w:color="000000"/>
            </w:tcBorders>
            <w:vAlign w:val="center"/>
          </w:tcPr>
          <w:p w14:paraId="78DA28E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45F378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0D78987"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1D63A3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509</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3284167D"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105F905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华为数通智选16口千兆POE交换机S1730S-L16PR-A POE供电</w:t>
            </w:r>
          </w:p>
        </w:tc>
        <w:tc>
          <w:tcPr>
            <w:tcW w:w="482" w:type="pct"/>
            <w:tcBorders>
              <w:top w:val="single" w:sz="4" w:space="0" w:color="000000"/>
              <w:left w:val="single" w:sz="4" w:space="0" w:color="000000"/>
              <w:bottom w:val="single" w:sz="4" w:space="0" w:color="000000"/>
              <w:right w:val="single" w:sz="4" w:space="0" w:color="000000"/>
            </w:tcBorders>
            <w:vAlign w:val="center"/>
          </w:tcPr>
          <w:p w14:paraId="3D30B4F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109B486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3034E3F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819768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1271.25 </w:t>
            </w:r>
          </w:p>
        </w:tc>
        <w:tc>
          <w:tcPr>
            <w:tcW w:w="514" w:type="pct"/>
            <w:tcBorders>
              <w:top w:val="single" w:sz="4" w:space="0" w:color="000000"/>
              <w:left w:val="single" w:sz="4" w:space="0" w:color="000000"/>
              <w:bottom w:val="single" w:sz="4" w:space="0" w:color="000000"/>
              <w:right w:val="single" w:sz="4" w:space="0" w:color="000000"/>
            </w:tcBorders>
            <w:vAlign w:val="center"/>
          </w:tcPr>
          <w:p w14:paraId="03E615E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CE3238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8CE1A54"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7C3C77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510</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7CC76496"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086AB83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HIKVISION海康威视交换机 18口千兆16口POE网管交换机</w:t>
            </w:r>
          </w:p>
        </w:tc>
        <w:tc>
          <w:tcPr>
            <w:tcW w:w="482" w:type="pct"/>
            <w:tcBorders>
              <w:top w:val="single" w:sz="4" w:space="0" w:color="000000"/>
              <w:left w:val="single" w:sz="4" w:space="0" w:color="000000"/>
              <w:bottom w:val="single" w:sz="4" w:space="0" w:color="000000"/>
              <w:right w:val="single" w:sz="4" w:space="0" w:color="000000"/>
            </w:tcBorders>
            <w:vAlign w:val="center"/>
          </w:tcPr>
          <w:p w14:paraId="0129FB3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海康威视</w:t>
            </w:r>
          </w:p>
        </w:tc>
        <w:tc>
          <w:tcPr>
            <w:tcW w:w="467" w:type="pct"/>
            <w:tcBorders>
              <w:top w:val="single" w:sz="4" w:space="0" w:color="000000"/>
              <w:left w:val="single" w:sz="4" w:space="0" w:color="000000"/>
              <w:bottom w:val="single" w:sz="4" w:space="0" w:color="000000"/>
              <w:right w:val="single" w:sz="4" w:space="0" w:color="000000"/>
            </w:tcBorders>
            <w:vAlign w:val="center"/>
          </w:tcPr>
          <w:p w14:paraId="4297094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374CC22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6C0A4F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1048.64 </w:t>
            </w:r>
          </w:p>
        </w:tc>
        <w:tc>
          <w:tcPr>
            <w:tcW w:w="514" w:type="pct"/>
            <w:tcBorders>
              <w:top w:val="single" w:sz="4" w:space="0" w:color="000000"/>
              <w:left w:val="single" w:sz="4" w:space="0" w:color="000000"/>
              <w:bottom w:val="single" w:sz="4" w:space="0" w:color="000000"/>
              <w:right w:val="single" w:sz="4" w:space="0" w:color="000000"/>
            </w:tcBorders>
            <w:vAlign w:val="center"/>
          </w:tcPr>
          <w:p w14:paraId="7786437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4D6357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3C72D02"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5D4EB5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511</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04557F3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5口千兆POE交换机</w:t>
            </w:r>
          </w:p>
        </w:tc>
        <w:tc>
          <w:tcPr>
            <w:tcW w:w="1004" w:type="pct"/>
            <w:tcBorders>
              <w:top w:val="single" w:sz="4" w:space="0" w:color="000000"/>
              <w:left w:val="single" w:sz="4" w:space="0" w:color="000000"/>
              <w:bottom w:val="single" w:sz="4" w:space="0" w:color="000000"/>
              <w:right w:val="single" w:sz="4" w:space="0" w:color="000000"/>
            </w:tcBorders>
            <w:vAlign w:val="center"/>
          </w:tcPr>
          <w:p w14:paraId="5EFE185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新华三S5G-P</w:t>
            </w:r>
          </w:p>
        </w:tc>
        <w:tc>
          <w:tcPr>
            <w:tcW w:w="482" w:type="pct"/>
            <w:tcBorders>
              <w:top w:val="single" w:sz="4" w:space="0" w:color="000000"/>
              <w:left w:val="single" w:sz="4" w:space="0" w:color="000000"/>
              <w:bottom w:val="single" w:sz="4" w:space="0" w:color="000000"/>
              <w:right w:val="single" w:sz="4" w:space="0" w:color="000000"/>
            </w:tcBorders>
            <w:vAlign w:val="center"/>
          </w:tcPr>
          <w:p w14:paraId="54F9177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H3C</w:t>
            </w:r>
          </w:p>
        </w:tc>
        <w:tc>
          <w:tcPr>
            <w:tcW w:w="467" w:type="pct"/>
            <w:tcBorders>
              <w:top w:val="single" w:sz="4" w:space="0" w:color="000000"/>
              <w:left w:val="single" w:sz="4" w:space="0" w:color="000000"/>
              <w:bottom w:val="single" w:sz="4" w:space="0" w:color="000000"/>
              <w:right w:val="single" w:sz="4" w:space="0" w:color="000000"/>
            </w:tcBorders>
            <w:vAlign w:val="center"/>
          </w:tcPr>
          <w:p w14:paraId="7305800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350E546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1C9D46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216.11 </w:t>
            </w:r>
          </w:p>
        </w:tc>
        <w:tc>
          <w:tcPr>
            <w:tcW w:w="514" w:type="pct"/>
            <w:tcBorders>
              <w:top w:val="single" w:sz="4" w:space="0" w:color="000000"/>
              <w:left w:val="single" w:sz="4" w:space="0" w:color="000000"/>
              <w:bottom w:val="single" w:sz="4" w:space="0" w:color="000000"/>
              <w:right w:val="single" w:sz="4" w:space="0" w:color="000000"/>
            </w:tcBorders>
            <w:vAlign w:val="center"/>
          </w:tcPr>
          <w:p w14:paraId="36E6687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0421FB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0671BE8"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B167FC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512</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39314EF6"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33AF006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华为坤灵5口千兆交换机5口千兆电S110-5T</w:t>
            </w:r>
          </w:p>
        </w:tc>
        <w:tc>
          <w:tcPr>
            <w:tcW w:w="482" w:type="pct"/>
            <w:tcBorders>
              <w:top w:val="single" w:sz="4" w:space="0" w:color="000000"/>
              <w:left w:val="single" w:sz="4" w:space="0" w:color="000000"/>
              <w:bottom w:val="single" w:sz="4" w:space="0" w:color="000000"/>
              <w:right w:val="single" w:sz="4" w:space="0" w:color="000000"/>
            </w:tcBorders>
            <w:vAlign w:val="center"/>
          </w:tcPr>
          <w:p w14:paraId="5BAEF20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华为</w:t>
            </w:r>
          </w:p>
        </w:tc>
        <w:tc>
          <w:tcPr>
            <w:tcW w:w="467" w:type="pct"/>
            <w:tcBorders>
              <w:top w:val="single" w:sz="4" w:space="0" w:color="000000"/>
              <w:left w:val="single" w:sz="4" w:space="0" w:color="000000"/>
              <w:bottom w:val="single" w:sz="4" w:space="0" w:color="000000"/>
              <w:right w:val="single" w:sz="4" w:space="0" w:color="000000"/>
            </w:tcBorders>
            <w:vAlign w:val="center"/>
          </w:tcPr>
          <w:p w14:paraId="6188512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459F52F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C3E8DD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100.57 </w:t>
            </w:r>
          </w:p>
        </w:tc>
        <w:tc>
          <w:tcPr>
            <w:tcW w:w="514" w:type="pct"/>
            <w:tcBorders>
              <w:top w:val="single" w:sz="4" w:space="0" w:color="000000"/>
              <w:left w:val="single" w:sz="4" w:space="0" w:color="000000"/>
              <w:bottom w:val="single" w:sz="4" w:space="0" w:color="000000"/>
              <w:right w:val="single" w:sz="4" w:space="0" w:color="000000"/>
            </w:tcBorders>
            <w:vAlign w:val="center"/>
          </w:tcPr>
          <w:p w14:paraId="56D56A1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453080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887CA66"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EA64B5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513</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2CA4AA43"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4424908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普联（TP-LINK） 5口千兆PoE交换机 4口PoE非网管交换机</w:t>
            </w:r>
          </w:p>
        </w:tc>
        <w:tc>
          <w:tcPr>
            <w:tcW w:w="482" w:type="pct"/>
            <w:tcBorders>
              <w:top w:val="single" w:sz="4" w:space="0" w:color="000000"/>
              <w:left w:val="single" w:sz="4" w:space="0" w:color="000000"/>
              <w:bottom w:val="single" w:sz="4" w:space="0" w:color="000000"/>
              <w:right w:val="single" w:sz="4" w:space="0" w:color="000000"/>
            </w:tcBorders>
            <w:vAlign w:val="center"/>
          </w:tcPr>
          <w:p w14:paraId="49C949C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普联</w:t>
            </w:r>
          </w:p>
        </w:tc>
        <w:tc>
          <w:tcPr>
            <w:tcW w:w="467" w:type="pct"/>
            <w:tcBorders>
              <w:top w:val="single" w:sz="4" w:space="0" w:color="000000"/>
              <w:left w:val="single" w:sz="4" w:space="0" w:color="000000"/>
              <w:bottom w:val="single" w:sz="4" w:space="0" w:color="000000"/>
              <w:right w:val="single" w:sz="4" w:space="0" w:color="000000"/>
            </w:tcBorders>
            <w:vAlign w:val="center"/>
          </w:tcPr>
          <w:p w14:paraId="4A1F729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337BDFE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2495A9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281.37 </w:t>
            </w:r>
          </w:p>
        </w:tc>
        <w:tc>
          <w:tcPr>
            <w:tcW w:w="514" w:type="pct"/>
            <w:tcBorders>
              <w:top w:val="single" w:sz="4" w:space="0" w:color="000000"/>
              <w:left w:val="single" w:sz="4" w:space="0" w:color="000000"/>
              <w:bottom w:val="single" w:sz="4" w:space="0" w:color="000000"/>
              <w:right w:val="single" w:sz="4" w:space="0" w:color="000000"/>
            </w:tcBorders>
            <w:vAlign w:val="center"/>
          </w:tcPr>
          <w:p w14:paraId="43260DA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5E5B61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33BD707"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C6CABC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514</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4006F3E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4TB硬盘</w:t>
            </w:r>
          </w:p>
        </w:tc>
        <w:tc>
          <w:tcPr>
            <w:tcW w:w="1004" w:type="pct"/>
            <w:tcBorders>
              <w:top w:val="single" w:sz="4" w:space="0" w:color="000000"/>
              <w:left w:val="single" w:sz="4" w:space="0" w:color="000000"/>
              <w:bottom w:val="single" w:sz="4" w:space="0" w:color="000000"/>
              <w:right w:val="single" w:sz="4" w:space="0" w:color="000000"/>
            </w:tcBorders>
            <w:vAlign w:val="center"/>
          </w:tcPr>
          <w:p w14:paraId="65C762A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西数WD43PURZ</w:t>
            </w:r>
          </w:p>
        </w:tc>
        <w:tc>
          <w:tcPr>
            <w:tcW w:w="482" w:type="pct"/>
            <w:tcBorders>
              <w:top w:val="single" w:sz="4" w:space="0" w:color="000000"/>
              <w:left w:val="single" w:sz="4" w:space="0" w:color="000000"/>
              <w:bottom w:val="single" w:sz="4" w:space="0" w:color="000000"/>
              <w:right w:val="single" w:sz="4" w:space="0" w:color="000000"/>
            </w:tcBorders>
            <w:vAlign w:val="center"/>
          </w:tcPr>
          <w:p w14:paraId="2D21291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西数</w:t>
            </w:r>
          </w:p>
        </w:tc>
        <w:tc>
          <w:tcPr>
            <w:tcW w:w="467" w:type="pct"/>
            <w:tcBorders>
              <w:top w:val="single" w:sz="4" w:space="0" w:color="000000"/>
              <w:left w:val="single" w:sz="4" w:space="0" w:color="000000"/>
              <w:bottom w:val="single" w:sz="4" w:space="0" w:color="000000"/>
              <w:right w:val="single" w:sz="4" w:space="0" w:color="000000"/>
            </w:tcBorders>
            <w:vAlign w:val="center"/>
          </w:tcPr>
          <w:p w14:paraId="6C32319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5CA47C3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D3D28A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715.65 </w:t>
            </w:r>
          </w:p>
        </w:tc>
        <w:tc>
          <w:tcPr>
            <w:tcW w:w="514" w:type="pct"/>
            <w:tcBorders>
              <w:top w:val="single" w:sz="4" w:space="0" w:color="000000"/>
              <w:left w:val="single" w:sz="4" w:space="0" w:color="000000"/>
              <w:bottom w:val="single" w:sz="4" w:space="0" w:color="000000"/>
              <w:right w:val="single" w:sz="4" w:space="0" w:color="000000"/>
            </w:tcBorders>
            <w:vAlign w:val="center"/>
          </w:tcPr>
          <w:p w14:paraId="1E4DB27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5C4354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w:t>
            </w:r>
            <w:r>
              <w:rPr>
                <w:rFonts w:ascii="华文宋体" w:eastAsia="华文宋体" w:hAnsi="华文宋体" w:cs="华文宋体"/>
                <w:color w:val="000000"/>
                <w:kern w:val="0"/>
                <w:sz w:val="20"/>
                <w:szCs w:val="20"/>
                <w:lang w:bidi="ar"/>
              </w:rPr>
              <w:lastRenderedPageBreak/>
              <w:t>调试</w:t>
            </w:r>
          </w:p>
        </w:tc>
      </w:tr>
      <w:tr w:rsidR="00335B9B" w14:paraId="5778BC00"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9B50E4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515</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11F1481B"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706801E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希捷ST4000VX016</w:t>
            </w:r>
          </w:p>
        </w:tc>
        <w:tc>
          <w:tcPr>
            <w:tcW w:w="482" w:type="pct"/>
            <w:tcBorders>
              <w:top w:val="single" w:sz="4" w:space="0" w:color="000000"/>
              <w:left w:val="single" w:sz="4" w:space="0" w:color="000000"/>
              <w:bottom w:val="single" w:sz="4" w:space="0" w:color="000000"/>
              <w:right w:val="single" w:sz="4" w:space="0" w:color="000000"/>
            </w:tcBorders>
            <w:vAlign w:val="center"/>
          </w:tcPr>
          <w:p w14:paraId="611D1F4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希捷</w:t>
            </w:r>
          </w:p>
        </w:tc>
        <w:tc>
          <w:tcPr>
            <w:tcW w:w="467" w:type="pct"/>
            <w:tcBorders>
              <w:top w:val="single" w:sz="4" w:space="0" w:color="000000"/>
              <w:left w:val="single" w:sz="4" w:space="0" w:color="000000"/>
              <w:bottom w:val="single" w:sz="4" w:space="0" w:color="000000"/>
              <w:right w:val="single" w:sz="4" w:space="0" w:color="000000"/>
            </w:tcBorders>
            <w:vAlign w:val="center"/>
          </w:tcPr>
          <w:p w14:paraId="3545E17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54E6DFE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827922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673.20 </w:t>
            </w:r>
          </w:p>
        </w:tc>
        <w:tc>
          <w:tcPr>
            <w:tcW w:w="514" w:type="pct"/>
            <w:tcBorders>
              <w:top w:val="single" w:sz="4" w:space="0" w:color="000000"/>
              <w:left w:val="single" w:sz="4" w:space="0" w:color="000000"/>
              <w:bottom w:val="single" w:sz="4" w:space="0" w:color="000000"/>
              <w:right w:val="single" w:sz="4" w:space="0" w:color="000000"/>
            </w:tcBorders>
            <w:vAlign w:val="center"/>
          </w:tcPr>
          <w:p w14:paraId="611FC79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B383C9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1DFC71A2"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DD13BB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516</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6EECD503"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0EB4C5C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4TB硬盘</w:t>
            </w:r>
          </w:p>
        </w:tc>
        <w:tc>
          <w:tcPr>
            <w:tcW w:w="482" w:type="pct"/>
            <w:tcBorders>
              <w:top w:val="single" w:sz="4" w:space="0" w:color="000000"/>
              <w:left w:val="single" w:sz="4" w:space="0" w:color="000000"/>
              <w:bottom w:val="single" w:sz="4" w:space="0" w:color="000000"/>
              <w:right w:val="single" w:sz="4" w:space="0" w:color="000000"/>
            </w:tcBorders>
            <w:noWrap/>
            <w:vAlign w:val="center"/>
          </w:tcPr>
          <w:p w14:paraId="48136C1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海康威视</w:t>
            </w:r>
          </w:p>
        </w:tc>
        <w:tc>
          <w:tcPr>
            <w:tcW w:w="467" w:type="pct"/>
            <w:tcBorders>
              <w:top w:val="single" w:sz="4" w:space="0" w:color="000000"/>
              <w:left w:val="single" w:sz="4" w:space="0" w:color="000000"/>
              <w:bottom w:val="single" w:sz="4" w:space="0" w:color="000000"/>
              <w:right w:val="single" w:sz="4" w:space="0" w:color="000000"/>
            </w:tcBorders>
            <w:vAlign w:val="center"/>
          </w:tcPr>
          <w:p w14:paraId="2C263BD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51D29B9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7A8E78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622.63 </w:t>
            </w:r>
          </w:p>
        </w:tc>
        <w:tc>
          <w:tcPr>
            <w:tcW w:w="514" w:type="pct"/>
            <w:tcBorders>
              <w:top w:val="single" w:sz="4" w:space="0" w:color="000000"/>
              <w:left w:val="single" w:sz="4" w:space="0" w:color="000000"/>
              <w:bottom w:val="single" w:sz="4" w:space="0" w:color="000000"/>
              <w:right w:val="single" w:sz="4" w:space="0" w:color="000000"/>
            </w:tcBorders>
            <w:vAlign w:val="center"/>
          </w:tcPr>
          <w:p w14:paraId="45C7B5F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99C588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144F61BB"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8A017B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517</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30BB76D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6TB硬盘</w:t>
            </w:r>
          </w:p>
        </w:tc>
        <w:tc>
          <w:tcPr>
            <w:tcW w:w="1004" w:type="pct"/>
            <w:tcBorders>
              <w:top w:val="single" w:sz="4" w:space="0" w:color="000000"/>
              <w:left w:val="single" w:sz="4" w:space="0" w:color="000000"/>
              <w:bottom w:val="single" w:sz="4" w:space="0" w:color="000000"/>
              <w:right w:val="single" w:sz="4" w:space="0" w:color="000000"/>
            </w:tcBorders>
            <w:vAlign w:val="center"/>
          </w:tcPr>
          <w:p w14:paraId="22CBE7F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西数WD64PURZ</w:t>
            </w:r>
          </w:p>
        </w:tc>
        <w:tc>
          <w:tcPr>
            <w:tcW w:w="482" w:type="pct"/>
            <w:tcBorders>
              <w:top w:val="single" w:sz="4" w:space="0" w:color="000000"/>
              <w:left w:val="single" w:sz="4" w:space="0" w:color="000000"/>
              <w:bottom w:val="single" w:sz="4" w:space="0" w:color="000000"/>
              <w:right w:val="single" w:sz="4" w:space="0" w:color="000000"/>
            </w:tcBorders>
            <w:vAlign w:val="center"/>
          </w:tcPr>
          <w:p w14:paraId="038E7C8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西数</w:t>
            </w:r>
          </w:p>
        </w:tc>
        <w:tc>
          <w:tcPr>
            <w:tcW w:w="467" w:type="pct"/>
            <w:tcBorders>
              <w:top w:val="single" w:sz="4" w:space="0" w:color="000000"/>
              <w:left w:val="single" w:sz="4" w:space="0" w:color="000000"/>
              <w:bottom w:val="single" w:sz="4" w:space="0" w:color="000000"/>
              <w:right w:val="single" w:sz="4" w:space="0" w:color="000000"/>
            </w:tcBorders>
            <w:vAlign w:val="center"/>
          </w:tcPr>
          <w:p w14:paraId="0C4BBDF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50C3FA7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96D38A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973.15 </w:t>
            </w:r>
          </w:p>
        </w:tc>
        <w:tc>
          <w:tcPr>
            <w:tcW w:w="514" w:type="pct"/>
            <w:tcBorders>
              <w:top w:val="single" w:sz="4" w:space="0" w:color="000000"/>
              <w:left w:val="single" w:sz="4" w:space="0" w:color="000000"/>
              <w:bottom w:val="single" w:sz="4" w:space="0" w:color="000000"/>
              <w:right w:val="single" w:sz="4" w:space="0" w:color="000000"/>
            </w:tcBorders>
            <w:vAlign w:val="center"/>
          </w:tcPr>
          <w:p w14:paraId="3E22E45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B9F962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2A2D77E8"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465126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518</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7480FB72"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133B3D6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6TB硬盘</w:t>
            </w:r>
          </w:p>
        </w:tc>
        <w:tc>
          <w:tcPr>
            <w:tcW w:w="482" w:type="pct"/>
            <w:tcBorders>
              <w:top w:val="single" w:sz="4" w:space="0" w:color="000000"/>
              <w:left w:val="single" w:sz="4" w:space="0" w:color="000000"/>
              <w:bottom w:val="single" w:sz="4" w:space="0" w:color="000000"/>
              <w:right w:val="single" w:sz="4" w:space="0" w:color="000000"/>
            </w:tcBorders>
            <w:vAlign w:val="center"/>
          </w:tcPr>
          <w:p w14:paraId="62B03F8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海康威视</w:t>
            </w:r>
          </w:p>
        </w:tc>
        <w:tc>
          <w:tcPr>
            <w:tcW w:w="467" w:type="pct"/>
            <w:tcBorders>
              <w:top w:val="single" w:sz="4" w:space="0" w:color="000000"/>
              <w:left w:val="single" w:sz="4" w:space="0" w:color="000000"/>
              <w:bottom w:val="single" w:sz="4" w:space="0" w:color="000000"/>
              <w:right w:val="single" w:sz="4" w:space="0" w:color="000000"/>
            </w:tcBorders>
            <w:vAlign w:val="center"/>
          </w:tcPr>
          <w:p w14:paraId="1E833D4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2BD3591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60E727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884.79 </w:t>
            </w:r>
          </w:p>
        </w:tc>
        <w:tc>
          <w:tcPr>
            <w:tcW w:w="514" w:type="pct"/>
            <w:tcBorders>
              <w:top w:val="single" w:sz="4" w:space="0" w:color="000000"/>
              <w:left w:val="single" w:sz="4" w:space="0" w:color="000000"/>
              <w:bottom w:val="single" w:sz="4" w:space="0" w:color="000000"/>
              <w:right w:val="single" w:sz="4" w:space="0" w:color="000000"/>
            </w:tcBorders>
            <w:vAlign w:val="center"/>
          </w:tcPr>
          <w:p w14:paraId="534A43A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3114FC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2F90E0F9"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D5DBC2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519</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0006DDFD"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227ED58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希捷ST6000VX009</w:t>
            </w:r>
          </w:p>
        </w:tc>
        <w:tc>
          <w:tcPr>
            <w:tcW w:w="482" w:type="pct"/>
            <w:tcBorders>
              <w:top w:val="single" w:sz="4" w:space="0" w:color="000000"/>
              <w:left w:val="single" w:sz="4" w:space="0" w:color="000000"/>
              <w:bottom w:val="single" w:sz="4" w:space="0" w:color="000000"/>
              <w:right w:val="single" w:sz="4" w:space="0" w:color="000000"/>
            </w:tcBorders>
            <w:vAlign w:val="center"/>
          </w:tcPr>
          <w:p w14:paraId="76D272B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希捷</w:t>
            </w:r>
          </w:p>
        </w:tc>
        <w:tc>
          <w:tcPr>
            <w:tcW w:w="467" w:type="pct"/>
            <w:tcBorders>
              <w:top w:val="single" w:sz="4" w:space="0" w:color="000000"/>
              <w:left w:val="single" w:sz="4" w:space="0" w:color="000000"/>
              <w:bottom w:val="single" w:sz="4" w:space="0" w:color="000000"/>
              <w:right w:val="single" w:sz="4" w:space="0" w:color="000000"/>
            </w:tcBorders>
            <w:vAlign w:val="center"/>
          </w:tcPr>
          <w:p w14:paraId="028883D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82" w:type="pct"/>
            <w:tcBorders>
              <w:top w:val="single" w:sz="4" w:space="0" w:color="000000"/>
              <w:left w:val="single" w:sz="4" w:space="0" w:color="000000"/>
              <w:bottom w:val="single" w:sz="4" w:space="0" w:color="000000"/>
              <w:right w:val="single" w:sz="4" w:space="0" w:color="000000"/>
            </w:tcBorders>
            <w:vAlign w:val="center"/>
          </w:tcPr>
          <w:p w14:paraId="4A36BE8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137F85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999.80 </w:t>
            </w:r>
          </w:p>
        </w:tc>
        <w:tc>
          <w:tcPr>
            <w:tcW w:w="514" w:type="pct"/>
            <w:tcBorders>
              <w:top w:val="single" w:sz="4" w:space="0" w:color="000000"/>
              <w:left w:val="single" w:sz="4" w:space="0" w:color="000000"/>
              <w:bottom w:val="single" w:sz="4" w:space="0" w:color="000000"/>
              <w:right w:val="single" w:sz="4" w:space="0" w:color="000000"/>
            </w:tcBorders>
            <w:vAlign w:val="center"/>
          </w:tcPr>
          <w:p w14:paraId="4B3F146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DFE4B0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17B7376D"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413885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520</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5C629AA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海康威视人脸门禁</w:t>
            </w:r>
          </w:p>
        </w:tc>
        <w:tc>
          <w:tcPr>
            <w:tcW w:w="1004" w:type="pct"/>
            <w:tcBorders>
              <w:top w:val="single" w:sz="4" w:space="0" w:color="000000"/>
              <w:left w:val="single" w:sz="4" w:space="0" w:color="000000"/>
              <w:bottom w:val="single" w:sz="4" w:space="0" w:color="000000"/>
              <w:right w:val="single" w:sz="4" w:space="0" w:color="000000"/>
            </w:tcBorders>
            <w:vAlign w:val="center"/>
          </w:tcPr>
          <w:p w14:paraId="4DD37D6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门禁开关电源DS-K7M-AW50-1(12V4.17A)/不带机箱</w:t>
            </w:r>
          </w:p>
        </w:tc>
        <w:tc>
          <w:tcPr>
            <w:tcW w:w="482" w:type="pct"/>
            <w:tcBorders>
              <w:top w:val="single" w:sz="4" w:space="0" w:color="000000"/>
              <w:left w:val="single" w:sz="4" w:space="0" w:color="000000"/>
              <w:bottom w:val="single" w:sz="4" w:space="0" w:color="000000"/>
              <w:right w:val="single" w:sz="4" w:space="0" w:color="000000"/>
            </w:tcBorders>
            <w:vAlign w:val="center"/>
          </w:tcPr>
          <w:p w14:paraId="457E29D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海康威视</w:t>
            </w:r>
          </w:p>
        </w:tc>
        <w:tc>
          <w:tcPr>
            <w:tcW w:w="467" w:type="pct"/>
            <w:tcBorders>
              <w:top w:val="single" w:sz="4" w:space="0" w:color="000000"/>
              <w:left w:val="single" w:sz="4" w:space="0" w:color="000000"/>
              <w:bottom w:val="single" w:sz="4" w:space="0" w:color="000000"/>
              <w:right w:val="single" w:sz="4" w:space="0" w:color="000000"/>
            </w:tcBorders>
            <w:vAlign w:val="center"/>
          </w:tcPr>
          <w:p w14:paraId="1416EB2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4E4801C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B79C5A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136.05 </w:t>
            </w:r>
          </w:p>
        </w:tc>
        <w:tc>
          <w:tcPr>
            <w:tcW w:w="514" w:type="pct"/>
            <w:tcBorders>
              <w:top w:val="single" w:sz="4" w:space="0" w:color="000000"/>
              <w:left w:val="single" w:sz="4" w:space="0" w:color="000000"/>
              <w:bottom w:val="single" w:sz="4" w:space="0" w:color="000000"/>
              <w:right w:val="single" w:sz="4" w:space="0" w:color="000000"/>
            </w:tcBorders>
            <w:vAlign w:val="center"/>
          </w:tcPr>
          <w:p w14:paraId="49A069A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A01877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2694B758"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AD61DD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521</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3343F216"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50AB115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海康威视D11 PRO 4.3寸</w:t>
            </w:r>
          </w:p>
        </w:tc>
        <w:tc>
          <w:tcPr>
            <w:tcW w:w="482" w:type="pct"/>
            <w:tcBorders>
              <w:top w:val="single" w:sz="4" w:space="0" w:color="000000"/>
              <w:left w:val="single" w:sz="4" w:space="0" w:color="000000"/>
              <w:bottom w:val="single" w:sz="4" w:space="0" w:color="000000"/>
              <w:right w:val="single" w:sz="4" w:space="0" w:color="000000"/>
            </w:tcBorders>
            <w:vAlign w:val="center"/>
          </w:tcPr>
          <w:p w14:paraId="4DC4AD7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海康威视</w:t>
            </w:r>
          </w:p>
        </w:tc>
        <w:tc>
          <w:tcPr>
            <w:tcW w:w="467" w:type="pct"/>
            <w:tcBorders>
              <w:top w:val="single" w:sz="4" w:space="0" w:color="000000"/>
              <w:left w:val="single" w:sz="4" w:space="0" w:color="000000"/>
              <w:bottom w:val="single" w:sz="4" w:space="0" w:color="000000"/>
              <w:right w:val="single" w:sz="4" w:space="0" w:color="000000"/>
            </w:tcBorders>
            <w:vAlign w:val="center"/>
          </w:tcPr>
          <w:p w14:paraId="0D3F81E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套</w:t>
            </w:r>
          </w:p>
        </w:tc>
        <w:tc>
          <w:tcPr>
            <w:tcW w:w="482" w:type="pct"/>
            <w:tcBorders>
              <w:top w:val="single" w:sz="4" w:space="0" w:color="000000"/>
              <w:left w:val="single" w:sz="4" w:space="0" w:color="000000"/>
              <w:bottom w:val="single" w:sz="4" w:space="0" w:color="000000"/>
              <w:right w:val="single" w:sz="4" w:space="0" w:color="000000"/>
            </w:tcBorders>
            <w:vAlign w:val="center"/>
          </w:tcPr>
          <w:p w14:paraId="586836D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10BC1F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1458.12 </w:t>
            </w:r>
          </w:p>
        </w:tc>
        <w:tc>
          <w:tcPr>
            <w:tcW w:w="514" w:type="pct"/>
            <w:tcBorders>
              <w:top w:val="single" w:sz="4" w:space="0" w:color="000000"/>
              <w:left w:val="single" w:sz="4" w:space="0" w:color="000000"/>
              <w:bottom w:val="single" w:sz="4" w:space="0" w:color="000000"/>
              <w:right w:val="single" w:sz="4" w:space="0" w:color="000000"/>
            </w:tcBorders>
            <w:vAlign w:val="center"/>
          </w:tcPr>
          <w:p w14:paraId="2B1D435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CACA72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08FA5E3C"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24A655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522</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6B1E813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科达人脸自助核验系统</w:t>
            </w:r>
          </w:p>
        </w:tc>
        <w:tc>
          <w:tcPr>
            <w:tcW w:w="1004" w:type="pct"/>
            <w:tcBorders>
              <w:top w:val="single" w:sz="4" w:space="0" w:color="000000"/>
              <w:left w:val="single" w:sz="4" w:space="0" w:color="000000"/>
              <w:bottom w:val="single" w:sz="4" w:space="0" w:color="000000"/>
              <w:right w:val="single" w:sz="4" w:space="0" w:color="000000"/>
            </w:tcBorders>
            <w:vAlign w:val="center"/>
          </w:tcPr>
          <w:p w14:paraId="0C4EEC5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科达人脸门禁：KSCA121-ANW-FC</w:t>
            </w:r>
          </w:p>
        </w:tc>
        <w:tc>
          <w:tcPr>
            <w:tcW w:w="482" w:type="pct"/>
            <w:tcBorders>
              <w:top w:val="single" w:sz="4" w:space="0" w:color="000000"/>
              <w:left w:val="single" w:sz="4" w:space="0" w:color="000000"/>
              <w:bottom w:val="single" w:sz="4" w:space="0" w:color="000000"/>
              <w:right w:val="single" w:sz="4" w:space="0" w:color="000000"/>
            </w:tcBorders>
            <w:vAlign w:val="center"/>
          </w:tcPr>
          <w:p w14:paraId="4ACCF68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w:t>
            </w:r>
          </w:p>
        </w:tc>
        <w:tc>
          <w:tcPr>
            <w:tcW w:w="467" w:type="pct"/>
            <w:tcBorders>
              <w:top w:val="single" w:sz="4" w:space="0" w:color="000000"/>
              <w:left w:val="single" w:sz="4" w:space="0" w:color="000000"/>
              <w:bottom w:val="single" w:sz="4" w:space="0" w:color="000000"/>
              <w:right w:val="single" w:sz="4" w:space="0" w:color="000000"/>
            </w:tcBorders>
            <w:vAlign w:val="center"/>
          </w:tcPr>
          <w:p w14:paraId="341B8D9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套</w:t>
            </w:r>
          </w:p>
        </w:tc>
        <w:tc>
          <w:tcPr>
            <w:tcW w:w="482" w:type="pct"/>
            <w:tcBorders>
              <w:top w:val="single" w:sz="4" w:space="0" w:color="000000"/>
              <w:left w:val="single" w:sz="4" w:space="0" w:color="000000"/>
              <w:bottom w:val="single" w:sz="4" w:space="0" w:color="000000"/>
              <w:right w:val="single" w:sz="4" w:space="0" w:color="000000"/>
            </w:tcBorders>
            <w:vAlign w:val="center"/>
          </w:tcPr>
          <w:p w14:paraId="201391D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9CE3FC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5718.07 </w:t>
            </w:r>
          </w:p>
        </w:tc>
        <w:tc>
          <w:tcPr>
            <w:tcW w:w="514" w:type="pct"/>
            <w:tcBorders>
              <w:top w:val="single" w:sz="4" w:space="0" w:color="000000"/>
              <w:left w:val="single" w:sz="4" w:space="0" w:color="000000"/>
              <w:bottom w:val="single" w:sz="4" w:space="0" w:color="000000"/>
              <w:right w:val="single" w:sz="4" w:space="0" w:color="000000"/>
            </w:tcBorders>
            <w:vAlign w:val="center"/>
          </w:tcPr>
          <w:p w14:paraId="6872170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BEB326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496956A4"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7FDE72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523</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3299CEB0"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519AF1A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科达出门开关：PBK-812</w:t>
            </w:r>
          </w:p>
        </w:tc>
        <w:tc>
          <w:tcPr>
            <w:tcW w:w="482" w:type="pct"/>
            <w:tcBorders>
              <w:top w:val="single" w:sz="4" w:space="0" w:color="000000"/>
              <w:left w:val="single" w:sz="4" w:space="0" w:color="000000"/>
              <w:bottom w:val="single" w:sz="4" w:space="0" w:color="000000"/>
              <w:right w:val="single" w:sz="4" w:space="0" w:color="000000"/>
            </w:tcBorders>
            <w:vAlign w:val="center"/>
          </w:tcPr>
          <w:p w14:paraId="40358AF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w:t>
            </w:r>
          </w:p>
        </w:tc>
        <w:tc>
          <w:tcPr>
            <w:tcW w:w="467" w:type="pct"/>
            <w:tcBorders>
              <w:top w:val="single" w:sz="4" w:space="0" w:color="000000"/>
              <w:left w:val="single" w:sz="4" w:space="0" w:color="000000"/>
              <w:bottom w:val="single" w:sz="4" w:space="0" w:color="000000"/>
              <w:right w:val="single" w:sz="4" w:space="0" w:color="000000"/>
            </w:tcBorders>
            <w:vAlign w:val="center"/>
          </w:tcPr>
          <w:p w14:paraId="6120931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39B710F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F130ED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19.50 </w:t>
            </w:r>
          </w:p>
        </w:tc>
        <w:tc>
          <w:tcPr>
            <w:tcW w:w="514" w:type="pct"/>
            <w:tcBorders>
              <w:top w:val="single" w:sz="4" w:space="0" w:color="000000"/>
              <w:left w:val="single" w:sz="4" w:space="0" w:color="000000"/>
              <w:bottom w:val="single" w:sz="4" w:space="0" w:color="000000"/>
              <w:right w:val="single" w:sz="4" w:space="0" w:color="000000"/>
            </w:tcBorders>
            <w:vAlign w:val="center"/>
          </w:tcPr>
          <w:p w14:paraId="592CA3D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096849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5D420CDF"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92DBDD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524</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1AD919BB"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15BCE3F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科达开关安装底盒：ABK-800B-P</w:t>
            </w:r>
          </w:p>
        </w:tc>
        <w:tc>
          <w:tcPr>
            <w:tcW w:w="482" w:type="pct"/>
            <w:tcBorders>
              <w:top w:val="single" w:sz="4" w:space="0" w:color="000000"/>
              <w:left w:val="single" w:sz="4" w:space="0" w:color="000000"/>
              <w:bottom w:val="single" w:sz="4" w:space="0" w:color="000000"/>
              <w:right w:val="single" w:sz="4" w:space="0" w:color="000000"/>
            </w:tcBorders>
            <w:vAlign w:val="center"/>
          </w:tcPr>
          <w:p w14:paraId="0A833E9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w:t>
            </w:r>
          </w:p>
        </w:tc>
        <w:tc>
          <w:tcPr>
            <w:tcW w:w="467" w:type="pct"/>
            <w:tcBorders>
              <w:top w:val="single" w:sz="4" w:space="0" w:color="000000"/>
              <w:left w:val="single" w:sz="4" w:space="0" w:color="000000"/>
              <w:bottom w:val="single" w:sz="4" w:space="0" w:color="000000"/>
              <w:right w:val="single" w:sz="4" w:space="0" w:color="000000"/>
            </w:tcBorders>
            <w:vAlign w:val="center"/>
          </w:tcPr>
          <w:p w14:paraId="680442D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0684860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5175BB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19.02 </w:t>
            </w:r>
          </w:p>
        </w:tc>
        <w:tc>
          <w:tcPr>
            <w:tcW w:w="514" w:type="pct"/>
            <w:tcBorders>
              <w:top w:val="single" w:sz="4" w:space="0" w:color="000000"/>
              <w:left w:val="single" w:sz="4" w:space="0" w:color="000000"/>
              <w:bottom w:val="single" w:sz="4" w:space="0" w:color="000000"/>
              <w:right w:val="single" w:sz="4" w:space="0" w:color="000000"/>
            </w:tcBorders>
            <w:vAlign w:val="center"/>
          </w:tcPr>
          <w:p w14:paraId="0C256D4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2DDACF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20219D6B"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9F4B23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525</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4B667EDD"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361DC0A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科达门禁卡：KC-CPU</w:t>
            </w:r>
          </w:p>
        </w:tc>
        <w:tc>
          <w:tcPr>
            <w:tcW w:w="482" w:type="pct"/>
            <w:tcBorders>
              <w:top w:val="single" w:sz="4" w:space="0" w:color="000000"/>
              <w:left w:val="single" w:sz="4" w:space="0" w:color="000000"/>
              <w:bottom w:val="single" w:sz="4" w:space="0" w:color="000000"/>
              <w:right w:val="single" w:sz="4" w:space="0" w:color="000000"/>
            </w:tcBorders>
            <w:vAlign w:val="center"/>
          </w:tcPr>
          <w:p w14:paraId="2E755EE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w:t>
            </w:r>
          </w:p>
        </w:tc>
        <w:tc>
          <w:tcPr>
            <w:tcW w:w="467" w:type="pct"/>
            <w:tcBorders>
              <w:top w:val="single" w:sz="4" w:space="0" w:color="000000"/>
              <w:left w:val="single" w:sz="4" w:space="0" w:color="000000"/>
              <w:bottom w:val="single" w:sz="4" w:space="0" w:color="000000"/>
              <w:right w:val="single" w:sz="4" w:space="0" w:color="000000"/>
            </w:tcBorders>
            <w:vAlign w:val="center"/>
          </w:tcPr>
          <w:p w14:paraId="67C6844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张</w:t>
            </w:r>
          </w:p>
        </w:tc>
        <w:tc>
          <w:tcPr>
            <w:tcW w:w="482" w:type="pct"/>
            <w:tcBorders>
              <w:top w:val="single" w:sz="4" w:space="0" w:color="000000"/>
              <w:left w:val="single" w:sz="4" w:space="0" w:color="000000"/>
              <w:bottom w:val="single" w:sz="4" w:space="0" w:color="000000"/>
              <w:right w:val="single" w:sz="4" w:space="0" w:color="000000"/>
            </w:tcBorders>
            <w:vAlign w:val="center"/>
          </w:tcPr>
          <w:p w14:paraId="45CD991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B78015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20.00 </w:t>
            </w:r>
          </w:p>
        </w:tc>
        <w:tc>
          <w:tcPr>
            <w:tcW w:w="514" w:type="pct"/>
            <w:tcBorders>
              <w:top w:val="single" w:sz="4" w:space="0" w:color="000000"/>
              <w:left w:val="single" w:sz="4" w:space="0" w:color="000000"/>
              <w:bottom w:val="single" w:sz="4" w:space="0" w:color="000000"/>
              <w:right w:val="single" w:sz="4" w:space="0" w:color="000000"/>
            </w:tcBorders>
            <w:vAlign w:val="center"/>
          </w:tcPr>
          <w:p w14:paraId="45D95B7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E961E9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38DB662D"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4A0DBA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526</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6A185276"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4220782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科达电磁锁：YM-280ND(LED)</w:t>
            </w:r>
          </w:p>
        </w:tc>
        <w:tc>
          <w:tcPr>
            <w:tcW w:w="482" w:type="pct"/>
            <w:tcBorders>
              <w:top w:val="single" w:sz="4" w:space="0" w:color="000000"/>
              <w:left w:val="single" w:sz="4" w:space="0" w:color="000000"/>
              <w:bottom w:val="single" w:sz="4" w:space="0" w:color="000000"/>
              <w:right w:val="single" w:sz="4" w:space="0" w:color="000000"/>
            </w:tcBorders>
            <w:vAlign w:val="center"/>
          </w:tcPr>
          <w:p w14:paraId="72AEFAC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w:t>
            </w:r>
          </w:p>
        </w:tc>
        <w:tc>
          <w:tcPr>
            <w:tcW w:w="467" w:type="pct"/>
            <w:tcBorders>
              <w:top w:val="single" w:sz="4" w:space="0" w:color="000000"/>
              <w:left w:val="single" w:sz="4" w:space="0" w:color="000000"/>
              <w:bottom w:val="single" w:sz="4" w:space="0" w:color="000000"/>
              <w:right w:val="single" w:sz="4" w:space="0" w:color="000000"/>
            </w:tcBorders>
            <w:vAlign w:val="center"/>
          </w:tcPr>
          <w:p w14:paraId="3DD6EF5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套</w:t>
            </w:r>
          </w:p>
        </w:tc>
        <w:tc>
          <w:tcPr>
            <w:tcW w:w="482" w:type="pct"/>
            <w:tcBorders>
              <w:top w:val="single" w:sz="4" w:space="0" w:color="000000"/>
              <w:left w:val="single" w:sz="4" w:space="0" w:color="000000"/>
              <w:bottom w:val="single" w:sz="4" w:space="0" w:color="000000"/>
              <w:right w:val="single" w:sz="4" w:space="0" w:color="000000"/>
            </w:tcBorders>
            <w:vAlign w:val="center"/>
          </w:tcPr>
          <w:p w14:paraId="79A7E69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9462BD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683.10 </w:t>
            </w:r>
          </w:p>
        </w:tc>
        <w:tc>
          <w:tcPr>
            <w:tcW w:w="514" w:type="pct"/>
            <w:tcBorders>
              <w:top w:val="single" w:sz="4" w:space="0" w:color="000000"/>
              <w:left w:val="single" w:sz="4" w:space="0" w:color="000000"/>
              <w:bottom w:val="single" w:sz="4" w:space="0" w:color="000000"/>
              <w:right w:val="single" w:sz="4" w:space="0" w:color="000000"/>
            </w:tcBorders>
            <w:vAlign w:val="center"/>
          </w:tcPr>
          <w:p w14:paraId="540C89A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00AC95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4C9F4DD8"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3EB961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527</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0FE95A8E"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0643B28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科达电源适配器：DC12V电源变换器(36W)</w:t>
            </w:r>
          </w:p>
        </w:tc>
        <w:tc>
          <w:tcPr>
            <w:tcW w:w="482" w:type="pct"/>
            <w:tcBorders>
              <w:top w:val="single" w:sz="4" w:space="0" w:color="000000"/>
              <w:left w:val="single" w:sz="4" w:space="0" w:color="000000"/>
              <w:bottom w:val="single" w:sz="4" w:space="0" w:color="000000"/>
              <w:right w:val="single" w:sz="4" w:space="0" w:color="000000"/>
            </w:tcBorders>
            <w:vAlign w:val="center"/>
          </w:tcPr>
          <w:p w14:paraId="6E24E70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w:t>
            </w:r>
          </w:p>
        </w:tc>
        <w:tc>
          <w:tcPr>
            <w:tcW w:w="467" w:type="pct"/>
            <w:tcBorders>
              <w:top w:val="single" w:sz="4" w:space="0" w:color="000000"/>
              <w:left w:val="single" w:sz="4" w:space="0" w:color="000000"/>
              <w:bottom w:val="single" w:sz="4" w:space="0" w:color="000000"/>
              <w:right w:val="single" w:sz="4" w:space="0" w:color="000000"/>
            </w:tcBorders>
            <w:vAlign w:val="center"/>
          </w:tcPr>
          <w:p w14:paraId="18C0707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29A6FBD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619327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36.21 </w:t>
            </w:r>
          </w:p>
        </w:tc>
        <w:tc>
          <w:tcPr>
            <w:tcW w:w="514" w:type="pct"/>
            <w:tcBorders>
              <w:top w:val="single" w:sz="4" w:space="0" w:color="000000"/>
              <w:left w:val="single" w:sz="4" w:space="0" w:color="000000"/>
              <w:bottom w:val="single" w:sz="4" w:space="0" w:color="000000"/>
              <w:right w:val="single" w:sz="4" w:space="0" w:color="000000"/>
            </w:tcBorders>
            <w:vAlign w:val="center"/>
          </w:tcPr>
          <w:p w14:paraId="0FB0D4C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DDF5A7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0242BC80"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67A288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528</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6772248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大华人脸自助核验系统</w:t>
            </w:r>
          </w:p>
        </w:tc>
        <w:tc>
          <w:tcPr>
            <w:tcW w:w="1004" w:type="pct"/>
            <w:tcBorders>
              <w:top w:val="single" w:sz="4" w:space="0" w:color="000000"/>
              <w:left w:val="single" w:sz="4" w:space="0" w:color="000000"/>
              <w:bottom w:val="single" w:sz="4" w:space="0" w:color="000000"/>
              <w:right w:val="single" w:sz="4" w:space="0" w:color="000000"/>
            </w:tcBorders>
            <w:vAlign w:val="center"/>
          </w:tcPr>
          <w:p w14:paraId="20EF31B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人脸指纹门禁一体主机8寸S款DH-ASI8214S-W</w:t>
            </w:r>
          </w:p>
        </w:tc>
        <w:tc>
          <w:tcPr>
            <w:tcW w:w="482" w:type="pct"/>
            <w:tcBorders>
              <w:top w:val="single" w:sz="4" w:space="0" w:color="000000"/>
              <w:left w:val="single" w:sz="4" w:space="0" w:color="000000"/>
              <w:bottom w:val="single" w:sz="4" w:space="0" w:color="000000"/>
              <w:right w:val="single" w:sz="4" w:space="0" w:color="000000"/>
            </w:tcBorders>
            <w:vAlign w:val="center"/>
          </w:tcPr>
          <w:p w14:paraId="1352426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大华</w:t>
            </w:r>
          </w:p>
        </w:tc>
        <w:tc>
          <w:tcPr>
            <w:tcW w:w="467" w:type="pct"/>
            <w:tcBorders>
              <w:top w:val="single" w:sz="4" w:space="0" w:color="000000"/>
              <w:left w:val="single" w:sz="4" w:space="0" w:color="000000"/>
              <w:bottom w:val="single" w:sz="4" w:space="0" w:color="000000"/>
              <w:right w:val="single" w:sz="4" w:space="0" w:color="000000"/>
            </w:tcBorders>
            <w:vAlign w:val="center"/>
          </w:tcPr>
          <w:p w14:paraId="55CAEB0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套</w:t>
            </w:r>
          </w:p>
        </w:tc>
        <w:tc>
          <w:tcPr>
            <w:tcW w:w="482" w:type="pct"/>
            <w:tcBorders>
              <w:top w:val="single" w:sz="4" w:space="0" w:color="000000"/>
              <w:left w:val="single" w:sz="4" w:space="0" w:color="000000"/>
              <w:bottom w:val="single" w:sz="4" w:space="0" w:color="000000"/>
              <w:right w:val="single" w:sz="4" w:space="0" w:color="000000"/>
            </w:tcBorders>
            <w:vAlign w:val="center"/>
          </w:tcPr>
          <w:p w14:paraId="64A70B1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76136E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1349.18 </w:t>
            </w:r>
          </w:p>
        </w:tc>
        <w:tc>
          <w:tcPr>
            <w:tcW w:w="514" w:type="pct"/>
            <w:tcBorders>
              <w:top w:val="single" w:sz="4" w:space="0" w:color="000000"/>
              <w:left w:val="single" w:sz="4" w:space="0" w:color="000000"/>
              <w:bottom w:val="single" w:sz="4" w:space="0" w:color="000000"/>
              <w:right w:val="single" w:sz="4" w:space="0" w:color="000000"/>
            </w:tcBorders>
            <w:vAlign w:val="center"/>
          </w:tcPr>
          <w:p w14:paraId="678391E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D8068D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46A7D829"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5463D6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529</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02AEC6DC"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060F84A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插墙式电源适配器ADS-25FSG-12 12024GPCN</w:t>
            </w:r>
          </w:p>
        </w:tc>
        <w:tc>
          <w:tcPr>
            <w:tcW w:w="482" w:type="pct"/>
            <w:tcBorders>
              <w:top w:val="single" w:sz="4" w:space="0" w:color="000000"/>
              <w:left w:val="single" w:sz="4" w:space="0" w:color="000000"/>
              <w:bottom w:val="single" w:sz="4" w:space="0" w:color="000000"/>
              <w:right w:val="single" w:sz="4" w:space="0" w:color="000000"/>
            </w:tcBorders>
            <w:vAlign w:val="center"/>
          </w:tcPr>
          <w:p w14:paraId="1C60738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大华</w:t>
            </w:r>
          </w:p>
        </w:tc>
        <w:tc>
          <w:tcPr>
            <w:tcW w:w="467" w:type="pct"/>
            <w:tcBorders>
              <w:top w:val="single" w:sz="4" w:space="0" w:color="000000"/>
              <w:left w:val="single" w:sz="4" w:space="0" w:color="000000"/>
              <w:bottom w:val="single" w:sz="4" w:space="0" w:color="000000"/>
              <w:right w:val="single" w:sz="4" w:space="0" w:color="000000"/>
            </w:tcBorders>
            <w:vAlign w:val="center"/>
          </w:tcPr>
          <w:p w14:paraId="3B3DCF3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4D443EB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E2816F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28.36 </w:t>
            </w:r>
          </w:p>
        </w:tc>
        <w:tc>
          <w:tcPr>
            <w:tcW w:w="514" w:type="pct"/>
            <w:tcBorders>
              <w:top w:val="single" w:sz="4" w:space="0" w:color="000000"/>
              <w:left w:val="single" w:sz="4" w:space="0" w:color="000000"/>
              <w:bottom w:val="single" w:sz="4" w:space="0" w:color="000000"/>
              <w:right w:val="single" w:sz="4" w:space="0" w:color="000000"/>
            </w:tcBorders>
            <w:vAlign w:val="center"/>
          </w:tcPr>
          <w:p w14:paraId="73065CB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620E2C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21B2884D"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01C72C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530</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4E6B82D3"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0D86A64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280KG双门磁力锁DH-ASF280B</w:t>
            </w:r>
          </w:p>
        </w:tc>
        <w:tc>
          <w:tcPr>
            <w:tcW w:w="482" w:type="pct"/>
            <w:tcBorders>
              <w:top w:val="single" w:sz="4" w:space="0" w:color="000000"/>
              <w:left w:val="single" w:sz="4" w:space="0" w:color="000000"/>
              <w:bottom w:val="single" w:sz="4" w:space="0" w:color="000000"/>
              <w:right w:val="single" w:sz="4" w:space="0" w:color="000000"/>
            </w:tcBorders>
            <w:vAlign w:val="center"/>
          </w:tcPr>
          <w:p w14:paraId="01A5D28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大华</w:t>
            </w:r>
          </w:p>
        </w:tc>
        <w:tc>
          <w:tcPr>
            <w:tcW w:w="467" w:type="pct"/>
            <w:tcBorders>
              <w:top w:val="single" w:sz="4" w:space="0" w:color="000000"/>
              <w:left w:val="single" w:sz="4" w:space="0" w:color="000000"/>
              <w:bottom w:val="single" w:sz="4" w:space="0" w:color="000000"/>
              <w:right w:val="single" w:sz="4" w:space="0" w:color="000000"/>
            </w:tcBorders>
            <w:vAlign w:val="center"/>
          </w:tcPr>
          <w:p w14:paraId="518A4BA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套</w:t>
            </w:r>
          </w:p>
        </w:tc>
        <w:tc>
          <w:tcPr>
            <w:tcW w:w="482" w:type="pct"/>
            <w:tcBorders>
              <w:top w:val="single" w:sz="4" w:space="0" w:color="000000"/>
              <w:left w:val="single" w:sz="4" w:space="0" w:color="000000"/>
              <w:bottom w:val="single" w:sz="4" w:space="0" w:color="000000"/>
              <w:right w:val="single" w:sz="4" w:space="0" w:color="000000"/>
            </w:tcBorders>
            <w:vAlign w:val="center"/>
          </w:tcPr>
          <w:p w14:paraId="4184170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373A3E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371.54 </w:t>
            </w:r>
          </w:p>
        </w:tc>
        <w:tc>
          <w:tcPr>
            <w:tcW w:w="514" w:type="pct"/>
            <w:tcBorders>
              <w:top w:val="single" w:sz="4" w:space="0" w:color="000000"/>
              <w:left w:val="single" w:sz="4" w:space="0" w:color="000000"/>
              <w:bottom w:val="single" w:sz="4" w:space="0" w:color="000000"/>
              <w:right w:val="single" w:sz="4" w:space="0" w:color="000000"/>
            </w:tcBorders>
            <w:vAlign w:val="center"/>
          </w:tcPr>
          <w:p w14:paraId="0662EE1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C55C6A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0A0B2338"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923BC1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531</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4AF31764"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6AD5462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280KG磁力锁支架（ZL型）DH-ASF280ZL</w:t>
            </w:r>
          </w:p>
        </w:tc>
        <w:tc>
          <w:tcPr>
            <w:tcW w:w="482" w:type="pct"/>
            <w:tcBorders>
              <w:top w:val="single" w:sz="4" w:space="0" w:color="000000"/>
              <w:left w:val="single" w:sz="4" w:space="0" w:color="000000"/>
              <w:bottom w:val="single" w:sz="4" w:space="0" w:color="000000"/>
              <w:right w:val="single" w:sz="4" w:space="0" w:color="000000"/>
            </w:tcBorders>
            <w:vAlign w:val="center"/>
          </w:tcPr>
          <w:p w14:paraId="12F0EC1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大华</w:t>
            </w:r>
          </w:p>
        </w:tc>
        <w:tc>
          <w:tcPr>
            <w:tcW w:w="467" w:type="pct"/>
            <w:tcBorders>
              <w:top w:val="single" w:sz="4" w:space="0" w:color="000000"/>
              <w:left w:val="single" w:sz="4" w:space="0" w:color="000000"/>
              <w:bottom w:val="single" w:sz="4" w:space="0" w:color="000000"/>
              <w:right w:val="single" w:sz="4" w:space="0" w:color="000000"/>
            </w:tcBorders>
            <w:vAlign w:val="center"/>
          </w:tcPr>
          <w:p w14:paraId="3F9DB82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套</w:t>
            </w:r>
          </w:p>
        </w:tc>
        <w:tc>
          <w:tcPr>
            <w:tcW w:w="482" w:type="pct"/>
            <w:tcBorders>
              <w:top w:val="single" w:sz="4" w:space="0" w:color="000000"/>
              <w:left w:val="single" w:sz="4" w:space="0" w:color="000000"/>
              <w:bottom w:val="single" w:sz="4" w:space="0" w:color="000000"/>
              <w:right w:val="single" w:sz="4" w:space="0" w:color="000000"/>
            </w:tcBorders>
            <w:vAlign w:val="center"/>
          </w:tcPr>
          <w:p w14:paraId="20AF41F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E8222E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66.66 </w:t>
            </w:r>
          </w:p>
        </w:tc>
        <w:tc>
          <w:tcPr>
            <w:tcW w:w="514" w:type="pct"/>
            <w:tcBorders>
              <w:top w:val="single" w:sz="4" w:space="0" w:color="000000"/>
              <w:left w:val="single" w:sz="4" w:space="0" w:color="000000"/>
              <w:bottom w:val="single" w:sz="4" w:space="0" w:color="000000"/>
              <w:right w:val="single" w:sz="4" w:space="0" w:color="000000"/>
            </w:tcBorders>
            <w:vAlign w:val="center"/>
          </w:tcPr>
          <w:p w14:paraId="6181DC0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DE29F6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115461C7"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852D02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532</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4C08DDA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冠宣人脸自助核验系统</w:t>
            </w:r>
          </w:p>
        </w:tc>
        <w:tc>
          <w:tcPr>
            <w:tcW w:w="1004" w:type="pct"/>
            <w:tcBorders>
              <w:top w:val="single" w:sz="4" w:space="0" w:color="000000"/>
              <w:left w:val="single" w:sz="4" w:space="0" w:color="000000"/>
              <w:bottom w:val="single" w:sz="4" w:space="0" w:color="000000"/>
              <w:right w:val="single" w:sz="4" w:space="0" w:color="000000"/>
            </w:tcBorders>
            <w:vAlign w:val="center"/>
          </w:tcPr>
          <w:p w14:paraId="0B2B6BC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GX-R20 安卓版 微警进行人员认证</w:t>
            </w:r>
          </w:p>
        </w:tc>
        <w:tc>
          <w:tcPr>
            <w:tcW w:w="482" w:type="pct"/>
            <w:tcBorders>
              <w:top w:val="single" w:sz="4" w:space="0" w:color="000000"/>
              <w:left w:val="single" w:sz="4" w:space="0" w:color="000000"/>
              <w:bottom w:val="single" w:sz="4" w:space="0" w:color="000000"/>
              <w:right w:val="single" w:sz="4" w:space="0" w:color="000000"/>
            </w:tcBorders>
            <w:vAlign w:val="center"/>
          </w:tcPr>
          <w:p w14:paraId="1BD2F95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冠宣</w:t>
            </w:r>
          </w:p>
        </w:tc>
        <w:tc>
          <w:tcPr>
            <w:tcW w:w="467" w:type="pct"/>
            <w:tcBorders>
              <w:top w:val="single" w:sz="4" w:space="0" w:color="000000"/>
              <w:left w:val="single" w:sz="4" w:space="0" w:color="000000"/>
              <w:bottom w:val="single" w:sz="4" w:space="0" w:color="000000"/>
              <w:right w:val="single" w:sz="4" w:space="0" w:color="000000"/>
            </w:tcBorders>
            <w:vAlign w:val="center"/>
          </w:tcPr>
          <w:p w14:paraId="07B4CAC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3DD459B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6835D8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3337.60 </w:t>
            </w:r>
          </w:p>
        </w:tc>
        <w:tc>
          <w:tcPr>
            <w:tcW w:w="514" w:type="pct"/>
            <w:tcBorders>
              <w:top w:val="single" w:sz="4" w:space="0" w:color="000000"/>
              <w:left w:val="single" w:sz="4" w:space="0" w:color="000000"/>
              <w:bottom w:val="single" w:sz="4" w:space="0" w:color="000000"/>
              <w:right w:val="single" w:sz="4" w:space="0" w:color="000000"/>
            </w:tcBorders>
            <w:vAlign w:val="center"/>
          </w:tcPr>
          <w:p w14:paraId="48A81B4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42A2ED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2963268D"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D37B71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533</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0D77656B"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387A63C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GX-R20 Linux版  微警进行人员认证</w:t>
            </w:r>
          </w:p>
        </w:tc>
        <w:tc>
          <w:tcPr>
            <w:tcW w:w="482" w:type="pct"/>
            <w:tcBorders>
              <w:top w:val="single" w:sz="4" w:space="0" w:color="000000"/>
              <w:left w:val="single" w:sz="4" w:space="0" w:color="000000"/>
              <w:bottom w:val="single" w:sz="4" w:space="0" w:color="000000"/>
              <w:right w:val="single" w:sz="4" w:space="0" w:color="000000"/>
            </w:tcBorders>
            <w:vAlign w:val="center"/>
          </w:tcPr>
          <w:p w14:paraId="4A51D18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冠宣</w:t>
            </w:r>
          </w:p>
        </w:tc>
        <w:tc>
          <w:tcPr>
            <w:tcW w:w="467" w:type="pct"/>
            <w:tcBorders>
              <w:top w:val="single" w:sz="4" w:space="0" w:color="000000"/>
              <w:left w:val="single" w:sz="4" w:space="0" w:color="000000"/>
              <w:bottom w:val="single" w:sz="4" w:space="0" w:color="000000"/>
              <w:right w:val="single" w:sz="4" w:space="0" w:color="000000"/>
            </w:tcBorders>
            <w:vAlign w:val="center"/>
          </w:tcPr>
          <w:p w14:paraId="3FE12AC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82" w:type="pct"/>
            <w:tcBorders>
              <w:top w:val="single" w:sz="4" w:space="0" w:color="000000"/>
              <w:left w:val="single" w:sz="4" w:space="0" w:color="000000"/>
              <w:bottom w:val="single" w:sz="4" w:space="0" w:color="000000"/>
              <w:right w:val="single" w:sz="4" w:space="0" w:color="000000"/>
            </w:tcBorders>
            <w:vAlign w:val="center"/>
          </w:tcPr>
          <w:p w14:paraId="3C31CC6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D7AB42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2970.00 </w:t>
            </w:r>
          </w:p>
        </w:tc>
        <w:tc>
          <w:tcPr>
            <w:tcW w:w="514" w:type="pct"/>
            <w:tcBorders>
              <w:top w:val="single" w:sz="4" w:space="0" w:color="000000"/>
              <w:left w:val="single" w:sz="4" w:space="0" w:color="000000"/>
              <w:bottom w:val="single" w:sz="4" w:space="0" w:color="000000"/>
              <w:right w:val="single" w:sz="4" w:space="0" w:color="000000"/>
            </w:tcBorders>
            <w:vAlign w:val="center"/>
          </w:tcPr>
          <w:p w14:paraId="475D186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97CF22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0F7F73E8"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BCABB4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534</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0B7F544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4座式总控3米</w:t>
            </w:r>
          </w:p>
        </w:tc>
        <w:tc>
          <w:tcPr>
            <w:tcW w:w="1004" w:type="pct"/>
            <w:tcBorders>
              <w:top w:val="single" w:sz="4" w:space="0" w:color="000000"/>
              <w:left w:val="single" w:sz="4" w:space="0" w:color="000000"/>
              <w:bottom w:val="single" w:sz="4" w:space="0" w:color="000000"/>
              <w:right w:val="single" w:sz="4" w:space="0" w:color="000000"/>
            </w:tcBorders>
            <w:vAlign w:val="center"/>
          </w:tcPr>
          <w:p w14:paraId="2ED11E8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公牛电源插座</w:t>
            </w:r>
          </w:p>
        </w:tc>
        <w:tc>
          <w:tcPr>
            <w:tcW w:w="482" w:type="pct"/>
            <w:tcBorders>
              <w:top w:val="single" w:sz="4" w:space="0" w:color="000000"/>
              <w:left w:val="single" w:sz="4" w:space="0" w:color="000000"/>
              <w:bottom w:val="single" w:sz="4" w:space="0" w:color="000000"/>
              <w:right w:val="single" w:sz="4" w:space="0" w:color="000000"/>
            </w:tcBorders>
            <w:vAlign w:val="center"/>
          </w:tcPr>
          <w:p w14:paraId="278E039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公牛</w:t>
            </w:r>
          </w:p>
        </w:tc>
        <w:tc>
          <w:tcPr>
            <w:tcW w:w="467" w:type="pct"/>
            <w:tcBorders>
              <w:top w:val="single" w:sz="4" w:space="0" w:color="000000"/>
              <w:left w:val="single" w:sz="4" w:space="0" w:color="000000"/>
              <w:bottom w:val="single" w:sz="4" w:space="0" w:color="000000"/>
              <w:right w:val="single" w:sz="4" w:space="0" w:color="000000"/>
            </w:tcBorders>
            <w:vAlign w:val="center"/>
          </w:tcPr>
          <w:p w14:paraId="0E2D18D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731FC20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4638E6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47.33 </w:t>
            </w:r>
          </w:p>
        </w:tc>
        <w:tc>
          <w:tcPr>
            <w:tcW w:w="514" w:type="pct"/>
            <w:tcBorders>
              <w:top w:val="single" w:sz="4" w:space="0" w:color="000000"/>
              <w:left w:val="single" w:sz="4" w:space="0" w:color="000000"/>
              <w:bottom w:val="single" w:sz="4" w:space="0" w:color="000000"/>
              <w:right w:val="single" w:sz="4" w:space="0" w:color="000000"/>
            </w:tcBorders>
            <w:noWrap/>
            <w:vAlign w:val="center"/>
          </w:tcPr>
          <w:p w14:paraId="1A5A51F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16066C8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1736162"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78E497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535</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18A577A8"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1EEC339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得力电源插座</w:t>
            </w:r>
          </w:p>
        </w:tc>
        <w:tc>
          <w:tcPr>
            <w:tcW w:w="482" w:type="pct"/>
            <w:tcBorders>
              <w:top w:val="single" w:sz="4" w:space="0" w:color="000000"/>
              <w:left w:val="single" w:sz="4" w:space="0" w:color="000000"/>
              <w:bottom w:val="single" w:sz="4" w:space="0" w:color="000000"/>
              <w:right w:val="single" w:sz="4" w:space="0" w:color="000000"/>
            </w:tcBorders>
            <w:vAlign w:val="center"/>
          </w:tcPr>
          <w:p w14:paraId="6682D26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得力</w:t>
            </w:r>
          </w:p>
        </w:tc>
        <w:tc>
          <w:tcPr>
            <w:tcW w:w="467" w:type="pct"/>
            <w:tcBorders>
              <w:top w:val="single" w:sz="4" w:space="0" w:color="000000"/>
              <w:left w:val="single" w:sz="4" w:space="0" w:color="000000"/>
              <w:bottom w:val="single" w:sz="4" w:space="0" w:color="000000"/>
              <w:right w:val="single" w:sz="4" w:space="0" w:color="000000"/>
            </w:tcBorders>
            <w:vAlign w:val="center"/>
          </w:tcPr>
          <w:p w14:paraId="43CDE6D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4D1DE63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F161F4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39.26 </w:t>
            </w:r>
          </w:p>
        </w:tc>
        <w:tc>
          <w:tcPr>
            <w:tcW w:w="514" w:type="pct"/>
            <w:tcBorders>
              <w:top w:val="single" w:sz="4" w:space="0" w:color="000000"/>
              <w:left w:val="single" w:sz="4" w:space="0" w:color="000000"/>
              <w:bottom w:val="single" w:sz="4" w:space="0" w:color="000000"/>
              <w:right w:val="single" w:sz="4" w:space="0" w:color="000000"/>
            </w:tcBorders>
            <w:noWrap/>
            <w:vAlign w:val="center"/>
          </w:tcPr>
          <w:p w14:paraId="5EBAC95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3ECA498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22274D3"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26BE64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536</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306E57C3"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1429943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绿联电源插座</w:t>
            </w:r>
          </w:p>
        </w:tc>
        <w:tc>
          <w:tcPr>
            <w:tcW w:w="482" w:type="pct"/>
            <w:tcBorders>
              <w:top w:val="single" w:sz="4" w:space="0" w:color="000000"/>
              <w:left w:val="single" w:sz="4" w:space="0" w:color="000000"/>
              <w:bottom w:val="single" w:sz="4" w:space="0" w:color="000000"/>
              <w:right w:val="single" w:sz="4" w:space="0" w:color="000000"/>
            </w:tcBorders>
            <w:vAlign w:val="center"/>
          </w:tcPr>
          <w:p w14:paraId="1A2769D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67" w:type="pct"/>
            <w:tcBorders>
              <w:top w:val="single" w:sz="4" w:space="0" w:color="000000"/>
              <w:left w:val="single" w:sz="4" w:space="0" w:color="000000"/>
              <w:bottom w:val="single" w:sz="4" w:space="0" w:color="000000"/>
              <w:right w:val="single" w:sz="4" w:space="0" w:color="000000"/>
            </w:tcBorders>
            <w:vAlign w:val="center"/>
          </w:tcPr>
          <w:p w14:paraId="7514BDA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37BD0B0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A5E124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37.18 </w:t>
            </w:r>
          </w:p>
        </w:tc>
        <w:tc>
          <w:tcPr>
            <w:tcW w:w="514" w:type="pct"/>
            <w:tcBorders>
              <w:top w:val="single" w:sz="4" w:space="0" w:color="000000"/>
              <w:left w:val="single" w:sz="4" w:space="0" w:color="000000"/>
              <w:bottom w:val="single" w:sz="4" w:space="0" w:color="000000"/>
              <w:right w:val="single" w:sz="4" w:space="0" w:color="000000"/>
            </w:tcBorders>
            <w:noWrap/>
            <w:vAlign w:val="center"/>
          </w:tcPr>
          <w:p w14:paraId="35F0AAE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6CD929B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AE113BD"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EE89B9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537</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1CA5E10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6座式分控1.8米</w:t>
            </w:r>
          </w:p>
        </w:tc>
        <w:tc>
          <w:tcPr>
            <w:tcW w:w="1004" w:type="pct"/>
            <w:tcBorders>
              <w:top w:val="single" w:sz="4" w:space="0" w:color="000000"/>
              <w:left w:val="single" w:sz="4" w:space="0" w:color="000000"/>
              <w:bottom w:val="single" w:sz="4" w:space="0" w:color="000000"/>
              <w:right w:val="single" w:sz="4" w:space="0" w:color="000000"/>
            </w:tcBorders>
            <w:vAlign w:val="center"/>
          </w:tcPr>
          <w:p w14:paraId="22B57B1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公牛电源插座</w:t>
            </w:r>
          </w:p>
        </w:tc>
        <w:tc>
          <w:tcPr>
            <w:tcW w:w="482" w:type="pct"/>
            <w:tcBorders>
              <w:top w:val="single" w:sz="4" w:space="0" w:color="000000"/>
              <w:left w:val="single" w:sz="4" w:space="0" w:color="000000"/>
              <w:bottom w:val="single" w:sz="4" w:space="0" w:color="000000"/>
              <w:right w:val="single" w:sz="4" w:space="0" w:color="000000"/>
            </w:tcBorders>
            <w:vAlign w:val="center"/>
          </w:tcPr>
          <w:p w14:paraId="2740F7A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公牛</w:t>
            </w:r>
          </w:p>
        </w:tc>
        <w:tc>
          <w:tcPr>
            <w:tcW w:w="467" w:type="pct"/>
            <w:tcBorders>
              <w:top w:val="single" w:sz="4" w:space="0" w:color="000000"/>
              <w:left w:val="single" w:sz="4" w:space="0" w:color="000000"/>
              <w:bottom w:val="single" w:sz="4" w:space="0" w:color="000000"/>
              <w:right w:val="single" w:sz="4" w:space="0" w:color="000000"/>
            </w:tcBorders>
            <w:vAlign w:val="center"/>
          </w:tcPr>
          <w:p w14:paraId="0268AB2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047A3AC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02DAEB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72.13 </w:t>
            </w:r>
          </w:p>
        </w:tc>
        <w:tc>
          <w:tcPr>
            <w:tcW w:w="514" w:type="pct"/>
            <w:tcBorders>
              <w:top w:val="single" w:sz="4" w:space="0" w:color="000000"/>
              <w:left w:val="single" w:sz="4" w:space="0" w:color="000000"/>
              <w:bottom w:val="single" w:sz="4" w:space="0" w:color="000000"/>
              <w:right w:val="single" w:sz="4" w:space="0" w:color="000000"/>
            </w:tcBorders>
            <w:noWrap/>
            <w:vAlign w:val="center"/>
          </w:tcPr>
          <w:p w14:paraId="5393E1A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6B44D66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76D812A"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7BF250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538</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3AFC88E9"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051D26C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6座式分控1.8米</w:t>
            </w:r>
          </w:p>
        </w:tc>
        <w:tc>
          <w:tcPr>
            <w:tcW w:w="482" w:type="pct"/>
            <w:tcBorders>
              <w:top w:val="single" w:sz="4" w:space="0" w:color="000000"/>
              <w:left w:val="single" w:sz="4" w:space="0" w:color="000000"/>
              <w:bottom w:val="single" w:sz="4" w:space="0" w:color="000000"/>
              <w:right w:val="single" w:sz="4" w:space="0" w:color="000000"/>
            </w:tcBorders>
            <w:noWrap/>
            <w:vAlign w:val="center"/>
          </w:tcPr>
          <w:p w14:paraId="4A65EC8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德力西</w:t>
            </w:r>
          </w:p>
        </w:tc>
        <w:tc>
          <w:tcPr>
            <w:tcW w:w="467" w:type="pct"/>
            <w:tcBorders>
              <w:top w:val="single" w:sz="4" w:space="0" w:color="000000"/>
              <w:left w:val="single" w:sz="4" w:space="0" w:color="000000"/>
              <w:bottom w:val="single" w:sz="4" w:space="0" w:color="000000"/>
              <w:right w:val="single" w:sz="4" w:space="0" w:color="000000"/>
            </w:tcBorders>
            <w:vAlign w:val="center"/>
          </w:tcPr>
          <w:p w14:paraId="4330968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3A0C2A9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FCB93E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54.14 </w:t>
            </w:r>
          </w:p>
        </w:tc>
        <w:tc>
          <w:tcPr>
            <w:tcW w:w="514" w:type="pct"/>
            <w:tcBorders>
              <w:top w:val="single" w:sz="4" w:space="0" w:color="000000"/>
              <w:left w:val="single" w:sz="4" w:space="0" w:color="000000"/>
              <w:bottom w:val="single" w:sz="4" w:space="0" w:color="000000"/>
              <w:right w:val="single" w:sz="4" w:space="0" w:color="000000"/>
            </w:tcBorders>
            <w:noWrap/>
            <w:vAlign w:val="center"/>
          </w:tcPr>
          <w:p w14:paraId="3FF556E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421414C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DD2E46D"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F00F98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539</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4372997F"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1E777FF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6座式分控1.8米</w:t>
            </w:r>
          </w:p>
        </w:tc>
        <w:tc>
          <w:tcPr>
            <w:tcW w:w="482" w:type="pct"/>
            <w:tcBorders>
              <w:top w:val="single" w:sz="4" w:space="0" w:color="000000"/>
              <w:left w:val="single" w:sz="4" w:space="0" w:color="000000"/>
              <w:bottom w:val="single" w:sz="4" w:space="0" w:color="000000"/>
              <w:right w:val="single" w:sz="4" w:space="0" w:color="000000"/>
            </w:tcBorders>
            <w:noWrap/>
            <w:vAlign w:val="center"/>
          </w:tcPr>
          <w:p w14:paraId="697516F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飞利浦</w:t>
            </w:r>
          </w:p>
        </w:tc>
        <w:tc>
          <w:tcPr>
            <w:tcW w:w="467" w:type="pct"/>
            <w:tcBorders>
              <w:top w:val="single" w:sz="4" w:space="0" w:color="000000"/>
              <w:left w:val="single" w:sz="4" w:space="0" w:color="000000"/>
              <w:bottom w:val="single" w:sz="4" w:space="0" w:color="000000"/>
              <w:right w:val="single" w:sz="4" w:space="0" w:color="000000"/>
            </w:tcBorders>
            <w:vAlign w:val="center"/>
          </w:tcPr>
          <w:p w14:paraId="4BFF2C0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174976D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85FFB1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32.33 </w:t>
            </w:r>
          </w:p>
        </w:tc>
        <w:tc>
          <w:tcPr>
            <w:tcW w:w="514" w:type="pct"/>
            <w:tcBorders>
              <w:top w:val="single" w:sz="4" w:space="0" w:color="000000"/>
              <w:left w:val="single" w:sz="4" w:space="0" w:color="000000"/>
              <w:bottom w:val="single" w:sz="4" w:space="0" w:color="000000"/>
              <w:right w:val="single" w:sz="4" w:space="0" w:color="000000"/>
            </w:tcBorders>
            <w:noWrap/>
            <w:vAlign w:val="center"/>
          </w:tcPr>
          <w:p w14:paraId="15300F3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6FC4D95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1A6BCF3"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E92135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540</w:t>
            </w:r>
          </w:p>
        </w:tc>
        <w:tc>
          <w:tcPr>
            <w:tcW w:w="803" w:type="pct"/>
            <w:tcBorders>
              <w:top w:val="single" w:sz="4" w:space="0" w:color="000000"/>
              <w:left w:val="single" w:sz="4" w:space="0" w:color="000000"/>
              <w:bottom w:val="single" w:sz="4" w:space="0" w:color="000000"/>
              <w:right w:val="single" w:sz="4" w:space="0" w:color="000000"/>
            </w:tcBorders>
            <w:vAlign w:val="center"/>
          </w:tcPr>
          <w:p w14:paraId="54FC160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移动电缆（30米）</w:t>
            </w:r>
          </w:p>
        </w:tc>
        <w:tc>
          <w:tcPr>
            <w:tcW w:w="1004" w:type="pct"/>
            <w:tcBorders>
              <w:top w:val="single" w:sz="4" w:space="0" w:color="000000"/>
              <w:left w:val="single" w:sz="4" w:space="0" w:color="000000"/>
              <w:bottom w:val="single" w:sz="4" w:space="0" w:color="000000"/>
              <w:right w:val="single" w:sz="4" w:space="0" w:color="000000"/>
            </w:tcBorders>
            <w:vAlign w:val="center"/>
          </w:tcPr>
          <w:p w14:paraId="65E5808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公牛 新国标GN-8030工程接线盘移动电缆</w:t>
            </w:r>
          </w:p>
        </w:tc>
        <w:tc>
          <w:tcPr>
            <w:tcW w:w="482" w:type="pct"/>
            <w:tcBorders>
              <w:top w:val="single" w:sz="4" w:space="0" w:color="000000"/>
              <w:left w:val="single" w:sz="4" w:space="0" w:color="000000"/>
              <w:bottom w:val="single" w:sz="4" w:space="0" w:color="000000"/>
              <w:right w:val="single" w:sz="4" w:space="0" w:color="000000"/>
            </w:tcBorders>
            <w:vAlign w:val="center"/>
          </w:tcPr>
          <w:p w14:paraId="307FA1A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公牛</w:t>
            </w:r>
          </w:p>
        </w:tc>
        <w:tc>
          <w:tcPr>
            <w:tcW w:w="467" w:type="pct"/>
            <w:tcBorders>
              <w:top w:val="single" w:sz="4" w:space="0" w:color="000000"/>
              <w:left w:val="single" w:sz="4" w:space="0" w:color="000000"/>
              <w:bottom w:val="single" w:sz="4" w:space="0" w:color="000000"/>
              <w:right w:val="single" w:sz="4" w:space="0" w:color="000000"/>
            </w:tcBorders>
            <w:vAlign w:val="center"/>
          </w:tcPr>
          <w:p w14:paraId="2B69D79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167FA33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9A5C1D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326.36 </w:t>
            </w:r>
          </w:p>
        </w:tc>
        <w:tc>
          <w:tcPr>
            <w:tcW w:w="514" w:type="pct"/>
            <w:tcBorders>
              <w:top w:val="single" w:sz="4" w:space="0" w:color="000000"/>
              <w:left w:val="single" w:sz="4" w:space="0" w:color="000000"/>
              <w:bottom w:val="single" w:sz="4" w:space="0" w:color="000000"/>
              <w:right w:val="single" w:sz="4" w:space="0" w:color="000000"/>
            </w:tcBorders>
            <w:noWrap/>
            <w:vAlign w:val="center"/>
          </w:tcPr>
          <w:p w14:paraId="2709F97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44B367E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92FE44A"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4AB858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541</w:t>
            </w:r>
          </w:p>
        </w:tc>
        <w:tc>
          <w:tcPr>
            <w:tcW w:w="803" w:type="pct"/>
            <w:tcBorders>
              <w:top w:val="single" w:sz="4" w:space="0" w:color="000000"/>
              <w:left w:val="single" w:sz="4" w:space="0" w:color="000000"/>
              <w:bottom w:val="single" w:sz="4" w:space="0" w:color="000000"/>
              <w:right w:val="single" w:sz="4" w:space="0" w:color="000000"/>
            </w:tcBorders>
            <w:vAlign w:val="center"/>
          </w:tcPr>
          <w:p w14:paraId="232F52C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快充移动户外电源220V</w:t>
            </w:r>
          </w:p>
        </w:tc>
        <w:tc>
          <w:tcPr>
            <w:tcW w:w="1004" w:type="pct"/>
            <w:tcBorders>
              <w:top w:val="single" w:sz="4" w:space="0" w:color="000000"/>
              <w:left w:val="single" w:sz="4" w:space="0" w:color="000000"/>
              <w:bottom w:val="single" w:sz="4" w:space="0" w:color="000000"/>
              <w:right w:val="single" w:sz="4" w:space="0" w:color="000000"/>
            </w:tcBorders>
            <w:vAlign w:val="center"/>
          </w:tcPr>
          <w:p w14:paraId="698887D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正浩EcoFlow 2度电套装</w:t>
            </w:r>
          </w:p>
        </w:tc>
        <w:tc>
          <w:tcPr>
            <w:tcW w:w="482" w:type="pct"/>
            <w:tcBorders>
              <w:top w:val="single" w:sz="4" w:space="0" w:color="000000"/>
              <w:left w:val="single" w:sz="4" w:space="0" w:color="000000"/>
              <w:bottom w:val="single" w:sz="4" w:space="0" w:color="000000"/>
              <w:right w:val="single" w:sz="4" w:space="0" w:color="000000"/>
            </w:tcBorders>
            <w:vAlign w:val="center"/>
          </w:tcPr>
          <w:p w14:paraId="35D04F9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正浩</w:t>
            </w:r>
          </w:p>
        </w:tc>
        <w:tc>
          <w:tcPr>
            <w:tcW w:w="467" w:type="pct"/>
            <w:tcBorders>
              <w:top w:val="single" w:sz="4" w:space="0" w:color="000000"/>
              <w:left w:val="single" w:sz="4" w:space="0" w:color="000000"/>
              <w:bottom w:val="single" w:sz="4" w:space="0" w:color="000000"/>
              <w:right w:val="single" w:sz="4" w:space="0" w:color="000000"/>
            </w:tcBorders>
            <w:vAlign w:val="center"/>
          </w:tcPr>
          <w:p w14:paraId="138A6A2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40178EF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2D4A56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6715.17 </w:t>
            </w:r>
          </w:p>
        </w:tc>
        <w:tc>
          <w:tcPr>
            <w:tcW w:w="514" w:type="pct"/>
            <w:tcBorders>
              <w:top w:val="single" w:sz="4" w:space="0" w:color="000000"/>
              <w:left w:val="single" w:sz="4" w:space="0" w:color="000000"/>
              <w:bottom w:val="single" w:sz="4" w:space="0" w:color="000000"/>
              <w:right w:val="single" w:sz="4" w:space="0" w:color="000000"/>
            </w:tcBorders>
            <w:noWrap/>
            <w:vAlign w:val="center"/>
          </w:tcPr>
          <w:p w14:paraId="12DA03B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50CD25C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1FF5308"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D55DB4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542</w:t>
            </w:r>
          </w:p>
        </w:tc>
        <w:tc>
          <w:tcPr>
            <w:tcW w:w="803" w:type="pct"/>
            <w:tcBorders>
              <w:top w:val="single" w:sz="4" w:space="0" w:color="000000"/>
              <w:left w:val="single" w:sz="4" w:space="0" w:color="000000"/>
              <w:bottom w:val="single" w:sz="4" w:space="0" w:color="000000"/>
              <w:right w:val="single" w:sz="4" w:space="0" w:color="000000"/>
            </w:tcBorders>
            <w:vAlign w:val="center"/>
          </w:tcPr>
          <w:p w14:paraId="11C9F7F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干冰</w:t>
            </w:r>
          </w:p>
        </w:tc>
        <w:tc>
          <w:tcPr>
            <w:tcW w:w="1004" w:type="pct"/>
            <w:tcBorders>
              <w:top w:val="single" w:sz="4" w:space="0" w:color="000000"/>
              <w:left w:val="single" w:sz="4" w:space="0" w:color="000000"/>
              <w:bottom w:val="single" w:sz="4" w:space="0" w:color="000000"/>
              <w:right w:val="single" w:sz="4" w:space="0" w:color="000000"/>
            </w:tcBorders>
            <w:vAlign w:val="center"/>
          </w:tcPr>
          <w:p w14:paraId="0C3A184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冰动力</w:t>
            </w:r>
          </w:p>
        </w:tc>
        <w:tc>
          <w:tcPr>
            <w:tcW w:w="482" w:type="pct"/>
            <w:tcBorders>
              <w:top w:val="single" w:sz="4" w:space="0" w:color="000000"/>
              <w:left w:val="single" w:sz="4" w:space="0" w:color="000000"/>
              <w:bottom w:val="single" w:sz="4" w:space="0" w:color="000000"/>
              <w:right w:val="single" w:sz="4" w:space="0" w:color="000000"/>
            </w:tcBorders>
            <w:vAlign w:val="center"/>
          </w:tcPr>
          <w:p w14:paraId="2BC2C81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冰动力</w:t>
            </w:r>
          </w:p>
        </w:tc>
        <w:tc>
          <w:tcPr>
            <w:tcW w:w="467" w:type="pct"/>
            <w:tcBorders>
              <w:top w:val="single" w:sz="4" w:space="0" w:color="000000"/>
              <w:left w:val="single" w:sz="4" w:space="0" w:color="000000"/>
              <w:bottom w:val="single" w:sz="4" w:space="0" w:color="000000"/>
              <w:right w:val="single" w:sz="4" w:space="0" w:color="000000"/>
            </w:tcBorders>
            <w:vAlign w:val="center"/>
          </w:tcPr>
          <w:p w14:paraId="6A83FCB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斤</w:t>
            </w:r>
          </w:p>
        </w:tc>
        <w:tc>
          <w:tcPr>
            <w:tcW w:w="482" w:type="pct"/>
            <w:tcBorders>
              <w:top w:val="single" w:sz="4" w:space="0" w:color="000000"/>
              <w:left w:val="single" w:sz="4" w:space="0" w:color="000000"/>
              <w:bottom w:val="single" w:sz="4" w:space="0" w:color="000000"/>
              <w:right w:val="single" w:sz="4" w:space="0" w:color="000000"/>
            </w:tcBorders>
            <w:vAlign w:val="center"/>
          </w:tcPr>
          <w:p w14:paraId="6481EB5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72D542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6.17 </w:t>
            </w:r>
          </w:p>
        </w:tc>
        <w:tc>
          <w:tcPr>
            <w:tcW w:w="514" w:type="pct"/>
            <w:tcBorders>
              <w:top w:val="single" w:sz="4" w:space="0" w:color="000000"/>
              <w:left w:val="single" w:sz="4" w:space="0" w:color="000000"/>
              <w:bottom w:val="single" w:sz="4" w:space="0" w:color="000000"/>
              <w:right w:val="single" w:sz="4" w:space="0" w:color="000000"/>
            </w:tcBorders>
            <w:noWrap/>
            <w:vAlign w:val="center"/>
          </w:tcPr>
          <w:p w14:paraId="5102FC5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7A97861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451B2A4"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B21225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543</w:t>
            </w:r>
          </w:p>
        </w:tc>
        <w:tc>
          <w:tcPr>
            <w:tcW w:w="803" w:type="pct"/>
            <w:tcBorders>
              <w:top w:val="single" w:sz="4" w:space="0" w:color="000000"/>
              <w:left w:val="single" w:sz="4" w:space="0" w:color="000000"/>
              <w:bottom w:val="single" w:sz="4" w:space="0" w:color="000000"/>
              <w:right w:val="single" w:sz="4" w:space="0" w:color="000000"/>
            </w:tcBorders>
            <w:vAlign w:val="center"/>
          </w:tcPr>
          <w:p w14:paraId="2130161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摄像机支架</w:t>
            </w:r>
          </w:p>
        </w:tc>
        <w:tc>
          <w:tcPr>
            <w:tcW w:w="1004" w:type="pct"/>
            <w:tcBorders>
              <w:top w:val="single" w:sz="4" w:space="0" w:color="000000"/>
              <w:left w:val="single" w:sz="4" w:space="0" w:color="000000"/>
              <w:bottom w:val="single" w:sz="4" w:space="0" w:color="000000"/>
              <w:right w:val="single" w:sz="4" w:space="0" w:color="000000"/>
            </w:tcBorders>
            <w:vAlign w:val="center"/>
          </w:tcPr>
          <w:p w14:paraId="4CCB3A3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定制</w:t>
            </w:r>
          </w:p>
        </w:tc>
        <w:tc>
          <w:tcPr>
            <w:tcW w:w="482" w:type="pct"/>
            <w:tcBorders>
              <w:top w:val="single" w:sz="4" w:space="0" w:color="000000"/>
              <w:left w:val="single" w:sz="4" w:space="0" w:color="000000"/>
              <w:bottom w:val="single" w:sz="4" w:space="0" w:color="000000"/>
              <w:right w:val="single" w:sz="4" w:space="0" w:color="000000"/>
            </w:tcBorders>
            <w:vAlign w:val="center"/>
          </w:tcPr>
          <w:p w14:paraId="2B84C74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国产</w:t>
            </w:r>
          </w:p>
        </w:tc>
        <w:tc>
          <w:tcPr>
            <w:tcW w:w="467" w:type="pct"/>
            <w:tcBorders>
              <w:top w:val="single" w:sz="4" w:space="0" w:color="000000"/>
              <w:left w:val="single" w:sz="4" w:space="0" w:color="000000"/>
              <w:bottom w:val="single" w:sz="4" w:space="0" w:color="000000"/>
              <w:right w:val="single" w:sz="4" w:space="0" w:color="000000"/>
            </w:tcBorders>
            <w:vAlign w:val="center"/>
          </w:tcPr>
          <w:p w14:paraId="1FDE390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套</w:t>
            </w:r>
          </w:p>
        </w:tc>
        <w:tc>
          <w:tcPr>
            <w:tcW w:w="482" w:type="pct"/>
            <w:tcBorders>
              <w:top w:val="single" w:sz="4" w:space="0" w:color="000000"/>
              <w:left w:val="single" w:sz="4" w:space="0" w:color="000000"/>
              <w:bottom w:val="single" w:sz="4" w:space="0" w:color="000000"/>
              <w:right w:val="single" w:sz="4" w:space="0" w:color="000000"/>
            </w:tcBorders>
            <w:vAlign w:val="center"/>
          </w:tcPr>
          <w:p w14:paraId="2B3E7E8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789221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42.81 </w:t>
            </w:r>
          </w:p>
        </w:tc>
        <w:tc>
          <w:tcPr>
            <w:tcW w:w="514" w:type="pct"/>
            <w:tcBorders>
              <w:top w:val="single" w:sz="4" w:space="0" w:color="000000"/>
              <w:left w:val="single" w:sz="4" w:space="0" w:color="000000"/>
              <w:bottom w:val="single" w:sz="4" w:space="0" w:color="000000"/>
              <w:right w:val="single" w:sz="4" w:space="0" w:color="000000"/>
            </w:tcBorders>
            <w:noWrap/>
            <w:vAlign w:val="center"/>
          </w:tcPr>
          <w:p w14:paraId="02ECA6E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4BCC367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F98B1A5"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D3F3EC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544</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7E5751A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六类RJ45模块</w:t>
            </w:r>
          </w:p>
        </w:tc>
        <w:tc>
          <w:tcPr>
            <w:tcW w:w="1004" w:type="pct"/>
            <w:tcBorders>
              <w:top w:val="single" w:sz="4" w:space="0" w:color="000000"/>
              <w:left w:val="single" w:sz="4" w:space="0" w:color="000000"/>
              <w:bottom w:val="single" w:sz="4" w:space="0" w:color="000000"/>
              <w:right w:val="single" w:sz="4" w:space="0" w:color="000000"/>
            </w:tcBorders>
            <w:vAlign w:val="center"/>
          </w:tcPr>
          <w:p w14:paraId="76E4178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六类网络模块</w:t>
            </w:r>
          </w:p>
        </w:tc>
        <w:tc>
          <w:tcPr>
            <w:tcW w:w="482" w:type="pct"/>
            <w:tcBorders>
              <w:top w:val="single" w:sz="4" w:space="0" w:color="000000"/>
              <w:left w:val="single" w:sz="4" w:space="0" w:color="000000"/>
              <w:bottom w:val="single" w:sz="4" w:space="0" w:color="000000"/>
              <w:right w:val="single" w:sz="4" w:space="0" w:color="000000"/>
            </w:tcBorders>
            <w:vAlign w:val="center"/>
          </w:tcPr>
          <w:p w14:paraId="2768A31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67" w:type="pct"/>
            <w:tcBorders>
              <w:top w:val="single" w:sz="4" w:space="0" w:color="000000"/>
              <w:left w:val="single" w:sz="4" w:space="0" w:color="000000"/>
              <w:bottom w:val="single" w:sz="4" w:space="0" w:color="000000"/>
              <w:right w:val="single" w:sz="4" w:space="0" w:color="000000"/>
            </w:tcBorders>
            <w:vAlign w:val="center"/>
          </w:tcPr>
          <w:p w14:paraId="7445709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26FE06E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A5BE46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43.78 </w:t>
            </w:r>
          </w:p>
        </w:tc>
        <w:tc>
          <w:tcPr>
            <w:tcW w:w="514" w:type="pct"/>
            <w:tcBorders>
              <w:top w:val="single" w:sz="4" w:space="0" w:color="000000"/>
              <w:left w:val="single" w:sz="4" w:space="0" w:color="000000"/>
              <w:bottom w:val="single" w:sz="4" w:space="0" w:color="000000"/>
              <w:right w:val="single" w:sz="4" w:space="0" w:color="000000"/>
            </w:tcBorders>
            <w:noWrap/>
            <w:vAlign w:val="center"/>
          </w:tcPr>
          <w:p w14:paraId="3255E90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24D9B8F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3EB3F69"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FE3D45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545</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5255FFCC"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4843080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六类网络模块</w:t>
            </w:r>
          </w:p>
        </w:tc>
        <w:tc>
          <w:tcPr>
            <w:tcW w:w="482" w:type="pct"/>
            <w:tcBorders>
              <w:top w:val="single" w:sz="4" w:space="0" w:color="000000"/>
              <w:left w:val="single" w:sz="4" w:space="0" w:color="000000"/>
              <w:bottom w:val="single" w:sz="4" w:space="0" w:color="000000"/>
              <w:right w:val="single" w:sz="4" w:space="0" w:color="000000"/>
            </w:tcBorders>
            <w:vAlign w:val="center"/>
          </w:tcPr>
          <w:p w14:paraId="4E98DDD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67" w:type="pct"/>
            <w:tcBorders>
              <w:top w:val="single" w:sz="4" w:space="0" w:color="000000"/>
              <w:left w:val="single" w:sz="4" w:space="0" w:color="000000"/>
              <w:bottom w:val="single" w:sz="4" w:space="0" w:color="000000"/>
              <w:right w:val="single" w:sz="4" w:space="0" w:color="000000"/>
            </w:tcBorders>
            <w:vAlign w:val="center"/>
          </w:tcPr>
          <w:p w14:paraId="5983A2B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2A068BB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829E22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11.19 </w:t>
            </w:r>
          </w:p>
        </w:tc>
        <w:tc>
          <w:tcPr>
            <w:tcW w:w="514" w:type="pct"/>
            <w:tcBorders>
              <w:top w:val="single" w:sz="4" w:space="0" w:color="000000"/>
              <w:left w:val="single" w:sz="4" w:space="0" w:color="000000"/>
              <w:bottom w:val="single" w:sz="4" w:space="0" w:color="000000"/>
              <w:right w:val="single" w:sz="4" w:space="0" w:color="000000"/>
            </w:tcBorders>
            <w:noWrap/>
            <w:vAlign w:val="center"/>
          </w:tcPr>
          <w:p w14:paraId="59D5349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634EDFC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044A209"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2EC9DD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546</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5A706D97"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262918F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六类网络模块</w:t>
            </w:r>
          </w:p>
        </w:tc>
        <w:tc>
          <w:tcPr>
            <w:tcW w:w="482" w:type="pct"/>
            <w:tcBorders>
              <w:top w:val="single" w:sz="4" w:space="0" w:color="000000"/>
              <w:left w:val="single" w:sz="4" w:space="0" w:color="000000"/>
              <w:bottom w:val="single" w:sz="4" w:space="0" w:color="000000"/>
              <w:right w:val="single" w:sz="4" w:space="0" w:color="000000"/>
            </w:tcBorders>
            <w:noWrap/>
            <w:vAlign w:val="center"/>
          </w:tcPr>
          <w:p w14:paraId="11AE9C4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毕亚兹</w:t>
            </w:r>
          </w:p>
        </w:tc>
        <w:tc>
          <w:tcPr>
            <w:tcW w:w="467" w:type="pct"/>
            <w:tcBorders>
              <w:top w:val="single" w:sz="4" w:space="0" w:color="000000"/>
              <w:left w:val="single" w:sz="4" w:space="0" w:color="000000"/>
              <w:bottom w:val="single" w:sz="4" w:space="0" w:color="000000"/>
              <w:right w:val="single" w:sz="4" w:space="0" w:color="000000"/>
            </w:tcBorders>
            <w:vAlign w:val="center"/>
          </w:tcPr>
          <w:p w14:paraId="72AE61F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26F19C4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E04E50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7.83 </w:t>
            </w:r>
          </w:p>
        </w:tc>
        <w:tc>
          <w:tcPr>
            <w:tcW w:w="514" w:type="pct"/>
            <w:tcBorders>
              <w:top w:val="single" w:sz="4" w:space="0" w:color="000000"/>
              <w:left w:val="single" w:sz="4" w:space="0" w:color="000000"/>
              <w:bottom w:val="single" w:sz="4" w:space="0" w:color="000000"/>
              <w:right w:val="single" w:sz="4" w:space="0" w:color="000000"/>
            </w:tcBorders>
            <w:noWrap/>
            <w:vAlign w:val="center"/>
          </w:tcPr>
          <w:p w14:paraId="3CD1F3F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5D89F33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44A637B"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408DBF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547</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52EB11A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PVC线槽</w:t>
            </w:r>
          </w:p>
        </w:tc>
        <w:tc>
          <w:tcPr>
            <w:tcW w:w="1004" w:type="pct"/>
            <w:tcBorders>
              <w:top w:val="single" w:sz="4" w:space="0" w:color="000000"/>
              <w:left w:val="single" w:sz="4" w:space="0" w:color="000000"/>
              <w:bottom w:val="single" w:sz="4" w:space="0" w:color="000000"/>
              <w:right w:val="single" w:sz="4" w:space="0" w:color="000000"/>
            </w:tcBorders>
            <w:vAlign w:val="center"/>
          </w:tcPr>
          <w:p w14:paraId="1F122B9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PVC线槽 100mm×100mm（2米/根）</w:t>
            </w:r>
          </w:p>
        </w:tc>
        <w:tc>
          <w:tcPr>
            <w:tcW w:w="482" w:type="pct"/>
            <w:tcBorders>
              <w:top w:val="single" w:sz="4" w:space="0" w:color="000000"/>
              <w:left w:val="single" w:sz="4" w:space="0" w:color="000000"/>
              <w:bottom w:val="single" w:sz="4" w:space="0" w:color="000000"/>
              <w:right w:val="single" w:sz="4" w:space="0" w:color="000000"/>
            </w:tcBorders>
            <w:vAlign w:val="center"/>
          </w:tcPr>
          <w:p w14:paraId="171ED82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巨成云</w:t>
            </w:r>
          </w:p>
        </w:tc>
        <w:tc>
          <w:tcPr>
            <w:tcW w:w="467" w:type="pct"/>
            <w:tcBorders>
              <w:top w:val="single" w:sz="4" w:space="0" w:color="000000"/>
              <w:left w:val="single" w:sz="4" w:space="0" w:color="000000"/>
              <w:bottom w:val="single" w:sz="4" w:space="0" w:color="000000"/>
              <w:right w:val="single" w:sz="4" w:space="0" w:color="000000"/>
            </w:tcBorders>
            <w:vAlign w:val="center"/>
          </w:tcPr>
          <w:p w14:paraId="1556648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根</w:t>
            </w:r>
          </w:p>
        </w:tc>
        <w:tc>
          <w:tcPr>
            <w:tcW w:w="482" w:type="pct"/>
            <w:tcBorders>
              <w:top w:val="single" w:sz="4" w:space="0" w:color="000000"/>
              <w:left w:val="single" w:sz="4" w:space="0" w:color="000000"/>
              <w:bottom w:val="single" w:sz="4" w:space="0" w:color="000000"/>
              <w:right w:val="single" w:sz="4" w:space="0" w:color="000000"/>
            </w:tcBorders>
            <w:vAlign w:val="center"/>
          </w:tcPr>
          <w:p w14:paraId="2E5A354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5BBAAA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77.98 </w:t>
            </w:r>
          </w:p>
        </w:tc>
        <w:tc>
          <w:tcPr>
            <w:tcW w:w="514" w:type="pct"/>
            <w:tcBorders>
              <w:top w:val="single" w:sz="4" w:space="0" w:color="000000"/>
              <w:left w:val="single" w:sz="4" w:space="0" w:color="000000"/>
              <w:bottom w:val="single" w:sz="4" w:space="0" w:color="000000"/>
              <w:right w:val="single" w:sz="4" w:space="0" w:color="000000"/>
            </w:tcBorders>
            <w:noWrap/>
            <w:vAlign w:val="center"/>
          </w:tcPr>
          <w:p w14:paraId="1B8EC72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4F7AC7A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77500E6"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4D72B4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548</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6DA4AC44"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6171AC9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PVC线槽 100mm×100mm（2米/根）</w:t>
            </w:r>
          </w:p>
        </w:tc>
        <w:tc>
          <w:tcPr>
            <w:tcW w:w="482" w:type="pct"/>
            <w:tcBorders>
              <w:top w:val="single" w:sz="4" w:space="0" w:color="000000"/>
              <w:left w:val="single" w:sz="4" w:space="0" w:color="000000"/>
              <w:bottom w:val="single" w:sz="4" w:space="0" w:color="000000"/>
              <w:right w:val="single" w:sz="4" w:space="0" w:color="000000"/>
            </w:tcBorders>
            <w:vAlign w:val="center"/>
          </w:tcPr>
          <w:p w14:paraId="60F7928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江合</w:t>
            </w:r>
          </w:p>
        </w:tc>
        <w:tc>
          <w:tcPr>
            <w:tcW w:w="467" w:type="pct"/>
            <w:tcBorders>
              <w:top w:val="single" w:sz="4" w:space="0" w:color="000000"/>
              <w:left w:val="single" w:sz="4" w:space="0" w:color="000000"/>
              <w:bottom w:val="single" w:sz="4" w:space="0" w:color="000000"/>
              <w:right w:val="single" w:sz="4" w:space="0" w:color="000000"/>
            </w:tcBorders>
            <w:vAlign w:val="center"/>
          </w:tcPr>
          <w:p w14:paraId="14BDCF5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根</w:t>
            </w:r>
          </w:p>
        </w:tc>
        <w:tc>
          <w:tcPr>
            <w:tcW w:w="482" w:type="pct"/>
            <w:tcBorders>
              <w:top w:val="single" w:sz="4" w:space="0" w:color="000000"/>
              <w:left w:val="single" w:sz="4" w:space="0" w:color="000000"/>
              <w:bottom w:val="single" w:sz="4" w:space="0" w:color="000000"/>
              <w:right w:val="single" w:sz="4" w:space="0" w:color="000000"/>
            </w:tcBorders>
            <w:vAlign w:val="center"/>
          </w:tcPr>
          <w:p w14:paraId="50C8053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47CC2D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41.60 </w:t>
            </w:r>
          </w:p>
        </w:tc>
        <w:tc>
          <w:tcPr>
            <w:tcW w:w="514" w:type="pct"/>
            <w:tcBorders>
              <w:top w:val="single" w:sz="4" w:space="0" w:color="000000"/>
              <w:left w:val="single" w:sz="4" w:space="0" w:color="000000"/>
              <w:bottom w:val="single" w:sz="4" w:space="0" w:color="000000"/>
              <w:right w:val="single" w:sz="4" w:space="0" w:color="000000"/>
            </w:tcBorders>
            <w:noWrap/>
            <w:vAlign w:val="center"/>
          </w:tcPr>
          <w:p w14:paraId="614B338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1D04AD3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A0B214D"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EB0581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549</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0E2F35DB"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4431D67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PVC线槽 100mm×100mm（2米/根）</w:t>
            </w:r>
          </w:p>
        </w:tc>
        <w:tc>
          <w:tcPr>
            <w:tcW w:w="482" w:type="pct"/>
            <w:tcBorders>
              <w:top w:val="single" w:sz="4" w:space="0" w:color="000000"/>
              <w:left w:val="single" w:sz="4" w:space="0" w:color="000000"/>
              <w:bottom w:val="single" w:sz="4" w:space="0" w:color="000000"/>
              <w:right w:val="single" w:sz="4" w:space="0" w:color="000000"/>
            </w:tcBorders>
            <w:vAlign w:val="center"/>
          </w:tcPr>
          <w:p w14:paraId="46FC9C9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3M</w:t>
            </w:r>
          </w:p>
        </w:tc>
        <w:tc>
          <w:tcPr>
            <w:tcW w:w="467" w:type="pct"/>
            <w:tcBorders>
              <w:top w:val="single" w:sz="4" w:space="0" w:color="000000"/>
              <w:left w:val="single" w:sz="4" w:space="0" w:color="000000"/>
              <w:bottom w:val="single" w:sz="4" w:space="0" w:color="000000"/>
              <w:right w:val="single" w:sz="4" w:space="0" w:color="000000"/>
            </w:tcBorders>
            <w:vAlign w:val="center"/>
          </w:tcPr>
          <w:p w14:paraId="641144F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根</w:t>
            </w:r>
          </w:p>
        </w:tc>
        <w:tc>
          <w:tcPr>
            <w:tcW w:w="482" w:type="pct"/>
            <w:tcBorders>
              <w:top w:val="single" w:sz="4" w:space="0" w:color="000000"/>
              <w:left w:val="single" w:sz="4" w:space="0" w:color="000000"/>
              <w:bottom w:val="single" w:sz="4" w:space="0" w:color="000000"/>
              <w:right w:val="single" w:sz="4" w:space="0" w:color="000000"/>
            </w:tcBorders>
            <w:vAlign w:val="center"/>
          </w:tcPr>
          <w:p w14:paraId="0590BE3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CDCD8D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74.61 </w:t>
            </w:r>
          </w:p>
        </w:tc>
        <w:tc>
          <w:tcPr>
            <w:tcW w:w="514" w:type="pct"/>
            <w:tcBorders>
              <w:top w:val="single" w:sz="4" w:space="0" w:color="000000"/>
              <w:left w:val="single" w:sz="4" w:space="0" w:color="000000"/>
              <w:bottom w:val="single" w:sz="4" w:space="0" w:color="000000"/>
              <w:right w:val="single" w:sz="4" w:space="0" w:color="000000"/>
            </w:tcBorders>
            <w:noWrap/>
            <w:vAlign w:val="center"/>
          </w:tcPr>
          <w:p w14:paraId="5F7823D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1F0410F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71E01D1"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8097DD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550</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3F2C4B5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镀锌线槽</w:t>
            </w:r>
          </w:p>
        </w:tc>
        <w:tc>
          <w:tcPr>
            <w:tcW w:w="1004" w:type="pct"/>
            <w:tcBorders>
              <w:top w:val="single" w:sz="4" w:space="0" w:color="000000"/>
              <w:left w:val="single" w:sz="4" w:space="0" w:color="000000"/>
              <w:bottom w:val="single" w:sz="4" w:space="0" w:color="000000"/>
              <w:right w:val="single" w:sz="4" w:space="0" w:color="000000"/>
            </w:tcBorders>
            <w:vAlign w:val="center"/>
          </w:tcPr>
          <w:p w14:paraId="2152F39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100*100*0.8【一米】</w:t>
            </w:r>
          </w:p>
        </w:tc>
        <w:tc>
          <w:tcPr>
            <w:tcW w:w="482" w:type="pct"/>
            <w:tcBorders>
              <w:top w:val="single" w:sz="4" w:space="0" w:color="000000"/>
              <w:left w:val="single" w:sz="4" w:space="0" w:color="000000"/>
              <w:bottom w:val="single" w:sz="4" w:space="0" w:color="000000"/>
              <w:right w:val="single" w:sz="4" w:space="0" w:color="000000"/>
            </w:tcBorders>
            <w:vAlign w:val="center"/>
          </w:tcPr>
          <w:p w14:paraId="0658B1E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纽鲨</w:t>
            </w:r>
          </w:p>
        </w:tc>
        <w:tc>
          <w:tcPr>
            <w:tcW w:w="467" w:type="pct"/>
            <w:tcBorders>
              <w:top w:val="single" w:sz="4" w:space="0" w:color="000000"/>
              <w:left w:val="single" w:sz="4" w:space="0" w:color="000000"/>
              <w:bottom w:val="single" w:sz="4" w:space="0" w:color="000000"/>
              <w:right w:val="single" w:sz="4" w:space="0" w:color="000000"/>
            </w:tcBorders>
            <w:vAlign w:val="center"/>
          </w:tcPr>
          <w:p w14:paraId="13AE3CB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根</w:t>
            </w:r>
          </w:p>
        </w:tc>
        <w:tc>
          <w:tcPr>
            <w:tcW w:w="482" w:type="pct"/>
            <w:tcBorders>
              <w:top w:val="single" w:sz="4" w:space="0" w:color="000000"/>
              <w:left w:val="single" w:sz="4" w:space="0" w:color="000000"/>
              <w:bottom w:val="single" w:sz="4" w:space="0" w:color="000000"/>
              <w:right w:val="single" w:sz="4" w:space="0" w:color="000000"/>
            </w:tcBorders>
            <w:vAlign w:val="center"/>
          </w:tcPr>
          <w:p w14:paraId="1E5C291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0A17E2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63.21 </w:t>
            </w:r>
          </w:p>
        </w:tc>
        <w:tc>
          <w:tcPr>
            <w:tcW w:w="514" w:type="pct"/>
            <w:tcBorders>
              <w:top w:val="single" w:sz="4" w:space="0" w:color="000000"/>
              <w:left w:val="single" w:sz="4" w:space="0" w:color="000000"/>
              <w:bottom w:val="single" w:sz="4" w:space="0" w:color="000000"/>
              <w:right w:val="single" w:sz="4" w:space="0" w:color="000000"/>
            </w:tcBorders>
            <w:vAlign w:val="center"/>
          </w:tcPr>
          <w:p w14:paraId="5E71380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87EE4D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3C5BF349"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538967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551</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76F1A15B"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2EC8148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100*100*0.8【一米】</w:t>
            </w:r>
          </w:p>
        </w:tc>
        <w:tc>
          <w:tcPr>
            <w:tcW w:w="482" w:type="pct"/>
            <w:tcBorders>
              <w:top w:val="single" w:sz="4" w:space="0" w:color="000000"/>
              <w:left w:val="single" w:sz="4" w:space="0" w:color="000000"/>
              <w:bottom w:val="single" w:sz="4" w:space="0" w:color="000000"/>
              <w:right w:val="single" w:sz="4" w:space="0" w:color="000000"/>
            </w:tcBorders>
            <w:vAlign w:val="center"/>
          </w:tcPr>
          <w:p w14:paraId="4CC7307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3M</w:t>
            </w:r>
          </w:p>
        </w:tc>
        <w:tc>
          <w:tcPr>
            <w:tcW w:w="467" w:type="pct"/>
            <w:tcBorders>
              <w:top w:val="single" w:sz="4" w:space="0" w:color="000000"/>
              <w:left w:val="single" w:sz="4" w:space="0" w:color="000000"/>
              <w:bottom w:val="single" w:sz="4" w:space="0" w:color="000000"/>
              <w:right w:val="single" w:sz="4" w:space="0" w:color="000000"/>
            </w:tcBorders>
            <w:vAlign w:val="center"/>
          </w:tcPr>
          <w:p w14:paraId="109B276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根</w:t>
            </w:r>
          </w:p>
        </w:tc>
        <w:tc>
          <w:tcPr>
            <w:tcW w:w="482" w:type="pct"/>
            <w:tcBorders>
              <w:top w:val="single" w:sz="4" w:space="0" w:color="000000"/>
              <w:left w:val="single" w:sz="4" w:space="0" w:color="000000"/>
              <w:bottom w:val="single" w:sz="4" w:space="0" w:color="000000"/>
              <w:right w:val="single" w:sz="4" w:space="0" w:color="000000"/>
            </w:tcBorders>
            <w:vAlign w:val="center"/>
          </w:tcPr>
          <w:p w14:paraId="2B42D8D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E8625D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63.54 </w:t>
            </w:r>
          </w:p>
        </w:tc>
        <w:tc>
          <w:tcPr>
            <w:tcW w:w="514" w:type="pct"/>
            <w:tcBorders>
              <w:top w:val="single" w:sz="4" w:space="0" w:color="000000"/>
              <w:left w:val="single" w:sz="4" w:space="0" w:color="000000"/>
              <w:bottom w:val="single" w:sz="4" w:space="0" w:color="000000"/>
              <w:right w:val="single" w:sz="4" w:space="0" w:color="000000"/>
            </w:tcBorders>
            <w:vAlign w:val="center"/>
          </w:tcPr>
          <w:p w14:paraId="3B67AD7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3764C5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5DEB4A16"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E91022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552</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0C0C425A"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4D5A224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100*100*0.8【一米】</w:t>
            </w:r>
          </w:p>
        </w:tc>
        <w:tc>
          <w:tcPr>
            <w:tcW w:w="482" w:type="pct"/>
            <w:tcBorders>
              <w:top w:val="single" w:sz="4" w:space="0" w:color="000000"/>
              <w:left w:val="single" w:sz="4" w:space="0" w:color="000000"/>
              <w:bottom w:val="single" w:sz="4" w:space="0" w:color="000000"/>
              <w:right w:val="single" w:sz="4" w:space="0" w:color="000000"/>
            </w:tcBorders>
            <w:vAlign w:val="center"/>
          </w:tcPr>
          <w:p w14:paraId="15E2D93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君默</w:t>
            </w:r>
          </w:p>
        </w:tc>
        <w:tc>
          <w:tcPr>
            <w:tcW w:w="467" w:type="pct"/>
            <w:tcBorders>
              <w:top w:val="single" w:sz="4" w:space="0" w:color="000000"/>
              <w:left w:val="single" w:sz="4" w:space="0" w:color="000000"/>
              <w:bottom w:val="single" w:sz="4" w:space="0" w:color="000000"/>
              <w:right w:val="single" w:sz="4" w:space="0" w:color="000000"/>
            </w:tcBorders>
            <w:vAlign w:val="center"/>
          </w:tcPr>
          <w:p w14:paraId="3AB4B6E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根</w:t>
            </w:r>
          </w:p>
        </w:tc>
        <w:tc>
          <w:tcPr>
            <w:tcW w:w="482" w:type="pct"/>
            <w:tcBorders>
              <w:top w:val="single" w:sz="4" w:space="0" w:color="000000"/>
              <w:left w:val="single" w:sz="4" w:space="0" w:color="000000"/>
              <w:bottom w:val="single" w:sz="4" w:space="0" w:color="000000"/>
              <w:right w:val="single" w:sz="4" w:space="0" w:color="000000"/>
            </w:tcBorders>
            <w:vAlign w:val="center"/>
          </w:tcPr>
          <w:p w14:paraId="41D9892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1701AE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58.76 </w:t>
            </w:r>
          </w:p>
        </w:tc>
        <w:tc>
          <w:tcPr>
            <w:tcW w:w="514" w:type="pct"/>
            <w:tcBorders>
              <w:top w:val="single" w:sz="4" w:space="0" w:color="000000"/>
              <w:left w:val="single" w:sz="4" w:space="0" w:color="000000"/>
              <w:bottom w:val="single" w:sz="4" w:space="0" w:color="000000"/>
              <w:right w:val="single" w:sz="4" w:space="0" w:color="000000"/>
            </w:tcBorders>
            <w:vAlign w:val="center"/>
          </w:tcPr>
          <w:p w14:paraId="54C3DE9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93E165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6D93F31D"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686296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553</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03EF0E1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镀锌线槽</w:t>
            </w:r>
          </w:p>
        </w:tc>
        <w:tc>
          <w:tcPr>
            <w:tcW w:w="1004" w:type="pct"/>
            <w:tcBorders>
              <w:top w:val="single" w:sz="4" w:space="0" w:color="000000"/>
              <w:left w:val="single" w:sz="4" w:space="0" w:color="000000"/>
              <w:bottom w:val="single" w:sz="4" w:space="0" w:color="000000"/>
              <w:right w:val="single" w:sz="4" w:space="0" w:color="000000"/>
            </w:tcBorders>
            <w:vAlign w:val="center"/>
          </w:tcPr>
          <w:p w14:paraId="04FD432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100*200*1.2【一米】</w:t>
            </w:r>
          </w:p>
        </w:tc>
        <w:tc>
          <w:tcPr>
            <w:tcW w:w="482" w:type="pct"/>
            <w:tcBorders>
              <w:top w:val="single" w:sz="4" w:space="0" w:color="000000"/>
              <w:left w:val="single" w:sz="4" w:space="0" w:color="000000"/>
              <w:bottom w:val="single" w:sz="4" w:space="0" w:color="000000"/>
              <w:right w:val="single" w:sz="4" w:space="0" w:color="000000"/>
            </w:tcBorders>
            <w:vAlign w:val="center"/>
          </w:tcPr>
          <w:p w14:paraId="0305259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纽鲨</w:t>
            </w:r>
          </w:p>
        </w:tc>
        <w:tc>
          <w:tcPr>
            <w:tcW w:w="467" w:type="pct"/>
            <w:tcBorders>
              <w:top w:val="single" w:sz="4" w:space="0" w:color="000000"/>
              <w:left w:val="single" w:sz="4" w:space="0" w:color="000000"/>
              <w:bottom w:val="single" w:sz="4" w:space="0" w:color="000000"/>
              <w:right w:val="single" w:sz="4" w:space="0" w:color="000000"/>
            </w:tcBorders>
            <w:vAlign w:val="center"/>
          </w:tcPr>
          <w:p w14:paraId="77804BE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根</w:t>
            </w:r>
          </w:p>
        </w:tc>
        <w:tc>
          <w:tcPr>
            <w:tcW w:w="482" w:type="pct"/>
            <w:tcBorders>
              <w:top w:val="single" w:sz="4" w:space="0" w:color="000000"/>
              <w:left w:val="single" w:sz="4" w:space="0" w:color="000000"/>
              <w:bottom w:val="single" w:sz="4" w:space="0" w:color="000000"/>
              <w:right w:val="single" w:sz="4" w:space="0" w:color="000000"/>
            </w:tcBorders>
            <w:vAlign w:val="center"/>
          </w:tcPr>
          <w:p w14:paraId="0FECB74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740385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126.99 </w:t>
            </w:r>
          </w:p>
        </w:tc>
        <w:tc>
          <w:tcPr>
            <w:tcW w:w="514" w:type="pct"/>
            <w:tcBorders>
              <w:top w:val="single" w:sz="4" w:space="0" w:color="000000"/>
              <w:left w:val="single" w:sz="4" w:space="0" w:color="000000"/>
              <w:bottom w:val="single" w:sz="4" w:space="0" w:color="000000"/>
              <w:right w:val="single" w:sz="4" w:space="0" w:color="000000"/>
            </w:tcBorders>
            <w:vAlign w:val="center"/>
          </w:tcPr>
          <w:p w14:paraId="45BD829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247F52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1EB769EE"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5FE2909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554</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11D24189"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4A28D33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100*200*1.2【一米】</w:t>
            </w:r>
          </w:p>
        </w:tc>
        <w:tc>
          <w:tcPr>
            <w:tcW w:w="482" w:type="pct"/>
            <w:tcBorders>
              <w:top w:val="single" w:sz="4" w:space="0" w:color="000000"/>
              <w:left w:val="single" w:sz="4" w:space="0" w:color="000000"/>
              <w:bottom w:val="single" w:sz="4" w:space="0" w:color="000000"/>
              <w:right w:val="single" w:sz="4" w:space="0" w:color="000000"/>
            </w:tcBorders>
            <w:vAlign w:val="center"/>
          </w:tcPr>
          <w:p w14:paraId="1B3C233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3M</w:t>
            </w:r>
          </w:p>
        </w:tc>
        <w:tc>
          <w:tcPr>
            <w:tcW w:w="467" w:type="pct"/>
            <w:tcBorders>
              <w:top w:val="single" w:sz="4" w:space="0" w:color="000000"/>
              <w:left w:val="single" w:sz="4" w:space="0" w:color="000000"/>
              <w:bottom w:val="single" w:sz="4" w:space="0" w:color="000000"/>
              <w:right w:val="single" w:sz="4" w:space="0" w:color="000000"/>
            </w:tcBorders>
            <w:vAlign w:val="center"/>
          </w:tcPr>
          <w:p w14:paraId="6D2022A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根</w:t>
            </w:r>
          </w:p>
        </w:tc>
        <w:tc>
          <w:tcPr>
            <w:tcW w:w="482" w:type="pct"/>
            <w:tcBorders>
              <w:top w:val="single" w:sz="4" w:space="0" w:color="000000"/>
              <w:left w:val="single" w:sz="4" w:space="0" w:color="000000"/>
              <w:bottom w:val="single" w:sz="4" w:space="0" w:color="000000"/>
              <w:right w:val="single" w:sz="4" w:space="0" w:color="000000"/>
            </w:tcBorders>
            <w:vAlign w:val="center"/>
          </w:tcPr>
          <w:p w14:paraId="04DEAF4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DF5D57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129.01 </w:t>
            </w:r>
          </w:p>
        </w:tc>
        <w:tc>
          <w:tcPr>
            <w:tcW w:w="514" w:type="pct"/>
            <w:tcBorders>
              <w:top w:val="single" w:sz="4" w:space="0" w:color="000000"/>
              <w:left w:val="single" w:sz="4" w:space="0" w:color="000000"/>
              <w:bottom w:val="single" w:sz="4" w:space="0" w:color="000000"/>
              <w:right w:val="single" w:sz="4" w:space="0" w:color="000000"/>
            </w:tcBorders>
            <w:vAlign w:val="center"/>
          </w:tcPr>
          <w:p w14:paraId="0B0BC87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E1675F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06D47DAC"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D679EF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555</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0B4A127F"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33B43E6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100*200*1.2【一米】</w:t>
            </w:r>
          </w:p>
        </w:tc>
        <w:tc>
          <w:tcPr>
            <w:tcW w:w="482" w:type="pct"/>
            <w:tcBorders>
              <w:top w:val="single" w:sz="4" w:space="0" w:color="000000"/>
              <w:left w:val="single" w:sz="4" w:space="0" w:color="000000"/>
              <w:bottom w:val="single" w:sz="4" w:space="0" w:color="000000"/>
              <w:right w:val="single" w:sz="4" w:space="0" w:color="000000"/>
            </w:tcBorders>
            <w:vAlign w:val="center"/>
          </w:tcPr>
          <w:p w14:paraId="24CB762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君默</w:t>
            </w:r>
          </w:p>
        </w:tc>
        <w:tc>
          <w:tcPr>
            <w:tcW w:w="467" w:type="pct"/>
            <w:tcBorders>
              <w:top w:val="single" w:sz="4" w:space="0" w:color="000000"/>
              <w:left w:val="single" w:sz="4" w:space="0" w:color="000000"/>
              <w:bottom w:val="single" w:sz="4" w:space="0" w:color="000000"/>
              <w:right w:val="single" w:sz="4" w:space="0" w:color="000000"/>
            </w:tcBorders>
            <w:vAlign w:val="center"/>
          </w:tcPr>
          <w:p w14:paraId="2C7F68A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根</w:t>
            </w:r>
          </w:p>
        </w:tc>
        <w:tc>
          <w:tcPr>
            <w:tcW w:w="482" w:type="pct"/>
            <w:tcBorders>
              <w:top w:val="single" w:sz="4" w:space="0" w:color="000000"/>
              <w:left w:val="single" w:sz="4" w:space="0" w:color="000000"/>
              <w:bottom w:val="single" w:sz="4" w:space="0" w:color="000000"/>
              <w:right w:val="single" w:sz="4" w:space="0" w:color="000000"/>
            </w:tcBorders>
            <w:vAlign w:val="center"/>
          </w:tcPr>
          <w:p w14:paraId="2EDE2C3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C528B7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101.40 </w:t>
            </w:r>
          </w:p>
        </w:tc>
        <w:tc>
          <w:tcPr>
            <w:tcW w:w="514" w:type="pct"/>
            <w:tcBorders>
              <w:top w:val="single" w:sz="4" w:space="0" w:color="000000"/>
              <w:left w:val="single" w:sz="4" w:space="0" w:color="000000"/>
              <w:bottom w:val="single" w:sz="4" w:space="0" w:color="000000"/>
              <w:right w:val="single" w:sz="4" w:space="0" w:color="000000"/>
            </w:tcBorders>
            <w:vAlign w:val="center"/>
          </w:tcPr>
          <w:p w14:paraId="25BC9C5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FC655C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38496EF0"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0E5D79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556</w:t>
            </w:r>
          </w:p>
        </w:tc>
        <w:tc>
          <w:tcPr>
            <w:tcW w:w="803" w:type="pct"/>
            <w:vMerge w:val="restart"/>
            <w:tcBorders>
              <w:top w:val="single" w:sz="4" w:space="0" w:color="000000"/>
              <w:left w:val="single" w:sz="4" w:space="0" w:color="000000"/>
              <w:bottom w:val="single" w:sz="4" w:space="0" w:color="000000"/>
              <w:right w:val="single" w:sz="4" w:space="0" w:color="000000"/>
            </w:tcBorders>
            <w:vAlign w:val="center"/>
          </w:tcPr>
          <w:p w14:paraId="2C8BDCB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镀锌线槽</w:t>
            </w:r>
          </w:p>
        </w:tc>
        <w:tc>
          <w:tcPr>
            <w:tcW w:w="1004" w:type="pct"/>
            <w:tcBorders>
              <w:top w:val="single" w:sz="4" w:space="0" w:color="000000"/>
              <w:left w:val="single" w:sz="4" w:space="0" w:color="000000"/>
              <w:bottom w:val="single" w:sz="4" w:space="0" w:color="000000"/>
              <w:right w:val="single" w:sz="4" w:space="0" w:color="000000"/>
            </w:tcBorders>
            <w:vAlign w:val="center"/>
          </w:tcPr>
          <w:p w14:paraId="0C9E7EA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100*300*1.2【一米】</w:t>
            </w:r>
          </w:p>
        </w:tc>
        <w:tc>
          <w:tcPr>
            <w:tcW w:w="482" w:type="pct"/>
            <w:tcBorders>
              <w:top w:val="single" w:sz="4" w:space="0" w:color="000000"/>
              <w:left w:val="single" w:sz="4" w:space="0" w:color="000000"/>
              <w:bottom w:val="single" w:sz="4" w:space="0" w:color="000000"/>
              <w:right w:val="single" w:sz="4" w:space="0" w:color="000000"/>
            </w:tcBorders>
            <w:vAlign w:val="center"/>
          </w:tcPr>
          <w:p w14:paraId="376D3B9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纽鲨</w:t>
            </w:r>
          </w:p>
        </w:tc>
        <w:tc>
          <w:tcPr>
            <w:tcW w:w="467" w:type="pct"/>
            <w:tcBorders>
              <w:top w:val="single" w:sz="4" w:space="0" w:color="000000"/>
              <w:left w:val="single" w:sz="4" w:space="0" w:color="000000"/>
              <w:bottom w:val="single" w:sz="4" w:space="0" w:color="000000"/>
              <w:right w:val="single" w:sz="4" w:space="0" w:color="000000"/>
            </w:tcBorders>
            <w:vAlign w:val="center"/>
          </w:tcPr>
          <w:p w14:paraId="7493B37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根</w:t>
            </w:r>
          </w:p>
        </w:tc>
        <w:tc>
          <w:tcPr>
            <w:tcW w:w="482" w:type="pct"/>
            <w:tcBorders>
              <w:top w:val="single" w:sz="4" w:space="0" w:color="000000"/>
              <w:left w:val="single" w:sz="4" w:space="0" w:color="000000"/>
              <w:bottom w:val="single" w:sz="4" w:space="0" w:color="000000"/>
              <w:right w:val="single" w:sz="4" w:space="0" w:color="000000"/>
            </w:tcBorders>
            <w:vAlign w:val="center"/>
          </w:tcPr>
          <w:p w14:paraId="615800F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829FAF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172.26 </w:t>
            </w:r>
          </w:p>
        </w:tc>
        <w:tc>
          <w:tcPr>
            <w:tcW w:w="514" w:type="pct"/>
            <w:tcBorders>
              <w:top w:val="single" w:sz="4" w:space="0" w:color="000000"/>
              <w:left w:val="single" w:sz="4" w:space="0" w:color="000000"/>
              <w:bottom w:val="single" w:sz="4" w:space="0" w:color="000000"/>
              <w:right w:val="single" w:sz="4" w:space="0" w:color="000000"/>
            </w:tcBorders>
            <w:vAlign w:val="center"/>
          </w:tcPr>
          <w:p w14:paraId="4D8CC90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D0873A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39BEFF1C"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7431B98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557</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32A7C07F"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6890883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100*300*1.2【一米】</w:t>
            </w:r>
          </w:p>
        </w:tc>
        <w:tc>
          <w:tcPr>
            <w:tcW w:w="482" w:type="pct"/>
            <w:tcBorders>
              <w:top w:val="single" w:sz="4" w:space="0" w:color="000000"/>
              <w:left w:val="single" w:sz="4" w:space="0" w:color="000000"/>
              <w:bottom w:val="single" w:sz="4" w:space="0" w:color="000000"/>
              <w:right w:val="single" w:sz="4" w:space="0" w:color="000000"/>
            </w:tcBorders>
            <w:vAlign w:val="center"/>
          </w:tcPr>
          <w:p w14:paraId="0BC5F1F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3M</w:t>
            </w:r>
          </w:p>
        </w:tc>
        <w:tc>
          <w:tcPr>
            <w:tcW w:w="467" w:type="pct"/>
            <w:tcBorders>
              <w:top w:val="single" w:sz="4" w:space="0" w:color="000000"/>
              <w:left w:val="single" w:sz="4" w:space="0" w:color="000000"/>
              <w:bottom w:val="single" w:sz="4" w:space="0" w:color="000000"/>
              <w:right w:val="single" w:sz="4" w:space="0" w:color="000000"/>
            </w:tcBorders>
            <w:vAlign w:val="center"/>
          </w:tcPr>
          <w:p w14:paraId="43E101C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根</w:t>
            </w:r>
          </w:p>
        </w:tc>
        <w:tc>
          <w:tcPr>
            <w:tcW w:w="482" w:type="pct"/>
            <w:tcBorders>
              <w:top w:val="single" w:sz="4" w:space="0" w:color="000000"/>
              <w:left w:val="single" w:sz="4" w:space="0" w:color="000000"/>
              <w:bottom w:val="single" w:sz="4" w:space="0" w:color="000000"/>
              <w:right w:val="single" w:sz="4" w:space="0" w:color="000000"/>
            </w:tcBorders>
            <w:vAlign w:val="center"/>
          </w:tcPr>
          <w:p w14:paraId="2A0DEFB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3B2BAD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169.25 </w:t>
            </w:r>
          </w:p>
        </w:tc>
        <w:tc>
          <w:tcPr>
            <w:tcW w:w="514" w:type="pct"/>
            <w:tcBorders>
              <w:top w:val="single" w:sz="4" w:space="0" w:color="000000"/>
              <w:left w:val="single" w:sz="4" w:space="0" w:color="000000"/>
              <w:bottom w:val="single" w:sz="4" w:space="0" w:color="000000"/>
              <w:right w:val="single" w:sz="4" w:space="0" w:color="000000"/>
            </w:tcBorders>
            <w:vAlign w:val="center"/>
          </w:tcPr>
          <w:p w14:paraId="2AB799A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08DC4A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0542B077"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F4D9BF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558</w:t>
            </w:r>
          </w:p>
        </w:tc>
        <w:tc>
          <w:tcPr>
            <w:tcW w:w="803" w:type="pct"/>
            <w:vMerge/>
            <w:tcBorders>
              <w:top w:val="single" w:sz="4" w:space="0" w:color="000000"/>
              <w:left w:val="single" w:sz="4" w:space="0" w:color="000000"/>
              <w:bottom w:val="single" w:sz="4" w:space="0" w:color="000000"/>
              <w:right w:val="single" w:sz="4" w:space="0" w:color="000000"/>
            </w:tcBorders>
            <w:vAlign w:val="center"/>
          </w:tcPr>
          <w:p w14:paraId="0F65B89D"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1004" w:type="pct"/>
            <w:tcBorders>
              <w:top w:val="single" w:sz="4" w:space="0" w:color="000000"/>
              <w:left w:val="single" w:sz="4" w:space="0" w:color="000000"/>
              <w:bottom w:val="single" w:sz="4" w:space="0" w:color="000000"/>
              <w:right w:val="single" w:sz="4" w:space="0" w:color="000000"/>
            </w:tcBorders>
            <w:vAlign w:val="center"/>
          </w:tcPr>
          <w:p w14:paraId="4C681D0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100*300*1.2【一米】</w:t>
            </w:r>
          </w:p>
        </w:tc>
        <w:tc>
          <w:tcPr>
            <w:tcW w:w="482" w:type="pct"/>
            <w:tcBorders>
              <w:top w:val="single" w:sz="4" w:space="0" w:color="000000"/>
              <w:left w:val="single" w:sz="4" w:space="0" w:color="000000"/>
              <w:bottom w:val="single" w:sz="4" w:space="0" w:color="000000"/>
              <w:right w:val="single" w:sz="4" w:space="0" w:color="000000"/>
            </w:tcBorders>
            <w:vAlign w:val="center"/>
          </w:tcPr>
          <w:p w14:paraId="512D6B2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君默</w:t>
            </w:r>
          </w:p>
        </w:tc>
        <w:tc>
          <w:tcPr>
            <w:tcW w:w="467" w:type="pct"/>
            <w:tcBorders>
              <w:top w:val="single" w:sz="4" w:space="0" w:color="000000"/>
              <w:left w:val="single" w:sz="4" w:space="0" w:color="000000"/>
              <w:bottom w:val="single" w:sz="4" w:space="0" w:color="000000"/>
              <w:right w:val="single" w:sz="4" w:space="0" w:color="000000"/>
            </w:tcBorders>
            <w:vAlign w:val="center"/>
          </w:tcPr>
          <w:p w14:paraId="5674B56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根</w:t>
            </w:r>
          </w:p>
        </w:tc>
        <w:tc>
          <w:tcPr>
            <w:tcW w:w="482" w:type="pct"/>
            <w:tcBorders>
              <w:top w:val="single" w:sz="4" w:space="0" w:color="000000"/>
              <w:left w:val="single" w:sz="4" w:space="0" w:color="000000"/>
              <w:bottom w:val="single" w:sz="4" w:space="0" w:color="000000"/>
              <w:right w:val="single" w:sz="4" w:space="0" w:color="000000"/>
            </w:tcBorders>
            <w:vAlign w:val="center"/>
          </w:tcPr>
          <w:p w14:paraId="5660CC8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A93E84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110.50 </w:t>
            </w:r>
          </w:p>
        </w:tc>
        <w:tc>
          <w:tcPr>
            <w:tcW w:w="514" w:type="pct"/>
            <w:tcBorders>
              <w:top w:val="single" w:sz="4" w:space="0" w:color="000000"/>
              <w:left w:val="single" w:sz="4" w:space="0" w:color="000000"/>
              <w:bottom w:val="single" w:sz="4" w:space="0" w:color="000000"/>
              <w:right w:val="single" w:sz="4" w:space="0" w:color="000000"/>
            </w:tcBorders>
            <w:vAlign w:val="center"/>
          </w:tcPr>
          <w:p w14:paraId="7743E32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26F5CA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需要包安装和调试</w:t>
            </w:r>
          </w:p>
        </w:tc>
      </w:tr>
      <w:tr w:rsidR="00335B9B" w14:paraId="3C6BF6B6"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A787C6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559</w:t>
            </w:r>
          </w:p>
        </w:tc>
        <w:tc>
          <w:tcPr>
            <w:tcW w:w="803" w:type="pct"/>
            <w:tcBorders>
              <w:top w:val="single" w:sz="4" w:space="0" w:color="000000"/>
              <w:left w:val="single" w:sz="4" w:space="0" w:color="000000"/>
              <w:bottom w:val="single" w:sz="4" w:space="0" w:color="000000"/>
              <w:right w:val="single" w:sz="4" w:space="0" w:color="000000"/>
            </w:tcBorders>
            <w:vAlign w:val="center"/>
          </w:tcPr>
          <w:p w14:paraId="2B487A1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航空插头（公）</w:t>
            </w:r>
          </w:p>
        </w:tc>
        <w:tc>
          <w:tcPr>
            <w:tcW w:w="1004" w:type="pct"/>
            <w:tcBorders>
              <w:top w:val="single" w:sz="4" w:space="0" w:color="000000"/>
              <w:left w:val="single" w:sz="4" w:space="0" w:color="000000"/>
              <w:bottom w:val="single" w:sz="4" w:space="0" w:color="000000"/>
              <w:right w:val="single" w:sz="4" w:space="0" w:color="000000"/>
            </w:tcBorders>
            <w:vAlign w:val="center"/>
          </w:tcPr>
          <w:p w14:paraId="168054E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220V 3芯 16A</w:t>
            </w:r>
          </w:p>
        </w:tc>
        <w:tc>
          <w:tcPr>
            <w:tcW w:w="482" w:type="pct"/>
            <w:tcBorders>
              <w:top w:val="single" w:sz="4" w:space="0" w:color="000000"/>
              <w:left w:val="single" w:sz="4" w:space="0" w:color="000000"/>
              <w:bottom w:val="single" w:sz="4" w:space="0" w:color="000000"/>
              <w:right w:val="single" w:sz="4" w:space="0" w:color="000000"/>
            </w:tcBorders>
            <w:vAlign w:val="center"/>
          </w:tcPr>
          <w:p w14:paraId="5446745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同为</w:t>
            </w:r>
          </w:p>
        </w:tc>
        <w:tc>
          <w:tcPr>
            <w:tcW w:w="467" w:type="pct"/>
            <w:tcBorders>
              <w:top w:val="single" w:sz="4" w:space="0" w:color="000000"/>
              <w:left w:val="single" w:sz="4" w:space="0" w:color="000000"/>
              <w:bottom w:val="single" w:sz="4" w:space="0" w:color="000000"/>
              <w:right w:val="single" w:sz="4" w:space="0" w:color="000000"/>
            </w:tcBorders>
            <w:vAlign w:val="center"/>
          </w:tcPr>
          <w:p w14:paraId="2DE9231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63F2FC4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BC4CCA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25.22 </w:t>
            </w:r>
          </w:p>
        </w:tc>
        <w:tc>
          <w:tcPr>
            <w:tcW w:w="514" w:type="pct"/>
            <w:tcBorders>
              <w:top w:val="single" w:sz="4" w:space="0" w:color="000000"/>
              <w:left w:val="single" w:sz="4" w:space="0" w:color="000000"/>
              <w:bottom w:val="single" w:sz="4" w:space="0" w:color="000000"/>
              <w:right w:val="single" w:sz="4" w:space="0" w:color="000000"/>
            </w:tcBorders>
            <w:noWrap/>
            <w:vAlign w:val="center"/>
          </w:tcPr>
          <w:p w14:paraId="47EB86C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319F041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903ABD4"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4E48B9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560</w:t>
            </w:r>
          </w:p>
        </w:tc>
        <w:tc>
          <w:tcPr>
            <w:tcW w:w="803" w:type="pct"/>
            <w:tcBorders>
              <w:top w:val="single" w:sz="4" w:space="0" w:color="000000"/>
              <w:left w:val="single" w:sz="4" w:space="0" w:color="000000"/>
              <w:bottom w:val="single" w:sz="4" w:space="0" w:color="000000"/>
              <w:right w:val="single" w:sz="4" w:space="0" w:color="000000"/>
            </w:tcBorders>
            <w:vAlign w:val="center"/>
          </w:tcPr>
          <w:p w14:paraId="1ECC1A2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航空插头（母）</w:t>
            </w:r>
          </w:p>
        </w:tc>
        <w:tc>
          <w:tcPr>
            <w:tcW w:w="1004" w:type="pct"/>
            <w:tcBorders>
              <w:top w:val="single" w:sz="4" w:space="0" w:color="000000"/>
              <w:left w:val="single" w:sz="4" w:space="0" w:color="000000"/>
              <w:bottom w:val="single" w:sz="4" w:space="0" w:color="000000"/>
              <w:right w:val="single" w:sz="4" w:space="0" w:color="000000"/>
            </w:tcBorders>
            <w:vAlign w:val="center"/>
          </w:tcPr>
          <w:p w14:paraId="17139B5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220V 3芯 16A</w:t>
            </w:r>
          </w:p>
        </w:tc>
        <w:tc>
          <w:tcPr>
            <w:tcW w:w="482" w:type="pct"/>
            <w:tcBorders>
              <w:top w:val="single" w:sz="4" w:space="0" w:color="000000"/>
              <w:left w:val="single" w:sz="4" w:space="0" w:color="000000"/>
              <w:bottom w:val="single" w:sz="4" w:space="0" w:color="000000"/>
              <w:right w:val="single" w:sz="4" w:space="0" w:color="000000"/>
            </w:tcBorders>
            <w:vAlign w:val="center"/>
          </w:tcPr>
          <w:p w14:paraId="663B1E4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同为</w:t>
            </w:r>
          </w:p>
        </w:tc>
        <w:tc>
          <w:tcPr>
            <w:tcW w:w="467" w:type="pct"/>
            <w:tcBorders>
              <w:top w:val="single" w:sz="4" w:space="0" w:color="000000"/>
              <w:left w:val="single" w:sz="4" w:space="0" w:color="000000"/>
              <w:bottom w:val="single" w:sz="4" w:space="0" w:color="000000"/>
              <w:right w:val="single" w:sz="4" w:space="0" w:color="000000"/>
            </w:tcBorders>
            <w:vAlign w:val="center"/>
          </w:tcPr>
          <w:p w14:paraId="0505D3E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4B9E0DC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0984014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32.59 </w:t>
            </w:r>
          </w:p>
        </w:tc>
        <w:tc>
          <w:tcPr>
            <w:tcW w:w="514" w:type="pct"/>
            <w:tcBorders>
              <w:top w:val="single" w:sz="4" w:space="0" w:color="000000"/>
              <w:left w:val="single" w:sz="4" w:space="0" w:color="000000"/>
              <w:bottom w:val="single" w:sz="4" w:space="0" w:color="000000"/>
              <w:right w:val="single" w:sz="4" w:space="0" w:color="000000"/>
            </w:tcBorders>
            <w:noWrap/>
            <w:vAlign w:val="center"/>
          </w:tcPr>
          <w:p w14:paraId="28320D8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233D12B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AB6692F"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CE3CA7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561</w:t>
            </w:r>
          </w:p>
        </w:tc>
        <w:tc>
          <w:tcPr>
            <w:tcW w:w="803" w:type="pct"/>
            <w:tcBorders>
              <w:top w:val="single" w:sz="4" w:space="0" w:color="000000"/>
              <w:left w:val="single" w:sz="4" w:space="0" w:color="000000"/>
              <w:bottom w:val="single" w:sz="4" w:space="0" w:color="000000"/>
              <w:right w:val="single" w:sz="4" w:space="0" w:color="000000"/>
            </w:tcBorders>
            <w:vAlign w:val="center"/>
          </w:tcPr>
          <w:p w14:paraId="69DA369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航空插头（公）</w:t>
            </w:r>
          </w:p>
        </w:tc>
        <w:tc>
          <w:tcPr>
            <w:tcW w:w="1004" w:type="pct"/>
            <w:tcBorders>
              <w:top w:val="single" w:sz="4" w:space="0" w:color="000000"/>
              <w:left w:val="single" w:sz="4" w:space="0" w:color="000000"/>
              <w:bottom w:val="single" w:sz="4" w:space="0" w:color="000000"/>
              <w:right w:val="single" w:sz="4" w:space="0" w:color="000000"/>
            </w:tcBorders>
            <w:vAlign w:val="center"/>
          </w:tcPr>
          <w:p w14:paraId="736CAA5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220V 3芯 16A</w:t>
            </w:r>
          </w:p>
        </w:tc>
        <w:tc>
          <w:tcPr>
            <w:tcW w:w="482" w:type="pct"/>
            <w:tcBorders>
              <w:top w:val="single" w:sz="4" w:space="0" w:color="000000"/>
              <w:left w:val="single" w:sz="4" w:space="0" w:color="000000"/>
              <w:bottom w:val="single" w:sz="4" w:space="0" w:color="000000"/>
              <w:right w:val="single" w:sz="4" w:space="0" w:color="000000"/>
            </w:tcBorders>
            <w:vAlign w:val="center"/>
          </w:tcPr>
          <w:p w14:paraId="2ACF14D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正泰</w:t>
            </w:r>
          </w:p>
        </w:tc>
        <w:tc>
          <w:tcPr>
            <w:tcW w:w="467" w:type="pct"/>
            <w:tcBorders>
              <w:top w:val="single" w:sz="4" w:space="0" w:color="000000"/>
              <w:left w:val="single" w:sz="4" w:space="0" w:color="000000"/>
              <w:bottom w:val="single" w:sz="4" w:space="0" w:color="000000"/>
              <w:right w:val="single" w:sz="4" w:space="0" w:color="000000"/>
            </w:tcBorders>
            <w:vAlign w:val="center"/>
          </w:tcPr>
          <w:p w14:paraId="655F11C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0B392C4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2B64496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25.07 </w:t>
            </w:r>
          </w:p>
        </w:tc>
        <w:tc>
          <w:tcPr>
            <w:tcW w:w="514" w:type="pct"/>
            <w:tcBorders>
              <w:top w:val="single" w:sz="4" w:space="0" w:color="000000"/>
              <w:left w:val="single" w:sz="4" w:space="0" w:color="000000"/>
              <w:bottom w:val="single" w:sz="4" w:space="0" w:color="000000"/>
              <w:right w:val="single" w:sz="4" w:space="0" w:color="000000"/>
            </w:tcBorders>
            <w:noWrap/>
            <w:vAlign w:val="center"/>
          </w:tcPr>
          <w:p w14:paraId="415FE0C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1640457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4C64E81"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02EE005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562</w:t>
            </w:r>
          </w:p>
        </w:tc>
        <w:tc>
          <w:tcPr>
            <w:tcW w:w="803" w:type="pct"/>
            <w:tcBorders>
              <w:top w:val="single" w:sz="4" w:space="0" w:color="000000"/>
              <w:left w:val="single" w:sz="4" w:space="0" w:color="000000"/>
              <w:bottom w:val="single" w:sz="4" w:space="0" w:color="000000"/>
              <w:right w:val="single" w:sz="4" w:space="0" w:color="000000"/>
            </w:tcBorders>
            <w:vAlign w:val="center"/>
          </w:tcPr>
          <w:p w14:paraId="7F8F383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航空插头（母）</w:t>
            </w:r>
          </w:p>
        </w:tc>
        <w:tc>
          <w:tcPr>
            <w:tcW w:w="1004" w:type="pct"/>
            <w:tcBorders>
              <w:top w:val="single" w:sz="4" w:space="0" w:color="000000"/>
              <w:left w:val="single" w:sz="4" w:space="0" w:color="000000"/>
              <w:bottom w:val="single" w:sz="4" w:space="0" w:color="000000"/>
              <w:right w:val="single" w:sz="4" w:space="0" w:color="000000"/>
            </w:tcBorders>
            <w:vAlign w:val="center"/>
          </w:tcPr>
          <w:p w14:paraId="346D259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220V 3芯 16A</w:t>
            </w:r>
          </w:p>
        </w:tc>
        <w:tc>
          <w:tcPr>
            <w:tcW w:w="482" w:type="pct"/>
            <w:tcBorders>
              <w:top w:val="single" w:sz="4" w:space="0" w:color="000000"/>
              <w:left w:val="single" w:sz="4" w:space="0" w:color="000000"/>
              <w:bottom w:val="single" w:sz="4" w:space="0" w:color="000000"/>
              <w:right w:val="single" w:sz="4" w:space="0" w:color="000000"/>
            </w:tcBorders>
            <w:vAlign w:val="center"/>
          </w:tcPr>
          <w:p w14:paraId="5A483A3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正泰</w:t>
            </w:r>
          </w:p>
        </w:tc>
        <w:tc>
          <w:tcPr>
            <w:tcW w:w="467" w:type="pct"/>
            <w:tcBorders>
              <w:top w:val="single" w:sz="4" w:space="0" w:color="000000"/>
              <w:left w:val="single" w:sz="4" w:space="0" w:color="000000"/>
              <w:bottom w:val="single" w:sz="4" w:space="0" w:color="000000"/>
              <w:right w:val="single" w:sz="4" w:space="0" w:color="000000"/>
            </w:tcBorders>
            <w:vAlign w:val="center"/>
          </w:tcPr>
          <w:p w14:paraId="1FEE55C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155E830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5D63A9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32.40 </w:t>
            </w:r>
          </w:p>
        </w:tc>
        <w:tc>
          <w:tcPr>
            <w:tcW w:w="514" w:type="pct"/>
            <w:tcBorders>
              <w:top w:val="single" w:sz="4" w:space="0" w:color="000000"/>
              <w:left w:val="single" w:sz="4" w:space="0" w:color="000000"/>
              <w:bottom w:val="single" w:sz="4" w:space="0" w:color="000000"/>
              <w:right w:val="single" w:sz="4" w:space="0" w:color="000000"/>
            </w:tcBorders>
            <w:noWrap/>
            <w:vAlign w:val="center"/>
          </w:tcPr>
          <w:p w14:paraId="669203B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0AA5C6B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E41D378"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16BE586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563</w:t>
            </w:r>
          </w:p>
        </w:tc>
        <w:tc>
          <w:tcPr>
            <w:tcW w:w="803" w:type="pct"/>
            <w:tcBorders>
              <w:top w:val="single" w:sz="4" w:space="0" w:color="000000"/>
              <w:left w:val="single" w:sz="4" w:space="0" w:color="000000"/>
              <w:bottom w:val="single" w:sz="4" w:space="0" w:color="000000"/>
              <w:right w:val="single" w:sz="4" w:space="0" w:color="000000"/>
            </w:tcBorders>
            <w:vAlign w:val="center"/>
          </w:tcPr>
          <w:p w14:paraId="1F52EB7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航空插头（公）</w:t>
            </w:r>
          </w:p>
        </w:tc>
        <w:tc>
          <w:tcPr>
            <w:tcW w:w="1004" w:type="pct"/>
            <w:tcBorders>
              <w:top w:val="single" w:sz="4" w:space="0" w:color="000000"/>
              <w:left w:val="single" w:sz="4" w:space="0" w:color="000000"/>
              <w:bottom w:val="single" w:sz="4" w:space="0" w:color="000000"/>
              <w:right w:val="single" w:sz="4" w:space="0" w:color="000000"/>
            </w:tcBorders>
            <w:vAlign w:val="center"/>
          </w:tcPr>
          <w:p w14:paraId="4B212CD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220V 3芯 16A</w:t>
            </w:r>
          </w:p>
        </w:tc>
        <w:tc>
          <w:tcPr>
            <w:tcW w:w="482" w:type="pct"/>
            <w:tcBorders>
              <w:top w:val="single" w:sz="4" w:space="0" w:color="000000"/>
              <w:left w:val="single" w:sz="4" w:space="0" w:color="000000"/>
              <w:bottom w:val="single" w:sz="4" w:space="0" w:color="000000"/>
              <w:right w:val="single" w:sz="4" w:space="0" w:color="000000"/>
            </w:tcBorders>
            <w:vAlign w:val="center"/>
          </w:tcPr>
          <w:p w14:paraId="52C14B4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公牛</w:t>
            </w:r>
          </w:p>
        </w:tc>
        <w:tc>
          <w:tcPr>
            <w:tcW w:w="467" w:type="pct"/>
            <w:tcBorders>
              <w:top w:val="single" w:sz="4" w:space="0" w:color="000000"/>
              <w:left w:val="single" w:sz="4" w:space="0" w:color="000000"/>
              <w:bottom w:val="single" w:sz="4" w:space="0" w:color="000000"/>
              <w:right w:val="single" w:sz="4" w:space="0" w:color="000000"/>
            </w:tcBorders>
            <w:vAlign w:val="center"/>
          </w:tcPr>
          <w:p w14:paraId="5C71DE9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177489F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6CDCA28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40.09 </w:t>
            </w:r>
          </w:p>
        </w:tc>
        <w:tc>
          <w:tcPr>
            <w:tcW w:w="514" w:type="pct"/>
            <w:tcBorders>
              <w:top w:val="single" w:sz="4" w:space="0" w:color="000000"/>
              <w:left w:val="single" w:sz="4" w:space="0" w:color="000000"/>
              <w:bottom w:val="single" w:sz="4" w:space="0" w:color="000000"/>
              <w:right w:val="single" w:sz="4" w:space="0" w:color="000000"/>
            </w:tcBorders>
            <w:noWrap/>
            <w:vAlign w:val="center"/>
          </w:tcPr>
          <w:p w14:paraId="6754669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2BF1973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28230E2"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E5A83E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564</w:t>
            </w:r>
          </w:p>
        </w:tc>
        <w:tc>
          <w:tcPr>
            <w:tcW w:w="803" w:type="pct"/>
            <w:tcBorders>
              <w:top w:val="single" w:sz="4" w:space="0" w:color="000000"/>
              <w:left w:val="single" w:sz="4" w:space="0" w:color="000000"/>
              <w:bottom w:val="single" w:sz="4" w:space="0" w:color="000000"/>
              <w:right w:val="single" w:sz="4" w:space="0" w:color="000000"/>
            </w:tcBorders>
            <w:vAlign w:val="center"/>
          </w:tcPr>
          <w:p w14:paraId="2183F32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航空插头（母）</w:t>
            </w:r>
          </w:p>
        </w:tc>
        <w:tc>
          <w:tcPr>
            <w:tcW w:w="1004" w:type="pct"/>
            <w:tcBorders>
              <w:top w:val="single" w:sz="4" w:space="0" w:color="000000"/>
              <w:left w:val="single" w:sz="4" w:space="0" w:color="000000"/>
              <w:bottom w:val="single" w:sz="4" w:space="0" w:color="000000"/>
              <w:right w:val="single" w:sz="4" w:space="0" w:color="000000"/>
            </w:tcBorders>
            <w:vAlign w:val="center"/>
          </w:tcPr>
          <w:p w14:paraId="5E13700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220V 3芯 16A</w:t>
            </w:r>
          </w:p>
        </w:tc>
        <w:tc>
          <w:tcPr>
            <w:tcW w:w="482" w:type="pct"/>
            <w:tcBorders>
              <w:top w:val="single" w:sz="4" w:space="0" w:color="000000"/>
              <w:left w:val="single" w:sz="4" w:space="0" w:color="000000"/>
              <w:bottom w:val="single" w:sz="4" w:space="0" w:color="000000"/>
              <w:right w:val="single" w:sz="4" w:space="0" w:color="000000"/>
            </w:tcBorders>
            <w:vAlign w:val="center"/>
          </w:tcPr>
          <w:p w14:paraId="2ABDFFC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公牛</w:t>
            </w:r>
          </w:p>
        </w:tc>
        <w:tc>
          <w:tcPr>
            <w:tcW w:w="467" w:type="pct"/>
            <w:tcBorders>
              <w:top w:val="single" w:sz="4" w:space="0" w:color="000000"/>
              <w:left w:val="single" w:sz="4" w:space="0" w:color="000000"/>
              <w:bottom w:val="single" w:sz="4" w:space="0" w:color="000000"/>
              <w:right w:val="single" w:sz="4" w:space="0" w:color="000000"/>
            </w:tcBorders>
            <w:vAlign w:val="center"/>
          </w:tcPr>
          <w:p w14:paraId="560B695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0ED3F5F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49088C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44.92 </w:t>
            </w:r>
          </w:p>
        </w:tc>
        <w:tc>
          <w:tcPr>
            <w:tcW w:w="514" w:type="pct"/>
            <w:tcBorders>
              <w:top w:val="single" w:sz="4" w:space="0" w:color="000000"/>
              <w:left w:val="single" w:sz="4" w:space="0" w:color="000000"/>
              <w:bottom w:val="single" w:sz="4" w:space="0" w:color="000000"/>
              <w:right w:val="single" w:sz="4" w:space="0" w:color="000000"/>
            </w:tcBorders>
            <w:noWrap/>
            <w:vAlign w:val="center"/>
          </w:tcPr>
          <w:p w14:paraId="67DD32E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2BF5DF3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C13DED6"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799FC0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565</w:t>
            </w:r>
          </w:p>
        </w:tc>
        <w:tc>
          <w:tcPr>
            <w:tcW w:w="803" w:type="pct"/>
            <w:tcBorders>
              <w:top w:val="single" w:sz="4" w:space="0" w:color="000000"/>
              <w:left w:val="single" w:sz="4" w:space="0" w:color="000000"/>
              <w:bottom w:val="single" w:sz="4" w:space="0" w:color="000000"/>
              <w:right w:val="single" w:sz="4" w:space="0" w:color="000000"/>
            </w:tcBorders>
            <w:vAlign w:val="center"/>
          </w:tcPr>
          <w:p w14:paraId="5966A60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航空插头（公）</w:t>
            </w:r>
          </w:p>
        </w:tc>
        <w:tc>
          <w:tcPr>
            <w:tcW w:w="1004" w:type="pct"/>
            <w:tcBorders>
              <w:top w:val="single" w:sz="4" w:space="0" w:color="000000"/>
              <w:left w:val="single" w:sz="4" w:space="0" w:color="000000"/>
              <w:bottom w:val="single" w:sz="4" w:space="0" w:color="000000"/>
              <w:right w:val="single" w:sz="4" w:space="0" w:color="000000"/>
            </w:tcBorders>
            <w:vAlign w:val="center"/>
          </w:tcPr>
          <w:p w14:paraId="51FB722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220V 3芯 32A</w:t>
            </w:r>
          </w:p>
        </w:tc>
        <w:tc>
          <w:tcPr>
            <w:tcW w:w="482" w:type="pct"/>
            <w:tcBorders>
              <w:top w:val="single" w:sz="4" w:space="0" w:color="000000"/>
              <w:left w:val="single" w:sz="4" w:space="0" w:color="000000"/>
              <w:bottom w:val="single" w:sz="4" w:space="0" w:color="000000"/>
              <w:right w:val="single" w:sz="4" w:space="0" w:color="000000"/>
            </w:tcBorders>
            <w:vAlign w:val="center"/>
          </w:tcPr>
          <w:p w14:paraId="3657B47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同为</w:t>
            </w:r>
          </w:p>
        </w:tc>
        <w:tc>
          <w:tcPr>
            <w:tcW w:w="467" w:type="pct"/>
            <w:tcBorders>
              <w:top w:val="single" w:sz="4" w:space="0" w:color="000000"/>
              <w:left w:val="single" w:sz="4" w:space="0" w:color="000000"/>
              <w:bottom w:val="single" w:sz="4" w:space="0" w:color="000000"/>
              <w:right w:val="single" w:sz="4" w:space="0" w:color="000000"/>
            </w:tcBorders>
            <w:vAlign w:val="center"/>
          </w:tcPr>
          <w:p w14:paraId="5DB3E33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5920C3F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5909E44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32.51 </w:t>
            </w:r>
          </w:p>
        </w:tc>
        <w:tc>
          <w:tcPr>
            <w:tcW w:w="514" w:type="pct"/>
            <w:tcBorders>
              <w:top w:val="single" w:sz="4" w:space="0" w:color="000000"/>
              <w:left w:val="single" w:sz="4" w:space="0" w:color="000000"/>
              <w:bottom w:val="single" w:sz="4" w:space="0" w:color="000000"/>
              <w:right w:val="single" w:sz="4" w:space="0" w:color="000000"/>
            </w:tcBorders>
            <w:noWrap/>
            <w:vAlign w:val="center"/>
          </w:tcPr>
          <w:p w14:paraId="6B86FE3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34D4357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E3FE0CF"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315891F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566</w:t>
            </w:r>
          </w:p>
        </w:tc>
        <w:tc>
          <w:tcPr>
            <w:tcW w:w="803" w:type="pct"/>
            <w:tcBorders>
              <w:top w:val="single" w:sz="4" w:space="0" w:color="000000"/>
              <w:left w:val="single" w:sz="4" w:space="0" w:color="000000"/>
              <w:bottom w:val="single" w:sz="4" w:space="0" w:color="000000"/>
              <w:right w:val="single" w:sz="4" w:space="0" w:color="000000"/>
            </w:tcBorders>
            <w:vAlign w:val="center"/>
          </w:tcPr>
          <w:p w14:paraId="2DE4322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航空插头（母）</w:t>
            </w:r>
          </w:p>
        </w:tc>
        <w:tc>
          <w:tcPr>
            <w:tcW w:w="1004" w:type="pct"/>
            <w:tcBorders>
              <w:top w:val="single" w:sz="4" w:space="0" w:color="000000"/>
              <w:left w:val="single" w:sz="4" w:space="0" w:color="000000"/>
              <w:bottom w:val="single" w:sz="4" w:space="0" w:color="000000"/>
              <w:right w:val="single" w:sz="4" w:space="0" w:color="000000"/>
            </w:tcBorders>
            <w:vAlign w:val="center"/>
          </w:tcPr>
          <w:p w14:paraId="2664ED5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220V 3芯 32A</w:t>
            </w:r>
          </w:p>
        </w:tc>
        <w:tc>
          <w:tcPr>
            <w:tcW w:w="482" w:type="pct"/>
            <w:tcBorders>
              <w:top w:val="single" w:sz="4" w:space="0" w:color="000000"/>
              <w:left w:val="single" w:sz="4" w:space="0" w:color="000000"/>
              <w:bottom w:val="single" w:sz="4" w:space="0" w:color="000000"/>
              <w:right w:val="single" w:sz="4" w:space="0" w:color="000000"/>
            </w:tcBorders>
            <w:vAlign w:val="center"/>
          </w:tcPr>
          <w:p w14:paraId="08F10C8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同为</w:t>
            </w:r>
          </w:p>
        </w:tc>
        <w:tc>
          <w:tcPr>
            <w:tcW w:w="467" w:type="pct"/>
            <w:tcBorders>
              <w:top w:val="single" w:sz="4" w:space="0" w:color="000000"/>
              <w:left w:val="single" w:sz="4" w:space="0" w:color="000000"/>
              <w:bottom w:val="single" w:sz="4" w:space="0" w:color="000000"/>
              <w:right w:val="single" w:sz="4" w:space="0" w:color="000000"/>
            </w:tcBorders>
            <w:vAlign w:val="center"/>
          </w:tcPr>
          <w:p w14:paraId="227A513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4989767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3993109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43.69 </w:t>
            </w:r>
          </w:p>
        </w:tc>
        <w:tc>
          <w:tcPr>
            <w:tcW w:w="514" w:type="pct"/>
            <w:tcBorders>
              <w:top w:val="single" w:sz="4" w:space="0" w:color="000000"/>
              <w:left w:val="single" w:sz="4" w:space="0" w:color="000000"/>
              <w:bottom w:val="single" w:sz="4" w:space="0" w:color="000000"/>
              <w:right w:val="single" w:sz="4" w:space="0" w:color="000000"/>
            </w:tcBorders>
            <w:noWrap/>
            <w:vAlign w:val="center"/>
          </w:tcPr>
          <w:p w14:paraId="59EF7A3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5331881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F8B1A03"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3A02CF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567</w:t>
            </w:r>
          </w:p>
        </w:tc>
        <w:tc>
          <w:tcPr>
            <w:tcW w:w="803" w:type="pct"/>
            <w:tcBorders>
              <w:top w:val="single" w:sz="4" w:space="0" w:color="000000"/>
              <w:left w:val="single" w:sz="4" w:space="0" w:color="000000"/>
              <w:bottom w:val="single" w:sz="4" w:space="0" w:color="000000"/>
              <w:right w:val="single" w:sz="4" w:space="0" w:color="000000"/>
            </w:tcBorders>
            <w:vAlign w:val="center"/>
          </w:tcPr>
          <w:p w14:paraId="12EA737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航空插头（公）</w:t>
            </w:r>
          </w:p>
        </w:tc>
        <w:tc>
          <w:tcPr>
            <w:tcW w:w="1004" w:type="pct"/>
            <w:tcBorders>
              <w:top w:val="single" w:sz="4" w:space="0" w:color="000000"/>
              <w:left w:val="single" w:sz="4" w:space="0" w:color="000000"/>
              <w:bottom w:val="single" w:sz="4" w:space="0" w:color="000000"/>
              <w:right w:val="single" w:sz="4" w:space="0" w:color="000000"/>
            </w:tcBorders>
            <w:vAlign w:val="center"/>
          </w:tcPr>
          <w:p w14:paraId="475CBE1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220V 3芯 32A</w:t>
            </w:r>
          </w:p>
        </w:tc>
        <w:tc>
          <w:tcPr>
            <w:tcW w:w="482" w:type="pct"/>
            <w:tcBorders>
              <w:top w:val="single" w:sz="4" w:space="0" w:color="000000"/>
              <w:left w:val="single" w:sz="4" w:space="0" w:color="000000"/>
              <w:bottom w:val="single" w:sz="4" w:space="0" w:color="000000"/>
              <w:right w:val="single" w:sz="4" w:space="0" w:color="000000"/>
            </w:tcBorders>
            <w:vAlign w:val="center"/>
          </w:tcPr>
          <w:p w14:paraId="4BF4C5E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正泰</w:t>
            </w:r>
          </w:p>
        </w:tc>
        <w:tc>
          <w:tcPr>
            <w:tcW w:w="467" w:type="pct"/>
            <w:tcBorders>
              <w:top w:val="single" w:sz="4" w:space="0" w:color="000000"/>
              <w:left w:val="single" w:sz="4" w:space="0" w:color="000000"/>
              <w:bottom w:val="single" w:sz="4" w:space="0" w:color="000000"/>
              <w:right w:val="single" w:sz="4" w:space="0" w:color="000000"/>
            </w:tcBorders>
            <w:vAlign w:val="center"/>
          </w:tcPr>
          <w:p w14:paraId="085A0BF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0188ACD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35A6AF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33.35 </w:t>
            </w:r>
          </w:p>
        </w:tc>
        <w:tc>
          <w:tcPr>
            <w:tcW w:w="514" w:type="pct"/>
            <w:tcBorders>
              <w:top w:val="single" w:sz="4" w:space="0" w:color="000000"/>
              <w:left w:val="single" w:sz="4" w:space="0" w:color="000000"/>
              <w:bottom w:val="single" w:sz="4" w:space="0" w:color="000000"/>
              <w:right w:val="single" w:sz="4" w:space="0" w:color="000000"/>
            </w:tcBorders>
            <w:noWrap/>
            <w:vAlign w:val="center"/>
          </w:tcPr>
          <w:p w14:paraId="6EC7A4C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7C08900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E1BD4DE"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4671D67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568</w:t>
            </w:r>
          </w:p>
        </w:tc>
        <w:tc>
          <w:tcPr>
            <w:tcW w:w="803" w:type="pct"/>
            <w:tcBorders>
              <w:top w:val="single" w:sz="4" w:space="0" w:color="000000"/>
              <w:left w:val="single" w:sz="4" w:space="0" w:color="000000"/>
              <w:bottom w:val="single" w:sz="4" w:space="0" w:color="000000"/>
              <w:right w:val="single" w:sz="4" w:space="0" w:color="000000"/>
            </w:tcBorders>
            <w:vAlign w:val="center"/>
          </w:tcPr>
          <w:p w14:paraId="183D199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航空插头（母）</w:t>
            </w:r>
          </w:p>
        </w:tc>
        <w:tc>
          <w:tcPr>
            <w:tcW w:w="1004" w:type="pct"/>
            <w:tcBorders>
              <w:top w:val="single" w:sz="4" w:space="0" w:color="000000"/>
              <w:left w:val="single" w:sz="4" w:space="0" w:color="000000"/>
              <w:bottom w:val="single" w:sz="4" w:space="0" w:color="000000"/>
              <w:right w:val="single" w:sz="4" w:space="0" w:color="000000"/>
            </w:tcBorders>
            <w:vAlign w:val="center"/>
          </w:tcPr>
          <w:p w14:paraId="7B0BED4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220V 3芯 32A</w:t>
            </w:r>
          </w:p>
        </w:tc>
        <w:tc>
          <w:tcPr>
            <w:tcW w:w="482" w:type="pct"/>
            <w:tcBorders>
              <w:top w:val="single" w:sz="4" w:space="0" w:color="000000"/>
              <w:left w:val="single" w:sz="4" w:space="0" w:color="000000"/>
              <w:bottom w:val="single" w:sz="4" w:space="0" w:color="000000"/>
              <w:right w:val="single" w:sz="4" w:space="0" w:color="000000"/>
            </w:tcBorders>
            <w:vAlign w:val="center"/>
          </w:tcPr>
          <w:p w14:paraId="139AAFD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正泰</w:t>
            </w:r>
          </w:p>
        </w:tc>
        <w:tc>
          <w:tcPr>
            <w:tcW w:w="467" w:type="pct"/>
            <w:tcBorders>
              <w:top w:val="single" w:sz="4" w:space="0" w:color="000000"/>
              <w:left w:val="single" w:sz="4" w:space="0" w:color="000000"/>
              <w:bottom w:val="single" w:sz="4" w:space="0" w:color="000000"/>
              <w:right w:val="single" w:sz="4" w:space="0" w:color="000000"/>
            </w:tcBorders>
            <w:vAlign w:val="center"/>
          </w:tcPr>
          <w:p w14:paraId="30576B2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24B6473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7FD66AC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43.41 </w:t>
            </w:r>
          </w:p>
        </w:tc>
        <w:tc>
          <w:tcPr>
            <w:tcW w:w="514" w:type="pct"/>
            <w:tcBorders>
              <w:top w:val="single" w:sz="4" w:space="0" w:color="000000"/>
              <w:left w:val="single" w:sz="4" w:space="0" w:color="000000"/>
              <w:bottom w:val="single" w:sz="4" w:space="0" w:color="000000"/>
              <w:right w:val="single" w:sz="4" w:space="0" w:color="000000"/>
            </w:tcBorders>
            <w:noWrap/>
            <w:vAlign w:val="center"/>
          </w:tcPr>
          <w:p w14:paraId="5FCB732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1B0D08E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D15E31A"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6CC23D0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569</w:t>
            </w:r>
          </w:p>
        </w:tc>
        <w:tc>
          <w:tcPr>
            <w:tcW w:w="803" w:type="pct"/>
            <w:tcBorders>
              <w:top w:val="single" w:sz="4" w:space="0" w:color="000000"/>
              <w:left w:val="single" w:sz="4" w:space="0" w:color="000000"/>
              <w:bottom w:val="single" w:sz="4" w:space="0" w:color="000000"/>
              <w:right w:val="single" w:sz="4" w:space="0" w:color="000000"/>
            </w:tcBorders>
            <w:vAlign w:val="center"/>
          </w:tcPr>
          <w:p w14:paraId="72AB794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航空插头（公）</w:t>
            </w:r>
          </w:p>
        </w:tc>
        <w:tc>
          <w:tcPr>
            <w:tcW w:w="1004" w:type="pct"/>
            <w:tcBorders>
              <w:top w:val="single" w:sz="4" w:space="0" w:color="000000"/>
              <w:left w:val="single" w:sz="4" w:space="0" w:color="000000"/>
              <w:bottom w:val="single" w:sz="4" w:space="0" w:color="000000"/>
              <w:right w:val="single" w:sz="4" w:space="0" w:color="000000"/>
            </w:tcBorders>
            <w:vAlign w:val="center"/>
          </w:tcPr>
          <w:p w14:paraId="3759575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220V 3芯 32A</w:t>
            </w:r>
          </w:p>
        </w:tc>
        <w:tc>
          <w:tcPr>
            <w:tcW w:w="482" w:type="pct"/>
            <w:tcBorders>
              <w:top w:val="single" w:sz="4" w:space="0" w:color="000000"/>
              <w:left w:val="single" w:sz="4" w:space="0" w:color="000000"/>
              <w:bottom w:val="single" w:sz="4" w:space="0" w:color="000000"/>
              <w:right w:val="single" w:sz="4" w:space="0" w:color="000000"/>
            </w:tcBorders>
            <w:vAlign w:val="center"/>
          </w:tcPr>
          <w:p w14:paraId="797777E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公牛</w:t>
            </w:r>
          </w:p>
        </w:tc>
        <w:tc>
          <w:tcPr>
            <w:tcW w:w="467" w:type="pct"/>
            <w:tcBorders>
              <w:top w:val="single" w:sz="4" w:space="0" w:color="000000"/>
              <w:left w:val="single" w:sz="4" w:space="0" w:color="000000"/>
              <w:bottom w:val="single" w:sz="4" w:space="0" w:color="000000"/>
              <w:right w:val="single" w:sz="4" w:space="0" w:color="000000"/>
            </w:tcBorders>
            <w:vAlign w:val="center"/>
          </w:tcPr>
          <w:p w14:paraId="773F723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580E9DA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43C2BD2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50.24 </w:t>
            </w:r>
          </w:p>
        </w:tc>
        <w:tc>
          <w:tcPr>
            <w:tcW w:w="514" w:type="pct"/>
            <w:tcBorders>
              <w:top w:val="single" w:sz="4" w:space="0" w:color="000000"/>
              <w:left w:val="single" w:sz="4" w:space="0" w:color="000000"/>
              <w:bottom w:val="single" w:sz="4" w:space="0" w:color="000000"/>
              <w:right w:val="single" w:sz="4" w:space="0" w:color="000000"/>
            </w:tcBorders>
            <w:noWrap/>
            <w:vAlign w:val="center"/>
          </w:tcPr>
          <w:p w14:paraId="20DF3E7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2F6BFEA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4E798B0" w14:textId="77777777" w:rsidTr="00443B23">
        <w:trPr>
          <w:trHeight w:val="921"/>
        </w:trPr>
        <w:tc>
          <w:tcPr>
            <w:tcW w:w="275" w:type="pct"/>
            <w:tcBorders>
              <w:top w:val="single" w:sz="4" w:space="0" w:color="000000"/>
              <w:left w:val="single" w:sz="4" w:space="0" w:color="000000"/>
              <w:bottom w:val="single" w:sz="4" w:space="0" w:color="000000"/>
              <w:right w:val="single" w:sz="4" w:space="0" w:color="000000"/>
            </w:tcBorders>
            <w:noWrap/>
            <w:vAlign w:val="center"/>
          </w:tcPr>
          <w:p w14:paraId="2BB6356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570</w:t>
            </w:r>
          </w:p>
        </w:tc>
        <w:tc>
          <w:tcPr>
            <w:tcW w:w="803" w:type="pct"/>
            <w:tcBorders>
              <w:top w:val="single" w:sz="4" w:space="0" w:color="000000"/>
              <w:left w:val="single" w:sz="4" w:space="0" w:color="000000"/>
              <w:bottom w:val="single" w:sz="4" w:space="0" w:color="000000"/>
              <w:right w:val="single" w:sz="4" w:space="0" w:color="000000"/>
            </w:tcBorders>
            <w:vAlign w:val="center"/>
          </w:tcPr>
          <w:p w14:paraId="082AE1B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航空插头（母）</w:t>
            </w:r>
          </w:p>
        </w:tc>
        <w:tc>
          <w:tcPr>
            <w:tcW w:w="1004" w:type="pct"/>
            <w:tcBorders>
              <w:top w:val="single" w:sz="4" w:space="0" w:color="000000"/>
              <w:left w:val="single" w:sz="4" w:space="0" w:color="000000"/>
              <w:bottom w:val="single" w:sz="4" w:space="0" w:color="000000"/>
              <w:right w:val="single" w:sz="4" w:space="0" w:color="000000"/>
            </w:tcBorders>
            <w:vAlign w:val="center"/>
          </w:tcPr>
          <w:p w14:paraId="70231A8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220V 3芯 33A</w:t>
            </w:r>
          </w:p>
        </w:tc>
        <w:tc>
          <w:tcPr>
            <w:tcW w:w="482" w:type="pct"/>
            <w:tcBorders>
              <w:top w:val="single" w:sz="4" w:space="0" w:color="000000"/>
              <w:left w:val="single" w:sz="4" w:space="0" w:color="000000"/>
              <w:bottom w:val="single" w:sz="4" w:space="0" w:color="000000"/>
              <w:right w:val="single" w:sz="4" w:space="0" w:color="000000"/>
            </w:tcBorders>
            <w:vAlign w:val="center"/>
          </w:tcPr>
          <w:p w14:paraId="0DBC909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公牛</w:t>
            </w:r>
          </w:p>
        </w:tc>
        <w:tc>
          <w:tcPr>
            <w:tcW w:w="467" w:type="pct"/>
            <w:tcBorders>
              <w:top w:val="single" w:sz="4" w:space="0" w:color="000000"/>
              <w:left w:val="single" w:sz="4" w:space="0" w:color="000000"/>
              <w:bottom w:val="single" w:sz="4" w:space="0" w:color="000000"/>
              <w:right w:val="single" w:sz="4" w:space="0" w:color="000000"/>
            </w:tcBorders>
            <w:vAlign w:val="center"/>
          </w:tcPr>
          <w:p w14:paraId="1603E6D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82" w:type="pct"/>
            <w:tcBorders>
              <w:top w:val="single" w:sz="4" w:space="0" w:color="000000"/>
              <w:left w:val="single" w:sz="4" w:space="0" w:color="000000"/>
              <w:bottom w:val="single" w:sz="4" w:space="0" w:color="000000"/>
              <w:right w:val="single" w:sz="4" w:space="0" w:color="000000"/>
            </w:tcBorders>
            <w:vAlign w:val="center"/>
          </w:tcPr>
          <w:p w14:paraId="2EBCAFB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2" w:type="pct"/>
            <w:tcBorders>
              <w:top w:val="single" w:sz="4" w:space="0" w:color="000000"/>
              <w:left w:val="single" w:sz="4" w:space="0" w:color="000000"/>
              <w:bottom w:val="single" w:sz="4" w:space="0" w:color="000000"/>
              <w:right w:val="single" w:sz="4" w:space="0" w:color="000000"/>
            </w:tcBorders>
            <w:vAlign w:val="center"/>
          </w:tcPr>
          <w:p w14:paraId="17ADA38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57.16 </w:t>
            </w:r>
          </w:p>
        </w:tc>
        <w:tc>
          <w:tcPr>
            <w:tcW w:w="514" w:type="pct"/>
            <w:tcBorders>
              <w:top w:val="single" w:sz="4" w:space="0" w:color="000000"/>
              <w:left w:val="single" w:sz="4" w:space="0" w:color="000000"/>
              <w:bottom w:val="single" w:sz="4" w:space="0" w:color="000000"/>
              <w:right w:val="single" w:sz="4" w:space="0" w:color="000000"/>
            </w:tcBorders>
            <w:noWrap/>
            <w:vAlign w:val="center"/>
          </w:tcPr>
          <w:p w14:paraId="7B670D5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3B76BAC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bl>
    <w:p w14:paraId="53D98D93" w14:textId="77777777" w:rsidR="00335B9B" w:rsidRDefault="00335B9B" w:rsidP="00335B9B">
      <w:pPr>
        <w:spacing w:line="360" w:lineRule="auto"/>
        <w:ind w:firstLineChars="200" w:firstLine="420"/>
        <w:jc w:val="left"/>
      </w:pPr>
      <w:r>
        <w:rPr>
          <w:rFonts w:hint="eastAsia"/>
        </w:rPr>
        <w:tab/>
      </w:r>
    </w:p>
    <w:p w14:paraId="5C1920FC" w14:textId="77777777" w:rsidR="00335B9B" w:rsidRDefault="00335B9B" w:rsidP="00335B9B">
      <w:pPr>
        <w:tabs>
          <w:tab w:val="left" w:pos="334"/>
        </w:tabs>
        <w:spacing w:line="360" w:lineRule="auto"/>
        <w:ind w:firstLineChars="200" w:firstLine="420"/>
        <w:jc w:val="left"/>
      </w:pPr>
    </w:p>
    <w:p w14:paraId="4B13428E" w14:textId="77777777" w:rsidR="00335B9B" w:rsidRDefault="00335B9B" w:rsidP="00335B9B">
      <w:pPr>
        <w:spacing w:line="360" w:lineRule="auto"/>
        <w:ind w:firstLineChars="200" w:firstLine="420"/>
        <w:jc w:val="left"/>
      </w:pPr>
      <w:r>
        <w:rPr>
          <w:rFonts w:hint="eastAsia"/>
        </w:rPr>
        <w:t>3.</w:t>
      </w:r>
      <w:r>
        <w:rPr>
          <w:rFonts w:hint="eastAsia"/>
        </w:rPr>
        <w:t>信息化设备</w:t>
      </w:r>
      <w:r>
        <w:rPr>
          <w:rFonts w:hint="eastAsia"/>
        </w:rPr>
        <w:t>--</w:t>
      </w:r>
      <w:r>
        <w:rPr>
          <w:rFonts w:hint="eastAsia"/>
        </w:rPr>
        <w:t>音视频设备报价表</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ascii="宋体" w:hAnsi="宋体" w:cs="宋体" w:hint="eastAsia"/>
        </w:rPr>
        <w:t>（价格单位：人民币元）</w:t>
      </w:r>
    </w:p>
    <w:p w14:paraId="3CED27B7" w14:textId="77777777" w:rsidR="00335B9B" w:rsidRDefault="00335B9B" w:rsidP="00335B9B"/>
    <w:tbl>
      <w:tblPr>
        <w:tblW w:w="4996" w:type="pct"/>
        <w:tblLayout w:type="fixed"/>
        <w:tblLook w:val="04A0" w:firstRow="1" w:lastRow="0" w:firstColumn="1" w:lastColumn="0" w:noHBand="0" w:noVBand="1"/>
      </w:tblPr>
      <w:tblGrid>
        <w:gridCol w:w="503"/>
        <w:gridCol w:w="1577"/>
        <w:gridCol w:w="1921"/>
        <w:gridCol w:w="930"/>
        <w:gridCol w:w="914"/>
        <w:gridCol w:w="945"/>
        <w:gridCol w:w="929"/>
        <w:gridCol w:w="989"/>
        <w:gridCol w:w="912"/>
      </w:tblGrid>
      <w:tr w:rsidR="00335B9B" w14:paraId="01AD73A2"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119610F" w14:textId="77777777" w:rsidR="00335B9B" w:rsidRDefault="00335B9B" w:rsidP="00443B23">
            <w:pPr>
              <w:widowControl/>
              <w:jc w:val="center"/>
              <w:textAlignment w:val="center"/>
              <w:rPr>
                <w:rFonts w:ascii="华文宋体" w:eastAsia="华文宋体" w:hAnsi="华文宋体" w:cs="华文宋体" w:hint="eastAsia"/>
                <w:b/>
                <w:color w:val="000000"/>
                <w:sz w:val="20"/>
                <w:szCs w:val="20"/>
              </w:rPr>
            </w:pPr>
            <w:r>
              <w:rPr>
                <w:rFonts w:ascii="华文宋体" w:eastAsia="华文宋体" w:hAnsi="华文宋体" w:cs="华文宋体"/>
                <w:b/>
                <w:color w:val="000000"/>
                <w:kern w:val="0"/>
                <w:sz w:val="20"/>
                <w:szCs w:val="20"/>
                <w:lang w:bidi="ar"/>
              </w:rPr>
              <w:t>序号</w:t>
            </w:r>
          </w:p>
        </w:tc>
        <w:tc>
          <w:tcPr>
            <w:tcW w:w="818" w:type="pct"/>
            <w:tcBorders>
              <w:top w:val="single" w:sz="4" w:space="0" w:color="000000"/>
              <w:left w:val="single" w:sz="4" w:space="0" w:color="000000"/>
              <w:bottom w:val="single" w:sz="4" w:space="0" w:color="000000"/>
              <w:right w:val="single" w:sz="4" w:space="0" w:color="000000"/>
            </w:tcBorders>
            <w:vAlign w:val="center"/>
          </w:tcPr>
          <w:p w14:paraId="75AD6486" w14:textId="77777777" w:rsidR="00335B9B" w:rsidRDefault="00335B9B" w:rsidP="00443B23">
            <w:pPr>
              <w:widowControl/>
              <w:jc w:val="center"/>
              <w:textAlignment w:val="center"/>
              <w:rPr>
                <w:rFonts w:ascii="华文宋体" w:eastAsia="华文宋体" w:hAnsi="华文宋体" w:cs="华文宋体" w:hint="eastAsia"/>
                <w:b/>
                <w:color w:val="000000"/>
                <w:sz w:val="20"/>
                <w:szCs w:val="20"/>
              </w:rPr>
            </w:pPr>
            <w:r>
              <w:rPr>
                <w:rFonts w:ascii="华文宋体" w:eastAsia="华文宋体" w:hAnsi="华文宋体" w:cs="华文宋体"/>
                <w:b/>
                <w:color w:val="000000"/>
                <w:kern w:val="0"/>
                <w:sz w:val="20"/>
                <w:szCs w:val="20"/>
                <w:lang w:bidi="ar"/>
              </w:rPr>
              <w:t>零/备件名称</w:t>
            </w:r>
          </w:p>
        </w:tc>
        <w:tc>
          <w:tcPr>
            <w:tcW w:w="997" w:type="pct"/>
            <w:tcBorders>
              <w:top w:val="single" w:sz="4" w:space="0" w:color="000000"/>
              <w:left w:val="single" w:sz="4" w:space="0" w:color="000000"/>
              <w:bottom w:val="single" w:sz="4" w:space="0" w:color="000000"/>
              <w:right w:val="single" w:sz="4" w:space="0" w:color="000000"/>
            </w:tcBorders>
            <w:vAlign w:val="center"/>
          </w:tcPr>
          <w:p w14:paraId="17F64E0F" w14:textId="77777777" w:rsidR="00335B9B" w:rsidRDefault="00335B9B" w:rsidP="00443B23">
            <w:pPr>
              <w:widowControl/>
              <w:jc w:val="center"/>
              <w:textAlignment w:val="center"/>
              <w:rPr>
                <w:rFonts w:ascii="华文宋体" w:eastAsia="华文宋体" w:hAnsi="华文宋体" w:cs="华文宋体" w:hint="eastAsia"/>
                <w:b/>
                <w:color w:val="000000"/>
                <w:sz w:val="20"/>
                <w:szCs w:val="20"/>
              </w:rPr>
            </w:pPr>
            <w:r>
              <w:rPr>
                <w:rFonts w:ascii="华文宋体" w:eastAsia="华文宋体" w:hAnsi="华文宋体" w:cs="华文宋体"/>
                <w:b/>
                <w:color w:val="000000"/>
                <w:kern w:val="0"/>
                <w:sz w:val="20"/>
                <w:szCs w:val="20"/>
                <w:lang w:bidi="ar"/>
              </w:rPr>
              <w:t>型号</w:t>
            </w:r>
          </w:p>
        </w:tc>
        <w:tc>
          <w:tcPr>
            <w:tcW w:w="483" w:type="pct"/>
            <w:tcBorders>
              <w:top w:val="single" w:sz="4" w:space="0" w:color="000000"/>
              <w:left w:val="single" w:sz="4" w:space="0" w:color="000000"/>
              <w:bottom w:val="single" w:sz="4" w:space="0" w:color="000000"/>
              <w:right w:val="single" w:sz="4" w:space="0" w:color="000000"/>
            </w:tcBorders>
            <w:noWrap/>
            <w:vAlign w:val="center"/>
          </w:tcPr>
          <w:p w14:paraId="5F1D6625" w14:textId="77777777" w:rsidR="00335B9B" w:rsidRDefault="00335B9B" w:rsidP="00443B23">
            <w:pPr>
              <w:widowControl/>
              <w:jc w:val="center"/>
              <w:textAlignment w:val="center"/>
              <w:rPr>
                <w:rFonts w:ascii="华文宋体" w:eastAsia="华文宋体" w:hAnsi="华文宋体" w:cs="华文宋体" w:hint="eastAsia"/>
                <w:b/>
                <w:color w:val="000000"/>
                <w:sz w:val="20"/>
                <w:szCs w:val="20"/>
              </w:rPr>
            </w:pPr>
            <w:r>
              <w:rPr>
                <w:rFonts w:ascii="华文宋体" w:eastAsia="华文宋体" w:hAnsi="华文宋体" w:cs="华文宋体"/>
                <w:b/>
                <w:color w:val="000000"/>
                <w:kern w:val="0"/>
                <w:sz w:val="20"/>
                <w:szCs w:val="20"/>
                <w:lang w:bidi="ar"/>
              </w:rPr>
              <w:t>品牌</w:t>
            </w:r>
          </w:p>
        </w:tc>
        <w:tc>
          <w:tcPr>
            <w:tcW w:w="475" w:type="pct"/>
            <w:tcBorders>
              <w:top w:val="single" w:sz="4" w:space="0" w:color="000000"/>
              <w:left w:val="single" w:sz="4" w:space="0" w:color="000000"/>
              <w:bottom w:val="single" w:sz="4" w:space="0" w:color="000000"/>
              <w:right w:val="single" w:sz="4" w:space="0" w:color="000000"/>
            </w:tcBorders>
            <w:vAlign w:val="center"/>
          </w:tcPr>
          <w:p w14:paraId="05E48B56" w14:textId="77777777" w:rsidR="00335B9B" w:rsidRDefault="00335B9B" w:rsidP="00443B23">
            <w:pPr>
              <w:widowControl/>
              <w:jc w:val="center"/>
              <w:textAlignment w:val="center"/>
              <w:rPr>
                <w:rFonts w:ascii="华文宋体" w:eastAsia="华文宋体" w:hAnsi="华文宋体" w:cs="华文宋体" w:hint="eastAsia"/>
                <w:b/>
                <w:color w:val="000000"/>
                <w:sz w:val="20"/>
                <w:szCs w:val="20"/>
              </w:rPr>
            </w:pPr>
            <w:r>
              <w:rPr>
                <w:rFonts w:ascii="华文宋体" w:eastAsia="华文宋体" w:hAnsi="华文宋体" w:cs="华文宋体"/>
                <w:b/>
                <w:color w:val="000000"/>
                <w:kern w:val="0"/>
                <w:sz w:val="20"/>
                <w:szCs w:val="20"/>
                <w:lang w:bidi="ar"/>
              </w:rPr>
              <w:t>单位</w:t>
            </w:r>
          </w:p>
        </w:tc>
        <w:tc>
          <w:tcPr>
            <w:tcW w:w="491" w:type="pct"/>
            <w:tcBorders>
              <w:top w:val="single" w:sz="4" w:space="0" w:color="000000"/>
              <w:left w:val="single" w:sz="4" w:space="0" w:color="000000"/>
              <w:bottom w:val="single" w:sz="4" w:space="0" w:color="000000"/>
              <w:right w:val="single" w:sz="4" w:space="0" w:color="000000"/>
            </w:tcBorders>
            <w:vAlign w:val="center"/>
          </w:tcPr>
          <w:p w14:paraId="2BC21951" w14:textId="77777777" w:rsidR="00335B9B" w:rsidRDefault="00335B9B" w:rsidP="00443B23">
            <w:pPr>
              <w:widowControl/>
              <w:jc w:val="center"/>
              <w:textAlignment w:val="center"/>
              <w:rPr>
                <w:rFonts w:ascii="华文宋体" w:eastAsia="华文宋体" w:hAnsi="华文宋体" w:cs="华文宋体" w:hint="eastAsia"/>
                <w:b/>
                <w:color w:val="000000"/>
                <w:sz w:val="20"/>
                <w:szCs w:val="20"/>
              </w:rPr>
            </w:pPr>
            <w:r>
              <w:rPr>
                <w:rFonts w:ascii="华文宋体" w:eastAsia="华文宋体" w:hAnsi="华文宋体" w:cs="华文宋体"/>
                <w:b/>
                <w:color w:val="000000"/>
                <w:kern w:val="0"/>
                <w:sz w:val="20"/>
                <w:szCs w:val="20"/>
                <w:lang w:bidi="ar"/>
              </w:rPr>
              <w:t>专用设备/通用设备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051FF4F" w14:textId="77777777" w:rsidR="00335B9B" w:rsidRDefault="00335B9B" w:rsidP="00443B23">
            <w:pPr>
              <w:widowControl/>
              <w:jc w:val="center"/>
              <w:textAlignment w:val="center"/>
              <w:rPr>
                <w:rFonts w:ascii="华文宋体" w:eastAsia="华文宋体" w:hAnsi="华文宋体" w:cs="华文宋体" w:hint="eastAsia"/>
                <w:b/>
                <w:color w:val="000000"/>
                <w:sz w:val="20"/>
                <w:szCs w:val="20"/>
              </w:rPr>
            </w:pPr>
            <w:r>
              <w:rPr>
                <w:rFonts w:ascii="华文宋体" w:eastAsia="华文宋体" w:hAnsi="华文宋体" w:cs="华文宋体" w:hint="eastAsia"/>
                <w:b/>
                <w:color w:val="000000"/>
                <w:kern w:val="0"/>
                <w:sz w:val="20"/>
                <w:szCs w:val="20"/>
                <w:lang w:bidi="ar"/>
              </w:rPr>
              <w:t>限价</w:t>
            </w:r>
            <w:r>
              <w:rPr>
                <w:rFonts w:ascii="华文宋体" w:eastAsia="华文宋体" w:hAnsi="华文宋体" w:cs="华文宋体"/>
                <w:b/>
                <w:color w:val="000000"/>
                <w:kern w:val="0"/>
                <w:sz w:val="20"/>
                <w:szCs w:val="20"/>
                <w:lang w:bidi="ar"/>
              </w:rPr>
              <w:t>（元）</w:t>
            </w:r>
          </w:p>
        </w:tc>
        <w:tc>
          <w:tcPr>
            <w:tcW w:w="514" w:type="pct"/>
            <w:tcBorders>
              <w:top w:val="single" w:sz="4" w:space="0" w:color="000000"/>
              <w:left w:val="single" w:sz="4" w:space="0" w:color="000000"/>
              <w:bottom w:val="single" w:sz="4" w:space="0" w:color="000000"/>
              <w:right w:val="single" w:sz="4" w:space="0" w:color="000000"/>
            </w:tcBorders>
            <w:vAlign w:val="center"/>
          </w:tcPr>
          <w:p w14:paraId="74BC4D17" w14:textId="77777777" w:rsidR="00335B9B" w:rsidRDefault="00335B9B" w:rsidP="00443B23">
            <w:pPr>
              <w:widowControl/>
              <w:tabs>
                <w:tab w:val="left" w:pos="401"/>
              </w:tabs>
              <w:jc w:val="center"/>
              <w:textAlignment w:val="center"/>
              <w:rPr>
                <w:rFonts w:ascii="华文宋体" w:eastAsia="华文宋体" w:hAnsi="华文宋体" w:cs="华文宋体" w:hint="eastAsia"/>
                <w:b/>
                <w:color w:val="000000"/>
                <w:kern w:val="0"/>
                <w:sz w:val="20"/>
                <w:szCs w:val="20"/>
                <w:lang w:bidi="ar"/>
              </w:rPr>
            </w:pPr>
            <w:r>
              <w:rPr>
                <w:rFonts w:ascii="华文宋体" w:eastAsia="华文宋体" w:hAnsi="华文宋体" w:cs="华文宋体" w:hint="eastAsia"/>
                <w:b/>
                <w:color w:val="000000"/>
                <w:kern w:val="0"/>
                <w:sz w:val="20"/>
                <w:szCs w:val="20"/>
                <w:lang w:bidi="ar"/>
              </w:rPr>
              <w:t>报价</w:t>
            </w:r>
            <w:r>
              <w:rPr>
                <w:rFonts w:ascii="华文宋体" w:eastAsia="华文宋体" w:hAnsi="华文宋体" w:cs="华文宋体"/>
                <w:b/>
                <w:color w:val="000000"/>
                <w:kern w:val="0"/>
                <w:sz w:val="20"/>
                <w:szCs w:val="20"/>
                <w:lang w:bidi="ar"/>
              </w:rPr>
              <w:t>（元）</w:t>
            </w:r>
          </w:p>
        </w:tc>
        <w:tc>
          <w:tcPr>
            <w:tcW w:w="474" w:type="pct"/>
            <w:tcBorders>
              <w:top w:val="single" w:sz="4" w:space="0" w:color="000000"/>
              <w:left w:val="single" w:sz="4" w:space="0" w:color="000000"/>
              <w:bottom w:val="single" w:sz="4" w:space="0" w:color="000000"/>
              <w:right w:val="single" w:sz="4" w:space="0" w:color="000000"/>
            </w:tcBorders>
            <w:vAlign w:val="center"/>
          </w:tcPr>
          <w:p w14:paraId="76E671EC" w14:textId="77777777" w:rsidR="00335B9B" w:rsidRDefault="00335B9B" w:rsidP="00443B23">
            <w:pPr>
              <w:widowControl/>
              <w:jc w:val="center"/>
              <w:textAlignment w:val="center"/>
              <w:rPr>
                <w:rFonts w:ascii="华文宋体" w:eastAsia="华文宋体" w:hAnsi="华文宋体" w:cs="华文宋体" w:hint="eastAsia"/>
                <w:b/>
                <w:color w:val="000000"/>
                <w:sz w:val="20"/>
                <w:szCs w:val="20"/>
              </w:rPr>
            </w:pPr>
            <w:r>
              <w:rPr>
                <w:rFonts w:ascii="华文宋体" w:eastAsia="华文宋体" w:hAnsi="华文宋体" w:cs="华文宋体"/>
                <w:b/>
                <w:color w:val="000000"/>
                <w:kern w:val="0"/>
                <w:sz w:val="20"/>
                <w:szCs w:val="20"/>
                <w:lang w:bidi="ar"/>
              </w:rPr>
              <w:t>采购是否需要含安装</w:t>
            </w:r>
          </w:p>
        </w:tc>
      </w:tr>
      <w:tr w:rsidR="00335B9B" w14:paraId="6DC224DA"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639BBE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1</w:t>
            </w:r>
          </w:p>
        </w:tc>
        <w:tc>
          <w:tcPr>
            <w:tcW w:w="818" w:type="pct"/>
            <w:tcBorders>
              <w:top w:val="single" w:sz="4" w:space="0" w:color="000000"/>
              <w:left w:val="single" w:sz="4" w:space="0" w:color="000000"/>
              <w:bottom w:val="single" w:sz="4" w:space="0" w:color="000000"/>
              <w:right w:val="single" w:sz="4" w:space="0" w:color="000000"/>
            </w:tcBorders>
            <w:vAlign w:val="center"/>
          </w:tcPr>
          <w:p w14:paraId="1FEB8E8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级媒体处理单元</w:t>
            </w:r>
          </w:p>
        </w:tc>
        <w:tc>
          <w:tcPr>
            <w:tcW w:w="997" w:type="pct"/>
            <w:tcBorders>
              <w:top w:val="single" w:sz="4" w:space="0" w:color="000000"/>
              <w:left w:val="single" w:sz="4" w:space="0" w:color="000000"/>
              <w:bottom w:val="single" w:sz="4" w:space="0" w:color="000000"/>
              <w:right w:val="single" w:sz="4" w:space="0" w:color="000000"/>
            </w:tcBorders>
            <w:vAlign w:val="center"/>
          </w:tcPr>
          <w:p w14:paraId="2AC6AAC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XMPU</w:t>
            </w:r>
          </w:p>
        </w:tc>
        <w:tc>
          <w:tcPr>
            <w:tcW w:w="483" w:type="pct"/>
            <w:tcBorders>
              <w:top w:val="single" w:sz="4" w:space="0" w:color="000000"/>
              <w:left w:val="single" w:sz="4" w:space="0" w:color="000000"/>
              <w:bottom w:val="single" w:sz="4" w:space="0" w:color="000000"/>
              <w:right w:val="single" w:sz="4" w:space="0" w:color="000000"/>
            </w:tcBorders>
            <w:vAlign w:val="center"/>
          </w:tcPr>
          <w:p w14:paraId="22926BD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w:t>
            </w:r>
          </w:p>
        </w:tc>
        <w:tc>
          <w:tcPr>
            <w:tcW w:w="475" w:type="pct"/>
            <w:tcBorders>
              <w:top w:val="single" w:sz="4" w:space="0" w:color="000000"/>
              <w:left w:val="single" w:sz="4" w:space="0" w:color="000000"/>
              <w:bottom w:val="single" w:sz="4" w:space="0" w:color="000000"/>
              <w:right w:val="single" w:sz="4" w:space="0" w:color="000000"/>
            </w:tcBorders>
            <w:vAlign w:val="center"/>
          </w:tcPr>
          <w:p w14:paraId="663EC40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张</w:t>
            </w:r>
          </w:p>
        </w:tc>
        <w:tc>
          <w:tcPr>
            <w:tcW w:w="491" w:type="pct"/>
            <w:tcBorders>
              <w:top w:val="single" w:sz="4" w:space="0" w:color="000000"/>
              <w:left w:val="single" w:sz="4" w:space="0" w:color="000000"/>
              <w:bottom w:val="single" w:sz="4" w:space="0" w:color="000000"/>
              <w:right w:val="single" w:sz="4" w:space="0" w:color="000000"/>
            </w:tcBorders>
            <w:vAlign w:val="center"/>
          </w:tcPr>
          <w:p w14:paraId="10F34CF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0DC3BF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150288.60 </w:t>
            </w:r>
          </w:p>
        </w:tc>
        <w:tc>
          <w:tcPr>
            <w:tcW w:w="514" w:type="pct"/>
            <w:tcBorders>
              <w:top w:val="single" w:sz="4" w:space="0" w:color="000000"/>
              <w:left w:val="single" w:sz="4" w:space="0" w:color="000000"/>
              <w:bottom w:val="single" w:sz="4" w:space="0" w:color="000000"/>
              <w:right w:val="single" w:sz="4" w:space="0" w:color="000000"/>
            </w:tcBorders>
            <w:vAlign w:val="center"/>
          </w:tcPr>
          <w:p w14:paraId="7BF5D20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086C86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4F5737BF"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C0CA37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w:t>
            </w:r>
          </w:p>
        </w:tc>
        <w:tc>
          <w:tcPr>
            <w:tcW w:w="818" w:type="pct"/>
            <w:tcBorders>
              <w:top w:val="single" w:sz="4" w:space="0" w:color="000000"/>
              <w:left w:val="single" w:sz="4" w:space="0" w:color="000000"/>
              <w:bottom w:val="single" w:sz="4" w:space="0" w:color="000000"/>
              <w:right w:val="single" w:sz="4" w:space="0" w:color="000000"/>
            </w:tcBorders>
            <w:vAlign w:val="center"/>
          </w:tcPr>
          <w:p w14:paraId="1BE74E1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云综合管理单元</w:t>
            </w:r>
          </w:p>
        </w:tc>
        <w:tc>
          <w:tcPr>
            <w:tcW w:w="997" w:type="pct"/>
            <w:tcBorders>
              <w:top w:val="single" w:sz="4" w:space="0" w:color="000000"/>
              <w:left w:val="single" w:sz="4" w:space="0" w:color="000000"/>
              <w:bottom w:val="single" w:sz="4" w:space="0" w:color="000000"/>
              <w:right w:val="single" w:sz="4" w:space="0" w:color="000000"/>
            </w:tcBorders>
            <w:vAlign w:val="center"/>
          </w:tcPr>
          <w:p w14:paraId="13AC987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UMS4000</w:t>
            </w:r>
          </w:p>
        </w:tc>
        <w:tc>
          <w:tcPr>
            <w:tcW w:w="483" w:type="pct"/>
            <w:tcBorders>
              <w:top w:val="single" w:sz="4" w:space="0" w:color="000000"/>
              <w:left w:val="single" w:sz="4" w:space="0" w:color="000000"/>
              <w:bottom w:val="single" w:sz="4" w:space="0" w:color="000000"/>
              <w:right w:val="single" w:sz="4" w:space="0" w:color="000000"/>
            </w:tcBorders>
            <w:vAlign w:val="center"/>
          </w:tcPr>
          <w:p w14:paraId="5F62A0B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w:t>
            </w:r>
          </w:p>
        </w:tc>
        <w:tc>
          <w:tcPr>
            <w:tcW w:w="475" w:type="pct"/>
            <w:tcBorders>
              <w:top w:val="single" w:sz="4" w:space="0" w:color="000000"/>
              <w:left w:val="single" w:sz="4" w:space="0" w:color="000000"/>
              <w:bottom w:val="single" w:sz="4" w:space="0" w:color="000000"/>
              <w:right w:val="single" w:sz="4" w:space="0" w:color="000000"/>
            </w:tcBorders>
            <w:vAlign w:val="center"/>
          </w:tcPr>
          <w:p w14:paraId="65BD6EB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2F4E411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823256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96300.00 </w:t>
            </w:r>
          </w:p>
        </w:tc>
        <w:tc>
          <w:tcPr>
            <w:tcW w:w="514" w:type="pct"/>
            <w:tcBorders>
              <w:top w:val="single" w:sz="4" w:space="0" w:color="000000"/>
              <w:left w:val="single" w:sz="4" w:space="0" w:color="000000"/>
              <w:bottom w:val="single" w:sz="4" w:space="0" w:color="000000"/>
              <w:right w:val="single" w:sz="4" w:space="0" w:color="000000"/>
            </w:tcBorders>
            <w:vAlign w:val="center"/>
          </w:tcPr>
          <w:p w14:paraId="275EE6C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EC7BAD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7ABED611"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002876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w:t>
            </w:r>
          </w:p>
        </w:tc>
        <w:tc>
          <w:tcPr>
            <w:tcW w:w="818" w:type="pct"/>
            <w:tcBorders>
              <w:top w:val="single" w:sz="4" w:space="0" w:color="000000"/>
              <w:left w:val="single" w:sz="4" w:space="0" w:color="000000"/>
              <w:bottom w:val="single" w:sz="4" w:space="0" w:color="000000"/>
              <w:right w:val="single" w:sz="4" w:space="0" w:color="000000"/>
            </w:tcBorders>
            <w:vAlign w:val="center"/>
          </w:tcPr>
          <w:p w14:paraId="5C1185A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ArkLink6通道RGB采集板</w:t>
            </w:r>
          </w:p>
        </w:tc>
        <w:tc>
          <w:tcPr>
            <w:tcW w:w="997" w:type="pct"/>
            <w:tcBorders>
              <w:top w:val="single" w:sz="4" w:space="0" w:color="000000"/>
              <w:left w:val="single" w:sz="4" w:space="0" w:color="000000"/>
              <w:bottom w:val="single" w:sz="4" w:space="0" w:color="000000"/>
              <w:right w:val="single" w:sz="4" w:space="0" w:color="000000"/>
            </w:tcBorders>
            <w:vAlign w:val="center"/>
          </w:tcPr>
          <w:p w14:paraId="2740846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RA-365</w:t>
            </w:r>
          </w:p>
        </w:tc>
        <w:tc>
          <w:tcPr>
            <w:tcW w:w="483" w:type="pct"/>
            <w:tcBorders>
              <w:top w:val="single" w:sz="4" w:space="0" w:color="000000"/>
              <w:left w:val="single" w:sz="4" w:space="0" w:color="000000"/>
              <w:bottom w:val="single" w:sz="4" w:space="0" w:color="000000"/>
              <w:right w:val="single" w:sz="4" w:space="0" w:color="000000"/>
            </w:tcBorders>
            <w:vAlign w:val="center"/>
          </w:tcPr>
          <w:p w14:paraId="712504A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威创</w:t>
            </w:r>
          </w:p>
        </w:tc>
        <w:tc>
          <w:tcPr>
            <w:tcW w:w="475" w:type="pct"/>
            <w:tcBorders>
              <w:top w:val="single" w:sz="4" w:space="0" w:color="000000"/>
              <w:left w:val="single" w:sz="4" w:space="0" w:color="000000"/>
              <w:bottom w:val="single" w:sz="4" w:space="0" w:color="000000"/>
              <w:right w:val="single" w:sz="4" w:space="0" w:color="000000"/>
            </w:tcBorders>
            <w:vAlign w:val="center"/>
          </w:tcPr>
          <w:p w14:paraId="342FE68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91" w:type="pct"/>
            <w:tcBorders>
              <w:top w:val="single" w:sz="4" w:space="0" w:color="000000"/>
              <w:left w:val="single" w:sz="4" w:space="0" w:color="000000"/>
              <w:bottom w:val="single" w:sz="4" w:space="0" w:color="000000"/>
              <w:right w:val="single" w:sz="4" w:space="0" w:color="000000"/>
            </w:tcBorders>
            <w:vAlign w:val="center"/>
          </w:tcPr>
          <w:p w14:paraId="2CAB0ED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964895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14991.49 </w:t>
            </w:r>
          </w:p>
        </w:tc>
        <w:tc>
          <w:tcPr>
            <w:tcW w:w="514" w:type="pct"/>
            <w:tcBorders>
              <w:top w:val="single" w:sz="4" w:space="0" w:color="000000"/>
              <w:left w:val="single" w:sz="4" w:space="0" w:color="000000"/>
              <w:bottom w:val="single" w:sz="4" w:space="0" w:color="000000"/>
              <w:right w:val="single" w:sz="4" w:space="0" w:color="000000"/>
            </w:tcBorders>
            <w:vAlign w:val="center"/>
          </w:tcPr>
          <w:p w14:paraId="60F4F25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002E95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6683758D"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627491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w:t>
            </w:r>
          </w:p>
        </w:tc>
        <w:tc>
          <w:tcPr>
            <w:tcW w:w="818" w:type="pct"/>
            <w:tcBorders>
              <w:top w:val="single" w:sz="4" w:space="0" w:color="000000"/>
              <w:left w:val="single" w:sz="4" w:space="0" w:color="000000"/>
              <w:bottom w:val="single" w:sz="4" w:space="0" w:color="000000"/>
              <w:right w:val="single" w:sz="4" w:space="0" w:color="000000"/>
            </w:tcBorders>
            <w:vAlign w:val="center"/>
          </w:tcPr>
          <w:p w14:paraId="2C2C5F4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ArkLink DisplayPort输入卡</w:t>
            </w:r>
          </w:p>
        </w:tc>
        <w:tc>
          <w:tcPr>
            <w:tcW w:w="997" w:type="pct"/>
            <w:tcBorders>
              <w:top w:val="single" w:sz="4" w:space="0" w:color="000000"/>
              <w:left w:val="single" w:sz="4" w:space="0" w:color="000000"/>
              <w:bottom w:val="single" w:sz="4" w:space="0" w:color="000000"/>
              <w:right w:val="single" w:sz="4" w:space="0" w:color="000000"/>
            </w:tcBorders>
            <w:vAlign w:val="center"/>
          </w:tcPr>
          <w:p w14:paraId="3D4F47A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DPA-325</w:t>
            </w:r>
          </w:p>
        </w:tc>
        <w:tc>
          <w:tcPr>
            <w:tcW w:w="483" w:type="pct"/>
            <w:tcBorders>
              <w:top w:val="single" w:sz="4" w:space="0" w:color="000000"/>
              <w:left w:val="single" w:sz="4" w:space="0" w:color="000000"/>
              <w:bottom w:val="single" w:sz="4" w:space="0" w:color="000000"/>
              <w:right w:val="single" w:sz="4" w:space="0" w:color="000000"/>
            </w:tcBorders>
            <w:vAlign w:val="center"/>
          </w:tcPr>
          <w:p w14:paraId="257BF7D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威创</w:t>
            </w:r>
          </w:p>
        </w:tc>
        <w:tc>
          <w:tcPr>
            <w:tcW w:w="475" w:type="pct"/>
            <w:tcBorders>
              <w:top w:val="single" w:sz="4" w:space="0" w:color="000000"/>
              <w:left w:val="single" w:sz="4" w:space="0" w:color="000000"/>
              <w:bottom w:val="single" w:sz="4" w:space="0" w:color="000000"/>
              <w:right w:val="single" w:sz="4" w:space="0" w:color="000000"/>
            </w:tcBorders>
            <w:vAlign w:val="center"/>
          </w:tcPr>
          <w:p w14:paraId="1FDF620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91" w:type="pct"/>
            <w:tcBorders>
              <w:top w:val="single" w:sz="4" w:space="0" w:color="000000"/>
              <w:left w:val="single" w:sz="4" w:space="0" w:color="000000"/>
              <w:bottom w:val="single" w:sz="4" w:space="0" w:color="000000"/>
              <w:right w:val="single" w:sz="4" w:space="0" w:color="000000"/>
            </w:tcBorders>
            <w:vAlign w:val="center"/>
          </w:tcPr>
          <w:p w14:paraId="57C04A2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6E8DEE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15740.52 </w:t>
            </w:r>
          </w:p>
        </w:tc>
        <w:tc>
          <w:tcPr>
            <w:tcW w:w="514" w:type="pct"/>
            <w:tcBorders>
              <w:top w:val="single" w:sz="4" w:space="0" w:color="000000"/>
              <w:left w:val="single" w:sz="4" w:space="0" w:color="000000"/>
              <w:bottom w:val="single" w:sz="4" w:space="0" w:color="000000"/>
              <w:right w:val="single" w:sz="4" w:space="0" w:color="000000"/>
            </w:tcBorders>
            <w:vAlign w:val="center"/>
          </w:tcPr>
          <w:p w14:paraId="2EBC3AF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62F7AB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53D1479E"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C418F7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w:t>
            </w:r>
          </w:p>
        </w:tc>
        <w:tc>
          <w:tcPr>
            <w:tcW w:w="818" w:type="pct"/>
            <w:tcBorders>
              <w:top w:val="single" w:sz="4" w:space="0" w:color="000000"/>
              <w:left w:val="single" w:sz="4" w:space="0" w:color="000000"/>
              <w:bottom w:val="single" w:sz="4" w:space="0" w:color="000000"/>
              <w:right w:val="single" w:sz="4" w:space="0" w:color="000000"/>
            </w:tcBorders>
            <w:vAlign w:val="center"/>
          </w:tcPr>
          <w:p w14:paraId="5A29C1F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ArkLink SDI输入卡</w:t>
            </w:r>
          </w:p>
        </w:tc>
        <w:tc>
          <w:tcPr>
            <w:tcW w:w="997" w:type="pct"/>
            <w:tcBorders>
              <w:top w:val="single" w:sz="4" w:space="0" w:color="000000"/>
              <w:left w:val="single" w:sz="4" w:space="0" w:color="000000"/>
              <w:bottom w:val="single" w:sz="4" w:space="0" w:color="000000"/>
              <w:right w:val="single" w:sz="4" w:space="0" w:color="000000"/>
            </w:tcBorders>
            <w:vAlign w:val="center"/>
          </w:tcPr>
          <w:p w14:paraId="0F03E71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SDA-345</w:t>
            </w:r>
          </w:p>
        </w:tc>
        <w:tc>
          <w:tcPr>
            <w:tcW w:w="483" w:type="pct"/>
            <w:tcBorders>
              <w:top w:val="single" w:sz="4" w:space="0" w:color="000000"/>
              <w:left w:val="single" w:sz="4" w:space="0" w:color="000000"/>
              <w:bottom w:val="single" w:sz="4" w:space="0" w:color="000000"/>
              <w:right w:val="single" w:sz="4" w:space="0" w:color="000000"/>
            </w:tcBorders>
            <w:vAlign w:val="center"/>
          </w:tcPr>
          <w:p w14:paraId="23C64C6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威创</w:t>
            </w:r>
          </w:p>
        </w:tc>
        <w:tc>
          <w:tcPr>
            <w:tcW w:w="475" w:type="pct"/>
            <w:tcBorders>
              <w:top w:val="single" w:sz="4" w:space="0" w:color="000000"/>
              <w:left w:val="single" w:sz="4" w:space="0" w:color="000000"/>
              <w:bottom w:val="single" w:sz="4" w:space="0" w:color="000000"/>
              <w:right w:val="single" w:sz="4" w:space="0" w:color="000000"/>
            </w:tcBorders>
            <w:vAlign w:val="center"/>
          </w:tcPr>
          <w:p w14:paraId="096EEC5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91" w:type="pct"/>
            <w:tcBorders>
              <w:top w:val="single" w:sz="4" w:space="0" w:color="000000"/>
              <w:left w:val="single" w:sz="4" w:space="0" w:color="000000"/>
              <w:bottom w:val="single" w:sz="4" w:space="0" w:color="000000"/>
              <w:right w:val="single" w:sz="4" w:space="0" w:color="000000"/>
            </w:tcBorders>
            <w:vAlign w:val="center"/>
          </w:tcPr>
          <w:p w14:paraId="7F6D409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D538DD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22083.82 </w:t>
            </w:r>
          </w:p>
        </w:tc>
        <w:tc>
          <w:tcPr>
            <w:tcW w:w="514" w:type="pct"/>
            <w:tcBorders>
              <w:top w:val="single" w:sz="4" w:space="0" w:color="000000"/>
              <w:left w:val="single" w:sz="4" w:space="0" w:color="000000"/>
              <w:bottom w:val="single" w:sz="4" w:space="0" w:color="000000"/>
              <w:right w:val="single" w:sz="4" w:space="0" w:color="000000"/>
            </w:tcBorders>
            <w:vAlign w:val="center"/>
          </w:tcPr>
          <w:p w14:paraId="29743DC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B73C81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60B21EB9"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EB56A1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6</w:t>
            </w:r>
          </w:p>
        </w:tc>
        <w:tc>
          <w:tcPr>
            <w:tcW w:w="818" w:type="pct"/>
            <w:tcBorders>
              <w:top w:val="single" w:sz="4" w:space="0" w:color="000000"/>
              <w:left w:val="single" w:sz="4" w:space="0" w:color="000000"/>
              <w:bottom w:val="single" w:sz="4" w:space="0" w:color="000000"/>
              <w:right w:val="single" w:sz="4" w:space="0" w:color="000000"/>
            </w:tcBorders>
            <w:vAlign w:val="center"/>
          </w:tcPr>
          <w:p w14:paraId="30B2D6B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ArkLink 4通道高清IP采集板</w:t>
            </w:r>
          </w:p>
        </w:tc>
        <w:tc>
          <w:tcPr>
            <w:tcW w:w="997" w:type="pct"/>
            <w:tcBorders>
              <w:top w:val="single" w:sz="4" w:space="0" w:color="000000"/>
              <w:left w:val="single" w:sz="4" w:space="0" w:color="000000"/>
              <w:bottom w:val="single" w:sz="4" w:space="0" w:color="000000"/>
              <w:right w:val="single" w:sz="4" w:space="0" w:color="000000"/>
            </w:tcBorders>
            <w:vAlign w:val="center"/>
          </w:tcPr>
          <w:p w14:paraId="57E3B10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IPA-345</w:t>
            </w:r>
          </w:p>
        </w:tc>
        <w:tc>
          <w:tcPr>
            <w:tcW w:w="483" w:type="pct"/>
            <w:tcBorders>
              <w:top w:val="single" w:sz="4" w:space="0" w:color="000000"/>
              <w:left w:val="single" w:sz="4" w:space="0" w:color="000000"/>
              <w:bottom w:val="single" w:sz="4" w:space="0" w:color="000000"/>
              <w:right w:val="single" w:sz="4" w:space="0" w:color="000000"/>
            </w:tcBorders>
            <w:vAlign w:val="center"/>
          </w:tcPr>
          <w:p w14:paraId="550A1F4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威创</w:t>
            </w:r>
          </w:p>
        </w:tc>
        <w:tc>
          <w:tcPr>
            <w:tcW w:w="475" w:type="pct"/>
            <w:tcBorders>
              <w:top w:val="single" w:sz="4" w:space="0" w:color="000000"/>
              <w:left w:val="single" w:sz="4" w:space="0" w:color="000000"/>
              <w:bottom w:val="single" w:sz="4" w:space="0" w:color="000000"/>
              <w:right w:val="single" w:sz="4" w:space="0" w:color="000000"/>
            </w:tcBorders>
            <w:vAlign w:val="center"/>
          </w:tcPr>
          <w:p w14:paraId="005E84D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91" w:type="pct"/>
            <w:tcBorders>
              <w:top w:val="single" w:sz="4" w:space="0" w:color="000000"/>
              <w:left w:val="single" w:sz="4" w:space="0" w:color="000000"/>
              <w:bottom w:val="single" w:sz="4" w:space="0" w:color="000000"/>
              <w:right w:val="single" w:sz="4" w:space="0" w:color="000000"/>
            </w:tcBorders>
            <w:vAlign w:val="center"/>
          </w:tcPr>
          <w:p w14:paraId="451AFFB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7D1515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16303.12 </w:t>
            </w:r>
          </w:p>
        </w:tc>
        <w:tc>
          <w:tcPr>
            <w:tcW w:w="514" w:type="pct"/>
            <w:tcBorders>
              <w:top w:val="single" w:sz="4" w:space="0" w:color="000000"/>
              <w:left w:val="single" w:sz="4" w:space="0" w:color="000000"/>
              <w:bottom w:val="single" w:sz="4" w:space="0" w:color="000000"/>
              <w:right w:val="single" w:sz="4" w:space="0" w:color="000000"/>
            </w:tcBorders>
            <w:vAlign w:val="center"/>
          </w:tcPr>
          <w:p w14:paraId="74299B5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B394FA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4F0180DB"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C5183B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7</w:t>
            </w:r>
          </w:p>
        </w:tc>
        <w:tc>
          <w:tcPr>
            <w:tcW w:w="818" w:type="pct"/>
            <w:tcBorders>
              <w:top w:val="single" w:sz="4" w:space="0" w:color="000000"/>
              <w:left w:val="single" w:sz="4" w:space="0" w:color="000000"/>
              <w:bottom w:val="single" w:sz="4" w:space="0" w:color="000000"/>
              <w:right w:val="single" w:sz="4" w:space="0" w:color="000000"/>
            </w:tcBorders>
            <w:vAlign w:val="center"/>
          </w:tcPr>
          <w:p w14:paraId="4E35C0A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内置单模块板</w:t>
            </w:r>
          </w:p>
        </w:tc>
        <w:tc>
          <w:tcPr>
            <w:tcW w:w="997" w:type="pct"/>
            <w:tcBorders>
              <w:top w:val="single" w:sz="4" w:space="0" w:color="000000"/>
              <w:left w:val="single" w:sz="4" w:space="0" w:color="000000"/>
              <w:bottom w:val="single" w:sz="4" w:space="0" w:color="000000"/>
              <w:right w:val="single" w:sz="4" w:space="0" w:color="000000"/>
            </w:tcBorders>
            <w:vAlign w:val="center"/>
          </w:tcPr>
          <w:p w14:paraId="7F2D2FC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Digicom EPO101</w:t>
            </w:r>
          </w:p>
        </w:tc>
        <w:tc>
          <w:tcPr>
            <w:tcW w:w="483" w:type="pct"/>
            <w:tcBorders>
              <w:top w:val="single" w:sz="4" w:space="0" w:color="000000"/>
              <w:left w:val="single" w:sz="4" w:space="0" w:color="000000"/>
              <w:bottom w:val="single" w:sz="4" w:space="0" w:color="000000"/>
              <w:right w:val="single" w:sz="4" w:space="0" w:color="000000"/>
            </w:tcBorders>
            <w:vAlign w:val="center"/>
          </w:tcPr>
          <w:p w14:paraId="038E75A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威创</w:t>
            </w:r>
          </w:p>
        </w:tc>
        <w:tc>
          <w:tcPr>
            <w:tcW w:w="475" w:type="pct"/>
            <w:tcBorders>
              <w:top w:val="single" w:sz="4" w:space="0" w:color="000000"/>
              <w:left w:val="single" w:sz="4" w:space="0" w:color="000000"/>
              <w:bottom w:val="single" w:sz="4" w:space="0" w:color="000000"/>
              <w:right w:val="single" w:sz="4" w:space="0" w:color="000000"/>
            </w:tcBorders>
            <w:vAlign w:val="center"/>
          </w:tcPr>
          <w:p w14:paraId="0B436C0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91" w:type="pct"/>
            <w:tcBorders>
              <w:top w:val="single" w:sz="4" w:space="0" w:color="000000"/>
              <w:left w:val="single" w:sz="4" w:space="0" w:color="000000"/>
              <w:bottom w:val="single" w:sz="4" w:space="0" w:color="000000"/>
              <w:right w:val="single" w:sz="4" w:space="0" w:color="000000"/>
            </w:tcBorders>
            <w:vAlign w:val="center"/>
          </w:tcPr>
          <w:p w14:paraId="3494B19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76D042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15057.90 </w:t>
            </w:r>
          </w:p>
        </w:tc>
        <w:tc>
          <w:tcPr>
            <w:tcW w:w="514" w:type="pct"/>
            <w:tcBorders>
              <w:top w:val="single" w:sz="4" w:space="0" w:color="000000"/>
              <w:left w:val="single" w:sz="4" w:space="0" w:color="000000"/>
              <w:bottom w:val="single" w:sz="4" w:space="0" w:color="000000"/>
              <w:right w:val="single" w:sz="4" w:space="0" w:color="000000"/>
            </w:tcBorders>
            <w:vAlign w:val="center"/>
          </w:tcPr>
          <w:p w14:paraId="3C445AE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55F2B0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7D1023AD"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7B933F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8</w:t>
            </w:r>
          </w:p>
        </w:tc>
        <w:tc>
          <w:tcPr>
            <w:tcW w:w="818" w:type="pct"/>
            <w:tcBorders>
              <w:top w:val="single" w:sz="4" w:space="0" w:color="000000"/>
              <w:left w:val="single" w:sz="4" w:space="0" w:color="000000"/>
              <w:bottom w:val="single" w:sz="4" w:space="0" w:color="000000"/>
              <w:right w:val="single" w:sz="4" w:space="0" w:color="000000"/>
            </w:tcBorders>
            <w:vAlign w:val="center"/>
          </w:tcPr>
          <w:p w14:paraId="670A6AF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ArkLink2通道处理板</w:t>
            </w:r>
          </w:p>
        </w:tc>
        <w:tc>
          <w:tcPr>
            <w:tcW w:w="997" w:type="pct"/>
            <w:tcBorders>
              <w:top w:val="single" w:sz="4" w:space="0" w:color="000000"/>
              <w:left w:val="single" w:sz="4" w:space="0" w:color="000000"/>
              <w:bottom w:val="single" w:sz="4" w:space="0" w:color="000000"/>
              <w:right w:val="single" w:sz="4" w:space="0" w:color="000000"/>
            </w:tcBorders>
            <w:vAlign w:val="center"/>
          </w:tcPr>
          <w:p w14:paraId="15B7158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ArkLink2通道处理板 GPA-325+</w:t>
            </w:r>
          </w:p>
        </w:tc>
        <w:tc>
          <w:tcPr>
            <w:tcW w:w="483" w:type="pct"/>
            <w:tcBorders>
              <w:top w:val="single" w:sz="4" w:space="0" w:color="000000"/>
              <w:left w:val="single" w:sz="4" w:space="0" w:color="000000"/>
              <w:bottom w:val="single" w:sz="4" w:space="0" w:color="000000"/>
              <w:right w:val="single" w:sz="4" w:space="0" w:color="000000"/>
            </w:tcBorders>
            <w:vAlign w:val="center"/>
          </w:tcPr>
          <w:p w14:paraId="2BC07BB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威创</w:t>
            </w:r>
          </w:p>
        </w:tc>
        <w:tc>
          <w:tcPr>
            <w:tcW w:w="475" w:type="pct"/>
            <w:tcBorders>
              <w:top w:val="single" w:sz="4" w:space="0" w:color="000000"/>
              <w:left w:val="single" w:sz="4" w:space="0" w:color="000000"/>
              <w:bottom w:val="single" w:sz="4" w:space="0" w:color="000000"/>
              <w:right w:val="single" w:sz="4" w:space="0" w:color="000000"/>
            </w:tcBorders>
            <w:vAlign w:val="center"/>
          </w:tcPr>
          <w:p w14:paraId="1256AF0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91" w:type="pct"/>
            <w:tcBorders>
              <w:top w:val="single" w:sz="4" w:space="0" w:color="000000"/>
              <w:left w:val="single" w:sz="4" w:space="0" w:color="000000"/>
              <w:bottom w:val="single" w:sz="4" w:space="0" w:color="000000"/>
              <w:right w:val="single" w:sz="4" w:space="0" w:color="000000"/>
            </w:tcBorders>
            <w:vAlign w:val="center"/>
          </w:tcPr>
          <w:p w14:paraId="2285D5C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366B6D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13447.98 </w:t>
            </w:r>
          </w:p>
        </w:tc>
        <w:tc>
          <w:tcPr>
            <w:tcW w:w="514" w:type="pct"/>
            <w:tcBorders>
              <w:top w:val="single" w:sz="4" w:space="0" w:color="000000"/>
              <w:left w:val="single" w:sz="4" w:space="0" w:color="000000"/>
              <w:bottom w:val="single" w:sz="4" w:space="0" w:color="000000"/>
              <w:right w:val="single" w:sz="4" w:space="0" w:color="000000"/>
            </w:tcBorders>
            <w:vAlign w:val="center"/>
          </w:tcPr>
          <w:p w14:paraId="1680380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FF1748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29A8101B"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F358C5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9</w:t>
            </w:r>
          </w:p>
        </w:tc>
        <w:tc>
          <w:tcPr>
            <w:tcW w:w="818" w:type="pct"/>
            <w:tcBorders>
              <w:top w:val="single" w:sz="4" w:space="0" w:color="000000"/>
              <w:left w:val="single" w:sz="4" w:space="0" w:color="000000"/>
              <w:bottom w:val="single" w:sz="4" w:space="0" w:color="000000"/>
              <w:right w:val="single" w:sz="4" w:space="0" w:color="000000"/>
            </w:tcBorders>
            <w:vAlign w:val="center"/>
          </w:tcPr>
          <w:p w14:paraId="7457015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回显板MVA-385</w:t>
            </w:r>
          </w:p>
        </w:tc>
        <w:tc>
          <w:tcPr>
            <w:tcW w:w="997" w:type="pct"/>
            <w:tcBorders>
              <w:top w:val="single" w:sz="4" w:space="0" w:color="000000"/>
              <w:left w:val="single" w:sz="4" w:space="0" w:color="000000"/>
              <w:bottom w:val="single" w:sz="4" w:space="0" w:color="000000"/>
              <w:right w:val="single" w:sz="4" w:space="0" w:color="000000"/>
            </w:tcBorders>
            <w:vAlign w:val="center"/>
          </w:tcPr>
          <w:p w14:paraId="48DB1E9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MVA-385</w:t>
            </w:r>
          </w:p>
        </w:tc>
        <w:tc>
          <w:tcPr>
            <w:tcW w:w="483" w:type="pct"/>
            <w:tcBorders>
              <w:top w:val="single" w:sz="4" w:space="0" w:color="000000"/>
              <w:left w:val="single" w:sz="4" w:space="0" w:color="000000"/>
              <w:bottom w:val="single" w:sz="4" w:space="0" w:color="000000"/>
              <w:right w:val="single" w:sz="4" w:space="0" w:color="000000"/>
            </w:tcBorders>
            <w:vAlign w:val="center"/>
          </w:tcPr>
          <w:p w14:paraId="1930E19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威创</w:t>
            </w:r>
          </w:p>
        </w:tc>
        <w:tc>
          <w:tcPr>
            <w:tcW w:w="475" w:type="pct"/>
            <w:tcBorders>
              <w:top w:val="single" w:sz="4" w:space="0" w:color="000000"/>
              <w:left w:val="single" w:sz="4" w:space="0" w:color="000000"/>
              <w:bottom w:val="single" w:sz="4" w:space="0" w:color="000000"/>
              <w:right w:val="single" w:sz="4" w:space="0" w:color="000000"/>
            </w:tcBorders>
            <w:vAlign w:val="center"/>
          </w:tcPr>
          <w:p w14:paraId="034C39A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91" w:type="pct"/>
            <w:tcBorders>
              <w:top w:val="single" w:sz="4" w:space="0" w:color="000000"/>
              <w:left w:val="single" w:sz="4" w:space="0" w:color="000000"/>
              <w:bottom w:val="single" w:sz="4" w:space="0" w:color="000000"/>
              <w:right w:val="single" w:sz="4" w:space="0" w:color="000000"/>
            </w:tcBorders>
            <w:vAlign w:val="center"/>
          </w:tcPr>
          <w:p w14:paraId="1E4D5C1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8D1D73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13373.07 </w:t>
            </w:r>
          </w:p>
        </w:tc>
        <w:tc>
          <w:tcPr>
            <w:tcW w:w="514" w:type="pct"/>
            <w:tcBorders>
              <w:top w:val="single" w:sz="4" w:space="0" w:color="000000"/>
              <w:left w:val="single" w:sz="4" w:space="0" w:color="000000"/>
              <w:bottom w:val="single" w:sz="4" w:space="0" w:color="000000"/>
              <w:right w:val="single" w:sz="4" w:space="0" w:color="000000"/>
            </w:tcBorders>
            <w:vAlign w:val="center"/>
          </w:tcPr>
          <w:p w14:paraId="4539233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C0868C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2E620B96"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F7E9AA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10</w:t>
            </w:r>
          </w:p>
        </w:tc>
        <w:tc>
          <w:tcPr>
            <w:tcW w:w="818" w:type="pct"/>
            <w:tcBorders>
              <w:top w:val="single" w:sz="4" w:space="0" w:color="000000"/>
              <w:left w:val="single" w:sz="4" w:space="0" w:color="000000"/>
              <w:bottom w:val="single" w:sz="4" w:space="0" w:color="000000"/>
              <w:right w:val="single" w:sz="4" w:space="0" w:color="000000"/>
            </w:tcBorders>
            <w:vAlign w:val="center"/>
          </w:tcPr>
          <w:p w14:paraId="2700A18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ArkLink 系统控制板</w:t>
            </w:r>
          </w:p>
        </w:tc>
        <w:tc>
          <w:tcPr>
            <w:tcW w:w="997" w:type="pct"/>
            <w:tcBorders>
              <w:top w:val="single" w:sz="4" w:space="0" w:color="000000"/>
              <w:left w:val="single" w:sz="4" w:space="0" w:color="000000"/>
              <w:bottom w:val="single" w:sz="4" w:space="0" w:color="000000"/>
              <w:right w:val="single" w:sz="4" w:space="0" w:color="000000"/>
            </w:tcBorders>
            <w:vAlign w:val="center"/>
          </w:tcPr>
          <w:p w14:paraId="5E41D19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ArkLink 系统控制板(含级联口) SCA-385  16通道级联</w:t>
            </w:r>
          </w:p>
        </w:tc>
        <w:tc>
          <w:tcPr>
            <w:tcW w:w="483" w:type="pct"/>
            <w:tcBorders>
              <w:top w:val="single" w:sz="4" w:space="0" w:color="000000"/>
              <w:left w:val="single" w:sz="4" w:space="0" w:color="000000"/>
              <w:bottom w:val="single" w:sz="4" w:space="0" w:color="000000"/>
              <w:right w:val="single" w:sz="4" w:space="0" w:color="000000"/>
            </w:tcBorders>
            <w:vAlign w:val="center"/>
          </w:tcPr>
          <w:p w14:paraId="1E11AED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威创</w:t>
            </w:r>
          </w:p>
        </w:tc>
        <w:tc>
          <w:tcPr>
            <w:tcW w:w="475" w:type="pct"/>
            <w:tcBorders>
              <w:top w:val="single" w:sz="4" w:space="0" w:color="000000"/>
              <w:left w:val="single" w:sz="4" w:space="0" w:color="000000"/>
              <w:bottom w:val="single" w:sz="4" w:space="0" w:color="000000"/>
              <w:right w:val="single" w:sz="4" w:space="0" w:color="000000"/>
            </w:tcBorders>
            <w:vAlign w:val="center"/>
          </w:tcPr>
          <w:p w14:paraId="276D886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91" w:type="pct"/>
            <w:tcBorders>
              <w:top w:val="single" w:sz="4" w:space="0" w:color="000000"/>
              <w:left w:val="single" w:sz="4" w:space="0" w:color="000000"/>
              <w:bottom w:val="single" w:sz="4" w:space="0" w:color="000000"/>
              <w:right w:val="single" w:sz="4" w:space="0" w:color="000000"/>
            </w:tcBorders>
            <w:vAlign w:val="center"/>
          </w:tcPr>
          <w:p w14:paraId="3015F15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4D96DD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15057.90 </w:t>
            </w:r>
          </w:p>
        </w:tc>
        <w:tc>
          <w:tcPr>
            <w:tcW w:w="514" w:type="pct"/>
            <w:tcBorders>
              <w:top w:val="single" w:sz="4" w:space="0" w:color="000000"/>
              <w:left w:val="single" w:sz="4" w:space="0" w:color="000000"/>
              <w:bottom w:val="single" w:sz="4" w:space="0" w:color="000000"/>
              <w:right w:val="single" w:sz="4" w:space="0" w:color="000000"/>
            </w:tcBorders>
            <w:vAlign w:val="center"/>
          </w:tcPr>
          <w:p w14:paraId="345821B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411EA9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510EDBF9"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26333B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11</w:t>
            </w:r>
          </w:p>
        </w:tc>
        <w:tc>
          <w:tcPr>
            <w:tcW w:w="818" w:type="pct"/>
            <w:tcBorders>
              <w:top w:val="single" w:sz="4" w:space="0" w:color="000000"/>
              <w:left w:val="single" w:sz="4" w:space="0" w:color="000000"/>
              <w:bottom w:val="single" w:sz="4" w:space="0" w:color="000000"/>
              <w:right w:val="single" w:sz="4" w:space="0" w:color="000000"/>
            </w:tcBorders>
            <w:vAlign w:val="center"/>
          </w:tcPr>
          <w:p w14:paraId="32C3AC2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ArkLink背板</w:t>
            </w:r>
          </w:p>
        </w:tc>
        <w:tc>
          <w:tcPr>
            <w:tcW w:w="997" w:type="pct"/>
            <w:tcBorders>
              <w:top w:val="single" w:sz="4" w:space="0" w:color="000000"/>
              <w:left w:val="single" w:sz="4" w:space="0" w:color="000000"/>
              <w:bottom w:val="single" w:sz="4" w:space="0" w:color="000000"/>
              <w:right w:val="single" w:sz="4" w:space="0" w:color="000000"/>
            </w:tcBorders>
            <w:vAlign w:val="center"/>
          </w:tcPr>
          <w:p w14:paraId="17AF2DC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ArkLink背板 SP30BP VERD.1</w:t>
            </w:r>
          </w:p>
        </w:tc>
        <w:tc>
          <w:tcPr>
            <w:tcW w:w="483" w:type="pct"/>
            <w:tcBorders>
              <w:top w:val="single" w:sz="4" w:space="0" w:color="000000"/>
              <w:left w:val="single" w:sz="4" w:space="0" w:color="000000"/>
              <w:bottom w:val="single" w:sz="4" w:space="0" w:color="000000"/>
              <w:right w:val="single" w:sz="4" w:space="0" w:color="000000"/>
            </w:tcBorders>
            <w:vAlign w:val="center"/>
          </w:tcPr>
          <w:p w14:paraId="367B25B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威创</w:t>
            </w:r>
          </w:p>
        </w:tc>
        <w:tc>
          <w:tcPr>
            <w:tcW w:w="475" w:type="pct"/>
            <w:tcBorders>
              <w:top w:val="single" w:sz="4" w:space="0" w:color="000000"/>
              <w:left w:val="single" w:sz="4" w:space="0" w:color="000000"/>
              <w:bottom w:val="single" w:sz="4" w:space="0" w:color="000000"/>
              <w:right w:val="single" w:sz="4" w:space="0" w:color="000000"/>
            </w:tcBorders>
            <w:vAlign w:val="center"/>
          </w:tcPr>
          <w:p w14:paraId="2D61FCA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91" w:type="pct"/>
            <w:tcBorders>
              <w:top w:val="single" w:sz="4" w:space="0" w:color="000000"/>
              <w:left w:val="single" w:sz="4" w:space="0" w:color="000000"/>
              <w:bottom w:val="single" w:sz="4" w:space="0" w:color="000000"/>
              <w:right w:val="single" w:sz="4" w:space="0" w:color="000000"/>
            </w:tcBorders>
            <w:vAlign w:val="center"/>
          </w:tcPr>
          <w:p w14:paraId="2327389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2B3A89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15057.90 </w:t>
            </w:r>
          </w:p>
        </w:tc>
        <w:tc>
          <w:tcPr>
            <w:tcW w:w="514" w:type="pct"/>
            <w:tcBorders>
              <w:top w:val="single" w:sz="4" w:space="0" w:color="000000"/>
              <w:left w:val="single" w:sz="4" w:space="0" w:color="000000"/>
              <w:bottom w:val="single" w:sz="4" w:space="0" w:color="000000"/>
              <w:right w:val="single" w:sz="4" w:space="0" w:color="000000"/>
            </w:tcBorders>
            <w:vAlign w:val="center"/>
          </w:tcPr>
          <w:p w14:paraId="3158771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9DE527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39F4D933"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219CE8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12</w:t>
            </w:r>
          </w:p>
        </w:tc>
        <w:tc>
          <w:tcPr>
            <w:tcW w:w="818" w:type="pct"/>
            <w:tcBorders>
              <w:top w:val="single" w:sz="4" w:space="0" w:color="000000"/>
              <w:left w:val="single" w:sz="4" w:space="0" w:color="000000"/>
              <w:bottom w:val="single" w:sz="4" w:space="0" w:color="000000"/>
              <w:right w:val="single" w:sz="4" w:space="0" w:color="000000"/>
            </w:tcBorders>
            <w:vAlign w:val="center"/>
          </w:tcPr>
          <w:p w14:paraId="7313E5A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矩阵HDMI输出/输入板卡</w:t>
            </w:r>
          </w:p>
        </w:tc>
        <w:tc>
          <w:tcPr>
            <w:tcW w:w="997" w:type="pct"/>
            <w:tcBorders>
              <w:top w:val="single" w:sz="4" w:space="0" w:color="000000"/>
              <w:left w:val="single" w:sz="4" w:space="0" w:color="000000"/>
              <w:bottom w:val="single" w:sz="4" w:space="0" w:color="000000"/>
              <w:right w:val="single" w:sz="4" w:space="0" w:color="000000"/>
            </w:tcBorders>
            <w:vAlign w:val="center"/>
          </w:tcPr>
          <w:p w14:paraId="5D5F349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PMAX-HDMI4-TS</w:t>
            </w:r>
          </w:p>
        </w:tc>
        <w:tc>
          <w:tcPr>
            <w:tcW w:w="483" w:type="pct"/>
            <w:tcBorders>
              <w:top w:val="single" w:sz="4" w:space="0" w:color="000000"/>
              <w:left w:val="single" w:sz="4" w:space="0" w:color="000000"/>
              <w:bottom w:val="single" w:sz="4" w:space="0" w:color="000000"/>
              <w:right w:val="single" w:sz="4" w:space="0" w:color="000000"/>
            </w:tcBorders>
            <w:vAlign w:val="center"/>
          </w:tcPr>
          <w:p w14:paraId="2871E37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快捷</w:t>
            </w:r>
          </w:p>
        </w:tc>
        <w:tc>
          <w:tcPr>
            <w:tcW w:w="475" w:type="pct"/>
            <w:tcBorders>
              <w:top w:val="single" w:sz="4" w:space="0" w:color="000000"/>
              <w:left w:val="single" w:sz="4" w:space="0" w:color="000000"/>
              <w:bottom w:val="single" w:sz="4" w:space="0" w:color="000000"/>
              <w:right w:val="single" w:sz="4" w:space="0" w:color="000000"/>
            </w:tcBorders>
            <w:vAlign w:val="center"/>
          </w:tcPr>
          <w:p w14:paraId="34303F2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91" w:type="pct"/>
            <w:tcBorders>
              <w:top w:val="single" w:sz="4" w:space="0" w:color="000000"/>
              <w:left w:val="single" w:sz="4" w:space="0" w:color="000000"/>
              <w:bottom w:val="single" w:sz="4" w:space="0" w:color="000000"/>
              <w:right w:val="single" w:sz="4" w:space="0" w:color="000000"/>
            </w:tcBorders>
            <w:vAlign w:val="center"/>
          </w:tcPr>
          <w:p w14:paraId="39F446E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B504C6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5823.60 </w:t>
            </w:r>
          </w:p>
        </w:tc>
        <w:tc>
          <w:tcPr>
            <w:tcW w:w="514" w:type="pct"/>
            <w:tcBorders>
              <w:top w:val="single" w:sz="4" w:space="0" w:color="000000"/>
              <w:left w:val="single" w:sz="4" w:space="0" w:color="000000"/>
              <w:bottom w:val="single" w:sz="4" w:space="0" w:color="000000"/>
              <w:right w:val="single" w:sz="4" w:space="0" w:color="000000"/>
            </w:tcBorders>
            <w:vAlign w:val="center"/>
          </w:tcPr>
          <w:p w14:paraId="028EFDE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2AE761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5AAF8205"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13D54A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13</w:t>
            </w:r>
          </w:p>
        </w:tc>
        <w:tc>
          <w:tcPr>
            <w:tcW w:w="818" w:type="pct"/>
            <w:tcBorders>
              <w:top w:val="single" w:sz="4" w:space="0" w:color="000000"/>
              <w:left w:val="single" w:sz="4" w:space="0" w:color="000000"/>
              <w:bottom w:val="single" w:sz="4" w:space="0" w:color="000000"/>
              <w:right w:val="single" w:sz="4" w:space="0" w:color="000000"/>
            </w:tcBorders>
            <w:vAlign w:val="center"/>
          </w:tcPr>
          <w:p w14:paraId="28E4ECA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矩阵HDMI输出板卡</w:t>
            </w:r>
          </w:p>
        </w:tc>
        <w:tc>
          <w:tcPr>
            <w:tcW w:w="997" w:type="pct"/>
            <w:tcBorders>
              <w:top w:val="single" w:sz="4" w:space="0" w:color="000000"/>
              <w:left w:val="single" w:sz="4" w:space="0" w:color="000000"/>
              <w:bottom w:val="single" w:sz="4" w:space="0" w:color="000000"/>
              <w:right w:val="single" w:sz="4" w:space="0" w:color="000000"/>
            </w:tcBorders>
            <w:vAlign w:val="center"/>
          </w:tcPr>
          <w:p w14:paraId="71566FD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Mixing-O-01</w:t>
            </w:r>
          </w:p>
        </w:tc>
        <w:tc>
          <w:tcPr>
            <w:tcW w:w="483" w:type="pct"/>
            <w:tcBorders>
              <w:top w:val="single" w:sz="4" w:space="0" w:color="000000"/>
              <w:left w:val="single" w:sz="4" w:space="0" w:color="000000"/>
              <w:bottom w:val="single" w:sz="4" w:space="0" w:color="000000"/>
              <w:right w:val="single" w:sz="4" w:space="0" w:color="000000"/>
            </w:tcBorders>
            <w:vAlign w:val="center"/>
          </w:tcPr>
          <w:p w14:paraId="1C0CAB6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魅视</w:t>
            </w:r>
          </w:p>
        </w:tc>
        <w:tc>
          <w:tcPr>
            <w:tcW w:w="475" w:type="pct"/>
            <w:tcBorders>
              <w:top w:val="single" w:sz="4" w:space="0" w:color="000000"/>
              <w:left w:val="single" w:sz="4" w:space="0" w:color="000000"/>
              <w:bottom w:val="single" w:sz="4" w:space="0" w:color="000000"/>
              <w:right w:val="single" w:sz="4" w:space="0" w:color="000000"/>
            </w:tcBorders>
            <w:vAlign w:val="center"/>
          </w:tcPr>
          <w:p w14:paraId="2D17B9F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91" w:type="pct"/>
            <w:tcBorders>
              <w:top w:val="single" w:sz="4" w:space="0" w:color="000000"/>
              <w:left w:val="single" w:sz="4" w:space="0" w:color="000000"/>
              <w:bottom w:val="single" w:sz="4" w:space="0" w:color="000000"/>
              <w:right w:val="single" w:sz="4" w:space="0" w:color="000000"/>
            </w:tcBorders>
            <w:vAlign w:val="center"/>
          </w:tcPr>
          <w:p w14:paraId="02466A7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26F050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5803.20 </w:t>
            </w:r>
          </w:p>
        </w:tc>
        <w:tc>
          <w:tcPr>
            <w:tcW w:w="514" w:type="pct"/>
            <w:tcBorders>
              <w:top w:val="single" w:sz="4" w:space="0" w:color="000000"/>
              <w:left w:val="single" w:sz="4" w:space="0" w:color="000000"/>
              <w:bottom w:val="single" w:sz="4" w:space="0" w:color="000000"/>
              <w:right w:val="single" w:sz="4" w:space="0" w:color="000000"/>
            </w:tcBorders>
            <w:vAlign w:val="center"/>
          </w:tcPr>
          <w:p w14:paraId="58201D4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30F3D4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6FEE4B22"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A1BEBD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14</w:t>
            </w:r>
          </w:p>
        </w:tc>
        <w:tc>
          <w:tcPr>
            <w:tcW w:w="818" w:type="pct"/>
            <w:tcBorders>
              <w:top w:val="single" w:sz="4" w:space="0" w:color="000000"/>
              <w:left w:val="single" w:sz="4" w:space="0" w:color="000000"/>
              <w:bottom w:val="single" w:sz="4" w:space="0" w:color="000000"/>
              <w:right w:val="single" w:sz="4" w:space="0" w:color="000000"/>
            </w:tcBorders>
            <w:vAlign w:val="center"/>
          </w:tcPr>
          <w:p w14:paraId="3C341BE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矩阵HDMI输入板卡</w:t>
            </w:r>
          </w:p>
        </w:tc>
        <w:tc>
          <w:tcPr>
            <w:tcW w:w="997" w:type="pct"/>
            <w:tcBorders>
              <w:top w:val="single" w:sz="4" w:space="0" w:color="000000"/>
              <w:left w:val="single" w:sz="4" w:space="0" w:color="000000"/>
              <w:bottom w:val="single" w:sz="4" w:space="0" w:color="000000"/>
              <w:right w:val="single" w:sz="4" w:space="0" w:color="000000"/>
            </w:tcBorders>
            <w:vAlign w:val="center"/>
          </w:tcPr>
          <w:p w14:paraId="36205E7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Mixing-I-01</w:t>
            </w:r>
          </w:p>
        </w:tc>
        <w:tc>
          <w:tcPr>
            <w:tcW w:w="483" w:type="pct"/>
            <w:tcBorders>
              <w:top w:val="single" w:sz="4" w:space="0" w:color="000000"/>
              <w:left w:val="single" w:sz="4" w:space="0" w:color="000000"/>
              <w:bottom w:val="single" w:sz="4" w:space="0" w:color="000000"/>
              <w:right w:val="single" w:sz="4" w:space="0" w:color="000000"/>
            </w:tcBorders>
            <w:vAlign w:val="center"/>
          </w:tcPr>
          <w:p w14:paraId="12D4CF6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魅视</w:t>
            </w:r>
          </w:p>
        </w:tc>
        <w:tc>
          <w:tcPr>
            <w:tcW w:w="475" w:type="pct"/>
            <w:tcBorders>
              <w:top w:val="single" w:sz="4" w:space="0" w:color="000000"/>
              <w:left w:val="single" w:sz="4" w:space="0" w:color="000000"/>
              <w:bottom w:val="single" w:sz="4" w:space="0" w:color="000000"/>
              <w:right w:val="single" w:sz="4" w:space="0" w:color="000000"/>
            </w:tcBorders>
            <w:vAlign w:val="center"/>
          </w:tcPr>
          <w:p w14:paraId="09246F0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91" w:type="pct"/>
            <w:tcBorders>
              <w:top w:val="single" w:sz="4" w:space="0" w:color="000000"/>
              <w:left w:val="single" w:sz="4" w:space="0" w:color="000000"/>
              <w:bottom w:val="single" w:sz="4" w:space="0" w:color="000000"/>
              <w:right w:val="single" w:sz="4" w:space="0" w:color="000000"/>
            </w:tcBorders>
            <w:vAlign w:val="center"/>
          </w:tcPr>
          <w:p w14:paraId="55C4B25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5F9A58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5782.80 </w:t>
            </w:r>
          </w:p>
        </w:tc>
        <w:tc>
          <w:tcPr>
            <w:tcW w:w="514" w:type="pct"/>
            <w:tcBorders>
              <w:top w:val="single" w:sz="4" w:space="0" w:color="000000"/>
              <w:left w:val="single" w:sz="4" w:space="0" w:color="000000"/>
              <w:bottom w:val="single" w:sz="4" w:space="0" w:color="000000"/>
              <w:right w:val="single" w:sz="4" w:space="0" w:color="000000"/>
            </w:tcBorders>
            <w:vAlign w:val="center"/>
          </w:tcPr>
          <w:p w14:paraId="0550905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EBE91D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364992AD"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3C549C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15</w:t>
            </w:r>
          </w:p>
        </w:tc>
        <w:tc>
          <w:tcPr>
            <w:tcW w:w="818" w:type="pct"/>
            <w:tcBorders>
              <w:top w:val="single" w:sz="4" w:space="0" w:color="000000"/>
              <w:left w:val="single" w:sz="4" w:space="0" w:color="000000"/>
              <w:bottom w:val="single" w:sz="4" w:space="0" w:color="000000"/>
              <w:right w:val="single" w:sz="4" w:space="0" w:color="000000"/>
            </w:tcBorders>
            <w:vAlign w:val="center"/>
          </w:tcPr>
          <w:p w14:paraId="62ABCC2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矩阵DVI输出/输入板卡</w:t>
            </w:r>
          </w:p>
        </w:tc>
        <w:tc>
          <w:tcPr>
            <w:tcW w:w="997" w:type="pct"/>
            <w:tcBorders>
              <w:top w:val="single" w:sz="4" w:space="0" w:color="000000"/>
              <w:left w:val="single" w:sz="4" w:space="0" w:color="000000"/>
              <w:bottom w:val="single" w:sz="4" w:space="0" w:color="000000"/>
              <w:right w:val="single" w:sz="4" w:space="0" w:color="000000"/>
            </w:tcBorders>
            <w:vAlign w:val="center"/>
          </w:tcPr>
          <w:p w14:paraId="73C2E55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PMAX-DVI4-TS</w:t>
            </w:r>
          </w:p>
        </w:tc>
        <w:tc>
          <w:tcPr>
            <w:tcW w:w="483" w:type="pct"/>
            <w:tcBorders>
              <w:top w:val="single" w:sz="4" w:space="0" w:color="000000"/>
              <w:left w:val="single" w:sz="4" w:space="0" w:color="000000"/>
              <w:bottom w:val="single" w:sz="4" w:space="0" w:color="000000"/>
              <w:right w:val="single" w:sz="4" w:space="0" w:color="000000"/>
            </w:tcBorders>
            <w:vAlign w:val="center"/>
          </w:tcPr>
          <w:p w14:paraId="16E5A5F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快捷</w:t>
            </w:r>
          </w:p>
        </w:tc>
        <w:tc>
          <w:tcPr>
            <w:tcW w:w="475" w:type="pct"/>
            <w:tcBorders>
              <w:top w:val="single" w:sz="4" w:space="0" w:color="000000"/>
              <w:left w:val="single" w:sz="4" w:space="0" w:color="000000"/>
              <w:bottom w:val="single" w:sz="4" w:space="0" w:color="000000"/>
              <w:right w:val="single" w:sz="4" w:space="0" w:color="000000"/>
            </w:tcBorders>
            <w:vAlign w:val="center"/>
          </w:tcPr>
          <w:p w14:paraId="031C700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91" w:type="pct"/>
            <w:tcBorders>
              <w:top w:val="single" w:sz="4" w:space="0" w:color="000000"/>
              <w:left w:val="single" w:sz="4" w:space="0" w:color="000000"/>
              <w:bottom w:val="single" w:sz="4" w:space="0" w:color="000000"/>
              <w:right w:val="single" w:sz="4" w:space="0" w:color="000000"/>
            </w:tcBorders>
            <w:vAlign w:val="center"/>
          </w:tcPr>
          <w:p w14:paraId="7501EBE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5C4857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5445.00 </w:t>
            </w:r>
          </w:p>
        </w:tc>
        <w:tc>
          <w:tcPr>
            <w:tcW w:w="514" w:type="pct"/>
            <w:tcBorders>
              <w:top w:val="single" w:sz="4" w:space="0" w:color="000000"/>
              <w:left w:val="single" w:sz="4" w:space="0" w:color="000000"/>
              <w:bottom w:val="single" w:sz="4" w:space="0" w:color="000000"/>
              <w:right w:val="single" w:sz="4" w:space="0" w:color="000000"/>
            </w:tcBorders>
            <w:vAlign w:val="center"/>
          </w:tcPr>
          <w:p w14:paraId="3F420B9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3C2768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09DE2AC2"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F8CBFD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16</w:t>
            </w:r>
          </w:p>
        </w:tc>
        <w:tc>
          <w:tcPr>
            <w:tcW w:w="818" w:type="pct"/>
            <w:tcBorders>
              <w:top w:val="single" w:sz="4" w:space="0" w:color="000000"/>
              <w:left w:val="single" w:sz="4" w:space="0" w:color="000000"/>
              <w:bottom w:val="single" w:sz="4" w:space="0" w:color="000000"/>
              <w:right w:val="single" w:sz="4" w:space="0" w:color="000000"/>
            </w:tcBorders>
            <w:vAlign w:val="center"/>
          </w:tcPr>
          <w:p w14:paraId="15A7FEB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矩阵DVI输出板卡</w:t>
            </w:r>
          </w:p>
        </w:tc>
        <w:tc>
          <w:tcPr>
            <w:tcW w:w="997" w:type="pct"/>
            <w:tcBorders>
              <w:top w:val="single" w:sz="4" w:space="0" w:color="000000"/>
              <w:left w:val="single" w:sz="4" w:space="0" w:color="000000"/>
              <w:bottom w:val="single" w:sz="4" w:space="0" w:color="000000"/>
              <w:right w:val="single" w:sz="4" w:space="0" w:color="000000"/>
            </w:tcBorders>
            <w:vAlign w:val="center"/>
          </w:tcPr>
          <w:p w14:paraId="68E345A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Mixing-O-02</w:t>
            </w:r>
          </w:p>
        </w:tc>
        <w:tc>
          <w:tcPr>
            <w:tcW w:w="483" w:type="pct"/>
            <w:tcBorders>
              <w:top w:val="single" w:sz="4" w:space="0" w:color="000000"/>
              <w:left w:val="single" w:sz="4" w:space="0" w:color="000000"/>
              <w:bottom w:val="single" w:sz="4" w:space="0" w:color="000000"/>
              <w:right w:val="single" w:sz="4" w:space="0" w:color="000000"/>
            </w:tcBorders>
            <w:vAlign w:val="center"/>
          </w:tcPr>
          <w:p w14:paraId="71F4516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魅视</w:t>
            </w:r>
          </w:p>
        </w:tc>
        <w:tc>
          <w:tcPr>
            <w:tcW w:w="475" w:type="pct"/>
            <w:tcBorders>
              <w:top w:val="single" w:sz="4" w:space="0" w:color="000000"/>
              <w:left w:val="single" w:sz="4" w:space="0" w:color="000000"/>
              <w:bottom w:val="single" w:sz="4" w:space="0" w:color="000000"/>
              <w:right w:val="single" w:sz="4" w:space="0" w:color="000000"/>
            </w:tcBorders>
            <w:vAlign w:val="center"/>
          </w:tcPr>
          <w:p w14:paraId="44E4345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91" w:type="pct"/>
            <w:tcBorders>
              <w:top w:val="single" w:sz="4" w:space="0" w:color="000000"/>
              <w:left w:val="single" w:sz="4" w:space="0" w:color="000000"/>
              <w:bottom w:val="single" w:sz="4" w:space="0" w:color="000000"/>
              <w:right w:val="single" w:sz="4" w:space="0" w:color="000000"/>
            </w:tcBorders>
            <w:vAlign w:val="center"/>
          </w:tcPr>
          <w:p w14:paraId="01B99A2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85B466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5416.40 </w:t>
            </w:r>
          </w:p>
        </w:tc>
        <w:tc>
          <w:tcPr>
            <w:tcW w:w="514" w:type="pct"/>
            <w:tcBorders>
              <w:top w:val="single" w:sz="4" w:space="0" w:color="000000"/>
              <w:left w:val="single" w:sz="4" w:space="0" w:color="000000"/>
              <w:bottom w:val="single" w:sz="4" w:space="0" w:color="000000"/>
              <w:right w:val="single" w:sz="4" w:space="0" w:color="000000"/>
            </w:tcBorders>
            <w:vAlign w:val="center"/>
          </w:tcPr>
          <w:p w14:paraId="70A973E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FD1420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48B43EF1"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B1B1AC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17</w:t>
            </w:r>
          </w:p>
        </w:tc>
        <w:tc>
          <w:tcPr>
            <w:tcW w:w="818" w:type="pct"/>
            <w:tcBorders>
              <w:top w:val="single" w:sz="4" w:space="0" w:color="000000"/>
              <w:left w:val="single" w:sz="4" w:space="0" w:color="000000"/>
              <w:bottom w:val="single" w:sz="4" w:space="0" w:color="000000"/>
              <w:right w:val="single" w:sz="4" w:space="0" w:color="000000"/>
            </w:tcBorders>
            <w:vAlign w:val="center"/>
          </w:tcPr>
          <w:p w14:paraId="49DE6CD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矩阵DVI输入板卡</w:t>
            </w:r>
          </w:p>
        </w:tc>
        <w:tc>
          <w:tcPr>
            <w:tcW w:w="997" w:type="pct"/>
            <w:tcBorders>
              <w:top w:val="single" w:sz="4" w:space="0" w:color="000000"/>
              <w:left w:val="single" w:sz="4" w:space="0" w:color="000000"/>
              <w:bottom w:val="single" w:sz="4" w:space="0" w:color="000000"/>
              <w:right w:val="single" w:sz="4" w:space="0" w:color="000000"/>
            </w:tcBorders>
            <w:vAlign w:val="center"/>
          </w:tcPr>
          <w:p w14:paraId="7502C20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Mixing-I-02</w:t>
            </w:r>
          </w:p>
        </w:tc>
        <w:tc>
          <w:tcPr>
            <w:tcW w:w="483" w:type="pct"/>
            <w:tcBorders>
              <w:top w:val="single" w:sz="4" w:space="0" w:color="000000"/>
              <w:left w:val="single" w:sz="4" w:space="0" w:color="000000"/>
              <w:bottom w:val="single" w:sz="4" w:space="0" w:color="000000"/>
              <w:right w:val="single" w:sz="4" w:space="0" w:color="000000"/>
            </w:tcBorders>
            <w:vAlign w:val="center"/>
          </w:tcPr>
          <w:p w14:paraId="05D9A64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魅视</w:t>
            </w:r>
          </w:p>
        </w:tc>
        <w:tc>
          <w:tcPr>
            <w:tcW w:w="475" w:type="pct"/>
            <w:tcBorders>
              <w:top w:val="single" w:sz="4" w:space="0" w:color="000000"/>
              <w:left w:val="single" w:sz="4" w:space="0" w:color="000000"/>
              <w:bottom w:val="single" w:sz="4" w:space="0" w:color="000000"/>
              <w:right w:val="single" w:sz="4" w:space="0" w:color="000000"/>
            </w:tcBorders>
            <w:vAlign w:val="center"/>
          </w:tcPr>
          <w:p w14:paraId="09CC229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91" w:type="pct"/>
            <w:tcBorders>
              <w:top w:val="single" w:sz="4" w:space="0" w:color="000000"/>
              <w:left w:val="single" w:sz="4" w:space="0" w:color="000000"/>
              <w:bottom w:val="single" w:sz="4" w:space="0" w:color="000000"/>
              <w:right w:val="single" w:sz="4" w:space="0" w:color="000000"/>
            </w:tcBorders>
            <w:vAlign w:val="center"/>
          </w:tcPr>
          <w:p w14:paraId="7757FB4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54FDFB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5445.00 </w:t>
            </w:r>
          </w:p>
        </w:tc>
        <w:tc>
          <w:tcPr>
            <w:tcW w:w="514" w:type="pct"/>
            <w:tcBorders>
              <w:top w:val="single" w:sz="4" w:space="0" w:color="000000"/>
              <w:left w:val="single" w:sz="4" w:space="0" w:color="000000"/>
              <w:bottom w:val="single" w:sz="4" w:space="0" w:color="000000"/>
              <w:right w:val="single" w:sz="4" w:space="0" w:color="000000"/>
            </w:tcBorders>
            <w:vAlign w:val="center"/>
          </w:tcPr>
          <w:p w14:paraId="6446FC6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24DAB6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5A4E1B89"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5DF7ED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18</w:t>
            </w:r>
          </w:p>
        </w:tc>
        <w:tc>
          <w:tcPr>
            <w:tcW w:w="818" w:type="pct"/>
            <w:tcBorders>
              <w:top w:val="single" w:sz="4" w:space="0" w:color="000000"/>
              <w:left w:val="single" w:sz="4" w:space="0" w:color="000000"/>
              <w:bottom w:val="single" w:sz="4" w:space="0" w:color="000000"/>
              <w:right w:val="single" w:sz="4" w:space="0" w:color="000000"/>
            </w:tcBorders>
            <w:vAlign w:val="center"/>
          </w:tcPr>
          <w:p w14:paraId="2A10D48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云综合管理单元</w:t>
            </w:r>
          </w:p>
        </w:tc>
        <w:tc>
          <w:tcPr>
            <w:tcW w:w="997" w:type="pct"/>
            <w:tcBorders>
              <w:top w:val="single" w:sz="4" w:space="0" w:color="000000"/>
              <w:left w:val="single" w:sz="4" w:space="0" w:color="000000"/>
              <w:bottom w:val="single" w:sz="4" w:space="0" w:color="000000"/>
              <w:right w:val="single" w:sz="4" w:space="0" w:color="000000"/>
            </w:tcBorders>
            <w:vAlign w:val="center"/>
          </w:tcPr>
          <w:p w14:paraId="62B6B04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JDS6000主板维修</w:t>
            </w:r>
          </w:p>
        </w:tc>
        <w:tc>
          <w:tcPr>
            <w:tcW w:w="483" w:type="pct"/>
            <w:tcBorders>
              <w:top w:val="single" w:sz="4" w:space="0" w:color="000000"/>
              <w:left w:val="single" w:sz="4" w:space="0" w:color="000000"/>
              <w:bottom w:val="single" w:sz="4" w:space="0" w:color="000000"/>
              <w:right w:val="single" w:sz="4" w:space="0" w:color="000000"/>
            </w:tcBorders>
            <w:vAlign w:val="center"/>
          </w:tcPr>
          <w:p w14:paraId="1596C26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w:t>
            </w:r>
          </w:p>
        </w:tc>
        <w:tc>
          <w:tcPr>
            <w:tcW w:w="475" w:type="pct"/>
            <w:tcBorders>
              <w:top w:val="single" w:sz="4" w:space="0" w:color="000000"/>
              <w:left w:val="single" w:sz="4" w:space="0" w:color="000000"/>
              <w:bottom w:val="single" w:sz="4" w:space="0" w:color="000000"/>
              <w:right w:val="single" w:sz="4" w:space="0" w:color="000000"/>
            </w:tcBorders>
            <w:vAlign w:val="center"/>
          </w:tcPr>
          <w:p w14:paraId="53ACE55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2AE771C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C05C9F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6683.21 </w:t>
            </w:r>
          </w:p>
        </w:tc>
        <w:tc>
          <w:tcPr>
            <w:tcW w:w="514" w:type="pct"/>
            <w:tcBorders>
              <w:top w:val="single" w:sz="4" w:space="0" w:color="000000"/>
              <w:left w:val="single" w:sz="4" w:space="0" w:color="000000"/>
              <w:bottom w:val="single" w:sz="4" w:space="0" w:color="000000"/>
              <w:right w:val="single" w:sz="4" w:space="0" w:color="000000"/>
            </w:tcBorders>
            <w:vAlign w:val="center"/>
          </w:tcPr>
          <w:p w14:paraId="5521282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40E0E7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63C653AF"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183400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19</w:t>
            </w:r>
          </w:p>
        </w:tc>
        <w:tc>
          <w:tcPr>
            <w:tcW w:w="818" w:type="pct"/>
            <w:tcBorders>
              <w:top w:val="single" w:sz="4" w:space="0" w:color="000000"/>
              <w:left w:val="single" w:sz="4" w:space="0" w:color="000000"/>
              <w:bottom w:val="single" w:sz="4" w:space="0" w:color="000000"/>
              <w:right w:val="single" w:sz="4" w:space="0" w:color="000000"/>
            </w:tcBorders>
            <w:vAlign w:val="center"/>
          </w:tcPr>
          <w:p w14:paraId="233CC7B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云综合管理单元</w:t>
            </w:r>
          </w:p>
        </w:tc>
        <w:tc>
          <w:tcPr>
            <w:tcW w:w="997" w:type="pct"/>
            <w:tcBorders>
              <w:top w:val="single" w:sz="4" w:space="0" w:color="000000"/>
              <w:left w:val="single" w:sz="4" w:space="0" w:color="000000"/>
              <w:bottom w:val="single" w:sz="4" w:space="0" w:color="000000"/>
              <w:right w:val="single" w:sz="4" w:space="0" w:color="000000"/>
            </w:tcBorders>
            <w:vAlign w:val="center"/>
          </w:tcPr>
          <w:p w14:paraId="6DC618D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JDS6000内存（16G）</w:t>
            </w:r>
          </w:p>
        </w:tc>
        <w:tc>
          <w:tcPr>
            <w:tcW w:w="483" w:type="pct"/>
            <w:tcBorders>
              <w:top w:val="single" w:sz="4" w:space="0" w:color="000000"/>
              <w:left w:val="single" w:sz="4" w:space="0" w:color="000000"/>
              <w:bottom w:val="single" w:sz="4" w:space="0" w:color="000000"/>
              <w:right w:val="single" w:sz="4" w:space="0" w:color="000000"/>
            </w:tcBorders>
            <w:vAlign w:val="center"/>
          </w:tcPr>
          <w:p w14:paraId="63B3A3E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w:t>
            </w:r>
          </w:p>
        </w:tc>
        <w:tc>
          <w:tcPr>
            <w:tcW w:w="475" w:type="pct"/>
            <w:tcBorders>
              <w:top w:val="single" w:sz="4" w:space="0" w:color="000000"/>
              <w:left w:val="single" w:sz="4" w:space="0" w:color="000000"/>
              <w:bottom w:val="single" w:sz="4" w:space="0" w:color="000000"/>
              <w:right w:val="single" w:sz="4" w:space="0" w:color="000000"/>
            </w:tcBorders>
            <w:vAlign w:val="center"/>
          </w:tcPr>
          <w:p w14:paraId="7DA44C4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230E4A4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645735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1891.30 </w:t>
            </w:r>
          </w:p>
        </w:tc>
        <w:tc>
          <w:tcPr>
            <w:tcW w:w="514" w:type="pct"/>
            <w:tcBorders>
              <w:top w:val="single" w:sz="4" w:space="0" w:color="000000"/>
              <w:left w:val="single" w:sz="4" w:space="0" w:color="000000"/>
              <w:bottom w:val="single" w:sz="4" w:space="0" w:color="000000"/>
              <w:right w:val="single" w:sz="4" w:space="0" w:color="000000"/>
            </w:tcBorders>
            <w:vAlign w:val="center"/>
          </w:tcPr>
          <w:p w14:paraId="6167BF9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42E6AD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0C68D4B5"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A8551A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20</w:t>
            </w:r>
          </w:p>
        </w:tc>
        <w:tc>
          <w:tcPr>
            <w:tcW w:w="818" w:type="pct"/>
            <w:tcBorders>
              <w:top w:val="single" w:sz="4" w:space="0" w:color="000000"/>
              <w:left w:val="single" w:sz="4" w:space="0" w:color="000000"/>
              <w:bottom w:val="single" w:sz="4" w:space="0" w:color="000000"/>
              <w:right w:val="single" w:sz="4" w:space="0" w:color="000000"/>
            </w:tcBorders>
            <w:vAlign w:val="center"/>
          </w:tcPr>
          <w:p w14:paraId="7799DE1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云综合管理单元</w:t>
            </w:r>
          </w:p>
        </w:tc>
        <w:tc>
          <w:tcPr>
            <w:tcW w:w="997" w:type="pct"/>
            <w:tcBorders>
              <w:top w:val="single" w:sz="4" w:space="0" w:color="000000"/>
              <w:left w:val="single" w:sz="4" w:space="0" w:color="000000"/>
              <w:bottom w:val="single" w:sz="4" w:space="0" w:color="000000"/>
              <w:right w:val="single" w:sz="4" w:space="0" w:color="000000"/>
            </w:tcBorders>
            <w:vAlign w:val="center"/>
          </w:tcPr>
          <w:p w14:paraId="64E9E63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JDS6000CPU处理器</w:t>
            </w:r>
          </w:p>
        </w:tc>
        <w:tc>
          <w:tcPr>
            <w:tcW w:w="483" w:type="pct"/>
            <w:tcBorders>
              <w:top w:val="single" w:sz="4" w:space="0" w:color="000000"/>
              <w:left w:val="single" w:sz="4" w:space="0" w:color="000000"/>
              <w:bottom w:val="single" w:sz="4" w:space="0" w:color="000000"/>
              <w:right w:val="single" w:sz="4" w:space="0" w:color="000000"/>
            </w:tcBorders>
            <w:vAlign w:val="center"/>
          </w:tcPr>
          <w:p w14:paraId="7C314E9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w:t>
            </w:r>
          </w:p>
        </w:tc>
        <w:tc>
          <w:tcPr>
            <w:tcW w:w="475" w:type="pct"/>
            <w:tcBorders>
              <w:top w:val="single" w:sz="4" w:space="0" w:color="000000"/>
              <w:left w:val="single" w:sz="4" w:space="0" w:color="000000"/>
              <w:bottom w:val="single" w:sz="4" w:space="0" w:color="000000"/>
              <w:right w:val="single" w:sz="4" w:space="0" w:color="000000"/>
            </w:tcBorders>
            <w:vAlign w:val="center"/>
          </w:tcPr>
          <w:p w14:paraId="0AA1518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69C0502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1D09C6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4598.63 </w:t>
            </w:r>
          </w:p>
        </w:tc>
        <w:tc>
          <w:tcPr>
            <w:tcW w:w="514" w:type="pct"/>
            <w:tcBorders>
              <w:top w:val="single" w:sz="4" w:space="0" w:color="000000"/>
              <w:left w:val="single" w:sz="4" w:space="0" w:color="000000"/>
              <w:bottom w:val="single" w:sz="4" w:space="0" w:color="000000"/>
              <w:right w:val="single" w:sz="4" w:space="0" w:color="000000"/>
            </w:tcBorders>
            <w:vAlign w:val="center"/>
          </w:tcPr>
          <w:p w14:paraId="0B0DBF6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97519B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77008227"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CB4D8F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21</w:t>
            </w:r>
          </w:p>
        </w:tc>
        <w:tc>
          <w:tcPr>
            <w:tcW w:w="818" w:type="pct"/>
            <w:tcBorders>
              <w:top w:val="single" w:sz="4" w:space="0" w:color="000000"/>
              <w:left w:val="single" w:sz="4" w:space="0" w:color="000000"/>
              <w:bottom w:val="single" w:sz="4" w:space="0" w:color="000000"/>
              <w:right w:val="single" w:sz="4" w:space="0" w:color="000000"/>
            </w:tcBorders>
            <w:vAlign w:val="center"/>
          </w:tcPr>
          <w:p w14:paraId="30F3E12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云综合管理单元</w:t>
            </w:r>
          </w:p>
        </w:tc>
        <w:tc>
          <w:tcPr>
            <w:tcW w:w="997" w:type="pct"/>
            <w:tcBorders>
              <w:top w:val="single" w:sz="4" w:space="0" w:color="000000"/>
              <w:left w:val="single" w:sz="4" w:space="0" w:color="000000"/>
              <w:bottom w:val="single" w:sz="4" w:space="0" w:color="000000"/>
              <w:right w:val="single" w:sz="4" w:space="0" w:color="000000"/>
            </w:tcBorders>
            <w:vAlign w:val="center"/>
          </w:tcPr>
          <w:p w14:paraId="17109CB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JDS6000U盘（数据备份使用）</w:t>
            </w:r>
          </w:p>
        </w:tc>
        <w:tc>
          <w:tcPr>
            <w:tcW w:w="483" w:type="pct"/>
            <w:tcBorders>
              <w:top w:val="single" w:sz="4" w:space="0" w:color="000000"/>
              <w:left w:val="single" w:sz="4" w:space="0" w:color="000000"/>
              <w:bottom w:val="single" w:sz="4" w:space="0" w:color="000000"/>
              <w:right w:val="single" w:sz="4" w:space="0" w:color="000000"/>
            </w:tcBorders>
            <w:vAlign w:val="center"/>
          </w:tcPr>
          <w:p w14:paraId="7357BC6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w:t>
            </w:r>
          </w:p>
        </w:tc>
        <w:tc>
          <w:tcPr>
            <w:tcW w:w="475" w:type="pct"/>
            <w:tcBorders>
              <w:top w:val="single" w:sz="4" w:space="0" w:color="000000"/>
              <w:left w:val="single" w:sz="4" w:space="0" w:color="000000"/>
              <w:bottom w:val="single" w:sz="4" w:space="0" w:color="000000"/>
              <w:right w:val="single" w:sz="4" w:space="0" w:color="000000"/>
            </w:tcBorders>
            <w:vAlign w:val="center"/>
          </w:tcPr>
          <w:p w14:paraId="07E41C5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55208D9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CE6004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163.98 </w:t>
            </w:r>
          </w:p>
        </w:tc>
        <w:tc>
          <w:tcPr>
            <w:tcW w:w="514" w:type="pct"/>
            <w:tcBorders>
              <w:top w:val="single" w:sz="4" w:space="0" w:color="000000"/>
              <w:left w:val="single" w:sz="4" w:space="0" w:color="000000"/>
              <w:bottom w:val="single" w:sz="4" w:space="0" w:color="000000"/>
              <w:right w:val="single" w:sz="4" w:space="0" w:color="000000"/>
            </w:tcBorders>
            <w:vAlign w:val="center"/>
          </w:tcPr>
          <w:p w14:paraId="7EA6674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0D42E4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463FAB38"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98E17F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22</w:t>
            </w:r>
          </w:p>
        </w:tc>
        <w:tc>
          <w:tcPr>
            <w:tcW w:w="818" w:type="pct"/>
            <w:tcBorders>
              <w:top w:val="single" w:sz="4" w:space="0" w:color="000000"/>
              <w:left w:val="single" w:sz="4" w:space="0" w:color="000000"/>
              <w:bottom w:val="single" w:sz="4" w:space="0" w:color="000000"/>
              <w:right w:val="single" w:sz="4" w:space="0" w:color="000000"/>
            </w:tcBorders>
            <w:vAlign w:val="center"/>
          </w:tcPr>
          <w:p w14:paraId="0B3B2EA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云综合管理单元</w:t>
            </w:r>
          </w:p>
        </w:tc>
        <w:tc>
          <w:tcPr>
            <w:tcW w:w="997" w:type="pct"/>
            <w:tcBorders>
              <w:top w:val="single" w:sz="4" w:space="0" w:color="000000"/>
              <w:left w:val="single" w:sz="4" w:space="0" w:color="000000"/>
              <w:bottom w:val="single" w:sz="4" w:space="0" w:color="000000"/>
              <w:right w:val="single" w:sz="4" w:space="0" w:color="000000"/>
            </w:tcBorders>
            <w:vAlign w:val="center"/>
          </w:tcPr>
          <w:p w14:paraId="7878E20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JDS6000软件修复</w:t>
            </w:r>
          </w:p>
        </w:tc>
        <w:tc>
          <w:tcPr>
            <w:tcW w:w="483" w:type="pct"/>
            <w:tcBorders>
              <w:top w:val="single" w:sz="4" w:space="0" w:color="000000"/>
              <w:left w:val="single" w:sz="4" w:space="0" w:color="000000"/>
              <w:bottom w:val="single" w:sz="4" w:space="0" w:color="000000"/>
              <w:right w:val="single" w:sz="4" w:space="0" w:color="000000"/>
            </w:tcBorders>
            <w:vAlign w:val="center"/>
          </w:tcPr>
          <w:p w14:paraId="5083227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w:t>
            </w:r>
          </w:p>
        </w:tc>
        <w:tc>
          <w:tcPr>
            <w:tcW w:w="475" w:type="pct"/>
            <w:tcBorders>
              <w:top w:val="single" w:sz="4" w:space="0" w:color="000000"/>
              <w:left w:val="single" w:sz="4" w:space="0" w:color="000000"/>
              <w:bottom w:val="single" w:sz="4" w:space="0" w:color="000000"/>
              <w:right w:val="single" w:sz="4" w:space="0" w:color="000000"/>
            </w:tcBorders>
            <w:vAlign w:val="center"/>
          </w:tcPr>
          <w:p w14:paraId="51CD406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4A2CE38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7223ED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565.06 </w:t>
            </w:r>
          </w:p>
        </w:tc>
        <w:tc>
          <w:tcPr>
            <w:tcW w:w="514" w:type="pct"/>
            <w:tcBorders>
              <w:top w:val="single" w:sz="4" w:space="0" w:color="000000"/>
              <w:left w:val="single" w:sz="4" w:space="0" w:color="000000"/>
              <w:bottom w:val="single" w:sz="4" w:space="0" w:color="000000"/>
              <w:right w:val="single" w:sz="4" w:space="0" w:color="000000"/>
            </w:tcBorders>
            <w:vAlign w:val="center"/>
          </w:tcPr>
          <w:p w14:paraId="37D079F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3E2FE3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53914363"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3986D5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23</w:t>
            </w:r>
          </w:p>
        </w:tc>
        <w:tc>
          <w:tcPr>
            <w:tcW w:w="818" w:type="pct"/>
            <w:tcBorders>
              <w:top w:val="single" w:sz="4" w:space="0" w:color="000000"/>
              <w:left w:val="single" w:sz="4" w:space="0" w:color="000000"/>
              <w:bottom w:val="single" w:sz="4" w:space="0" w:color="000000"/>
              <w:right w:val="single" w:sz="4" w:space="0" w:color="000000"/>
            </w:tcBorders>
            <w:vAlign w:val="center"/>
          </w:tcPr>
          <w:p w14:paraId="59A889C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云综合管理单元</w:t>
            </w:r>
          </w:p>
        </w:tc>
        <w:tc>
          <w:tcPr>
            <w:tcW w:w="997" w:type="pct"/>
            <w:tcBorders>
              <w:top w:val="single" w:sz="4" w:space="0" w:color="000000"/>
              <w:left w:val="single" w:sz="4" w:space="0" w:color="000000"/>
              <w:bottom w:val="single" w:sz="4" w:space="0" w:color="000000"/>
              <w:right w:val="single" w:sz="4" w:space="0" w:color="000000"/>
            </w:tcBorders>
            <w:vAlign w:val="center"/>
          </w:tcPr>
          <w:p w14:paraId="31BBC22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JDS6000电源模块</w:t>
            </w:r>
          </w:p>
        </w:tc>
        <w:tc>
          <w:tcPr>
            <w:tcW w:w="483" w:type="pct"/>
            <w:tcBorders>
              <w:top w:val="single" w:sz="4" w:space="0" w:color="000000"/>
              <w:left w:val="single" w:sz="4" w:space="0" w:color="000000"/>
              <w:bottom w:val="single" w:sz="4" w:space="0" w:color="000000"/>
              <w:right w:val="single" w:sz="4" w:space="0" w:color="000000"/>
            </w:tcBorders>
            <w:vAlign w:val="center"/>
          </w:tcPr>
          <w:p w14:paraId="0B14715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w:t>
            </w:r>
          </w:p>
        </w:tc>
        <w:tc>
          <w:tcPr>
            <w:tcW w:w="475" w:type="pct"/>
            <w:tcBorders>
              <w:top w:val="single" w:sz="4" w:space="0" w:color="000000"/>
              <w:left w:val="single" w:sz="4" w:space="0" w:color="000000"/>
              <w:bottom w:val="single" w:sz="4" w:space="0" w:color="000000"/>
              <w:right w:val="single" w:sz="4" w:space="0" w:color="000000"/>
            </w:tcBorders>
            <w:vAlign w:val="center"/>
          </w:tcPr>
          <w:p w14:paraId="2A4C02C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4113314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857733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2114.43 </w:t>
            </w:r>
          </w:p>
        </w:tc>
        <w:tc>
          <w:tcPr>
            <w:tcW w:w="514" w:type="pct"/>
            <w:tcBorders>
              <w:top w:val="single" w:sz="4" w:space="0" w:color="000000"/>
              <w:left w:val="single" w:sz="4" w:space="0" w:color="000000"/>
              <w:bottom w:val="single" w:sz="4" w:space="0" w:color="000000"/>
              <w:right w:val="single" w:sz="4" w:space="0" w:color="000000"/>
            </w:tcBorders>
            <w:vAlign w:val="center"/>
          </w:tcPr>
          <w:p w14:paraId="6DEB3AA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435EB5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12F6103A"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6D3196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24</w:t>
            </w:r>
          </w:p>
        </w:tc>
        <w:tc>
          <w:tcPr>
            <w:tcW w:w="818" w:type="pct"/>
            <w:tcBorders>
              <w:top w:val="single" w:sz="4" w:space="0" w:color="000000"/>
              <w:left w:val="single" w:sz="4" w:space="0" w:color="000000"/>
              <w:bottom w:val="single" w:sz="4" w:space="0" w:color="000000"/>
              <w:right w:val="single" w:sz="4" w:space="0" w:color="000000"/>
            </w:tcBorders>
            <w:vAlign w:val="center"/>
          </w:tcPr>
          <w:p w14:paraId="6B81BE6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云综合管理单元</w:t>
            </w:r>
          </w:p>
        </w:tc>
        <w:tc>
          <w:tcPr>
            <w:tcW w:w="997" w:type="pct"/>
            <w:tcBorders>
              <w:top w:val="single" w:sz="4" w:space="0" w:color="000000"/>
              <w:left w:val="single" w:sz="4" w:space="0" w:color="000000"/>
              <w:bottom w:val="single" w:sz="4" w:space="0" w:color="000000"/>
              <w:right w:val="single" w:sz="4" w:space="0" w:color="000000"/>
            </w:tcBorders>
            <w:vAlign w:val="center"/>
          </w:tcPr>
          <w:p w14:paraId="6B738F8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JDS6000硬盘480G更换</w:t>
            </w:r>
          </w:p>
        </w:tc>
        <w:tc>
          <w:tcPr>
            <w:tcW w:w="483" w:type="pct"/>
            <w:tcBorders>
              <w:top w:val="single" w:sz="4" w:space="0" w:color="000000"/>
              <w:left w:val="single" w:sz="4" w:space="0" w:color="000000"/>
              <w:bottom w:val="single" w:sz="4" w:space="0" w:color="000000"/>
              <w:right w:val="single" w:sz="4" w:space="0" w:color="000000"/>
            </w:tcBorders>
            <w:vAlign w:val="center"/>
          </w:tcPr>
          <w:p w14:paraId="4B54FFF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w:t>
            </w:r>
          </w:p>
        </w:tc>
        <w:tc>
          <w:tcPr>
            <w:tcW w:w="475" w:type="pct"/>
            <w:tcBorders>
              <w:top w:val="single" w:sz="4" w:space="0" w:color="000000"/>
              <w:left w:val="single" w:sz="4" w:space="0" w:color="000000"/>
              <w:bottom w:val="single" w:sz="4" w:space="0" w:color="000000"/>
              <w:right w:val="single" w:sz="4" w:space="0" w:color="000000"/>
            </w:tcBorders>
            <w:vAlign w:val="center"/>
          </w:tcPr>
          <w:p w14:paraId="16ED425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91" w:type="pct"/>
            <w:tcBorders>
              <w:top w:val="single" w:sz="4" w:space="0" w:color="000000"/>
              <w:left w:val="single" w:sz="4" w:space="0" w:color="000000"/>
              <w:bottom w:val="single" w:sz="4" w:space="0" w:color="000000"/>
              <w:right w:val="single" w:sz="4" w:space="0" w:color="000000"/>
            </w:tcBorders>
            <w:vAlign w:val="center"/>
          </w:tcPr>
          <w:p w14:paraId="2716A44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AA8F2C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1113.11 </w:t>
            </w:r>
          </w:p>
        </w:tc>
        <w:tc>
          <w:tcPr>
            <w:tcW w:w="514" w:type="pct"/>
            <w:tcBorders>
              <w:top w:val="single" w:sz="4" w:space="0" w:color="000000"/>
              <w:left w:val="single" w:sz="4" w:space="0" w:color="000000"/>
              <w:bottom w:val="single" w:sz="4" w:space="0" w:color="000000"/>
              <w:right w:val="single" w:sz="4" w:space="0" w:color="000000"/>
            </w:tcBorders>
            <w:vAlign w:val="center"/>
          </w:tcPr>
          <w:p w14:paraId="2E75FAC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F23941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638292FA"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4D945E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25</w:t>
            </w:r>
          </w:p>
        </w:tc>
        <w:tc>
          <w:tcPr>
            <w:tcW w:w="818" w:type="pct"/>
            <w:tcBorders>
              <w:top w:val="single" w:sz="4" w:space="0" w:color="000000"/>
              <w:left w:val="single" w:sz="4" w:space="0" w:color="000000"/>
              <w:bottom w:val="single" w:sz="4" w:space="0" w:color="000000"/>
              <w:right w:val="single" w:sz="4" w:space="0" w:color="000000"/>
            </w:tcBorders>
            <w:vAlign w:val="center"/>
          </w:tcPr>
          <w:p w14:paraId="1E5C928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P1.2ⅡC LED单元</w:t>
            </w:r>
          </w:p>
        </w:tc>
        <w:tc>
          <w:tcPr>
            <w:tcW w:w="997" w:type="pct"/>
            <w:tcBorders>
              <w:top w:val="single" w:sz="4" w:space="0" w:color="000000"/>
              <w:left w:val="single" w:sz="4" w:space="0" w:color="000000"/>
              <w:bottom w:val="single" w:sz="4" w:space="0" w:color="000000"/>
              <w:right w:val="single" w:sz="4" w:space="0" w:color="000000"/>
            </w:tcBorders>
            <w:vAlign w:val="center"/>
          </w:tcPr>
          <w:p w14:paraId="606E216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适用于VLED-P12II</w:t>
            </w:r>
          </w:p>
        </w:tc>
        <w:tc>
          <w:tcPr>
            <w:tcW w:w="483" w:type="pct"/>
            <w:tcBorders>
              <w:top w:val="single" w:sz="4" w:space="0" w:color="000000"/>
              <w:left w:val="single" w:sz="4" w:space="0" w:color="000000"/>
              <w:bottom w:val="single" w:sz="4" w:space="0" w:color="000000"/>
              <w:right w:val="single" w:sz="4" w:space="0" w:color="000000"/>
            </w:tcBorders>
            <w:vAlign w:val="center"/>
          </w:tcPr>
          <w:p w14:paraId="7C05515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威创</w:t>
            </w:r>
          </w:p>
        </w:tc>
        <w:tc>
          <w:tcPr>
            <w:tcW w:w="475" w:type="pct"/>
            <w:tcBorders>
              <w:top w:val="single" w:sz="4" w:space="0" w:color="000000"/>
              <w:left w:val="single" w:sz="4" w:space="0" w:color="000000"/>
              <w:bottom w:val="single" w:sz="4" w:space="0" w:color="000000"/>
              <w:right w:val="single" w:sz="4" w:space="0" w:color="000000"/>
            </w:tcBorders>
            <w:vAlign w:val="center"/>
          </w:tcPr>
          <w:p w14:paraId="730FB69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91" w:type="pct"/>
            <w:tcBorders>
              <w:top w:val="single" w:sz="4" w:space="0" w:color="000000"/>
              <w:left w:val="single" w:sz="4" w:space="0" w:color="000000"/>
              <w:bottom w:val="single" w:sz="4" w:space="0" w:color="000000"/>
              <w:right w:val="single" w:sz="4" w:space="0" w:color="000000"/>
            </w:tcBorders>
            <w:vAlign w:val="center"/>
          </w:tcPr>
          <w:p w14:paraId="3CDD0CF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747EDB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24499.03 </w:t>
            </w:r>
          </w:p>
        </w:tc>
        <w:tc>
          <w:tcPr>
            <w:tcW w:w="514" w:type="pct"/>
            <w:tcBorders>
              <w:top w:val="single" w:sz="4" w:space="0" w:color="000000"/>
              <w:left w:val="single" w:sz="4" w:space="0" w:color="000000"/>
              <w:bottom w:val="single" w:sz="4" w:space="0" w:color="000000"/>
              <w:right w:val="single" w:sz="4" w:space="0" w:color="000000"/>
            </w:tcBorders>
            <w:vAlign w:val="center"/>
          </w:tcPr>
          <w:p w14:paraId="6D76B0C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D69EBA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205908BA"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34D5FE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26</w:t>
            </w:r>
          </w:p>
        </w:tc>
        <w:tc>
          <w:tcPr>
            <w:tcW w:w="818" w:type="pct"/>
            <w:tcBorders>
              <w:top w:val="single" w:sz="4" w:space="0" w:color="000000"/>
              <w:left w:val="single" w:sz="4" w:space="0" w:color="000000"/>
              <w:bottom w:val="single" w:sz="4" w:space="0" w:color="000000"/>
              <w:right w:val="single" w:sz="4" w:space="0" w:color="000000"/>
            </w:tcBorders>
            <w:vAlign w:val="center"/>
          </w:tcPr>
          <w:p w14:paraId="6A650E0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转接卡(右) VT-HUB-SR-V1.3 （16:9 600x337.5COB显示单元专用）</w:t>
            </w:r>
          </w:p>
        </w:tc>
        <w:tc>
          <w:tcPr>
            <w:tcW w:w="997" w:type="pct"/>
            <w:tcBorders>
              <w:top w:val="single" w:sz="4" w:space="0" w:color="000000"/>
              <w:left w:val="single" w:sz="4" w:space="0" w:color="000000"/>
              <w:bottom w:val="single" w:sz="4" w:space="0" w:color="000000"/>
              <w:right w:val="single" w:sz="4" w:space="0" w:color="000000"/>
            </w:tcBorders>
            <w:vAlign w:val="center"/>
          </w:tcPr>
          <w:p w14:paraId="41D774E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适用于VLED-P12II</w:t>
            </w:r>
          </w:p>
        </w:tc>
        <w:tc>
          <w:tcPr>
            <w:tcW w:w="483" w:type="pct"/>
            <w:tcBorders>
              <w:top w:val="single" w:sz="4" w:space="0" w:color="000000"/>
              <w:left w:val="single" w:sz="4" w:space="0" w:color="000000"/>
              <w:bottom w:val="single" w:sz="4" w:space="0" w:color="000000"/>
              <w:right w:val="single" w:sz="4" w:space="0" w:color="000000"/>
            </w:tcBorders>
            <w:vAlign w:val="center"/>
          </w:tcPr>
          <w:p w14:paraId="01ACF71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威创</w:t>
            </w:r>
          </w:p>
        </w:tc>
        <w:tc>
          <w:tcPr>
            <w:tcW w:w="475" w:type="pct"/>
            <w:tcBorders>
              <w:top w:val="single" w:sz="4" w:space="0" w:color="000000"/>
              <w:left w:val="single" w:sz="4" w:space="0" w:color="000000"/>
              <w:bottom w:val="single" w:sz="4" w:space="0" w:color="000000"/>
              <w:right w:val="single" w:sz="4" w:space="0" w:color="000000"/>
            </w:tcBorders>
            <w:vAlign w:val="center"/>
          </w:tcPr>
          <w:p w14:paraId="6390358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91" w:type="pct"/>
            <w:tcBorders>
              <w:top w:val="single" w:sz="4" w:space="0" w:color="000000"/>
              <w:left w:val="single" w:sz="4" w:space="0" w:color="000000"/>
              <w:bottom w:val="single" w:sz="4" w:space="0" w:color="000000"/>
              <w:right w:val="single" w:sz="4" w:space="0" w:color="000000"/>
            </w:tcBorders>
            <w:vAlign w:val="center"/>
          </w:tcPr>
          <w:p w14:paraId="2E614AE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583D49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210.03 </w:t>
            </w:r>
          </w:p>
        </w:tc>
        <w:tc>
          <w:tcPr>
            <w:tcW w:w="514" w:type="pct"/>
            <w:tcBorders>
              <w:top w:val="single" w:sz="4" w:space="0" w:color="000000"/>
              <w:left w:val="single" w:sz="4" w:space="0" w:color="000000"/>
              <w:bottom w:val="single" w:sz="4" w:space="0" w:color="000000"/>
              <w:right w:val="single" w:sz="4" w:space="0" w:color="000000"/>
            </w:tcBorders>
            <w:vAlign w:val="center"/>
          </w:tcPr>
          <w:p w14:paraId="0D7E853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9C832F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14FF38F3"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2B081D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27</w:t>
            </w:r>
          </w:p>
        </w:tc>
        <w:tc>
          <w:tcPr>
            <w:tcW w:w="818" w:type="pct"/>
            <w:tcBorders>
              <w:top w:val="single" w:sz="4" w:space="0" w:color="000000"/>
              <w:left w:val="single" w:sz="4" w:space="0" w:color="000000"/>
              <w:bottom w:val="single" w:sz="4" w:space="0" w:color="000000"/>
              <w:right w:val="single" w:sz="4" w:space="0" w:color="000000"/>
            </w:tcBorders>
            <w:vAlign w:val="center"/>
          </w:tcPr>
          <w:p w14:paraId="1872E14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转接卡(左) VT-HUB-SL-V1.3 （16:9 600x337.5COB显示单元专用）</w:t>
            </w:r>
          </w:p>
        </w:tc>
        <w:tc>
          <w:tcPr>
            <w:tcW w:w="997" w:type="pct"/>
            <w:tcBorders>
              <w:top w:val="single" w:sz="4" w:space="0" w:color="000000"/>
              <w:left w:val="single" w:sz="4" w:space="0" w:color="000000"/>
              <w:bottom w:val="single" w:sz="4" w:space="0" w:color="000000"/>
              <w:right w:val="single" w:sz="4" w:space="0" w:color="000000"/>
            </w:tcBorders>
            <w:vAlign w:val="center"/>
          </w:tcPr>
          <w:p w14:paraId="0A38A95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适用于VLED-P12II</w:t>
            </w:r>
          </w:p>
        </w:tc>
        <w:tc>
          <w:tcPr>
            <w:tcW w:w="483" w:type="pct"/>
            <w:tcBorders>
              <w:top w:val="single" w:sz="4" w:space="0" w:color="000000"/>
              <w:left w:val="single" w:sz="4" w:space="0" w:color="000000"/>
              <w:bottom w:val="single" w:sz="4" w:space="0" w:color="000000"/>
              <w:right w:val="single" w:sz="4" w:space="0" w:color="000000"/>
            </w:tcBorders>
            <w:vAlign w:val="center"/>
          </w:tcPr>
          <w:p w14:paraId="3AC5854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威创</w:t>
            </w:r>
          </w:p>
        </w:tc>
        <w:tc>
          <w:tcPr>
            <w:tcW w:w="475" w:type="pct"/>
            <w:tcBorders>
              <w:top w:val="single" w:sz="4" w:space="0" w:color="000000"/>
              <w:left w:val="single" w:sz="4" w:space="0" w:color="000000"/>
              <w:bottom w:val="single" w:sz="4" w:space="0" w:color="000000"/>
              <w:right w:val="single" w:sz="4" w:space="0" w:color="000000"/>
            </w:tcBorders>
            <w:vAlign w:val="center"/>
          </w:tcPr>
          <w:p w14:paraId="4697261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91" w:type="pct"/>
            <w:tcBorders>
              <w:top w:val="single" w:sz="4" w:space="0" w:color="000000"/>
              <w:left w:val="single" w:sz="4" w:space="0" w:color="000000"/>
              <w:bottom w:val="single" w:sz="4" w:space="0" w:color="000000"/>
              <w:right w:val="single" w:sz="4" w:space="0" w:color="000000"/>
            </w:tcBorders>
            <w:vAlign w:val="center"/>
          </w:tcPr>
          <w:p w14:paraId="2F9C779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0A51A7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210.17 </w:t>
            </w:r>
          </w:p>
        </w:tc>
        <w:tc>
          <w:tcPr>
            <w:tcW w:w="514" w:type="pct"/>
            <w:tcBorders>
              <w:top w:val="single" w:sz="4" w:space="0" w:color="000000"/>
              <w:left w:val="single" w:sz="4" w:space="0" w:color="000000"/>
              <w:bottom w:val="single" w:sz="4" w:space="0" w:color="000000"/>
              <w:right w:val="single" w:sz="4" w:space="0" w:color="000000"/>
            </w:tcBorders>
            <w:vAlign w:val="center"/>
          </w:tcPr>
          <w:p w14:paraId="78F5716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B0BF69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63436D61"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E388A2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28</w:t>
            </w:r>
          </w:p>
        </w:tc>
        <w:tc>
          <w:tcPr>
            <w:tcW w:w="818" w:type="pct"/>
            <w:tcBorders>
              <w:top w:val="single" w:sz="4" w:space="0" w:color="000000"/>
              <w:left w:val="single" w:sz="4" w:space="0" w:color="000000"/>
              <w:bottom w:val="single" w:sz="4" w:space="0" w:color="000000"/>
              <w:right w:val="single" w:sz="4" w:space="0" w:color="000000"/>
            </w:tcBorders>
            <w:vAlign w:val="center"/>
          </w:tcPr>
          <w:p w14:paraId="7A181B9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接收卡 I5+</w:t>
            </w:r>
          </w:p>
        </w:tc>
        <w:tc>
          <w:tcPr>
            <w:tcW w:w="997" w:type="pct"/>
            <w:tcBorders>
              <w:top w:val="single" w:sz="4" w:space="0" w:color="000000"/>
              <w:left w:val="single" w:sz="4" w:space="0" w:color="000000"/>
              <w:bottom w:val="single" w:sz="4" w:space="0" w:color="000000"/>
              <w:right w:val="single" w:sz="4" w:space="0" w:color="000000"/>
            </w:tcBorders>
            <w:vAlign w:val="center"/>
          </w:tcPr>
          <w:p w14:paraId="09E800A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适用于VLED-P12II</w:t>
            </w:r>
          </w:p>
        </w:tc>
        <w:tc>
          <w:tcPr>
            <w:tcW w:w="483" w:type="pct"/>
            <w:tcBorders>
              <w:top w:val="single" w:sz="4" w:space="0" w:color="000000"/>
              <w:left w:val="single" w:sz="4" w:space="0" w:color="000000"/>
              <w:bottom w:val="single" w:sz="4" w:space="0" w:color="000000"/>
              <w:right w:val="single" w:sz="4" w:space="0" w:color="000000"/>
            </w:tcBorders>
            <w:vAlign w:val="center"/>
          </w:tcPr>
          <w:p w14:paraId="246E879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威创</w:t>
            </w:r>
          </w:p>
        </w:tc>
        <w:tc>
          <w:tcPr>
            <w:tcW w:w="475" w:type="pct"/>
            <w:tcBorders>
              <w:top w:val="single" w:sz="4" w:space="0" w:color="000000"/>
              <w:left w:val="single" w:sz="4" w:space="0" w:color="000000"/>
              <w:bottom w:val="single" w:sz="4" w:space="0" w:color="000000"/>
              <w:right w:val="single" w:sz="4" w:space="0" w:color="000000"/>
            </w:tcBorders>
            <w:vAlign w:val="center"/>
          </w:tcPr>
          <w:p w14:paraId="3F54CC8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91" w:type="pct"/>
            <w:tcBorders>
              <w:top w:val="single" w:sz="4" w:space="0" w:color="000000"/>
              <w:left w:val="single" w:sz="4" w:space="0" w:color="000000"/>
              <w:bottom w:val="single" w:sz="4" w:space="0" w:color="000000"/>
              <w:right w:val="single" w:sz="4" w:space="0" w:color="000000"/>
            </w:tcBorders>
            <w:vAlign w:val="center"/>
          </w:tcPr>
          <w:p w14:paraId="3336352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1A0D24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320.52 </w:t>
            </w:r>
          </w:p>
        </w:tc>
        <w:tc>
          <w:tcPr>
            <w:tcW w:w="514" w:type="pct"/>
            <w:tcBorders>
              <w:top w:val="single" w:sz="4" w:space="0" w:color="000000"/>
              <w:left w:val="single" w:sz="4" w:space="0" w:color="000000"/>
              <w:bottom w:val="single" w:sz="4" w:space="0" w:color="000000"/>
              <w:right w:val="single" w:sz="4" w:space="0" w:color="000000"/>
            </w:tcBorders>
            <w:vAlign w:val="center"/>
          </w:tcPr>
          <w:p w14:paraId="51B0F7B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D1B16B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05AEADFD"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CC8089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29</w:t>
            </w:r>
          </w:p>
        </w:tc>
        <w:tc>
          <w:tcPr>
            <w:tcW w:w="818" w:type="pct"/>
            <w:tcBorders>
              <w:top w:val="single" w:sz="4" w:space="0" w:color="000000"/>
              <w:left w:val="single" w:sz="4" w:space="0" w:color="000000"/>
              <w:bottom w:val="single" w:sz="4" w:space="0" w:color="000000"/>
              <w:right w:val="single" w:sz="4" w:space="0" w:color="000000"/>
            </w:tcBorders>
            <w:vAlign w:val="center"/>
          </w:tcPr>
          <w:p w14:paraId="10FE675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LP10SD400XS6发送器 COB配套发送设备</w:t>
            </w:r>
          </w:p>
        </w:tc>
        <w:tc>
          <w:tcPr>
            <w:tcW w:w="997" w:type="pct"/>
            <w:tcBorders>
              <w:top w:val="single" w:sz="4" w:space="0" w:color="000000"/>
              <w:left w:val="single" w:sz="4" w:space="0" w:color="000000"/>
              <w:bottom w:val="single" w:sz="4" w:space="0" w:color="000000"/>
              <w:right w:val="single" w:sz="4" w:space="0" w:color="000000"/>
            </w:tcBorders>
            <w:vAlign w:val="center"/>
          </w:tcPr>
          <w:p w14:paraId="0ACF505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LP10SD400XS</w:t>
            </w:r>
          </w:p>
        </w:tc>
        <w:tc>
          <w:tcPr>
            <w:tcW w:w="483" w:type="pct"/>
            <w:tcBorders>
              <w:top w:val="single" w:sz="4" w:space="0" w:color="000000"/>
              <w:left w:val="single" w:sz="4" w:space="0" w:color="000000"/>
              <w:bottom w:val="single" w:sz="4" w:space="0" w:color="000000"/>
              <w:right w:val="single" w:sz="4" w:space="0" w:color="000000"/>
            </w:tcBorders>
            <w:vAlign w:val="center"/>
          </w:tcPr>
          <w:p w14:paraId="4E4919D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威创</w:t>
            </w:r>
          </w:p>
        </w:tc>
        <w:tc>
          <w:tcPr>
            <w:tcW w:w="475" w:type="pct"/>
            <w:tcBorders>
              <w:top w:val="single" w:sz="4" w:space="0" w:color="000000"/>
              <w:left w:val="single" w:sz="4" w:space="0" w:color="000000"/>
              <w:bottom w:val="single" w:sz="4" w:space="0" w:color="000000"/>
              <w:right w:val="single" w:sz="4" w:space="0" w:color="000000"/>
            </w:tcBorders>
            <w:vAlign w:val="center"/>
          </w:tcPr>
          <w:p w14:paraId="6571A5A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53ECA8E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9183FF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7335.90 </w:t>
            </w:r>
          </w:p>
        </w:tc>
        <w:tc>
          <w:tcPr>
            <w:tcW w:w="514" w:type="pct"/>
            <w:tcBorders>
              <w:top w:val="single" w:sz="4" w:space="0" w:color="000000"/>
              <w:left w:val="single" w:sz="4" w:space="0" w:color="000000"/>
              <w:bottom w:val="single" w:sz="4" w:space="0" w:color="000000"/>
              <w:right w:val="single" w:sz="4" w:space="0" w:color="000000"/>
            </w:tcBorders>
            <w:vAlign w:val="center"/>
          </w:tcPr>
          <w:p w14:paraId="725BD53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80F153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494BEE60"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9557AC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30</w:t>
            </w:r>
          </w:p>
        </w:tc>
        <w:tc>
          <w:tcPr>
            <w:tcW w:w="818" w:type="pct"/>
            <w:tcBorders>
              <w:top w:val="single" w:sz="4" w:space="0" w:color="000000"/>
              <w:left w:val="single" w:sz="4" w:space="0" w:color="000000"/>
              <w:bottom w:val="single" w:sz="4" w:space="0" w:color="000000"/>
              <w:right w:val="single" w:sz="4" w:space="0" w:color="000000"/>
            </w:tcBorders>
            <w:vAlign w:val="center"/>
          </w:tcPr>
          <w:p w14:paraId="7F551E0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转接卡(左) CD-B-480L-V1.00 （480x480 COB显示单元专用）</w:t>
            </w:r>
          </w:p>
        </w:tc>
        <w:tc>
          <w:tcPr>
            <w:tcW w:w="997" w:type="pct"/>
            <w:tcBorders>
              <w:top w:val="single" w:sz="4" w:space="0" w:color="000000"/>
              <w:left w:val="single" w:sz="4" w:space="0" w:color="000000"/>
              <w:bottom w:val="single" w:sz="4" w:space="0" w:color="000000"/>
              <w:right w:val="single" w:sz="4" w:space="0" w:color="000000"/>
            </w:tcBorders>
            <w:vAlign w:val="center"/>
          </w:tcPr>
          <w:p w14:paraId="7F6CFF2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适用于VLED-P12II C</w:t>
            </w:r>
          </w:p>
        </w:tc>
        <w:tc>
          <w:tcPr>
            <w:tcW w:w="483" w:type="pct"/>
            <w:tcBorders>
              <w:top w:val="single" w:sz="4" w:space="0" w:color="000000"/>
              <w:left w:val="single" w:sz="4" w:space="0" w:color="000000"/>
              <w:bottom w:val="single" w:sz="4" w:space="0" w:color="000000"/>
              <w:right w:val="single" w:sz="4" w:space="0" w:color="000000"/>
            </w:tcBorders>
            <w:vAlign w:val="center"/>
          </w:tcPr>
          <w:p w14:paraId="13855F8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威创</w:t>
            </w:r>
          </w:p>
        </w:tc>
        <w:tc>
          <w:tcPr>
            <w:tcW w:w="475" w:type="pct"/>
            <w:tcBorders>
              <w:top w:val="single" w:sz="4" w:space="0" w:color="000000"/>
              <w:left w:val="single" w:sz="4" w:space="0" w:color="000000"/>
              <w:bottom w:val="single" w:sz="4" w:space="0" w:color="000000"/>
              <w:right w:val="single" w:sz="4" w:space="0" w:color="000000"/>
            </w:tcBorders>
            <w:vAlign w:val="center"/>
          </w:tcPr>
          <w:p w14:paraId="7EAD6D5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91" w:type="pct"/>
            <w:tcBorders>
              <w:top w:val="single" w:sz="4" w:space="0" w:color="000000"/>
              <w:left w:val="single" w:sz="4" w:space="0" w:color="000000"/>
              <w:bottom w:val="single" w:sz="4" w:space="0" w:color="000000"/>
              <w:right w:val="single" w:sz="4" w:space="0" w:color="000000"/>
            </w:tcBorders>
            <w:vAlign w:val="center"/>
          </w:tcPr>
          <w:p w14:paraId="5E498E0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6D9BB1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244.53 </w:t>
            </w:r>
          </w:p>
        </w:tc>
        <w:tc>
          <w:tcPr>
            <w:tcW w:w="514" w:type="pct"/>
            <w:tcBorders>
              <w:top w:val="single" w:sz="4" w:space="0" w:color="000000"/>
              <w:left w:val="single" w:sz="4" w:space="0" w:color="000000"/>
              <w:bottom w:val="single" w:sz="4" w:space="0" w:color="000000"/>
              <w:right w:val="single" w:sz="4" w:space="0" w:color="000000"/>
            </w:tcBorders>
            <w:vAlign w:val="center"/>
          </w:tcPr>
          <w:p w14:paraId="29EA5AF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EAF61E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44FF0754"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104C4B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31</w:t>
            </w:r>
          </w:p>
        </w:tc>
        <w:tc>
          <w:tcPr>
            <w:tcW w:w="818" w:type="pct"/>
            <w:tcBorders>
              <w:top w:val="single" w:sz="4" w:space="0" w:color="000000"/>
              <w:left w:val="single" w:sz="4" w:space="0" w:color="000000"/>
              <w:bottom w:val="single" w:sz="4" w:space="0" w:color="000000"/>
              <w:right w:val="single" w:sz="4" w:space="0" w:color="000000"/>
            </w:tcBorders>
            <w:vAlign w:val="center"/>
          </w:tcPr>
          <w:p w14:paraId="2EFAC91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转接卡(右) CD-B-480R-V1.00 （480x480 COB显示单元专用）</w:t>
            </w:r>
          </w:p>
        </w:tc>
        <w:tc>
          <w:tcPr>
            <w:tcW w:w="997" w:type="pct"/>
            <w:tcBorders>
              <w:top w:val="single" w:sz="4" w:space="0" w:color="000000"/>
              <w:left w:val="single" w:sz="4" w:space="0" w:color="000000"/>
              <w:bottom w:val="single" w:sz="4" w:space="0" w:color="000000"/>
              <w:right w:val="single" w:sz="4" w:space="0" w:color="000000"/>
            </w:tcBorders>
            <w:vAlign w:val="center"/>
          </w:tcPr>
          <w:p w14:paraId="66023F5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适用于VLED-P12II C</w:t>
            </w:r>
          </w:p>
        </w:tc>
        <w:tc>
          <w:tcPr>
            <w:tcW w:w="483" w:type="pct"/>
            <w:tcBorders>
              <w:top w:val="single" w:sz="4" w:space="0" w:color="000000"/>
              <w:left w:val="single" w:sz="4" w:space="0" w:color="000000"/>
              <w:bottom w:val="single" w:sz="4" w:space="0" w:color="000000"/>
              <w:right w:val="single" w:sz="4" w:space="0" w:color="000000"/>
            </w:tcBorders>
            <w:vAlign w:val="center"/>
          </w:tcPr>
          <w:p w14:paraId="7F43ED5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威创</w:t>
            </w:r>
          </w:p>
        </w:tc>
        <w:tc>
          <w:tcPr>
            <w:tcW w:w="475" w:type="pct"/>
            <w:tcBorders>
              <w:top w:val="single" w:sz="4" w:space="0" w:color="000000"/>
              <w:left w:val="single" w:sz="4" w:space="0" w:color="000000"/>
              <w:bottom w:val="single" w:sz="4" w:space="0" w:color="000000"/>
              <w:right w:val="single" w:sz="4" w:space="0" w:color="000000"/>
            </w:tcBorders>
            <w:vAlign w:val="center"/>
          </w:tcPr>
          <w:p w14:paraId="6BF4FBC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91" w:type="pct"/>
            <w:tcBorders>
              <w:top w:val="single" w:sz="4" w:space="0" w:color="000000"/>
              <w:left w:val="single" w:sz="4" w:space="0" w:color="000000"/>
              <w:bottom w:val="single" w:sz="4" w:space="0" w:color="000000"/>
              <w:right w:val="single" w:sz="4" w:space="0" w:color="000000"/>
            </w:tcBorders>
            <w:vAlign w:val="center"/>
          </w:tcPr>
          <w:p w14:paraId="306B946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A28F32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235.76 </w:t>
            </w:r>
          </w:p>
        </w:tc>
        <w:tc>
          <w:tcPr>
            <w:tcW w:w="514" w:type="pct"/>
            <w:tcBorders>
              <w:top w:val="single" w:sz="4" w:space="0" w:color="000000"/>
              <w:left w:val="single" w:sz="4" w:space="0" w:color="000000"/>
              <w:bottom w:val="single" w:sz="4" w:space="0" w:color="000000"/>
              <w:right w:val="single" w:sz="4" w:space="0" w:color="000000"/>
            </w:tcBorders>
            <w:vAlign w:val="center"/>
          </w:tcPr>
          <w:p w14:paraId="00061BA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55FBDB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3FF298A3"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6C8F8D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32</w:t>
            </w:r>
          </w:p>
        </w:tc>
        <w:tc>
          <w:tcPr>
            <w:tcW w:w="818" w:type="pct"/>
            <w:tcBorders>
              <w:top w:val="single" w:sz="4" w:space="0" w:color="000000"/>
              <w:left w:val="single" w:sz="4" w:space="0" w:color="000000"/>
              <w:bottom w:val="single" w:sz="4" w:space="0" w:color="000000"/>
              <w:right w:val="single" w:sz="4" w:space="0" w:color="000000"/>
            </w:tcBorders>
            <w:vAlign w:val="center"/>
          </w:tcPr>
          <w:p w14:paraId="66FEA01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ArkLink6通道标清采集板</w:t>
            </w:r>
          </w:p>
        </w:tc>
        <w:tc>
          <w:tcPr>
            <w:tcW w:w="997" w:type="pct"/>
            <w:tcBorders>
              <w:top w:val="single" w:sz="4" w:space="0" w:color="000000"/>
              <w:left w:val="single" w:sz="4" w:space="0" w:color="000000"/>
              <w:bottom w:val="single" w:sz="4" w:space="0" w:color="000000"/>
              <w:right w:val="single" w:sz="4" w:space="0" w:color="000000"/>
            </w:tcBorders>
            <w:vAlign w:val="center"/>
          </w:tcPr>
          <w:p w14:paraId="514FE88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VA-365</w:t>
            </w:r>
          </w:p>
        </w:tc>
        <w:tc>
          <w:tcPr>
            <w:tcW w:w="483" w:type="pct"/>
            <w:tcBorders>
              <w:top w:val="single" w:sz="4" w:space="0" w:color="000000"/>
              <w:left w:val="single" w:sz="4" w:space="0" w:color="000000"/>
              <w:bottom w:val="single" w:sz="4" w:space="0" w:color="000000"/>
              <w:right w:val="single" w:sz="4" w:space="0" w:color="000000"/>
            </w:tcBorders>
            <w:vAlign w:val="center"/>
          </w:tcPr>
          <w:p w14:paraId="01990F1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威创</w:t>
            </w:r>
          </w:p>
        </w:tc>
        <w:tc>
          <w:tcPr>
            <w:tcW w:w="475" w:type="pct"/>
            <w:tcBorders>
              <w:top w:val="single" w:sz="4" w:space="0" w:color="000000"/>
              <w:left w:val="single" w:sz="4" w:space="0" w:color="000000"/>
              <w:bottom w:val="single" w:sz="4" w:space="0" w:color="000000"/>
              <w:right w:val="single" w:sz="4" w:space="0" w:color="000000"/>
            </w:tcBorders>
            <w:vAlign w:val="center"/>
          </w:tcPr>
          <w:p w14:paraId="67E3A83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91" w:type="pct"/>
            <w:tcBorders>
              <w:top w:val="single" w:sz="4" w:space="0" w:color="000000"/>
              <w:left w:val="single" w:sz="4" w:space="0" w:color="000000"/>
              <w:bottom w:val="single" w:sz="4" w:space="0" w:color="000000"/>
              <w:right w:val="single" w:sz="4" w:space="0" w:color="000000"/>
            </w:tcBorders>
            <w:vAlign w:val="center"/>
          </w:tcPr>
          <w:p w14:paraId="23B9F45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FDEA9A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14014.13 </w:t>
            </w:r>
          </w:p>
        </w:tc>
        <w:tc>
          <w:tcPr>
            <w:tcW w:w="514" w:type="pct"/>
            <w:tcBorders>
              <w:top w:val="single" w:sz="4" w:space="0" w:color="000000"/>
              <w:left w:val="single" w:sz="4" w:space="0" w:color="000000"/>
              <w:bottom w:val="single" w:sz="4" w:space="0" w:color="000000"/>
              <w:right w:val="single" w:sz="4" w:space="0" w:color="000000"/>
            </w:tcBorders>
            <w:vAlign w:val="center"/>
          </w:tcPr>
          <w:p w14:paraId="0C1F70E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D3AB30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6D36DDF9"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8D68C8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33</w:t>
            </w:r>
          </w:p>
        </w:tc>
        <w:tc>
          <w:tcPr>
            <w:tcW w:w="818" w:type="pct"/>
            <w:tcBorders>
              <w:top w:val="single" w:sz="4" w:space="0" w:color="000000"/>
              <w:left w:val="single" w:sz="4" w:space="0" w:color="000000"/>
              <w:bottom w:val="single" w:sz="4" w:space="0" w:color="000000"/>
              <w:right w:val="single" w:sz="4" w:space="0" w:color="000000"/>
            </w:tcBorders>
            <w:vAlign w:val="center"/>
          </w:tcPr>
          <w:p w14:paraId="39DA767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ArkLink6通道标清采集接口板</w:t>
            </w:r>
          </w:p>
        </w:tc>
        <w:tc>
          <w:tcPr>
            <w:tcW w:w="997" w:type="pct"/>
            <w:tcBorders>
              <w:top w:val="single" w:sz="4" w:space="0" w:color="000000"/>
              <w:left w:val="single" w:sz="4" w:space="0" w:color="000000"/>
              <w:bottom w:val="single" w:sz="4" w:space="0" w:color="000000"/>
              <w:right w:val="single" w:sz="4" w:space="0" w:color="000000"/>
            </w:tcBorders>
            <w:vAlign w:val="center"/>
          </w:tcPr>
          <w:p w14:paraId="0D00193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VA-361</w:t>
            </w:r>
          </w:p>
        </w:tc>
        <w:tc>
          <w:tcPr>
            <w:tcW w:w="483" w:type="pct"/>
            <w:tcBorders>
              <w:top w:val="single" w:sz="4" w:space="0" w:color="000000"/>
              <w:left w:val="single" w:sz="4" w:space="0" w:color="000000"/>
              <w:bottom w:val="single" w:sz="4" w:space="0" w:color="000000"/>
              <w:right w:val="single" w:sz="4" w:space="0" w:color="000000"/>
            </w:tcBorders>
            <w:vAlign w:val="center"/>
          </w:tcPr>
          <w:p w14:paraId="57D30B5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威创</w:t>
            </w:r>
          </w:p>
        </w:tc>
        <w:tc>
          <w:tcPr>
            <w:tcW w:w="475" w:type="pct"/>
            <w:tcBorders>
              <w:top w:val="single" w:sz="4" w:space="0" w:color="000000"/>
              <w:left w:val="single" w:sz="4" w:space="0" w:color="000000"/>
              <w:bottom w:val="single" w:sz="4" w:space="0" w:color="000000"/>
              <w:right w:val="single" w:sz="4" w:space="0" w:color="000000"/>
            </w:tcBorders>
            <w:vAlign w:val="center"/>
          </w:tcPr>
          <w:p w14:paraId="5668198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91" w:type="pct"/>
            <w:tcBorders>
              <w:top w:val="single" w:sz="4" w:space="0" w:color="000000"/>
              <w:left w:val="single" w:sz="4" w:space="0" w:color="000000"/>
              <w:bottom w:val="single" w:sz="4" w:space="0" w:color="000000"/>
              <w:right w:val="single" w:sz="4" w:space="0" w:color="000000"/>
            </w:tcBorders>
            <w:vAlign w:val="center"/>
          </w:tcPr>
          <w:p w14:paraId="72A8E81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4DDEC6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1366.08 </w:t>
            </w:r>
          </w:p>
        </w:tc>
        <w:tc>
          <w:tcPr>
            <w:tcW w:w="514" w:type="pct"/>
            <w:tcBorders>
              <w:top w:val="single" w:sz="4" w:space="0" w:color="000000"/>
              <w:left w:val="single" w:sz="4" w:space="0" w:color="000000"/>
              <w:bottom w:val="single" w:sz="4" w:space="0" w:color="000000"/>
              <w:right w:val="single" w:sz="4" w:space="0" w:color="000000"/>
            </w:tcBorders>
            <w:vAlign w:val="center"/>
          </w:tcPr>
          <w:p w14:paraId="60C381C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756EFB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50E95EDD"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CEE96E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34</w:t>
            </w:r>
          </w:p>
        </w:tc>
        <w:tc>
          <w:tcPr>
            <w:tcW w:w="818" w:type="pct"/>
            <w:tcBorders>
              <w:top w:val="single" w:sz="4" w:space="0" w:color="000000"/>
              <w:left w:val="single" w:sz="4" w:space="0" w:color="000000"/>
              <w:bottom w:val="single" w:sz="4" w:space="0" w:color="000000"/>
              <w:right w:val="single" w:sz="4" w:space="0" w:color="000000"/>
            </w:tcBorders>
            <w:vAlign w:val="center"/>
          </w:tcPr>
          <w:p w14:paraId="181F5F0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ArkLink6通道RGB采集接口板</w:t>
            </w:r>
          </w:p>
        </w:tc>
        <w:tc>
          <w:tcPr>
            <w:tcW w:w="997" w:type="pct"/>
            <w:tcBorders>
              <w:top w:val="single" w:sz="4" w:space="0" w:color="000000"/>
              <w:left w:val="single" w:sz="4" w:space="0" w:color="000000"/>
              <w:bottom w:val="single" w:sz="4" w:space="0" w:color="000000"/>
              <w:right w:val="single" w:sz="4" w:space="0" w:color="000000"/>
            </w:tcBorders>
            <w:vAlign w:val="center"/>
          </w:tcPr>
          <w:p w14:paraId="068C696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RA-361</w:t>
            </w:r>
          </w:p>
        </w:tc>
        <w:tc>
          <w:tcPr>
            <w:tcW w:w="483" w:type="pct"/>
            <w:tcBorders>
              <w:top w:val="single" w:sz="4" w:space="0" w:color="000000"/>
              <w:left w:val="single" w:sz="4" w:space="0" w:color="000000"/>
              <w:bottom w:val="single" w:sz="4" w:space="0" w:color="000000"/>
              <w:right w:val="single" w:sz="4" w:space="0" w:color="000000"/>
            </w:tcBorders>
            <w:vAlign w:val="center"/>
          </w:tcPr>
          <w:p w14:paraId="53B5600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威创</w:t>
            </w:r>
          </w:p>
        </w:tc>
        <w:tc>
          <w:tcPr>
            <w:tcW w:w="475" w:type="pct"/>
            <w:tcBorders>
              <w:top w:val="single" w:sz="4" w:space="0" w:color="000000"/>
              <w:left w:val="single" w:sz="4" w:space="0" w:color="000000"/>
              <w:bottom w:val="single" w:sz="4" w:space="0" w:color="000000"/>
              <w:right w:val="single" w:sz="4" w:space="0" w:color="000000"/>
            </w:tcBorders>
            <w:vAlign w:val="center"/>
          </w:tcPr>
          <w:p w14:paraId="7032AA5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91" w:type="pct"/>
            <w:tcBorders>
              <w:top w:val="single" w:sz="4" w:space="0" w:color="000000"/>
              <w:left w:val="single" w:sz="4" w:space="0" w:color="000000"/>
              <w:bottom w:val="single" w:sz="4" w:space="0" w:color="000000"/>
              <w:right w:val="single" w:sz="4" w:space="0" w:color="000000"/>
            </w:tcBorders>
            <w:vAlign w:val="center"/>
          </w:tcPr>
          <w:p w14:paraId="62BCA5D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A33F13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16473.71 </w:t>
            </w:r>
          </w:p>
        </w:tc>
        <w:tc>
          <w:tcPr>
            <w:tcW w:w="514" w:type="pct"/>
            <w:tcBorders>
              <w:top w:val="single" w:sz="4" w:space="0" w:color="000000"/>
              <w:left w:val="single" w:sz="4" w:space="0" w:color="000000"/>
              <w:bottom w:val="single" w:sz="4" w:space="0" w:color="000000"/>
              <w:right w:val="single" w:sz="4" w:space="0" w:color="000000"/>
            </w:tcBorders>
            <w:vAlign w:val="center"/>
          </w:tcPr>
          <w:p w14:paraId="35B9B45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047E35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47B91CF5"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3E9317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35</w:t>
            </w:r>
          </w:p>
        </w:tc>
        <w:tc>
          <w:tcPr>
            <w:tcW w:w="818" w:type="pct"/>
            <w:tcBorders>
              <w:top w:val="single" w:sz="4" w:space="0" w:color="000000"/>
              <w:left w:val="single" w:sz="4" w:space="0" w:color="000000"/>
              <w:bottom w:val="single" w:sz="4" w:space="0" w:color="000000"/>
              <w:right w:val="single" w:sz="4" w:space="0" w:color="000000"/>
            </w:tcBorders>
            <w:vAlign w:val="center"/>
          </w:tcPr>
          <w:p w14:paraId="441B21E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ArkLink DisplayPort输入接口卡</w:t>
            </w:r>
          </w:p>
        </w:tc>
        <w:tc>
          <w:tcPr>
            <w:tcW w:w="997" w:type="pct"/>
            <w:tcBorders>
              <w:top w:val="single" w:sz="4" w:space="0" w:color="000000"/>
              <w:left w:val="single" w:sz="4" w:space="0" w:color="000000"/>
              <w:bottom w:val="single" w:sz="4" w:space="0" w:color="000000"/>
              <w:right w:val="single" w:sz="4" w:space="0" w:color="000000"/>
            </w:tcBorders>
            <w:vAlign w:val="center"/>
          </w:tcPr>
          <w:p w14:paraId="5FF18BC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DPA-321</w:t>
            </w:r>
          </w:p>
        </w:tc>
        <w:tc>
          <w:tcPr>
            <w:tcW w:w="483" w:type="pct"/>
            <w:tcBorders>
              <w:top w:val="single" w:sz="4" w:space="0" w:color="000000"/>
              <w:left w:val="single" w:sz="4" w:space="0" w:color="000000"/>
              <w:bottom w:val="single" w:sz="4" w:space="0" w:color="000000"/>
              <w:right w:val="single" w:sz="4" w:space="0" w:color="000000"/>
            </w:tcBorders>
            <w:vAlign w:val="center"/>
          </w:tcPr>
          <w:p w14:paraId="508CA68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威创</w:t>
            </w:r>
          </w:p>
        </w:tc>
        <w:tc>
          <w:tcPr>
            <w:tcW w:w="475" w:type="pct"/>
            <w:tcBorders>
              <w:top w:val="single" w:sz="4" w:space="0" w:color="000000"/>
              <w:left w:val="single" w:sz="4" w:space="0" w:color="000000"/>
              <w:bottom w:val="single" w:sz="4" w:space="0" w:color="000000"/>
              <w:right w:val="single" w:sz="4" w:space="0" w:color="000000"/>
            </w:tcBorders>
            <w:vAlign w:val="center"/>
          </w:tcPr>
          <w:p w14:paraId="3EDDD40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91" w:type="pct"/>
            <w:tcBorders>
              <w:top w:val="single" w:sz="4" w:space="0" w:color="000000"/>
              <w:left w:val="single" w:sz="4" w:space="0" w:color="000000"/>
              <w:bottom w:val="single" w:sz="4" w:space="0" w:color="000000"/>
              <w:right w:val="single" w:sz="4" w:space="0" w:color="000000"/>
            </w:tcBorders>
            <w:vAlign w:val="center"/>
          </w:tcPr>
          <w:p w14:paraId="5F1BC67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79AA13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5166.37 </w:t>
            </w:r>
          </w:p>
        </w:tc>
        <w:tc>
          <w:tcPr>
            <w:tcW w:w="514" w:type="pct"/>
            <w:tcBorders>
              <w:top w:val="single" w:sz="4" w:space="0" w:color="000000"/>
              <w:left w:val="single" w:sz="4" w:space="0" w:color="000000"/>
              <w:bottom w:val="single" w:sz="4" w:space="0" w:color="000000"/>
              <w:right w:val="single" w:sz="4" w:space="0" w:color="000000"/>
            </w:tcBorders>
            <w:vAlign w:val="center"/>
          </w:tcPr>
          <w:p w14:paraId="1227CC3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BD14E6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6D53A539"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398B98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36</w:t>
            </w:r>
          </w:p>
        </w:tc>
        <w:tc>
          <w:tcPr>
            <w:tcW w:w="818" w:type="pct"/>
            <w:tcBorders>
              <w:top w:val="single" w:sz="4" w:space="0" w:color="000000"/>
              <w:left w:val="single" w:sz="4" w:space="0" w:color="000000"/>
              <w:bottom w:val="single" w:sz="4" w:space="0" w:color="000000"/>
              <w:right w:val="single" w:sz="4" w:space="0" w:color="000000"/>
            </w:tcBorders>
            <w:vAlign w:val="center"/>
          </w:tcPr>
          <w:p w14:paraId="351301D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ArkLink HDMI输入卡</w:t>
            </w:r>
          </w:p>
        </w:tc>
        <w:tc>
          <w:tcPr>
            <w:tcW w:w="997" w:type="pct"/>
            <w:tcBorders>
              <w:top w:val="single" w:sz="4" w:space="0" w:color="000000"/>
              <w:left w:val="single" w:sz="4" w:space="0" w:color="000000"/>
              <w:bottom w:val="single" w:sz="4" w:space="0" w:color="000000"/>
              <w:right w:val="single" w:sz="4" w:space="0" w:color="000000"/>
            </w:tcBorders>
            <w:vAlign w:val="center"/>
          </w:tcPr>
          <w:p w14:paraId="353A174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HA-361</w:t>
            </w:r>
          </w:p>
        </w:tc>
        <w:tc>
          <w:tcPr>
            <w:tcW w:w="483" w:type="pct"/>
            <w:tcBorders>
              <w:top w:val="single" w:sz="4" w:space="0" w:color="000000"/>
              <w:left w:val="single" w:sz="4" w:space="0" w:color="000000"/>
              <w:bottom w:val="single" w:sz="4" w:space="0" w:color="000000"/>
              <w:right w:val="single" w:sz="4" w:space="0" w:color="000000"/>
            </w:tcBorders>
            <w:vAlign w:val="center"/>
          </w:tcPr>
          <w:p w14:paraId="109BE2E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威创</w:t>
            </w:r>
          </w:p>
        </w:tc>
        <w:tc>
          <w:tcPr>
            <w:tcW w:w="475" w:type="pct"/>
            <w:tcBorders>
              <w:top w:val="single" w:sz="4" w:space="0" w:color="000000"/>
              <w:left w:val="single" w:sz="4" w:space="0" w:color="000000"/>
              <w:bottom w:val="single" w:sz="4" w:space="0" w:color="000000"/>
              <w:right w:val="single" w:sz="4" w:space="0" w:color="000000"/>
            </w:tcBorders>
            <w:vAlign w:val="center"/>
          </w:tcPr>
          <w:p w14:paraId="475C5EC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91" w:type="pct"/>
            <w:tcBorders>
              <w:top w:val="single" w:sz="4" w:space="0" w:color="000000"/>
              <w:left w:val="single" w:sz="4" w:space="0" w:color="000000"/>
              <w:bottom w:val="single" w:sz="4" w:space="0" w:color="000000"/>
              <w:right w:val="single" w:sz="4" w:space="0" w:color="000000"/>
            </w:tcBorders>
            <w:vAlign w:val="center"/>
          </w:tcPr>
          <w:p w14:paraId="3DADE91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3D3F28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13360.62 </w:t>
            </w:r>
          </w:p>
        </w:tc>
        <w:tc>
          <w:tcPr>
            <w:tcW w:w="514" w:type="pct"/>
            <w:tcBorders>
              <w:top w:val="single" w:sz="4" w:space="0" w:color="000000"/>
              <w:left w:val="single" w:sz="4" w:space="0" w:color="000000"/>
              <w:bottom w:val="single" w:sz="4" w:space="0" w:color="000000"/>
              <w:right w:val="single" w:sz="4" w:space="0" w:color="000000"/>
            </w:tcBorders>
            <w:vAlign w:val="center"/>
          </w:tcPr>
          <w:p w14:paraId="050C9A8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F90492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2DD6C53A"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CF67B2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37</w:t>
            </w:r>
          </w:p>
        </w:tc>
        <w:tc>
          <w:tcPr>
            <w:tcW w:w="818" w:type="pct"/>
            <w:tcBorders>
              <w:top w:val="single" w:sz="4" w:space="0" w:color="000000"/>
              <w:left w:val="single" w:sz="4" w:space="0" w:color="000000"/>
              <w:bottom w:val="single" w:sz="4" w:space="0" w:color="000000"/>
              <w:right w:val="single" w:sz="4" w:space="0" w:color="000000"/>
            </w:tcBorders>
            <w:vAlign w:val="center"/>
          </w:tcPr>
          <w:p w14:paraId="56DFACA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ArkLink SDI输入接口卡</w:t>
            </w:r>
          </w:p>
        </w:tc>
        <w:tc>
          <w:tcPr>
            <w:tcW w:w="997" w:type="pct"/>
            <w:tcBorders>
              <w:top w:val="single" w:sz="4" w:space="0" w:color="000000"/>
              <w:left w:val="single" w:sz="4" w:space="0" w:color="000000"/>
              <w:bottom w:val="single" w:sz="4" w:space="0" w:color="000000"/>
              <w:right w:val="single" w:sz="4" w:space="0" w:color="000000"/>
            </w:tcBorders>
            <w:vAlign w:val="center"/>
          </w:tcPr>
          <w:p w14:paraId="5DF098C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SDA-341</w:t>
            </w:r>
          </w:p>
        </w:tc>
        <w:tc>
          <w:tcPr>
            <w:tcW w:w="483" w:type="pct"/>
            <w:tcBorders>
              <w:top w:val="single" w:sz="4" w:space="0" w:color="000000"/>
              <w:left w:val="single" w:sz="4" w:space="0" w:color="000000"/>
              <w:bottom w:val="single" w:sz="4" w:space="0" w:color="000000"/>
              <w:right w:val="single" w:sz="4" w:space="0" w:color="000000"/>
            </w:tcBorders>
            <w:vAlign w:val="center"/>
          </w:tcPr>
          <w:p w14:paraId="7221F70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威创</w:t>
            </w:r>
          </w:p>
        </w:tc>
        <w:tc>
          <w:tcPr>
            <w:tcW w:w="475" w:type="pct"/>
            <w:tcBorders>
              <w:top w:val="single" w:sz="4" w:space="0" w:color="000000"/>
              <w:left w:val="single" w:sz="4" w:space="0" w:color="000000"/>
              <w:bottom w:val="single" w:sz="4" w:space="0" w:color="000000"/>
              <w:right w:val="single" w:sz="4" w:space="0" w:color="000000"/>
            </w:tcBorders>
            <w:vAlign w:val="center"/>
          </w:tcPr>
          <w:p w14:paraId="1C0E1D7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91" w:type="pct"/>
            <w:tcBorders>
              <w:top w:val="single" w:sz="4" w:space="0" w:color="000000"/>
              <w:left w:val="single" w:sz="4" w:space="0" w:color="000000"/>
              <w:bottom w:val="single" w:sz="4" w:space="0" w:color="000000"/>
              <w:right w:val="single" w:sz="4" w:space="0" w:color="000000"/>
            </w:tcBorders>
            <w:vAlign w:val="center"/>
          </w:tcPr>
          <w:p w14:paraId="648C022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A3BF31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9409.73 </w:t>
            </w:r>
          </w:p>
        </w:tc>
        <w:tc>
          <w:tcPr>
            <w:tcW w:w="514" w:type="pct"/>
            <w:tcBorders>
              <w:top w:val="single" w:sz="4" w:space="0" w:color="000000"/>
              <w:left w:val="single" w:sz="4" w:space="0" w:color="000000"/>
              <w:bottom w:val="single" w:sz="4" w:space="0" w:color="000000"/>
              <w:right w:val="single" w:sz="4" w:space="0" w:color="000000"/>
            </w:tcBorders>
            <w:vAlign w:val="center"/>
          </w:tcPr>
          <w:p w14:paraId="18EA113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6A39D4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2F107F58"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35920A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38</w:t>
            </w:r>
          </w:p>
        </w:tc>
        <w:tc>
          <w:tcPr>
            <w:tcW w:w="818" w:type="pct"/>
            <w:tcBorders>
              <w:top w:val="single" w:sz="4" w:space="0" w:color="000000"/>
              <w:left w:val="single" w:sz="4" w:space="0" w:color="000000"/>
              <w:bottom w:val="single" w:sz="4" w:space="0" w:color="000000"/>
              <w:right w:val="single" w:sz="4" w:space="0" w:color="000000"/>
            </w:tcBorders>
            <w:vAlign w:val="center"/>
          </w:tcPr>
          <w:p w14:paraId="2D45A32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ArkLink 4通道高清IP采集接口卡</w:t>
            </w:r>
          </w:p>
        </w:tc>
        <w:tc>
          <w:tcPr>
            <w:tcW w:w="997" w:type="pct"/>
            <w:tcBorders>
              <w:top w:val="single" w:sz="4" w:space="0" w:color="000000"/>
              <w:left w:val="single" w:sz="4" w:space="0" w:color="000000"/>
              <w:bottom w:val="single" w:sz="4" w:space="0" w:color="000000"/>
              <w:right w:val="single" w:sz="4" w:space="0" w:color="000000"/>
            </w:tcBorders>
            <w:vAlign w:val="center"/>
          </w:tcPr>
          <w:p w14:paraId="63918AE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IPA-341</w:t>
            </w:r>
          </w:p>
        </w:tc>
        <w:tc>
          <w:tcPr>
            <w:tcW w:w="483" w:type="pct"/>
            <w:tcBorders>
              <w:top w:val="single" w:sz="4" w:space="0" w:color="000000"/>
              <w:left w:val="single" w:sz="4" w:space="0" w:color="000000"/>
              <w:bottom w:val="single" w:sz="4" w:space="0" w:color="000000"/>
              <w:right w:val="single" w:sz="4" w:space="0" w:color="000000"/>
            </w:tcBorders>
            <w:vAlign w:val="center"/>
          </w:tcPr>
          <w:p w14:paraId="618B8BE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威创</w:t>
            </w:r>
          </w:p>
        </w:tc>
        <w:tc>
          <w:tcPr>
            <w:tcW w:w="475" w:type="pct"/>
            <w:tcBorders>
              <w:top w:val="single" w:sz="4" w:space="0" w:color="000000"/>
              <w:left w:val="single" w:sz="4" w:space="0" w:color="000000"/>
              <w:bottom w:val="single" w:sz="4" w:space="0" w:color="000000"/>
              <w:right w:val="single" w:sz="4" w:space="0" w:color="000000"/>
            </w:tcBorders>
            <w:vAlign w:val="center"/>
          </w:tcPr>
          <w:p w14:paraId="4183D72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91" w:type="pct"/>
            <w:tcBorders>
              <w:top w:val="single" w:sz="4" w:space="0" w:color="000000"/>
              <w:left w:val="single" w:sz="4" w:space="0" w:color="000000"/>
              <w:bottom w:val="single" w:sz="4" w:space="0" w:color="000000"/>
              <w:right w:val="single" w:sz="4" w:space="0" w:color="000000"/>
            </w:tcBorders>
            <w:vAlign w:val="center"/>
          </w:tcPr>
          <w:p w14:paraId="79E25ED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C5C5BB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2919.74 </w:t>
            </w:r>
          </w:p>
        </w:tc>
        <w:tc>
          <w:tcPr>
            <w:tcW w:w="514" w:type="pct"/>
            <w:tcBorders>
              <w:top w:val="single" w:sz="4" w:space="0" w:color="000000"/>
              <w:left w:val="single" w:sz="4" w:space="0" w:color="000000"/>
              <w:bottom w:val="single" w:sz="4" w:space="0" w:color="000000"/>
              <w:right w:val="single" w:sz="4" w:space="0" w:color="000000"/>
            </w:tcBorders>
            <w:vAlign w:val="center"/>
          </w:tcPr>
          <w:p w14:paraId="7E37ECA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27F774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64DC1A8D"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6F2198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39</w:t>
            </w:r>
          </w:p>
        </w:tc>
        <w:tc>
          <w:tcPr>
            <w:tcW w:w="818" w:type="pct"/>
            <w:tcBorders>
              <w:top w:val="single" w:sz="4" w:space="0" w:color="000000"/>
              <w:left w:val="single" w:sz="4" w:space="0" w:color="000000"/>
              <w:bottom w:val="single" w:sz="4" w:space="0" w:color="000000"/>
              <w:right w:val="single" w:sz="4" w:space="0" w:color="000000"/>
            </w:tcBorders>
            <w:vAlign w:val="center"/>
          </w:tcPr>
          <w:p w14:paraId="30CB141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ArkLink 级联卡</w:t>
            </w:r>
          </w:p>
        </w:tc>
        <w:tc>
          <w:tcPr>
            <w:tcW w:w="997" w:type="pct"/>
            <w:tcBorders>
              <w:top w:val="single" w:sz="4" w:space="0" w:color="000000"/>
              <w:left w:val="single" w:sz="4" w:space="0" w:color="000000"/>
              <w:bottom w:val="single" w:sz="4" w:space="0" w:color="000000"/>
              <w:right w:val="single" w:sz="4" w:space="0" w:color="000000"/>
            </w:tcBorders>
            <w:vAlign w:val="center"/>
          </w:tcPr>
          <w:p w14:paraId="79CF407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EA-385</w:t>
            </w:r>
          </w:p>
        </w:tc>
        <w:tc>
          <w:tcPr>
            <w:tcW w:w="483" w:type="pct"/>
            <w:tcBorders>
              <w:top w:val="single" w:sz="4" w:space="0" w:color="000000"/>
              <w:left w:val="single" w:sz="4" w:space="0" w:color="000000"/>
              <w:bottom w:val="single" w:sz="4" w:space="0" w:color="000000"/>
              <w:right w:val="single" w:sz="4" w:space="0" w:color="000000"/>
            </w:tcBorders>
            <w:vAlign w:val="center"/>
          </w:tcPr>
          <w:p w14:paraId="1EEA4F8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威创</w:t>
            </w:r>
          </w:p>
        </w:tc>
        <w:tc>
          <w:tcPr>
            <w:tcW w:w="475" w:type="pct"/>
            <w:tcBorders>
              <w:top w:val="single" w:sz="4" w:space="0" w:color="000000"/>
              <w:left w:val="single" w:sz="4" w:space="0" w:color="000000"/>
              <w:bottom w:val="single" w:sz="4" w:space="0" w:color="000000"/>
              <w:right w:val="single" w:sz="4" w:space="0" w:color="000000"/>
            </w:tcBorders>
            <w:vAlign w:val="center"/>
          </w:tcPr>
          <w:p w14:paraId="1DF9F6F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91" w:type="pct"/>
            <w:tcBorders>
              <w:top w:val="single" w:sz="4" w:space="0" w:color="000000"/>
              <w:left w:val="single" w:sz="4" w:space="0" w:color="000000"/>
              <w:bottom w:val="single" w:sz="4" w:space="0" w:color="000000"/>
              <w:right w:val="single" w:sz="4" w:space="0" w:color="000000"/>
            </w:tcBorders>
            <w:vAlign w:val="center"/>
          </w:tcPr>
          <w:p w14:paraId="1983298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7DE1AA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11595.52 </w:t>
            </w:r>
          </w:p>
        </w:tc>
        <w:tc>
          <w:tcPr>
            <w:tcW w:w="514" w:type="pct"/>
            <w:tcBorders>
              <w:top w:val="single" w:sz="4" w:space="0" w:color="000000"/>
              <w:left w:val="single" w:sz="4" w:space="0" w:color="000000"/>
              <w:bottom w:val="single" w:sz="4" w:space="0" w:color="000000"/>
              <w:right w:val="single" w:sz="4" w:space="0" w:color="000000"/>
            </w:tcBorders>
            <w:vAlign w:val="center"/>
          </w:tcPr>
          <w:p w14:paraId="7EB1725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87CBFE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55E90E4F"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AF36E4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40</w:t>
            </w:r>
          </w:p>
        </w:tc>
        <w:tc>
          <w:tcPr>
            <w:tcW w:w="818" w:type="pct"/>
            <w:tcBorders>
              <w:top w:val="single" w:sz="4" w:space="0" w:color="000000"/>
              <w:left w:val="single" w:sz="4" w:space="0" w:color="000000"/>
              <w:bottom w:val="single" w:sz="4" w:space="0" w:color="000000"/>
              <w:right w:val="single" w:sz="4" w:space="0" w:color="000000"/>
            </w:tcBorders>
            <w:vAlign w:val="center"/>
          </w:tcPr>
          <w:p w14:paraId="17D9CE6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ArkLink 系统控制接口卡</w:t>
            </w:r>
          </w:p>
        </w:tc>
        <w:tc>
          <w:tcPr>
            <w:tcW w:w="997" w:type="pct"/>
            <w:tcBorders>
              <w:top w:val="single" w:sz="4" w:space="0" w:color="000000"/>
              <w:left w:val="single" w:sz="4" w:space="0" w:color="000000"/>
              <w:bottom w:val="single" w:sz="4" w:space="0" w:color="000000"/>
              <w:right w:val="single" w:sz="4" w:space="0" w:color="000000"/>
            </w:tcBorders>
            <w:vAlign w:val="center"/>
          </w:tcPr>
          <w:p w14:paraId="19D09CD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ArkLink 系统控制接口卡 SCA-301</w:t>
            </w:r>
          </w:p>
        </w:tc>
        <w:tc>
          <w:tcPr>
            <w:tcW w:w="483" w:type="pct"/>
            <w:tcBorders>
              <w:top w:val="single" w:sz="4" w:space="0" w:color="000000"/>
              <w:left w:val="single" w:sz="4" w:space="0" w:color="000000"/>
              <w:bottom w:val="single" w:sz="4" w:space="0" w:color="000000"/>
              <w:right w:val="single" w:sz="4" w:space="0" w:color="000000"/>
            </w:tcBorders>
            <w:vAlign w:val="center"/>
          </w:tcPr>
          <w:p w14:paraId="731D9FE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威创</w:t>
            </w:r>
          </w:p>
        </w:tc>
        <w:tc>
          <w:tcPr>
            <w:tcW w:w="475" w:type="pct"/>
            <w:tcBorders>
              <w:top w:val="single" w:sz="4" w:space="0" w:color="000000"/>
              <w:left w:val="single" w:sz="4" w:space="0" w:color="000000"/>
              <w:bottom w:val="single" w:sz="4" w:space="0" w:color="000000"/>
              <w:right w:val="single" w:sz="4" w:space="0" w:color="000000"/>
            </w:tcBorders>
            <w:vAlign w:val="center"/>
          </w:tcPr>
          <w:p w14:paraId="528C127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91" w:type="pct"/>
            <w:tcBorders>
              <w:top w:val="single" w:sz="4" w:space="0" w:color="000000"/>
              <w:left w:val="single" w:sz="4" w:space="0" w:color="000000"/>
              <w:bottom w:val="single" w:sz="4" w:space="0" w:color="000000"/>
              <w:right w:val="single" w:sz="4" w:space="0" w:color="000000"/>
            </w:tcBorders>
            <w:vAlign w:val="center"/>
          </w:tcPr>
          <w:p w14:paraId="62AC7BC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E163FE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2913.16 </w:t>
            </w:r>
          </w:p>
        </w:tc>
        <w:tc>
          <w:tcPr>
            <w:tcW w:w="514" w:type="pct"/>
            <w:tcBorders>
              <w:top w:val="single" w:sz="4" w:space="0" w:color="000000"/>
              <w:left w:val="single" w:sz="4" w:space="0" w:color="000000"/>
              <w:bottom w:val="single" w:sz="4" w:space="0" w:color="000000"/>
              <w:right w:val="single" w:sz="4" w:space="0" w:color="000000"/>
            </w:tcBorders>
            <w:vAlign w:val="center"/>
          </w:tcPr>
          <w:p w14:paraId="069DCE3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EFC08C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29249455"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8D6D51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41</w:t>
            </w:r>
          </w:p>
        </w:tc>
        <w:tc>
          <w:tcPr>
            <w:tcW w:w="818" w:type="pct"/>
            <w:tcBorders>
              <w:top w:val="single" w:sz="4" w:space="0" w:color="000000"/>
              <w:left w:val="single" w:sz="4" w:space="0" w:color="000000"/>
              <w:bottom w:val="single" w:sz="4" w:space="0" w:color="000000"/>
              <w:right w:val="single" w:sz="4" w:space="0" w:color="000000"/>
            </w:tcBorders>
            <w:vAlign w:val="center"/>
          </w:tcPr>
          <w:p w14:paraId="14B914B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ArkLink4通道处理接口板</w:t>
            </w:r>
          </w:p>
        </w:tc>
        <w:tc>
          <w:tcPr>
            <w:tcW w:w="997" w:type="pct"/>
            <w:tcBorders>
              <w:top w:val="single" w:sz="4" w:space="0" w:color="000000"/>
              <w:left w:val="single" w:sz="4" w:space="0" w:color="000000"/>
              <w:bottom w:val="single" w:sz="4" w:space="0" w:color="000000"/>
              <w:right w:val="single" w:sz="4" w:space="0" w:color="000000"/>
            </w:tcBorders>
            <w:vAlign w:val="center"/>
          </w:tcPr>
          <w:p w14:paraId="1B5C900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ArkLink4通道处理接口板 GPA-340</w:t>
            </w:r>
          </w:p>
        </w:tc>
        <w:tc>
          <w:tcPr>
            <w:tcW w:w="483" w:type="pct"/>
            <w:tcBorders>
              <w:top w:val="single" w:sz="4" w:space="0" w:color="000000"/>
              <w:left w:val="single" w:sz="4" w:space="0" w:color="000000"/>
              <w:bottom w:val="single" w:sz="4" w:space="0" w:color="000000"/>
              <w:right w:val="single" w:sz="4" w:space="0" w:color="000000"/>
            </w:tcBorders>
            <w:vAlign w:val="center"/>
          </w:tcPr>
          <w:p w14:paraId="490DB3A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威创</w:t>
            </w:r>
          </w:p>
        </w:tc>
        <w:tc>
          <w:tcPr>
            <w:tcW w:w="475" w:type="pct"/>
            <w:tcBorders>
              <w:top w:val="single" w:sz="4" w:space="0" w:color="000000"/>
              <w:left w:val="single" w:sz="4" w:space="0" w:color="000000"/>
              <w:bottom w:val="single" w:sz="4" w:space="0" w:color="000000"/>
              <w:right w:val="single" w:sz="4" w:space="0" w:color="000000"/>
            </w:tcBorders>
            <w:vAlign w:val="center"/>
          </w:tcPr>
          <w:p w14:paraId="2DB120F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91" w:type="pct"/>
            <w:tcBorders>
              <w:top w:val="single" w:sz="4" w:space="0" w:color="000000"/>
              <w:left w:val="single" w:sz="4" w:space="0" w:color="000000"/>
              <w:bottom w:val="single" w:sz="4" w:space="0" w:color="000000"/>
              <w:right w:val="single" w:sz="4" w:space="0" w:color="000000"/>
            </w:tcBorders>
            <w:vAlign w:val="center"/>
          </w:tcPr>
          <w:p w14:paraId="7F49CE9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D8829B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3592.06 </w:t>
            </w:r>
          </w:p>
        </w:tc>
        <w:tc>
          <w:tcPr>
            <w:tcW w:w="514" w:type="pct"/>
            <w:tcBorders>
              <w:top w:val="single" w:sz="4" w:space="0" w:color="000000"/>
              <w:left w:val="single" w:sz="4" w:space="0" w:color="000000"/>
              <w:bottom w:val="single" w:sz="4" w:space="0" w:color="000000"/>
              <w:right w:val="single" w:sz="4" w:space="0" w:color="000000"/>
            </w:tcBorders>
            <w:vAlign w:val="center"/>
          </w:tcPr>
          <w:p w14:paraId="7BB417E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70515D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3E508585"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B5B3A9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42</w:t>
            </w:r>
          </w:p>
        </w:tc>
        <w:tc>
          <w:tcPr>
            <w:tcW w:w="818" w:type="pct"/>
            <w:tcBorders>
              <w:top w:val="single" w:sz="4" w:space="0" w:color="000000"/>
              <w:left w:val="single" w:sz="4" w:space="0" w:color="000000"/>
              <w:bottom w:val="single" w:sz="4" w:space="0" w:color="000000"/>
              <w:right w:val="single" w:sz="4" w:space="0" w:color="000000"/>
            </w:tcBorders>
            <w:vAlign w:val="center"/>
          </w:tcPr>
          <w:p w14:paraId="75E2EDF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AC/DC电源</w:t>
            </w:r>
          </w:p>
        </w:tc>
        <w:tc>
          <w:tcPr>
            <w:tcW w:w="997" w:type="pct"/>
            <w:tcBorders>
              <w:top w:val="single" w:sz="4" w:space="0" w:color="000000"/>
              <w:left w:val="single" w:sz="4" w:space="0" w:color="000000"/>
              <w:bottom w:val="single" w:sz="4" w:space="0" w:color="000000"/>
              <w:right w:val="single" w:sz="4" w:space="0" w:color="000000"/>
            </w:tcBorders>
            <w:vAlign w:val="center"/>
          </w:tcPr>
          <w:p w14:paraId="1DD12C5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AC/DC电源 模块 输入电压：AC90-264V (47 - 63 Hz)；</w:t>
            </w:r>
          </w:p>
        </w:tc>
        <w:tc>
          <w:tcPr>
            <w:tcW w:w="483" w:type="pct"/>
            <w:tcBorders>
              <w:top w:val="single" w:sz="4" w:space="0" w:color="000000"/>
              <w:left w:val="single" w:sz="4" w:space="0" w:color="000000"/>
              <w:bottom w:val="single" w:sz="4" w:space="0" w:color="000000"/>
              <w:right w:val="single" w:sz="4" w:space="0" w:color="000000"/>
            </w:tcBorders>
            <w:vAlign w:val="center"/>
          </w:tcPr>
          <w:p w14:paraId="7C9E3A2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威创</w:t>
            </w:r>
          </w:p>
        </w:tc>
        <w:tc>
          <w:tcPr>
            <w:tcW w:w="475" w:type="pct"/>
            <w:tcBorders>
              <w:top w:val="single" w:sz="4" w:space="0" w:color="000000"/>
              <w:left w:val="single" w:sz="4" w:space="0" w:color="000000"/>
              <w:bottom w:val="single" w:sz="4" w:space="0" w:color="000000"/>
              <w:right w:val="single" w:sz="4" w:space="0" w:color="000000"/>
            </w:tcBorders>
            <w:vAlign w:val="center"/>
          </w:tcPr>
          <w:p w14:paraId="5D29C76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91" w:type="pct"/>
            <w:tcBorders>
              <w:top w:val="single" w:sz="4" w:space="0" w:color="000000"/>
              <w:left w:val="single" w:sz="4" w:space="0" w:color="000000"/>
              <w:bottom w:val="single" w:sz="4" w:space="0" w:color="000000"/>
              <w:right w:val="single" w:sz="4" w:space="0" w:color="000000"/>
            </w:tcBorders>
            <w:vAlign w:val="center"/>
          </w:tcPr>
          <w:p w14:paraId="26D2AC9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B33898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16448.02 </w:t>
            </w:r>
          </w:p>
        </w:tc>
        <w:tc>
          <w:tcPr>
            <w:tcW w:w="514" w:type="pct"/>
            <w:tcBorders>
              <w:top w:val="single" w:sz="4" w:space="0" w:color="000000"/>
              <w:left w:val="single" w:sz="4" w:space="0" w:color="000000"/>
              <w:bottom w:val="single" w:sz="4" w:space="0" w:color="000000"/>
              <w:right w:val="single" w:sz="4" w:space="0" w:color="000000"/>
            </w:tcBorders>
            <w:vAlign w:val="center"/>
          </w:tcPr>
          <w:p w14:paraId="032FB8C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8CFFE0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5E267274"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21F144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43</w:t>
            </w:r>
          </w:p>
        </w:tc>
        <w:tc>
          <w:tcPr>
            <w:tcW w:w="818" w:type="pct"/>
            <w:tcBorders>
              <w:top w:val="single" w:sz="4" w:space="0" w:color="000000"/>
              <w:left w:val="single" w:sz="4" w:space="0" w:color="000000"/>
              <w:bottom w:val="single" w:sz="4" w:space="0" w:color="000000"/>
              <w:right w:val="single" w:sz="4" w:space="0" w:color="000000"/>
            </w:tcBorders>
            <w:vAlign w:val="center"/>
          </w:tcPr>
          <w:p w14:paraId="6D5A0D9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风扇</w:t>
            </w:r>
          </w:p>
        </w:tc>
        <w:tc>
          <w:tcPr>
            <w:tcW w:w="997" w:type="pct"/>
            <w:tcBorders>
              <w:top w:val="single" w:sz="4" w:space="0" w:color="000000"/>
              <w:left w:val="single" w:sz="4" w:space="0" w:color="000000"/>
              <w:bottom w:val="single" w:sz="4" w:space="0" w:color="000000"/>
              <w:right w:val="single" w:sz="4" w:space="0" w:color="000000"/>
            </w:tcBorders>
            <w:vAlign w:val="center"/>
          </w:tcPr>
          <w:p w14:paraId="32C8F26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DC Fan 119x25.5mm 12V 0.40A 2500RPM 38.5dB(A),已加端子JWT C2521H02-3P</w:t>
            </w:r>
          </w:p>
        </w:tc>
        <w:tc>
          <w:tcPr>
            <w:tcW w:w="483" w:type="pct"/>
            <w:tcBorders>
              <w:top w:val="single" w:sz="4" w:space="0" w:color="000000"/>
              <w:left w:val="single" w:sz="4" w:space="0" w:color="000000"/>
              <w:bottom w:val="single" w:sz="4" w:space="0" w:color="000000"/>
              <w:right w:val="single" w:sz="4" w:space="0" w:color="000000"/>
            </w:tcBorders>
            <w:vAlign w:val="center"/>
          </w:tcPr>
          <w:p w14:paraId="62079C3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威创</w:t>
            </w:r>
          </w:p>
        </w:tc>
        <w:tc>
          <w:tcPr>
            <w:tcW w:w="475" w:type="pct"/>
            <w:tcBorders>
              <w:top w:val="single" w:sz="4" w:space="0" w:color="000000"/>
              <w:left w:val="single" w:sz="4" w:space="0" w:color="000000"/>
              <w:bottom w:val="single" w:sz="4" w:space="0" w:color="000000"/>
              <w:right w:val="single" w:sz="4" w:space="0" w:color="000000"/>
            </w:tcBorders>
            <w:vAlign w:val="center"/>
          </w:tcPr>
          <w:p w14:paraId="5900415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79D8A21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6D0331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380.64 </w:t>
            </w:r>
          </w:p>
        </w:tc>
        <w:tc>
          <w:tcPr>
            <w:tcW w:w="514" w:type="pct"/>
            <w:tcBorders>
              <w:top w:val="single" w:sz="4" w:space="0" w:color="000000"/>
              <w:left w:val="single" w:sz="4" w:space="0" w:color="000000"/>
              <w:bottom w:val="single" w:sz="4" w:space="0" w:color="000000"/>
              <w:right w:val="single" w:sz="4" w:space="0" w:color="000000"/>
            </w:tcBorders>
            <w:vAlign w:val="center"/>
          </w:tcPr>
          <w:p w14:paraId="7C45ADA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824FDB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26EB5F2E"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401BA9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44</w:t>
            </w:r>
          </w:p>
        </w:tc>
        <w:tc>
          <w:tcPr>
            <w:tcW w:w="818" w:type="pct"/>
            <w:tcBorders>
              <w:top w:val="single" w:sz="4" w:space="0" w:color="000000"/>
              <w:left w:val="single" w:sz="4" w:space="0" w:color="000000"/>
              <w:bottom w:val="single" w:sz="4" w:space="0" w:color="000000"/>
              <w:right w:val="single" w:sz="4" w:space="0" w:color="000000"/>
            </w:tcBorders>
            <w:vAlign w:val="center"/>
          </w:tcPr>
          <w:p w14:paraId="515FDC4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风扇</w:t>
            </w:r>
          </w:p>
        </w:tc>
        <w:tc>
          <w:tcPr>
            <w:tcW w:w="997" w:type="pct"/>
            <w:tcBorders>
              <w:top w:val="single" w:sz="4" w:space="0" w:color="000000"/>
              <w:left w:val="single" w:sz="4" w:space="0" w:color="000000"/>
              <w:bottom w:val="single" w:sz="4" w:space="0" w:color="000000"/>
              <w:right w:val="single" w:sz="4" w:space="0" w:color="000000"/>
            </w:tcBorders>
            <w:vAlign w:val="center"/>
          </w:tcPr>
          <w:p w14:paraId="6592EDE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DC Fan 92x25mm 12V 0.43A 3600RPM 39.5dB(A)，端子JWT A2501H02-3P，线长70mm</w:t>
            </w:r>
          </w:p>
        </w:tc>
        <w:tc>
          <w:tcPr>
            <w:tcW w:w="483" w:type="pct"/>
            <w:tcBorders>
              <w:top w:val="single" w:sz="4" w:space="0" w:color="000000"/>
              <w:left w:val="single" w:sz="4" w:space="0" w:color="000000"/>
              <w:bottom w:val="single" w:sz="4" w:space="0" w:color="000000"/>
              <w:right w:val="single" w:sz="4" w:space="0" w:color="000000"/>
            </w:tcBorders>
            <w:vAlign w:val="center"/>
          </w:tcPr>
          <w:p w14:paraId="50BCB94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威创</w:t>
            </w:r>
          </w:p>
        </w:tc>
        <w:tc>
          <w:tcPr>
            <w:tcW w:w="475" w:type="pct"/>
            <w:tcBorders>
              <w:top w:val="single" w:sz="4" w:space="0" w:color="000000"/>
              <w:left w:val="single" w:sz="4" w:space="0" w:color="000000"/>
              <w:bottom w:val="single" w:sz="4" w:space="0" w:color="000000"/>
              <w:right w:val="single" w:sz="4" w:space="0" w:color="000000"/>
            </w:tcBorders>
            <w:vAlign w:val="center"/>
          </w:tcPr>
          <w:p w14:paraId="731C281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1A3AD1A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D89984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643.50 </w:t>
            </w:r>
          </w:p>
        </w:tc>
        <w:tc>
          <w:tcPr>
            <w:tcW w:w="514" w:type="pct"/>
            <w:tcBorders>
              <w:top w:val="single" w:sz="4" w:space="0" w:color="000000"/>
              <w:left w:val="single" w:sz="4" w:space="0" w:color="000000"/>
              <w:bottom w:val="single" w:sz="4" w:space="0" w:color="000000"/>
              <w:right w:val="single" w:sz="4" w:space="0" w:color="000000"/>
            </w:tcBorders>
            <w:vAlign w:val="center"/>
          </w:tcPr>
          <w:p w14:paraId="02A4E1B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A74339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4A084F18"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EAF2AD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45</w:t>
            </w:r>
          </w:p>
        </w:tc>
        <w:tc>
          <w:tcPr>
            <w:tcW w:w="818" w:type="pct"/>
            <w:tcBorders>
              <w:top w:val="single" w:sz="4" w:space="0" w:color="000000"/>
              <w:left w:val="single" w:sz="4" w:space="0" w:color="000000"/>
              <w:bottom w:val="single" w:sz="4" w:space="0" w:color="000000"/>
              <w:right w:val="single" w:sz="4" w:space="0" w:color="000000"/>
            </w:tcBorders>
            <w:noWrap/>
            <w:vAlign w:val="center"/>
          </w:tcPr>
          <w:p w14:paraId="110B3B1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LED模块</w:t>
            </w:r>
          </w:p>
        </w:tc>
        <w:tc>
          <w:tcPr>
            <w:tcW w:w="997" w:type="pct"/>
            <w:tcBorders>
              <w:top w:val="single" w:sz="4" w:space="0" w:color="000000"/>
              <w:left w:val="single" w:sz="4" w:space="0" w:color="000000"/>
              <w:bottom w:val="single" w:sz="4" w:space="0" w:color="000000"/>
              <w:right w:val="single" w:sz="4" w:space="0" w:color="000000"/>
            </w:tcBorders>
            <w:noWrap/>
            <w:vAlign w:val="center"/>
          </w:tcPr>
          <w:p w14:paraId="76E7577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P1.5 LED灯板模组（SMD全彩）</w:t>
            </w:r>
          </w:p>
        </w:tc>
        <w:tc>
          <w:tcPr>
            <w:tcW w:w="483" w:type="pct"/>
            <w:tcBorders>
              <w:top w:val="single" w:sz="4" w:space="0" w:color="000000"/>
              <w:left w:val="single" w:sz="4" w:space="0" w:color="000000"/>
              <w:bottom w:val="single" w:sz="4" w:space="0" w:color="000000"/>
              <w:right w:val="single" w:sz="4" w:space="0" w:color="000000"/>
            </w:tcBorders>
            <w:vAlign w:val="center"/>
          </w:tcPr>
          <w:p w14:paraId="2413012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定制</w:t>
            </w:r>
          </w:p>
        </w:tc>
        <w:tc>
          <w:tcPr>
            <w:tcW w:w="475" w:type="pct"/>
            <w:tcBorders>
              <w:top w:val="single" w:sz="4" w:space="0" w:color="000000"/>
              <w:left w:val="single" w:sz="4" w:space="0" w:color="000000"/>
              <w:bottom w:val="single" w:sz="4" w:space="0" w:color="000000"/>
              <w:right w:val="single" w:sz="4" w:space="0" w:color="000000"/>
            </w:tcBorders>
            <w:noWrap/>
            <w:vAlign w:val="center"/>
          </w:tcPr>
          <w:p w14:paraId="081F142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91" w:type="pct"/>
            <w:tcBorders>
              <w:top w:val="single" w:sz="4" w:space="0" w:color="000000"/>
              <w:left w:val="single" w:sz="4" w:space="0" w:color="000000"/>
              <w:bottom w:val="single" w:sz="4" w:space="0" w:color="000000"/>
              <w:right w:val="single" w:sz="4" w:space="0" w:color="000000"/>
            </w:tcBorders>
            <w:vAlign w:val="center"/>
          </w:tcPr>
          <w:p w14:paraId="2B54C26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DB1F58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2215.99 </w:t>
            </w:r>
          </w:p>
        </w:tc>
        <w:tc>
          <w:tcPr>
            <w:tcW w:w="514" w:type="pct"/>
            <w:tcBorders>
              <w:top w:val="single" w:sz="4" w:space="0" w:color="000000"/>
              <w:left w:val="single" w:sz="4" w:space="0" w:color="000000"/>
              <w:bottom w:val="single" w:sz="4" w:space="0" w:color="000000"/>
              <w:right w:val="single" w:sz="4" w:space="0" w:color="000000"/>
            </w:tcBorders>
            <w:vAlign w:val="center"/>
          </w:tcPr>
          <w:p w14:paraId="5F242FC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A49BDF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0DF84A01"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BCF1A5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46</w:t>
            </w:r>
          </w:p>
        </w:tc>
        <w:tc>
          <w:tcPr>
            <w:tcW w:w="818" w:type="pct"/>
            <w:tcBorders>
              <w:top w:val="single" w:sz="4" w:space="0" w:color="000000"/>
              <w:left w:val="single" w:sz="4" w:space="0" w:color="000000"/>
              <w:bottom w:val="single" w:sz="4" w:space="0" w:color="000000"/>
              <w:right w:val="single" w:sz="4" w:space="0" w:color="000000"/>
            </w:tcBorders>
            <w:noWrap/>
            <w:vAlign w:val="center"/>
          </w:tcPr>
          <w:p w14:paraId="1331840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软屏LED模块</w:t>
            </w:r>
          </w:p>
        </w:tc>
        <w:tc>
          <w:tcPr>
            <w:tcW w:w="997" w:type="pct"/>
            <w:tcBorders>
              <w:top w:val="single" w:sz="4" w:space="0" w:color="000000"/>
              <w:left w:val="single" w:sz="4" w:space="0" w:color="000000"/>
              <w:bottom w:val="single" w:sz="4" w:space="0" w:color="000000"/>
              <w:right w:val="single" w:sz="4" w:space="0" w:color="000000"/>
            </w:tcBorders>
            <w:noWrap/>
            <w:vAlign w:val="center"/>
          </w:tcPr>
          <w:p w14:paraId="6DA2918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P1.8 LED灯板模组（SMD软膜）</w:t>
            </w:r>
          </w:p>
        </w:tc>
        <w:tc>
          <w:tcPr>
            <w:tcW w:w="483" w:type="pct"/>
            <w:tcBorders>
              <w:top w:val="single" w:sz="4" w:space="0" w:color="000000"/>
              <w:left w:val="single" w:sz="4" w:space="0" w:color="000000"/>
              <w:bottom w:val="single" w:sz="4" w:space="0" w:color="000000"/>
              <w:right w:val="single" w:sz="4" w:space="0" w:color="000000"/>
            </w:tcBorders>
            <w:vAlign w:val="center"/>
          </w:tcPr>
          <w:p w14:paraId="10B6B0F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定制</w:t>
            </w:r>
          </w:p>
        </w:tc>
        <w:tc>
          <w:tcPr>
            <w:tcW w:w="475" w:type="pct"/>
            <w:tcBorders>
              <w:top w:val="single" w:sz="4" w:space="0" w:color="000000"/>
              <w:left w:val="single" w:sz="4" w:space="0" w:color="000000"/>
              <w:bottom w:val="single" w:sz="4" w:space="0" w:color="000000"/>
              <w:right w:val="single" w:sz="4" w:space="0" w:color="000000"/>
            </w:tcBorders>
            <w:noWrap/>
            <w:vAlign w:val="center"/>
          </w:tcPr>
          <w:p w14:paraId="4BB0503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91" w:type="pct"/>
            <w:tcBorders>
              <w:top w:val="single" w:sz="4" w:space="0" w:color="000000"/>
              <w:left w:val="single" w:sz="4" w:space="0" w:color="000000"/>
              <w:bottom w:val="single" w:sz="4" w:space="0" w:color="000000"/>
              <w:right w:val="single" w:sz="4" w:space="0" w:color="000000"/>
            </w:tcBorders>
            <w:vAlign w:val="center"/>
          </w:tcPr>
          <w:p w14:paraId="46034A2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7411FD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2703.36 </w:t>
            </w:r>
          </w:p>
        </w:tc>
        <w:tc>
          <w:tcPr>
            <w:tcW w:w="514" w:type="pct"/>
            <w:tcBorders>
              <w:top w:val="single" w:sz="4" w:space="0" w:color="000000"/>
              <w:left w:val="single" w:sz="4" w:space="0" w:color="000000"/>
              <w:bottom w:val="single" w:sz="4" w:space="0" w:color="000000"/>
              <w:right w:val="single" w:sz="4" w:space="0" w:color="000000"/>
            </w:tcBorders>
            <w:vAlign w:val="center"/>
          </w:tcPr>
          <w:p w14:paraId="686EB11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98C146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216A4855"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93BC90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47</w:t>
            </w:r>
          </w:p>
        </w:tc>
        <w:tc>
          <w:tcPr>
            <w:tcW w:w="818" w:type="pct"/>
            <w:tcBorders>
              <w:top w:val="single" w:sz="4" w:space="0" w:color="000000"/>
              <w:left w:val="single" w:sz="4" w:space="0" w:color="000000"/>
              <w:bottom w:val="single" w:sz="4" w:space="0" w:color="000000"/>
              <w:right w:val="single" w:sz="4" w:space="0" w:color="000000"/>
            </w:tcBorders>
            <w:noWrap/>
            <w:vAlign w:val="center"/>
          </w:tcPr>
          <w:p w14:paraId="559BE20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接收卡</w:t>
            </w:r>
          </w:p>
        </w:tc>
        <w:tc>
          <w:tcPr>
            <w:tcW w:w="997" w:type="pct"/>
            <w:tcBorders>
              <w:top w:val="single" w:sz="4" w:space="0" w:color="000000"/>
              <w:left w:val="single" w:sz="4" w:space="0" w:color="000000"/>
              <w:bottom w:val="single" w:sz="4" w:space="0" w:color="000000"/>
              <w:right w:val="single" w:sz="4" w:space="0" w:color="000000"/>
            </w:tcBorders>
            <w:noWrap/>
            <w:vAlign w:val="center"/>
          </w:tcPr>
          <w:p w14:paraId="583A907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诺瓦接收卡MRV300</w:t>
            </w:r>
          </w:p>
        </w:tc>
        <w:tc>
          <w:tcPr>
            <w:tcW w:w="483" w:type="pct"/>
            <w:tcBorders>
              <w:top w:val="single" w:sz="4" w:space="0" w:color="000000"/>
              <w:left w:val="single" w:sz="4" w:space="0" w:color="000000"/>
              <w:bottom w:val="single" w:sz="4" w:space="0" w:color="000000"/>
              <w:right w:val="single" w:sz="4" w:space="0" w:color="000000"/>
            </w:tcBorders>
            <w:vAlign w:val="center"/>
          </w:tcPr>
          <w:p w14:paraId="59C4027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定制</w:t>
            </w:r>
          </w:p>
        </w:tc>
        <w:tc>
          <w:tcPr>
            <w:tcW w:w="475" w:type="pct"/>
            <w:tcBorders>
              <w:top w:val="single" w:sz="4" w:space="0" w:color="000000"/>
              <w:left w:val="single" w:sz="4" w:space="0" w:color="000000"/>
              <w:bottom w:val="single" w:sz="4" w:space="0" w:color="000000"/>
              <w:right w:val="single" w:sz="4" w:space="0" w:color="000000"/>
            </w:tcBorders>
            <w:noWrap/>
            <w:vAlign w:val="center"/>
          </w:tcPr>
          <w:p w14:paraId="4FA03B2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91" w:type="pct"/>
            <w:tcBorders>
              <w:top w:val="single" w:sz="4" w:space="0" w:color="000000"/>
              <w:left w:val="single" w:sz="4" w:space="0" w:color="000000"/>
              <w:bottom w:val="single" w:sz="4" w:space="0" w:color="000000"/>
              <w:right w:val="single" w:sz="4" w:space="0" w:color="000000"/>
            </w:tcBorders>
            <w:noWrap/>
            <w:vAlign w:val="center"/>
          </w:tcPr>
          <w:p w14:paraId="510ABE9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43E2B6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791.96 </w:t>
            </w:r>
          </w:p>
        </w:tc>
        <w:tc>
          <w:tcPr>
            <w:tcW w:w="514" w:type="pct"/>
            <w:tcBorders>
              <w:top w:val="single" w:sz="4" w:space="0" w:color="000000"/>
              <w:left w:val="single" w:sz="4" w:space="0" w:color="000000"/>
              <w:bottom w:val="single" w:sz="4" w:space="0" w:color="000000"/>
              <w:right w:val="single" w:sz="4" w:space="0" w:color="000000"/>
            </w:tcBorders>
            <w:vAlign w:val="center"/>
          </w:tcPr>
          <w:p w14:paraId="0014D18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9B64B0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358A0F7B"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565A9B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48</w:t>
            </w:r>
          </w:p>
        </w:tc>
        <w:tc>
          <w:tcPr>
            <w:tcW w:w="818" w:type="pct"/>
            <w:tcBorders>
              <w:top w:val="single" w:sz="4" w:space="0" w:color="000000"/>
              <w:left w:val="single" w:sz="4" w:space="0" w:color="000000"/>
              <w:bottom w:val="single" w:sz="4" w:space="0" w:color="000000"/>
              <w:right w:val="single" w:sz="4" w:space="0" w:color="000000"/>
            </w:tcBorders>
            <w:noWrap/>
            <w:vAlign w:val="center"/>
          </w:tcPr>
          <w:p w14:paraId="282D8EB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LED模块</w:t>
            </w:r>
          </w:p>
        </w:tc>
        <w:tc>
          <w:tcPr>
            <w:tcW w:w="997" w:type="pct"/>
            <w:tcBorders>
              <w:top w:val="single" w:sz="4" w:space="0" w:color="000000"/>
              <w:left w:val="single" w:sz="4" w:space="0" w:color="000000"/>
              <w:bottom w:val="single" w:sz="4" w:space="0" w:color="000000"/>
              <w:right w:val="single" w:sz="4" w:space="0" w:color="000000"/>
            </w:tcBorders>
            <w:noWrap/>
            <w:vAlign w:val="center"/>
          </w:tcPr>
          <w:p w14:paraId="76C951F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P1.2 LED灯板模组</w:t>
            </w:r>
          </w:p>
        </w:tc>
        <w:tc>
          <w:tcPr>
            <w:tcW w:w="483" w:type="pct"/>
            <w:tcBorders>
              <w:top w:val="single" w:sz="4" w:space="0" w:color="000000"/>
              <w:left w:val="single" w:sz="4" w:space="0" w:color="000000"/>
              <w:bottom w:val="single" w:sz="4" w:space="0" w:color="000000"/>
              <w:right w:val="single" w:sz="4" w:space="0" w:color="000000"/>
            </w:tcBorders>
            <w:noWrap/>
            <w:vAlign w:val="center"/>
          </w:tcPr>
          <w:p w14:paraId="2459FC6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定制</w:t>
            </w:r>
          </w:p>
        </w:tc>
        <w:tc>
          <w:tcPr>
            <w:tcW w:w="475" w:type="pct"/>
            <w:tcBorders>
              <w:top w:val="single" w:sz="4" w:space="0" w:color="000000"/>
              <w:left w:val="single" w:sz="4" w:space="0" w:color="000000"/>
              <w:bottom w:val="single" w:sz="4" w:space="0" w:color="000000"/>
              <w:right w:val="single" w:sz="4" w:space="0" w:color="000000"/>
            </w:tcBorders>
            <w:noWrap/>
            <w:vAlign w:val="center"/>
          </w:tcPr>
          <w:p w14:paraId="2B357B9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91" w:type="pct"/>
            <w:tcBorders>
              <w:top w:val="single" w:sz="4" w:space="0" w:color="000000"/>
              <w:left w:val="single" w:sz="4" w:space="0" w:color="000000"/>
              <w:bottom w:val="single" w:sz="4" w:space="0" w:color="000000"/>
              <w:right w:val="single" w:sz="4" w:space="0" w:color="000000"/>
            </w:tcBorders>
            <w:vAlign w:val="center"/>
          </w:tcPr>
          <w:p w14:paraId="3DD3778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49DFCF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1936.37 </w:t>
            </w:r>
          </w:p>
        </w:tc>
        <w:tc>
          <w:tcPr>
            <w:tcW w:w="514" w:type="pct"/>
            <w:tcBorders>
              <w:top w:val="single" w:sz="4" w:space="0" w:color="000000"/>
              <w:left w:val="single" w:sz="4" w:space="0" w:color="000000"/>
              <w:bottom w:val="single" w:sz="4" w:space="0" w:color="000000"/>
              <w:right w:val="single" w:sz="4" w:space="0" w:color="000000"/>
            </w:tcBorders>
            <w:vAlign w:val="center"/>
          </w:tcPr>
          <w:p w14:paraId="6BFE780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C4F9EC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5BF17E51"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C80B27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49</w:t>
            </w:r>
          </w:p>
        </w:tc>
        <w:tc>
          <w:tcPr>
            <w:tcW w:w="818" w:type="pct"/>
            <w:tcBorders>
              <w:top w:val="single" w:sz="4" w:space="0" w:color="000000"/>
              <w:left w:val="single" w:sz="4" w:space="0" w:color="000000"/>
              <w:bottom w:val="single" w:sz="4" w:space="0" w:color="000000"/>
              <w:right w:val="single" w:sz="4" w:space="0" w:color="000000"/>
            </w:tcBorders>
            <w:noWrap/>
            <w:vAlign w:val="center"/>
          </w:tcPr>
          <w:p w14:paraId="404B050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转接卡</w:t>
            </w:r>
          </w:p>
        </w:tc>
        <w:tc>
          <w:tcPr>
            <w:tcW w:w="997" w:type="pct"/>
            <w:tcBorders>
              <w:top w:val="single" w:sz="4" w:space="0" w:color="000000"/>
              <w:left w:val="single" w:sz="4" w:space="0" w:color="000000"/>
              <w:bottom w:val="single" w:sz="4" w:space="0" w:color="000000"/>
              <w:right w:val="single" w:sz="4" w:space="0" w:color="000000"/>
            </w:tcBorders>
            <w:vAlign w:val="center"/>
          </w:tcPr>
          <w:p w14:paraId="190BAA5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转接卡(右) 诺瓦显示单元专用</w:t>
            </w:r>
          </w:p>
        </w:tc>
        <w:tc>
          <w:tcPr>
            <w:tcW w:w="483" w:type="pct"/>
            <w:tcBorders>
              <w:top w:val="single" w:sz="4" w:space="0" w:color="000000"/>
              <w:left w:val="single" w:sz="4" w:space="0" w:color="000000"/>
              <w:bottom w:val="single" w:sz="4" w:space="0" w:color="000000"/>
              <w:right w:val="single" w:sz="4" w:space="0" w:color="000000"/>
            </w:tcBorders>
            <w:noWrap/>
            <w:vAlign w:val="center"/>
          </w:tcPr>
          <w:p w14:paraId="6F91ACA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定制</w:t>
            </w:r>
          </w:p>
        </w:tc>
        <w:tc>
          <w:tcPr>
            <w:tcW w:w="475" w:type="pct"/>
            <w:tcBorders>
              <w:top w:val="single" w:sz="4" w:space="0" w:color="000000"/>
              <w:left w:val="single" w:sz="4" w:space="0" w:color="000000"/>
              <w:bottom w:val="single" w:sz="4" w:space="0" w:color="000000"/>
              <w:right w:val="single" w:sz="4" w:space="0" w:color="000000"/>
            </w:tcBorders>
            <w:noWrap/>
            <w:vAlign w:val="center"/>
          </w:tcPr>
          <w:p w14:paraId="429A857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91" w:type="pct"/>
            <w:tcBorders>
              <w:top w:val="single" w:sz="4" w:space="0" w:color="000000"/>
              <w:left w:val="single" w:sz="4" w:space="0" w:color="000000"/>
              <w:bottom w:val="single" w:sz="4" w:space="0" w:color="000000"/>
              <w:right w:val="single" w:sz="4" w:space="0" w:color="000000"/>
            </w:tcBorders>
            <w:vAlign w:val="center"/>
          </w:tcPr>
          <w:p w14:paraId="3CFE588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497256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726.01 </w:t>
            </w:r>
          </w:p>
        </w:tc>
        <w:tc>
          <w:tcPr>
            <w:tcW w:w="514" w:type="pct"/>
            <w:tcBorders>
              <w:top w:val="single" w:sz="4" w:space="0" w:color="000000"/>
              <w:left w:val="single" w:sz="4" w:space="0" w:color="000000"/>
              <w:bottom w:val="single" w:sz="4" w:space="0" w:color="000000"/>
              <w:right w:val="single" w:sz="4" w:space="0" w:color="000000"/>
            </w:tcBorders>
            <w:vAlign w:val="center"/>
          </w:tcPr>
          <w:p w14:paraId="3582017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77FC69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18B9A6A3"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A87DAD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50</w:t>
            </w:r>
          </w:p>
        </w:tc>
        <w:tc>
          <w:tcPr>
            <w:tcW w:w="818" w:type="pct"/>
            <w:tcBorders>
              <w:top w:val="single" w:sz="4" w:space="0" w:color="000000"/>
              <w:left w:val="single" w:sz="4" w:space="0" w:color="000000"/>
              <w:bottom w:val="single" w:sz="4" w:space="0" w:color="000000"/>
              <w:right w:val="single" w:sz="4" w:space="0" w:color="000000"/>
            </w:tcBorders>
            <w:noWrap/>
            <w:vAlign w:val="center"/>
          </w:tcPr>
          <w:p w14:paraId="28E450A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接收卡</w:t>
            </w:r>
          </w:p>
        </w:tc>
        <w:tc>
          <w:tcPr>
            <w:tcW w:w="997" w:type="pct"/>
            <w:tcBorders>
              <w:top w:val="single" w:sz="4" w:space="0" w:color="000000"/>
              <w:left w:val="single" w:sz="4" w:space="0" w:color="000000"/>
              <w:bottom w:val="single" w:sz="4" w:space="0" w:color="000000"/>
              <w:right w:val="single" w:sz="4" w:space="0" w:color="000000"/>
            </w:tcBorders>
            <w:noWrap/>
            <w:vAlign w:val="center"/>
          </w:tcPr>
          <w:p w14:paraId="59F65CD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接收卡 （诺瓦显示单元专用）</w:t>
            </w:r>
          </w:p>
        </w:tc>
        <w:tc>
          <w:tcPr>
            <w:tcW w:w="483" w:type="pct"/>
            <w:tcBorders>
              <w:top w:val="single" w:sz="4" w:space="0" w:color="000000"/>
              <w:left w:val="single" w:sz="4" w:space="0" w:color="000000"/>
              <w:bottom w:val="single" w:sz="4" w:space="0" w:color="000000"/>
              <w:right w:val="single" w:sz="4" w:space="0" w:color="000000"/>
            </w:tcBorders>
            <w:noWrap/>
            <w:vAlign w:val="center"/>
          </w:tcPr>
          <w:p w14:paraId="5B53DBC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定制</w:t>
            </w:r>
          </w:p>
        </w:tc>
        <w:tc>
          <w:tcPr>
            <w:tcW w:w="475" w:type="pct"/>
            <w:tcBorders>
              <w:top w:val="single" w:sz="4" w:space="0" w:color="000000"/>
              <w:left w:val="single" w:sz="4" w:space="0" w:color="000000"/>
              <w:bottom w:val="single" w:sz="4" w:space="0" w:color="000000"/>
              <w:right w:val="single" w:sz="4" w:space="0" w:color="000000"/>
            </w:tcBorders>
            <w:noWrap/>
            <w:vAlign w:val="center"/>
          </w:tcPr>
          <w:p w14:paraId="3B24167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91" w:type="pct"/>
            <w:tcBorders>
              <w:top w:val="single" w:sz="4" w:space="0" w:color="000000"/>
              <w:left w:val="single" w:sz="4" w:space="0" w:color="000000"/>
              <w:bottom w:val="single" w:sz="4" w:space="0" w:color="000000"/>
              <w:right w:val="single" w:sz="4" w:space="0" w:color="000000"/>
            </w:tcBorders>
            <w:vAlign w:val="center"/>
          </w:tcPr>
          <w:p w14:paraId="727DFE7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698CA8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655.63 </w:t>
            </w:r>
          </w:p>
        </w:tc>
        <w:tc>
          <w:tcPr>
            <w:tcW w:w="514" w:type="pct"/>
            <w:tcBorders>
              <w:top w:val="single" w:sz="4" w:space="0" w:color="000000"/>
              <w:left w:val="single" w:sz="4" w:space="0" w:color="000000"/>
              <w:bottom w:val="single" w:sz="4" w:space="0" w:color="000000"/>
              <w:right w:val="single" w:sz="4" w:space="0" w:color="000000"/>
            </w:tcBorders>
            <w:vAlign w:val="center"/>
          </w:tcPr>
          <w:p w14:paraId="0E9EF4C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320B48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60A3623B"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53A72A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51</w:t>
            </w:r>
          </w:p>
        </w:tc>
        <w:tc>
          <w:tcPr>
            <w:tcW w:w="818" w:type="pct"/>
            <w:tcBorders>
              <w:top w:val="single" w:sz="4" w:space="0" w:color="000000"/>
              <w:left w:val="single" w:sz="4" w:space="0" w:color="000000"/>
              <w:bottom w:val="single" w:sz="4" w:space="0" w:color="000000"/>
              <w:right w:val="single" w:sz="4" w:space="0" w:color="000000"/>
            </w:tcBorders>
            <w:vAlign w:val="center"/>
          </w:tcPr>
          <w:p w14:paraId="4E4DBE1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高清摄像机</w:t>
            </w:r>
          </w:p>
        </w:tc>
        <w:tc>
          <w:tcPr>
            <w:tcW w:w="997" w:type="pct"/>
            <w:tcBorders>
              <w:top w:val="single" w:sz="4" w:space="0" w:color="000000"/>
              <w:left w:val="single" w:sz="4" w:space="0" w:color="000000"/>
              <w:bottom w:val="single" w:sz="4" w:space="0" w:color="000000"/>
              <w:right w:val="single" w:sz="4" w:space="0" w:color="000000"/>
            </w:tcBorders>
            <w:vAlign w:val="center"/>
          </w:tcPr>
          <w:p w14:paraId="1783875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MOON53-1080P60</w:t>
            </w:r>
          </w:p>
        </w:tc>
        <w:tc>
          <w:tcPr>
            <w:tcW w:w="483" w:type="pct"/>
            <w:tcBorders>
              <w:top w:val="single" w:sz="4" w:space="0" w:color="000000"/>
              <w:left w:val="single" w:sz="4" w:space="0" w:color="000000"/>
              <w:bottom w:val="single" w:sz="4" w:space="0" w:color="000000"/>
              <w:right w:val="single" w:sz="4" w:space="0" w:color="000000"/>
            </w:tcBorders>
            <w:vAlign w:val="center"/>
          </w:tcPr>
          <w:p w14:paraId="2BEC443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w:t>
            </w:r>
          </w:p>
        </w:tc>
        <w:tc>
          <w:tcPr>
            <w:tcW w:w="475" w:type="pct"/>
            <w:tcBorders>
              <w:top w:val="single" w:sz="4" w:space="0" w:color="000000"/>
              <w:left w:val="single" w:sz="4" w:space="0" w:color="000000"/>
              <w:bottom w:val="single" w:sz="4" w:space="0" w:color="000000"/>
              <w:right w:val="single" w:sz="4" w:space="0" w:color="000000"/>
            </w:tcBorders>
            <w:vAlign w:val="center"/>
          </w:tcPr>
          <w:p w14:paraId="2202A90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5B1A8B3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w:t>
            </w:r>
            <w:r>
              <w:rPr>
                <w:rFonts w:ascii="华文宋体" w:eastAsia="华文宋体" w:hAnsi="华文宋体" w:cs="华文宋体"/>
                <w:color w:val="000000"/>
                <w:kern w:val="0"/>
                <w:sz w:val="20"/>
                <w:szCs w:val="20"/>
                <w:lang w:bidi="ar"/>
              </w:rPr>
              <w:lastRenderedPageBreak/>
              <w:t>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45AABF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 xml:space="preserve">22339.44 </w:t>
            </w:r>
          </w:p>
        </w:tc>
        <w:tc>
          <w:tcPr>
            <w:tcW w:w="514" w:type="pct"/>
            <w:tcBorders>
              <w:top w:val="single" w:sz="4" w:space="0" w:color="000000"/>
              <w:left w:val="single" w:sz="4" w:space="0" w:color="000000"/>
              <w:bottom w:val="single" w:sz="4" w:space="0" w:color="000000"/>
              <w:right w:val="single" w:sz="4" w:space="0" w:color="000000"/>
            </w:tcBorders>
            <w:vAlign w:val="center"/>
          </w:tcPr>
          <w:p w14:paraId="45851D4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EC0AC6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1B0EFC98"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6FC57B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52</w:t>
            </w:r>
          </w:p>
        </w:tc>
        <w:tc>
          <w:tcPr>
            <w:tcW w:w="818" w:type="pct"/>
            <w:tcBorders>
              <w:top w:val="single" w:sz="4" w:space="0" w:color="000000"/>
              <w:left w:val="single" w:sz="4" w:space="0" w:color="000000"/>
              <w:bottom w:val="single" w:sz="4" w:space="0" w:color="000000"/>
              <w:right w:val="single" w:sz="4" w:space="0" w:color="000000"/>
            </w:tcBorders>
            <w:vAlign w:val="center"/>
          </w:tcPr>
          <w:p w14:paraId="49BDB8A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一体式会议电视终端</w:t>
            </w:r>
          </w:p>
        </w:tc>
        <w:tc>
          <w:tcPr>
            <w:tcW w:w="997" w:type="pct"/>
            <w:tcBorders>
              <w:top w:val="single" w:sz="4" w:space="0" w:color="000000"/>
              <w:left w:val="single" w:sz="4" w:space="0" w:color="000000"/>
              <w:bottom w:val="single" w:sz="4" w:space="0" w:color="000000"/>
              <w:right w:val="single" w:sz="4" w:space="0" w:color="000000"/>
            </w:tcBorders>
            <w:vAlign w:val="center"/>
          </w:tcPr>
          <w:p w14:paraId="0E60FEB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A230L-1080P60</w:t>
            </w:r>
          </w:p>
        </w:tc>
        <w:tc>
          <w:tcPr>
            <w:tcW w:w="483" w:type="pct"/>
            <w:tcBorders>
              <w:top w:val="single" w:sz="4" w:space="0" w:color="000000"/>
              <w:left w:val="single" w:sz="4" w:space="0" w:color="000000"/>
              <w:bottom w:val="single" w:sz="4" w:space="0" w:color="000000"/>
              <w:right w:val="single" w:sz="4" w:space="0" w:color="000000"/>
            </w:tcBorders>
            <w:vAlign w:val="center"/>
          </w:tcPr>
          <w:p w14:paraId="3A1765A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w:t>
            </w:r>
          </w:p>
        </w:tc>
        <w:tc>
          <w:tcPr>
            <w:tcW w:w="475" w:type="pct"/>
            <w:tcBorders>
              <w:top w:val="single" w:sz="4" w:space="0" w:color="000000"/>
              <w:left w:val="single" w:sz="4" w:space="0" w:color="000000"/>
              <w:bottom w:val="single" w:sz="4" w:space="0" w:color="000000"/>
              <w:right w:val="single" w:sz="4" w:space="0" w:color="000000"/>
            </w:tcBorders>
            <w:vAlign w:val="center"/>
          </w:tcPr>
          <w:p w14:paraId="2EA2941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2E186F4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A71DBB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26548.54 </w:t>
            </w:r>
          </w:p>
        </w:tc>
        <w:tc>
          <w:tcPr>
            <w:tcW w:w="514" w:type="pct"/>
            <w:tcBorders>
              <w:top w:val="single" w:sz="4" w:space="0" w:color="000000"/>
              <w:left w:val="single" w:sz="4" w:space="0" w:color="000000"/>
              <w:bottom w:val="single" w:sz="4" w:space="0" w:color="000000"/>
              <w:right w:val="single" w:sz="4" w:space="0" w:color="000000"/>
            </w:tcBorders>
            <w:vAlign w:val="center"/>
          </w:tcPr>
          <w:p w14:paraId="7D07156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3CC2E0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5D19311E"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8FD073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53</w:t>
            </w:r>
          </w:p>
        </w:tc>
        <w:tc>
          <w:tcPr>
            <w:tcW w:w="818" w:type="pct"/>
            <w:tcBorders>
              <w:top w:val="single" w:sz="4" w:space="0" w:color="000000"/>
              <w:left w:val="single" w:sz="4" w:space="0" w:color="000000"/>
              <w:bottom w:val="single" w:sz="4" w:space="0" w:color="000000"/>
              <w:right w:val="single" w:sz="4" w:space="0" w:color="000000"/>
            </w:tcBorders>
            <w:vAlign w:val="center"/>
          </w:tcPr>
          <w:p w14:paraId="0E0ACB6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录播服务器</w:t>
            </w:r>
          </w:p>
        </w:tc>
        <w:tc>
          <w:tcPr>
            <w:tcW w:w="997" w:type="pct"/>
            <w:tcBorders>
              <w:top w:val="single" w:sz="4" w:space="0" w:color="000000"/>
              <w:left w:val="single" w:sz="4" w:space="0" w:color="000000"/>
              <w:bottom w:val="single" w:sz="4" w:space="0" w:color="000000"/>
              <w:right w:val="single" w:sz="4" w:space="0" w:color="000000"/>
            </w:tcBorders>
            <w:vAlign w:val="center"/>
          </w:tcPr>
          <w:p w14:paraId="4F2B1DD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VRS2100,录播服务器（19寸2U）</w:t>
            </w:r>
          </w:p>
        </w:tc>
        <w:tc>
          <w:tcPr>
            <w:tcW w:w="483" w:type="pct"/>
            <w:tcBorders>
              <w:top w:val="single" w:sz="4" w:space="0" w:color="000000"/>
              <w:left w:val="single" w:sz="4" w:space="0" w:color="000000"/>
              <w:bottom w:val="single" w:sz="4" w:space="0" w:color="000000"/>
              <w:right w:val="single" w:sz="4" w:space="0" w:color="000000"/>
            </w:tcBorders>
            <w:vAlign w:val="center"/>
          </w:tcPr>
          <w:p w14:paraId="44259E7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w:t>
            </w:r>
          </w:p>
        </w:tc>
        <w:tc>
          <w:tcPr>
            <w:tcW w:w="475" w:type="pct"/>
            <w:tcBorders>
              <w:top w:val="single" w:sz="4" w:space="0" w:color="000000"/>
              <w:left w:val="single" w:sz="4" w:space="0" w:color="000000"/>
              <w:bottom w:val="single" w:sz="4" w:space="0" w:color="000000"/>
              <w:right w:val="single" w:sz="4" w:space="0" w:color="000000"/>
            </w:tcBorders>
            <w:vAlign w:val="center"/>
          </w:tcPr>
          <w:p w14:paraId="723E479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5A4DB42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20490C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54283.68 </w:t>
            </w:r>
          </w:p>
        </w:tc>
        <w:tc>
          <w:tcPr>
            <w:tcW w:w="514" w:type="pct"/>
            <w:tcBorders>
              <w:top w:val="single" w:sz="4" w:space="0" w:color="000000"/>
              <w:left w:val="single" w:sz="4" w:space="0" w:color="000000"/>
              <w:bottom w:val="single" w:sz="4" w:space="0" w:color="000000"/>
              <w:right w:val="single" w:sz="4" w:space="0" w:color="000000"/>
            </w:tcBorders>
            <w:vAlign w:val="center"/>
          </w:tcPr>
          <w:p w14:paraId="3433425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D84DCD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209EA04B"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A7E464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54</w:t>
            </w:r>
          </w:p>
        </w:tc>
        <w:tc>
          <w:tcPr>
            <w:tcW w:w="818" w:type="pct"/>
            <w:tcBorders>
              <w:top w:val="single" w:sz="4" w:space="0" w:color="000000"/>
              <w:left w:val="single" w:sz="4" w:space="0" w:color="000000"/>
              <w:bottom w:val="single" w:sz="4" w:space="0" w:color="000000"/>
              <w:right w:val="single" w:sz="4" w:space="0" w:color="000000"/>
            </w:tcBorders>
            <w:vAlign w:val="center"/>
          </w:tcPr>
          <w:p w14:paraId="495A1D3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一体化会议终端（含电视）</w:t>
            </w:r>
          </w:p>
        </w:tc>
        <w:tc>
          <w:tcPr>
            <w:tcW w:w="997" w:type="pct"/>
            <w:tcBorders>
              <w:top w:val="single" w:sz="4" w:space="0" w:color="000000"/>
              <w:left w:val="single" w:sz="4" w:space="0" w:color="000000"/>
              <w:bottom w:val="single" w:sz="4" w:space="0" w:color="000000"/>
              <w:right w:val="single" w:sz="4" w:space="0" w:color="000000"/>
            </w:tcBorders>
            <w:vAlign w:val="center"/>
          </w:tcPr>
          <w:p w14:paraId="211F3BD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NEX1100</w:t>
            </w:r>
          </w:p>
        </w:tc>
        <w:tc>
          <w:tcPr>
            <w:tcW w:w="483" w:type="pct"/>
            <w:tcBorders>
              <w:top w:val="single" w:sz="4" w:space="0" w:color="000000"/>
              <w:left w:val="single" w:sz="4" w:space="0" w:color="000000"/>
              <w:bottom w:val="single" w:sz="4" w:space="0" w:color="000000"/>
              <w:right w:val="single" w:sz="4" w:space="0" w:color="000000"/>
            </w:tcBorders>
            <w:vAlign w:val="center"/>
          </w:tcPr>
          <w:p w14:paraId="4646984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w:t>
            </w:r>
          </w:p>
        </w:tc>
        <w:tc>
          <w:tcPr>
            <w:tcW w:w="475" w:type="pct"/>
            <w:tcBorders>
              <w:top w:val="single" w:sz="4" w:space="0" w:color="000000"/>
              <w:left w:val="single" w:sz="4" w:space="0" w:color="000000"/>
              <w:bottom w:val="single" w:sz="4" w:space="0" w:color="000000"/>
              <w:right w:val="single" w:sz="4" w:space="0" w:color="000000"/>
            </w:tcBorders>
            <w:vAlign w:val="center"/>
          </w:tcPr>
          <w:p w14:paraId="1D4D472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38AF1E6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12D0AB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71676.00 </w:t>
            </w:r>
          </w:p>
        </w:tc>
        <w:tc>
          <w:tcPr>
            <w:tcW w:w="514" w:type="pct"/>
            <w:tcBorders>
              <w:top w:val="single" w:sz="4" w:space="0" w:color="000000"/>
              <w:left w:val="single" w:sz="4" w:space="0" w:color="000000"/>
              <w:bottom w:val="single" w:sz="4" w:space="0" w:color="000000"/>
              <w:right w:val="single" w:sz="4" w:space="0" w:color="000000"/>
            </w:tcBorders>
            <w:vAlign w:val="center"/>
          </w:tcPr>
          <w:p w14:paraId="2801C18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66A8C8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41199884"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078110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55</w:t>
            </w:r>
          </w:p>
        </w:tc>
        <w:tc>
          <w:tcPr>
            <w:tcW w:w="818" w:type="pct"/>
            <w:tcBorders>
              <w:top w:val="single" w:sz="4" w:space="0" w:color="000000"/>
              <w:left w:val="single" w:sz="4" w:space="0" w:color="000000"/>
              <w:bottom w:val="single" w:sz="4" w:space="0" w:color="000000"/>
              <w:right w:val="single" w:sz="4" w:space="0" w:color="000000"/>
            </w:tcBorders>
            <w:vAlign w:val="center"/>
          </w:tcPr>
          <w:p w14:paraId="1931DA5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移动视频会议终端</w:t>
            </w:r>
          </w:p>
        </w:tc>
        <w:tc>
          <w:tcPr>
            <w:tcW w:w="997" w:type="pct"/>
            <w:tcBorders>
              <w:top w:val="single" w:sz="4" w:space="0" w:color="000000"/>
              <w:left w:val="single" w:sz="4" w:space="0" w:color="000000"/>
              <w:bottom w:val="single" w:sz="4" w:space="0" w:color="000000"/>
              <w:right w:val="single" w:sz="4" w:space="0" w:color="000000"/>
            </w:tcBorders>
            <w:vAlign w:val="center"/>
          </w:tcPr>
          <w:p w14:paraId="2892EAB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SKY X310L</w:t>
            </w:r>
          </w:p>
        </w:tc>
        <w:tc>
          <w:tcPr>
            <w:tcW w:w="483" w:type="pct"/>
            <w:tcBorders>
              <w:top w:val="single" w:sz="4" w:space="0" w:color="000000"/>
              <w:left w:val="single" w:sz="4" w:space="0" w:color="000000"/>
              <w:bottom w:val="single" w:sz="4" w:space="0" w:color="000000"/>
              <w:right w:val="single" w:sz="4" w:space="0" w:color="000000"/>
            </w:tcBorders>
            <w:vAlign w:val="center"/>
          </w:tcPr>
          <w:p w14:paraId="2742638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w:t>
            </w:r>
          </w:p>
        </w:tc>
        <w:tc>
          <w:tcPr>
            <w:tcW w:w="475" w:type="pct"/>
            <w:tcBorders>
              <w:top w:val="single" w:sz="4" w:space="0" w:color="000000"/>
              <w:left w:val="single" w:sz="4" w:space="0" w:color="000000"/>
              <w:bottom w:val="single" w:sz="4" w:space="0" w:color="000000"/>
              <w:right w:val="single" w:sz="4" w:space="0" w:color="000000"/>
            </w:tcBorders>
            <w:vAlign w:val="center"/>
          </w:tcPr>
          <w:p w14:paraId="38F0FE5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105AD61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7D5120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46094.40 </w:t>
            </w:r>
          </w:p>
        </w:tc>
        <w:tc>
          <w:tcPr>
            <w:tcW w:w="514" w:type="pct"/>
            <w:tcBorders>
              <w:top w:val="single" w:sz="4" w:space="0" w:color="000000"/>
              <w:left w:val="single" w:sz="4" w:space="0" w:color="000000"/>
              <w:bottom w:val="single" w:sz="4" w:space="0" w:color="000000"/>
              <w:right w:val="single" w:sz="4" w:space="0" w:color="000000"/>
            </w:tcBorders>
            <w:vAlign w:val="center"/>
          </w:tcPr>
          <w:p w14:paraId="14210A7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29BE12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640BA643"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DFCE9C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56</w:t>
            </w:r>
          </w:p>
        </w:tc>
        <w:tc>
          <w:tcPr>
            <w:tcW w:w="818" w:type="pct"/>
            <w:tcBorders>
              <w:top w:val="single" w:sz="4" w:space="0" w:color="000000"/>
              <w:left w:val="single" w:sz="4" w:space="0" w:color="000000"/>
              <w:bottom w:val="single" w:sz="4" w:space="0" w:color="000000"/>
              <w:right w:val="single" w:sz="4" w:space="0" w:color="000000"/>
            </w:tcBorders>
            <w:vAlign w:val="center"/>
          </w:tcPr>
          <w:p w14:paraId="3AA056D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分体式会议电视终端</w:t>
            </w:r>
          </w:p>
        </w:tc>
        <w:tc>
          <w:tcPr>
            <w:tcW w:w="997" w:type="pct"/>
            <w:tcBorders>
              <w:top w:val="single" w:sz="4" w:space="0" w:color="000000"/>
              <w:left w:val="single" w:sz="4" w:space="0" w:color="000000"/>
              <w:bottom w:val="single" w:sz="4" w:space="0" w:color="000000"/>
              <w:right w:val="single" w:sz="4" w:space="0" w:color="000000"/>
            </w:tcBorders>
            <w:vAlign w:val="center"/>
          </w:tcPr>
          <w:p w14:paraId="343186F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X730</w:t>
            </w:r>
          </w:p>
        </w:tc>
        <w:tc>
          <w:tcPr>
            <w:tcW w:w="483" w:type="pct"/>
            <w:tcBorders>
              <w:top w:val="single" w:sz="4" w:space="0" w:color="000000"/>
              <w:left w:val="single" w:sz="4" w:space="0" w:color="000000"/>
              <w:bottom w:val="single" w:sz="4" w:space="0" w:color="000000"/>
              <w:right w:val="single" w:sz="4" w:space="0" w:color="000000"/>
            </w:tcBorders>
            <w:vAlign w:val="center"/>
          </w:tcPr>
          <w:p w14:paraId="6B13CFC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w:t>
            </w:r>
          </w:p>
        </w:tc>
        <w:tc>
          <w:tcPr>
            <w:tcW w:w="475" w:type="pct"/>
            <w:tcBorders>
              <w:top w:val="single" w:sz="4" w:space="0" w:color="000000"/>
              <w:left w:val="single" w:sz="4" w:space="0" w:color="000000"/>
              <w:bottom w:val="single" w:sz="4" w:space="0" w:color="000000"/>
              <w:right w:val="single" w:sz="4" w:space="0" w:color="000000"/>
            </w:tcBorders>
            <w:vAlign w:val="center"/>
          </w:tcPr>
          <w:p w14:paraId="7215FC0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5072550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D341E0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93235.20 </w:t>
            </w:r>
          </w:p>
        </w:tc>
        <w:tc>
          <w:tcPr>
            <w:tcW w:w="514" w:type="pct"/>
            <w:tcBorders>
              <w:top w:val="single" w:sz="4" w:space="0" w:color="000000"/>
              <w:left w:val="single" w:sz="4" w:space="0" w:color="000000"/>
              <w:bottom w:val="single" w:sz="4" w:space="0" w:color="000000"/>
              <w:right w:val="single" w:sz="4" w:space="0" w:color="000000"/>
            </w:tcBorders>
            <w:vAlign w:val="center"/>
          </w:tcPr>
          <w:p w14:paraId="6371708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1F7A1E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0ED07BF6"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DF635C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57</w:t>
            </w:r>
          </w:p>
        </w:tc>
        <w:tc>
          <w:tcPr>
            <w:tcW w:w="818" w:type="pct"/>
            <w:tcBorders>
              <w:top w:val="single" w:sz="4" w:space="0" w:color="000000"/>
              <w:left w:val="single" w:sz="4" w:space="0" w:color="000000"/>
              <w:bottom w:val="single" w:sz="4" w:space="0" w:color="000000"/>
              <w:right w:val="single" w:sz="4" w:space="0" w:color="000000"/>
            </w:tcBorders>
            <w:vAlign w:val="center"/>
          </w:tcPr>
          <w:p w14:paraId="5979DA2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分体式会议电视终端</w:t>
            </w:r>
          </w:p>
        </w:tc>
        <w:tc>
          <w:tcPr>
            <w:tcW w:w="997" w:type="pct"/>
            <w:tcBorders>
              <w:top w:val="single" w:sz="4" w:space="0" w:color="000000"/>
              <w:left w:val="single" w:sz="4" w:space="0" w:color="000000"/>
              <w:bottom w:val="single" w:sz="4" w:space="0" w:color="000000"/>
              <w:right w:val="single" w:sz="4" w:space="0" w:color="000000"/>
            </w:tcBorders>
            <w:vAlign w:val="center"/>
          </w:tcPr>
          <w:p w14:paraId="32B3C3B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X530</w:t>
            </w:r>
          </w:p>
        </w:tc>
        <w:tc>
          <w:tcPr>
            <w:tcW w:w="483" w:type="pct"/>
            <w:tcBorders>
              <w:top w:val="single" w:sz="4" w:space="0" w:color="000000"/>
              <w:left w:val="single" w:sz="4" w:space="0" w:color="000000"/>
              <w:bottom w:val="single" w:sz="4" w:space="0" w:color="000000"/>
              <w:right w:val="single" w:sz="4" w:space="0" w:color="000000"/>
            </w:tcBorders>
            <w:vAlign w:val="center"/>
          </w:tcPr>
          <w:p w14:paraId="3569303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w:t>
            </w:r>
          </w:p>
        </w:tc>
        <w:tc>
          <w:tcPr>
            <w:tcW w:w="475" w:type="pct"/>
            <w:tcBorders>
              <w:top w:val="single" w:sz="4" w:space="0" w:color="000000"/>
              <w:left w:val="single" w:sz="4" w:space="0" w:color="000000"/>
              <w:bottom w:val="single" w:sz="4" w:space="0" w:color="000000"/>
              <w:right w:val="single" w:sz="4" w:space="0" w:color="000000"/>
            </w:tcBorders>
            <w:vAlign w:val="center"/>
          </w:tcPr>
          <w:p w14:paraId="1F6C29F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1392BD1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F6D562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75103.20 </w:t>
            </w:r>
          </w:p>
        </w:tc>
        <w:tc>
          <w:tcPr>
            <w:tcW w:w="514" w:type="pct"/>
            <w:tcBorders>
              <w:top w:val="single" w:sz="4" w:space="0" w:color="000000"/>
              <w:left w:val="single" w:sz="4" w:space="0" w:color="000000"/>
              <w:bottom w:val="single" w:sz="4" w:space="0" w:color="000000"/>
              <w:right w:val="single" w:sz="4" w:space="0" w:color="000000"/>
            </w:tcBorders>
            <w:vAlign w:val="center"/>
          </w:tcPr>
          <w:p w14:paraId="208EE97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5A039A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60140A8C"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F3039F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58</w:t>
            </w:r>
          </w:p>
        </w:tc>
        <w:tc>
          <w:tcPr>
            <w:tcW w:w="818" w:type="pct"/>
            <w:tcBorders>
              <w:top w:val="single" w:sz="4" w:space="0" w:color="000000"/>
              <w:left w:val="single" w:sz="4" w:space="0" w:color="000000"/>
              <w:bottom w:val="single" w:sz="4" w:space="0" w:color="000000"/>
              <w:right w:val="single" w:sz="4" w:space="0" w:color="000000"/>
            </w:tcBorders>
            <w:vAlign w:val="center"/>
          </w:tcPr>
          <w:p w14:paraId="282DDD3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一体化会议终端（含电视）</w:t>
            </w:r>
          </w:p>
        </w:tc>
        <w:tc>
          <w:tcPr>
            <w:tcW w:w="997" w:type="pct"/>
            <w:tcBorders>
              <w:top w:val="single" w:sz="4" w:space="0" w:color="000000"/>
              <w:left w:val="single" w:sz="4" w:space="0" w:color="000000"/>
              <w:bottom w:val="single" w:sz="4" w:space="0" w:color="000000"/>
              <w:right w:val="single" w:sz="4" w:space="0" w:color="000000"/>
            </w:tcBorders>
            <w:vAlign w:val="center"/>
          </w:tcPr>
          <w:p w14:paraId="028CE20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NEX1140L-55-1080P60</w:t>
            </w:r>
          </w:p>
        </w:tc>
        <w:tc>
          <w:tcPr>
            <w:tcW w:w="483" w:type="pct"/>
            <w:tcBorders>
              <w:top w:val="single" w:sz="4" w:space="0" w:color="000000"/>
              <w:left w:val="single" w:sz="4" w:space="0" w:color="000000"/>
              <w:bottom w:val="single" w:sz="4" w:space="0" w:color="000000"/>
              <w:right w:val="single" w:sz="4" w:space="0" w:color="000000"/>
            </w:tcBorders>
            <w:vAlign w:val="center"/>
          </w:tcPr>
          <w:p w14:paraId="71C6CB0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w:t>
            </w:r>
          </w:p>
        </w:tc>
        <w:tc>
          <w:tcPr>
            <w:tcW w:w="475" w:type="pct"/>
            <w:tcBorders>
              <w:top w:val="single" w:sz="4" w:space="0" w:color="000000"/>
              <w:left w:val="single" w:sz="4" w:space="0" w:color="000000"/>
              <w:bottom w:val="single" w:sz="4" w:space="0" w:color="000000"/>
              <w:right w:val="single" w:sz="4" w:space="0" w:color="000000"/>
            </w:tcBorders>
            <w:vAlign w:val="center"/>
          </w:tcPr>
          <w:p w14:paraId="7266B74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6991644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9C0B0A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44291.48 </w:t>
            </w:r>
          </w:p>
        </w:tc>
        <w:tc>
          <w:tcPr>
            <w:tcW w:w="514" w:type="pct"/>
            <w:tcBorders>
              <w:top w:val="single" w:sz="4" w:space="0" w:color="000000"/>
              <w:left w:val="single" w:sz="4" w:space="0" w:color="000000"/>
              <w:bottom w:val="single" w:sz="4" w:space="0" w:color="000000"/>
              <w:right w:val="single" w:sz="4" w:space="0" w:color="000000"/>
            </w:tcBorders>
            <w:vAlign w:val="center"/>
          </w:tcPr>
          <w:p w14:paraId="40463E6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1D5BF2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2B0181B5"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BE5779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59</w:t>
            </w:r>
          </w:p>
        </w:tc>
        <w:tc>
          <w:tcPr>
            <w:tcW w:w="818" w:type="pct"/>
            <w:vMerge w:val="restart"/>
            <w:tcBorders>
              <w:top w:val="single" w:sz="4" w:space="0" w:color="000000"/>
              <w:left w:val="single" w:sz="4" w:space="0" w:color="000000"/>
              <w:bottom w:val="nil"/>
              <w:right w:val="single" w:sz="4" w:space="0" w:color="000000"/>
            </w:tcBorders>
            <w:vAlign w:val="center"/>
          </w:tcPr>
          <w:p w14:paraId="2D2A012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86寸会议白板</w:t>
            </w:r>
          </w:p>
        </w:tc>
        <w:tc>
          <w:tcPr>
            <w:tcW w:w="997" w:type="pct"/>
            <w:tcBorders>
              <w:top w:val="single" w:sz="4" w:space="0" w:color="000000"/>
              <w:left w:val="single" w:sz="4" w:space="0" w:color="000000"/>
              <w:bottom w:val="single" w:sz="4" w:space="0" w:color="000000"/>
              <w:right w:val="single" w:sz="4" w:space="0" w:color="000000"/>
            </w:tcBorders>
            <w:vAlign w:val="center"/>
          </w:tcPr>
          <w:p w14:paraId="3F7ADD4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TB86CB</w:t>
            </w:r>
          </w:p>
        </w:tc>
        <w:tc>
          <w:tcPr>
            <w:tcW w:w="483" w:type="pct"/>
            <w:tcBorders>
              <w:top w:val="single" w:sz="4" w:space="0" w:color="000000"/>
              <w:left w:val="single" w:sz="4" w:space="0" w:color="000000"/>
              <w:bottom w:val="single" w:sz="4" w:space="0" w:color="000000"/>
              <w:right w:val="single" w:sz="4" w:space="0" w:color="000000"/>
            </w:tcBorders>
            <w:vAlign w:val="center"/>
          </w:tcPr>
          <w:p w14:paraId="6786E74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MAXHUB</w:t>
            </w:r>
          </w:p>
        </w:tc>
        <w:tc>
          <w:tcPr>
            <w:tcW w:w="475" w:type="pct"/>
            <w:tcBorders>
              <w:top w:val="single" w:sz="4" w:space="0" w:color="000000"/>
              <w:left w:val="single" w:sz="4" w:space="0" w:color="000000"/>
              <w:bottom w:val="single" w:sz="4" w:space="0" w:color="000000"/>
              <w:right w:val="single" w:sz="4" w:space="0" w:color="000000"/>
            </w:tcBorders>
            <w:vAlign w:val="center"/>
          </w:tcPr>
          <w:p w14:paraId="3D63280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2004100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6E6C05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29378.87 </w:t>
            </w:r>
          </w:p>
        </w:tc>
        <w:tc>
          <w:tcPr>
            <w:tcW w:w="514" w:type="pct"/>
            <w:tcBorders>
              <w:top w:val="single" w:sz="4" w:space="0" w:color="000000"/>
              <w:left w:val="single" w:sz="4" w:space="0" w:color="000000"/>
              <w:bottom w:val="single" w:sz="4" w:space="0" w:color="000000"/>
              <w:right w:val="single" w:sz="4" w:space="0" w:color="000000"/>
            </w:tcBorders>
            <w:vAlign w:val="center"/>
          </w:tcPr>
          <w:p w14:paraId="6D6CC7F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140B8E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441EE259"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3D9BAC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60</w:t>
            </w:r>
          </w:p>
        </w:tc>
        <w:tc>
          <w:tcPr>
            <w:tcW w:w="818" w:type="pct"/>
            <w:vMerge/>
            <w:tcBorders>
              <w:top w:val="single" w:sz="4" w:space="0" w:color="000000"/>
              <w:left w:val="single" w:sz="4" w:space="0" w:color="000000"/>
              <w:bottom w:val="nil"/>
              <w:right w:val="single" w:sz="4" w:space="0" w:color="000000"/>
            </w:tcBorders>
            <w:vAlign w:val="center"/>
          </w:tcPr>
          <w:p w14:paraId="02DFF260"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6462090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CF86MA</w:t>
            </w:r>
          </w:p>
        </w:tc>
        <w:tc>
          <w:tcPr>
            <w:tcW w:w="483" w:type="pct"/>
            <w:tcBorders>
              <w:top w:val="single" w:sz="4" w:space="0" w:color="000000"/>
              <w:left w:val="single" w:sz="4" w:space="0" w:color="000000"/>
              <w:bottom w:val="single" w:sz="4" w:space="0" w:color="000000"/>
              <w:right w:val="single" w:sz="4" w:space="0" w:color="000000"/>
            </w:tcBorders>
            <w:vAlign w:val="center"/>
          </w:tcPr>
          <w:p w14:paraId="2001BF5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MAXHUB</w:t>
            </w:r>
          </w:p>
        </w:tc>
        <w:tc>
          <w:tcPr>
            <w:tcW w:w="475" w:type="pct"/>
            <w:tcBorders>
              <w:top w:val="single" w:sz="4" w:space="0" w:color="000000"/>
              <w:left w:val="single" w:sz="4" w:space="0" w:color="000000"/>
              <w:bottom w:val="single" w:sz="4" w:space="0" w:color="000000"/>
              <w:right w:val="single" w:sz="4" w:space="0" w:color="000000"/>
            </w:tcBorders>
            <w:vAlign w:val="center"/>
          </w:tcPr>
          <w:p w14:paraId="7E1757D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60925D2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A0D617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42915.14 </w:t>
            </w:r>
          </w:p>
        </w:tc>
        <w:tc>
          <w:tcPr>
            <w:tcW w:w="514" w:type="pct"/>
            <w:tcBorders>
              <w:top w:val="single" w:sz="4" w:space="0" w:color="000000"/>
              <w:left w:val="single" w:sz="4" w:space="0" w:color="000000"/>
              <w:bottom w:val="single" w:sz="4" w:space="0" w:color="000000"/>
              <w:right w:val="single" w:sz="4" w:space="0" w:color="000000"/>
            </w:tcBorders>
            <w:vAlign w:val="center"/>
          </w:tcPr>
          <w:p w14:paraId="1E61BF9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6FFF32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097AA6AA"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FDE545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61</w:t>
            </w:r>
          </w:p>
        </w:tc>
        <w:tc>
          <w:tcPr>
            <w:tcW w:w="818" w:type="pct"/>
            <w:vMerge/>
            <w:tcBorders>
              <w:top w:val="single" w:sz="4" w:space="0" w:color="000000"/>
              <w:left w:val="single" w:sz="4" w:space="0" w:color="000000"/>
              <w:bottom w:val="nil"/>
              <w:right w:val="single" w:sz="4" w:space="0" w:color="000000"/>
            </w:tcBorders>
            <w:vAlign w:val="center"/>
          </w:tcPr>
          <w:p w14:paraId="3F573A11"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105B86B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BM65tr-10</w:t>
            </w:r>
          </w:p>
        </w:tc>
        <w:tc>
          <w:tcPr>
            <w:tcW w:w="483" w:type="pct"/>
            <w:tcBorders>
              <w:top w:val="single" w:sz="4" w:space="0" w:color="000000"/>
              <w:left w:val="single" w:sz="4" w:space="0" w:color="000000"/>
              <w:bottom w:val="single" w:sz="4" w:space="0" w:color="000000"/>
              <w:right w:val="single" w:sz="4" w:space="0" w:color="000000"/>
            </w:tcBorders>
            <w:vAlign w:val="center"/>
          </w:tcPr>
          <w:p w14:paraId="224B69C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Lenovo</w:t>
            </w:r>
          </w:p>
        </w:tc>
        <w:tc>
          <w:tcPr>
            <w:tcW w:w="475" w:type="pct"/>
            <w:tcBorders>
              <w:top w:val="single" w:sz="4" w:space="0" w:color="000000"/>
              <w:left w:val="single" w:sz="4" w:space="0" w:color="000000"/>
              <w:bottom w:val="single" w:sz="4" w:space="0" w:color="000000"/>
              <w:right w:val="single" w:sz="4" w:space="0" w:color="000000"/>
            </w:tcBorders>
            <w:vAlign w:val="center"/>
          </w:tcPr>
          <w:p w14:paraId="4225CE9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3F731B6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DEFCA4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12129.06 </w:t>
            </w:r>
          </w:p>
        </w:tc>
        <w:tc>
          <w:tcPr>
            <w:tcW w:w="514" w:type="pct"/>
            <w:tcBorders>
              <w:top w:val="single" w:sz="4" w:space="0" w:color="000000"/>
              <w:left w:val="single" w:sz="4" w:space="0" w:color="000000"/>
              <w:bottom w:val="single" w:sz="4" w:space="0" w:color="000000"/>
              <w:right w:val="single" w:sz="4" w:space="0" w:color="000000"/>
            </w:tcBorders>
            <w:vAlign w:val="center"/>
          </w:tcPr>
          <w:p w14:paraId="33303A5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C3C1EE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3940F08A"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1588F5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62</w:t>
            </w:r>
          </w:p>
        </w:tc>
        <w:tc>
          <w:tcPr>
            <w:tcW w:w="818" w:type="pct"/>
            <w:vMerge w:val="restart"/>
            <w:tcBorders>
              <w:top w:val="single" w:sz="4" w:space="0" w:color="000000"/>
              <w:left w:val="single" w:sz="4" w:space="0" w:color="000000"/>
              <w:bottom w:val="nil"/>
              <w:right w:val="single" w:sz="4" w:space="0" w:color="000000"/>
            </w:tcBorders>
            <w:vAlign w:val="center"/>
          </w:tcPr>
          <w:p w14:paraId="7D7EDBC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便携式显示器</w:t>
            </w:r>
          </w:p>
        </w:tc>
        <w:tc>
          <w:tcPr>
            <w:tcW w:w="997" w:type="pct"/>
            <w:tcBorders>
              <w:top w:val="single" w:sz="4" w:space="0" w:color="000000"/>
              <w:left w:val="single" w:sz="4" w:space="0" w:color="000000"/>
              <w:bottom w:val="single" w:sz="4" w:space="0" w:color="000000"/>
              <w:right w:val="single" w:sz="4" w:space="0" w:color="000000"/>
            </w:tcBorders>
            <w:vAlign w:val="center"/>
          </w:tcPr>
          <w:p w14:paraId="06C375A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16B1P33</w:t>
            </w:r>
          </w:p>
        </w:tc>
        <w:tc>
          <w:tcPr>
            <w:tcW w:w="483" w:type="pct"/>
            <w:tcBorders>
              <w:top w:val="single" w:sz="4" w:space="0" w:color="000000"/>
              <w:left w:val="single" w:sz="4" w:space="0" w:color="000000"/>
              <w:bottom w:val="single" w:sz="4" w:space="0" w:color="000000"/>
              <w:right w:val="single" w:sz="4" w:space="0" w:color="000000"/>
            </w:tcBorders>
            <w:vAlign w:val="center"/>
          </w:tcPr>
          <w:p w14:paraId="13867A3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飞利浦</w:t>
            </w:r>
          </w:p>
        </w:tc>
        <w:tc>
          <w:tcPr>
            <w:tcW w:w="475" w:type="pct"/>
            <w:tcBorders>
              <w:top w:val="single" w:sz="4" w:space="0" w:color="000000"/>
              <w:left w:val="single" w:sz="4" w:space="0" w:color="000000"/>
              <w:bottom w:val="single" w:sz="4" w:space="0" w:color="000000"/>
              <w:right w:val="single" w:sz="4" w:space="0" w:color="000000"/>
            </w:tcBorders>
            <w:vAlign w:val="center"/>
          </w:tcPr>
          <w:p w14:paraId="290A657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0EE2905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4C94AB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331.71 </w:t>
            </w:r>
          </w:p>
        </w:tc>
        <w:tc>
          <w:tcPr>
            <w:tcW w:w="514" w:type="pct"/>
            <w:tcBorders>
              <w:top w:val="single" w:sz="4" w:space="0" w:color="000000"/>
              <w:left w:val="single" w:sz="4" w:space="0" w:color="000000"/>
              <w:bottom w:val="single" w:sz="4" w:space="0" w:color="000000"/>
              <w:right w:val="single" w:sz="4" w:space="0" w:color="000000"/>
            </w:tcBorders>
            <w:vAlign w:val="center"/>
          </w:tcPr>
          <w:p w14:paraId="5943AC1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42DB9E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48E5ECFB"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B58A50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63</w:t>
            </w:r>
          </w:p>
        </w:tc>
        <w:tc>
          <w:tcPr>
            <w:tcW w:w="818" w:type="pct"/>
            <w:vMerge/>
            <w:tcBorders>
              <w:top w:val="single" w:sz="4" w:space="0" w:color="000000"/>
              <w:left w:val="single" w:sz="4" w:space="0" w:color="000000"/>
              <w:bottom w:val="nil"/>
              <w:right w:val="single" w:sz="4" w:space="0" w:color="000000"/>
            </w:tcBorders>
            <w:vAlign w:val="center"/>
          </w:tcPr>
          <w:p w14:paraId="62BF5DD9"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62802E0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ThinkVision</w:t>
            </w:r>
          </w:p>
        </w:tc>
        <w:tc>
          <w:tcPr>
            <w:tcW w:w="483" w:type="pct"/>
            <w:tcBorders>
              <w:top w:val="single" w:sz="4" w:space="0" w:color="000000"/>
              <w:left w:val="single" w:sz="4" w:space="0" w:color="000000"/>
              <w:bottom w:val="single" w:sz="4" w:space="0" w:color="000000"/>
              <w:right w:val="single" w:sz="4" w:space="0" w:color="000000"/>
            </w:tcBorders>
            <w:vAlign w:val="center"/>
          </w:tcPr>
          <w:p w14:paraId="6A73182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联想</w:t>
            </w:r>
          </w:p>
        </w:tc>
        <w:tc>
          <w:tcPr>
            <w:tcW w:w="475" w:type="pct"/>
            <w:tcBorders>
              <w:top w:val="single" w:sz="4" w:space="0" w:color="000000"/>
              <w:left w:val="single" w:sz="4" w:space="0" w:color="000000"/>
              <w:bottom w:val="single" w:sz="4" w:space="0" w:color="000000"/>
              <w:right w:val="single" w:sz="4" w:space="0" w:color="000000"/>
            </w:tcBorders>
            <w:vAlign w:val="center"/>
          </w:tcPr>
          <w:p w14:paraId="5C72D7A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3CC7033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9D2687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1094.97 </w:t>
            </w:r>
          </w:p>
        </w:tc>
        <w:tc>
          <w:tcPr>
            <w:tcW w:w="514" w:type="pct"/>
            <w:tcBorders>
              <w:top w:val="single" w:sz="4" w:space="0" w:color="000000"/>
              <w:left w:val="single" w:sz="4" w:space="0" w:color="000000"/>
              <w:bottom w:val="single" w:sz="4" w:space="0" w:color="000000"/>
              <w:right w:val="single" w:sz="4" w:space="0" w:color="000000"/>
            </w:tcBorders>
            <w:vAlign w:val="center"/>
          </w:tcPr>
          <w:p w14:paraId="57FF364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4D2752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3CF0DA60"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7C1247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64</w:t>
            </w:r>
          </w:p>
        </w:tc>
        <w:tc>
          <w:tcPr>
            <w:tcW w:w="818" w:type="pct"/>
            <w:vMerge/>
            <w:tcBorders>
              <w:top w:val="single" w:sz="4" w:space="0" w:color="000000"/>
              <w:left w:val="single" w:sz="4" w:space="0" w:color="000000"/>
              <w:bottom w:val="nil"/>
              <w:right w:val="single" w:sz="4" w:space="0" w:color="000000"/>
            </w:tcBorders>
            <w:vAlign w:val="center"/>
          </w:tcPr>
          <w:p w14:paraId="07A197F2"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5D4ECBC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华硕MB169CK</w:t>
            </w:r>
          </w:p>
        </w:tc>
        <w:tc>
          <w:tcPr>
            <w:tcW w:w="483" w:type="pct"/>
            <w:tcBorders>
              <w:top w:val="single" w:sz="4" w:space="0" w:color="000000"/>
              <w:left w:val="single" w:sz="4" w:space="0" w:color="000000"/>
              <w:bottom w:val="single" w:sz="4" w:space="0" w:color="000000"/>
              <w:right w:val="single" w:sz="4" w:space="0" w:color="000000"/>
            </w:tcBorders>
            <w:vAlign w:val="center"/>
          </w:tcPr>
          <w:p w14:paraId="32ED236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华硕</w:t>
            </w:r>
          </w:p>
        </w:tc>
        <w:tc>
          <w:tcPr>
            <w:tcW w:w="475" w:type="pct"/>
            <w:tcBorders>
              <w:top w:val="single" w:sz="4" w:space="0" w:color="000000"/>
              <w:left w:val="single" w:sz="4" w:space="0" w:color="000000"/>
              <w:bottom w:val="single" w:sz="4" w:space="0" w:color="000000"/>
              <w:right w:val="single" w:sz="4" w:space="0" w:color="000000"/>
            </w:tcBorders>
            <w:vAlign w:val="center"/>
          </w:tcPr>
          <w:p w14:paraId="4E732B0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3345E5B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B8A45D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902.87 </w:t>
            </w:r>
          </w:p>
        </w:tc>
        <w:tc>
          <w:tcPr>
            <w:tcW w:w="514" w:type="pct"/>
            <w:tcBorders>
              <w:top w:val="single" w:sz="4" w:space="0" w:color="000000"/>
              <w:left w:val="single" w:sz="4" w:space="0" w:color="000000"/>
              <w:bottom w:val="single" w:sz="4" w:space="0" w:color="000000"/>
              <w:right w:val="single" w:sz="4" w:space="0" w:color="000000"/>
            </w:tcBorders>
            <w:vAlign w:val="center"/>
          </w:tcPr>
          <w:p w14:paraId="22A72BD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248C66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3AECC222"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EF6771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65</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50443CA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高清矩阵</w:t>
            </w:r>
          </w:p>
        </w:tc>
        <w:tc>
          <w:tcPr>
            <w:tcW w:w="997" w:type="pct"/>
            <w:tcBorders>
              <w:top w:val="single" w:sz="4" w:space="0" w:color="000000"/>
              <w:left w:val="single" w:sz="4" w:space="0" w:color="000000"/>
              <w:bottom w:val="single" w:sz="4" w:space="0" w:color="000000"/>
              <w:right w:val="single" w:sz="4" w:space="0" w:color="000000"/>
            </w:tcBorders>
            <w:vAlign w:val="center"/>
          </w:tcPr>
          <w:p w14:paraId="64D861A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PRO-MAX1616</w:t>
            </w:r>
          </w:p>
        </w:tc>
        <w:tc>
          <w:tcPr>
            <w:tcW w:w="483" w:type="pct"/>
            <w:tcBorders>
              <w:top w:val="single" w:sz="4" w:space="0" w:color="000000"/>
              <w:left w:val="single" w:sz="4" w:space="0" w:color="000000"/>
              <w:bottom w:val="single" w:sz="4" w:space="0" w:color="000000"/>
              <w:right w:val="single" w:sz="4" w:space="0" w:color="000000"/>
            </w:tcBorders>
            <w:vAlign w:val="center"/>
          </w:tcPr>
          <w:p w14:paraId="5C28503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快捷</w:t>
            </w:r>
          </w:p>
        </w:tc>
        <w:tc>
          <w:tcPr>
            <w:tcW w:w="475" w:type="pct"/>
            <w:tcBorders>
              <w:top w:val="single" w:sz="4" w:space="0" w:color="000000"/>
              <w:left w:val="single" w:sz="4" w:space="0" w:color="000000"/>
              <w:bottom w:val="single" w:sz="4" w:space="0" w:color="000000"/>
              <w:right w:val="single" w:sz="4" w:space="0" w:color="000000"/>
            </w:tcBorders>
            <w:vAlign w:val="center"/>
          </w:tcPr>
          <w:p w14:paraId="1199249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3B1CB46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742AD1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17249.40 </w:t>
            </w:r>
          </w:p>
        </w:tc>
        <w:tc>
          <w:tcPr>
            <w:tcW w:w="514" w:type="pct"/>
            <w:tcBorders>
              <w:top w:val="single" w:sz="4" w:space="0" w:color="000000"/>
              <w:left w:val="single" w:sz="4" w:space="0" w:color="000000"/>
              <w:bottom w:val="single" w:sz="4" w:space="0" w:color="000000"/>
              <w:right w:val="single" w:sz="4" w:space="0" w:color="000000"/>
            </w:tcBorders>
            <w:vAlign w:val="center"/>
          </w:tcPr>
          <w:p w14:paraId="33F6152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295766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68F24688"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7E0755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66</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69022CB2"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13799B4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HD16-2K</w:t>
            </w:r>
          </w:p>
        </w:tc>
        <w:tc>
          <w:tcPr>
            <w:tcW w:w="483" w:type="pct"/>
            <w:tcBorders>
              <w:top w:val="single" w:sz="4" w:space="0" w:color="000000"/>
              <w:left w:val="single" w:sz="4" w:space="0" w:color="000000"/>
              <w:bottom w:val="single" w:sz="4" w:space="0" w:color="000000"/>
              <w:right w:val="single" w:sz="4" w:space="0" w:color="000000"/>
            </w:tcBorders>
            <w:vAlign w:val="center"/>
          </w:tcPr>
          <w:p w14:paraId="3B47D5B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魅视</w:t>
            </w:r>
          </w:p>
        </w:tc>
        <w:tc>
          <w:tcPr>
            <w:tcW w:w="475" w:type="pct"/>
            <w:tcBorders>
              <w:top w:val="single" w:sz="4" w:space="0" w:color="000000"/>
              <w:left w:val="single" w:sz="4" w:space="0" w:color="000000"/>
              <w:bottom w:val="single" w:sz="4" w:space="0" w:color="000000"/>
              <w:right w:val="single" w:sz="4" w:space="0" w:color="000000"/>
            </w:tcBorders>
            <w:vAlign w:val="center"/>
          </w:tcPr>
          <w:p w14:paraId="4DDF2AF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0580433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w:t>
            </w:r>
            <w:r>
              <w:rPr>
                <w:rFonts w:ascii="华文宋体" w:eastAsia="华文宋体" w:hAnsi="华文宋体" w:cs="华文宋体"/>
                <w:color w:val="000000"/>
                <w:kern w:val="0"/>
                <w:sz w:val="20"/>
                <w:szCs w:val="20"/>
                <w:lang w:bidi="ar"/>
              </w:rPr>
              <w:lastRenderedPageBreak/>
              <w:t>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4A0382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 xml:space="preserve">17553.60 </w:t>
            </w:r>
          </w:p>
        </w:tc>
        <w:tc>
          <w:tcPr>
            <w:tcW w:w="514" w:type="pct"/>
            <w:tcBorders>
              <w:top w:val="single" w:sz="4" w:space="0" w:color="000000"/>
              <w:left w:val="single" w:sz="4" w:space="0" w:color="000000"/>
              <w:bottom w:val="single" w:sz="4" w:space="0" w:color="000000"/>
              <w:right w:val="single" w:sz="4" w:space="0" w:color="000000"/>
            </w:tcBorders>
            <w:vAlign w:val="center"/>
          </w:tcPr>
          <w:p w14:paraId="3197047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99309F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30FCA068"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188CEA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67</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686C0706"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135659C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HT-GDT1616-S</w:t>
            </w:r>
          </w:p>
        </w:tc>
        <w:tc>
          <w:tcPr>
            <w:tcW w:w="483" w:type="pct"/>
            <w:tcBorders>
              <w:top w:val="single" w:sz="4" w:space="0" w:color="000000"/>
              <w:left w:val="single" w:sz="4" w:space="0" w:color="000000"/>
              <w:bottom w:val="single" w:sz="4" w:space="0" w:color="000000"/>
              <w:right w:val="single" w:sz="4" w:space="0" w:color="000000"/>
            </w:tcBorders>
            <w:vAlign w:val="center"/>
          </w:tcPr>
          <w:p w14:paraId="72BF170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互思特</w:t>
            </w:r>
          </w:p>
        </w:tc>
        <w:tc>
          <w:tcPr>
            <w:tcW w:w="475" w:type="pct"/>
            <w:tcBorders>
              <w:top w:val="single" w:sz="4" w:space="0" w:color="000000"/>
              <w:left w:val="single" w:sz="4" w:space="0" w:color="000000"/>
              <w:bottom w:val="single" w:sz="4" w:space="0" w:color="000000"/>
              <w:right w:val="single" w:sz="4" w:space="0" w:color="000000"/>
            </w:tcBorders>
            <w:vAlign w:val="center"/>
          </w:tcPr>
          <w:p w14:paraId="27E2A14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3C5152C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6E20C3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20338.87 </w:t>
            </w:r>
          </w:p>
        </w:tc>
        <w:tc>
          <w:tcPr>
            <w:tcW w:w="514" w:type="pct"/>
            <w:tcBorders>
              <w:top w:val="single" w:sz="4" w:space="0" w:color="000000"/>
              <w:left w:val="single" w:sz="4" w:space="0" w:color="000000"/>
              <w:bottom w:val="single" w:sz="4" w:space="0" w:color="000000"/>
              <w:right w:val="single" w:sz="4" w:space="0" w:color="000000"/>
            </w:tcBorders>
            <w:vAlign w:val="center"/>
          </w:tcPr>
          <w:p w14:paraId="78FB64F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F5DEA9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27F917A9"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6A2868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68</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0410C81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会议电视终端</w:t>
            </w:r>
          </w:p>
        </w:tc>
        <w:tc>
          <w:tcPr>
            <w:tcW w:w="997" w:type="pct"/>
            <w:tcBorders>
              <w:top w:val="single" w:sz="4" w:space="0" w:color="000000"/>
              <w:left w:val="single" w:sz="4" w:space="0" w:color="000000"/>
              <w:bottom w:val="single" w:sz="4" w:space="0" w:color="000000"/>
              <w:right w:val="single" w:sz="4" w:space="0" w:color="000000"/>
            </w:tcBorders>
            <w:vAlign w:val="center"/>
          </w:tcPr>
          <w:p w14:paraId="12D8A6F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主板维修</w:t>
            </w:r>
          </w:p>
        </w:tc>
        <w:tc>
          <w:tcPr>
            <w:tcW w:w="483" w:type="pct"/>
            <w:tcBorders>
              <w:top w:val="single" w:sz="4" w:space="0" w:color="000000"/>
              <w:left w:val="single" w:sz="4" w:space="0" w:color="000000"/>
              <w:bottom w:val="single" w:sz="4" w:space="0" w:color="000000"/>
              <w:right w:val="single" w:sz="4" w:space="0" w:color="000000"/>
            </w:tcBorders>
            <w:vAlign w:val="center"/>
          </w:tcPr>
          <w:p w14:paraId="1C89592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w:t>
            </w:r>
          </w:p>
        </w:tc>
        <w:tc>
          <w:tcPr>
            <w:tcW w:w="475" w:type="pct"/>
            <w:tcBorders>
              <w:top w:val="single" w:sz="4" w:space="0" w:color="000000"/>
              <w:left w:val="single" w:sz="4" w:space="0" w:color="000000"/>
              <w:bottom w:val="single" w:sz="4" w:space="0" w:color="000000"/>
              <w:right w:val="single" w:sz="4" w:space="0" w:color="000000"/>
            </w:tcBorders>
            <w:vAlign w:val="center"/>
          </w:tcPr>
          <w:p w14:paraId="5C2EBCD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08100F8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B306C1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2673.41 </w:t>
            </w:r>
          </w:p>
        </w:tc>
        <w:tc>
          <w:tcPr>
            <w:tcW w:w="514" w:type="pct"/>
            <w:tcBorders>
              <w:top w:val="single" w:sz="4" w:space="0" w:color="000000"/>
              <w:left w:val="single" w:sz="4" w:space="0" w:color="000000"/>
              <w:bottom w:val="single" w:sz="4" w:space="0" w:color="000000"/>
              <w:right w:val="single" w:sz="4" w:space="0" w:color="000000"/>
            </w:tcBorders>
            <w:vAlign w:val="center"/>
          </w:tcPr>
          <w:p w14:paraId="3BAF4AC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ED3A1F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59748C3C"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A0D783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69</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11C91326"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69F04B6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电源维修</w:t>
            </w:r>
          </w:p>
        </w:tc>
        <w:tc>
          <w:tcPr>
            <w:tcW w:w="483" w:type="pct"/>
            <w:tcBorders>
              <w:top w:val="single" w:sz="4" w:space="0" w:color="000000"/>
              <w:left w:val="single" w:sz="4" w:space="0" w:color="000000"/>
              <w:bottom w:val="single" w:sz="4" w:space="0" w:color="000000"/>
              <w:right w:val="single" w:sz="4" w:space="0" w:color="000000"/>
            </w:tcBorders>
            <w:vAlign w:val="center"/>
          </w:tcPr>
          <w:p w14:paraId="4288B96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w:t>
            </w:r>
          </w:p>
        </w:tc>
        <w:tc>
          <w:tcPr>
            <w:tcW w:w="475" w:type="pct"/>
            <w:tcBorders>
              <w:top w:val="single" w:sz="4" w:space="0" w:color="000000"/>
              <w:left w:val="single" w:sz="4" w:space="0" w:color="000000"/>
              <w:bottom w:val="single" w:sz="4" w:space="0" w:color="000000"/>
              <w:right w:val="single" w:sz="4" w:space="0" w:color="000000"/>
            </w:tcBorders>
            <w:vAlign w:val="center"/>
          </w:tcPr>
          <w:p w14:paraId="123CA2B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3B3B369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9A9750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476.67 </w:t>
            </w:r>
          </w:p>
        </w:tc>
        <w:tc>
          <w:tcPr>
            <w:tcW w:w="514" w:type="pct"/>
            <w:tcBorders>
              <w:top w:val="single" w:sz="4" w:space="0" w:color="000000"/>
              <w:left w:val="single" w:sz="4" w:space="0" w:color="000000"/>
              <w:bottom w:val="single" w:sz="4" w:space="0" w:color="000000"/>
              <w:right w:val="single" w:sz="4" w:space="0" w:color="000000"/>
            </w:tcBorders>
            <w:vAlign w:val="center"/>
          </w:tcPr>
          <w:p w14:paraId="24FC50C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EB3F96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59E953BA"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734B82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70</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6C88BE20"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54F2C04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灯板部件（红外）维修</w:t>
            </w:r>
          </w:p>
        </w:tc>
        <w:tc>
          <w:tcPr>
            <w:tcW w:w="483" w:type="pct"/>
            <w:tcBorders>
              <w:top w:val="single" w:sz="4" w:space="0" w:color="000000"/>
              <w:left w:val="single" w:sz="4" w:space="0" w:color="000000"/>
              <w:bottom w:val="single" w:sz="4" w:space="0" w:color="000000"/>
              <w:right w:val="single" w:sz="4" w:space="0" w:color="000000"/>
            </w:tcBorders>
            <w:vAlign w:val="center"/>
          </w:tcPr>
          <w:p w14:paraId="7FC7E20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w:t>
            </w:r>
          </w:p>
        </w:tc>
        <w:tc>
          <w:tcPr>
            <w:tcW w:w="475" w:type="pct"/>
            <w:tcBorders>
              <w:top w:val="single" w:sz="4" w:space="0" w:color="000000"/>
              <w:left w:val="single" w:sz="4" w:space="0" w:color="000000"/>
              <w:bottom w:val="single" w:sz="4" w:space="0" w:color="000000"/>
              <w:right w:val="single" w:sz="4" w:space="0" w:color="000000"/>
            </w:tcBorders>
            <w:vAlign w:val="center"/>
          </w:tcPr>
          <w:p w14:paraId="3236E5C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7F1A0F2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5C55CA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330.36 </w:t>
            </w:r>
          </w:p>
        </w:tc>
        <w:tc>
          <w:tcPr>
            <w:tcW w:w="514" w:type="pct"/>
            <w:tcBorders>
              <w:top w:val="single" w:sz="4" w:space="0" w:color="000000"/>
              <w:left w:val="single" w:sz="4" w:space="0" w:color="000000"/>
              <w:bottom w:val="single" w:sz="4" w:space="0" w:color="000000"/>
              <w:right w:val="single" w:sz="4" w:space="0" w:color="000000"/>
            </w:tcBorders>
            <w:vAlign w:val="center"/>
          </w:tcPr>
          <w:p w14:paraId="1F7F95A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C9E247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6A2B8891"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73DDB7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71</w:t>
            </w:r>
          </w:p>
        </w:tc>
        <w:tc>
          <w:tcPr>
            <w:tcW w:w="818" w:type="pct"/>
            <w:tcBorders>
              <w:top w:val="single" w:sz="4" w:space="0" w:color="000000"/>
              <w:left w:val="single" w:sz="4" w:space="0" w:color="000000"/>
              <w:bottom w:val="single" w:sz="4" w:space="0" w:color="000000"/>
              <w:right w:val="single" w:sz="4" w:space="0" w:color="000000"/>
            </w:tcBorders>
            <w:vAlign w:val="center"/>
          </w:tcPr>
          <w:p w14:paraId="4B19365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会议电视终端</w:t>
            </w:r>
          </w:p>
        </w:tc>
        <w:tc>
          <w:tcPr>
            <w:tcW w:w="997" w:type="pct"/>
            <w:tcBorders>
              <w:top w:val="single" w:sz="4" w:space="0" w:color="000000"/>
              <w:left w:val="single" w:sz="4" w:space="0" w:color="000000"/>
              <w:bottom w:val="single" w:sz="4" w:space="0" w:color="000000"/>
              <w:right w:val="single" w:sz="4" w:space="0" w:color="000000"/>
            </w:tcBorders>
            <w:vAlign w:val="center"/>
          </w:tcPr>
          <w:p w14:paraId="2146F78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整机机箱</w:t>
            </w:r>
          </w:p>
        </w:tc>
        <w:tc>
          <w:tcPr>
            <w:tcW w:w="483" w:type="pct"/>
            <w:tcBorders>
              <w:top w:val="single" w:sz="4" w:space="0" w:color="000000"/>
              <w:left w:val="single" w:sz="4" w:space="0" w:color="000000"/>
              <w:bottom w:val="single" w:sz="4" w:space="0" w:color="000000"/>
              <w:right w:val="single" w:sz="4" w:space="0" w:color="000000"/>
            </w:tcBorders>
            <w:vAlign w:val="center"/>
          </w:tcPr>
          <w:p w14:paraId="3A92F84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w:t>
            </w:r>
          </w:p>
        </w:tc>
        <w:tc>
          <w:tcPr>
            <w:tcW w:w="475" w:type="pct"/>
            <w:tcBorders>
              <w:top w:val="single" w:sz="4" w:space="0" w:color="000000"/>
              <w:left w:val="single" w:sz="4" w:space="0" w:color="000000"/>
              <w:bottom w:val="single" w:sz="4" w:space="0" w:color="000000"/>
              <w:right w:val="single" w:sz="4" w:space="0" w:color="000000"/>
            </w:tcBorders>
            <w:vAlign w:val="center"/>
          </w:tcPr>
          <w:p w14:paraId="334B3D1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6872926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E66B84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1058.07 </w:t>
            </w:r>
          </w:p>
        </w:tc>
        <w:tc>
          <w:tcPr>
            <w:tcW w:w="514" w:type="pct"/>
            <w:tcBorders>
              <w:top w:val="single" w:sz="4" w:space="0" w:color="000000"/>
              <w:left w:val="single" w:sz="4" w:space="0" w:color="000000"/>
              <w:bottom w:val="single" w:sz="4" w:space="0" w:color="000000"/>
              <w:right w:val="single" w:sz="4" w:space="0" w:color="000000"/>
            </w:tcBorders>
            <w:vAlign w:val="center"/>
          </w:tcPr>
          <w:p w14:paraId="15B9681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4DB3FC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5ADDB33A"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3230E8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72</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12F0069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高清摄像机</w:t>
            </w:r>
          </w:p>
        </w:tc>
        <w:tc>
          <w:tcPr>
            <w:tcW w:w="997" w:type="pct"/>
            <w:tcBorders>
              <w:top w:val="single" w:sz="4" w:space="0" w:color="000000"/>
              <w:left w:val="single" w:sz="4" w:space="0" w:color="000000"/>
              <w:bottom w:val="single" w:sz="4" w:space="0" w:color="000000"/>
              <w:right w:val="single" w:sz="4" w:space="0" w:color="000000"/>
            </w:tcBorders>
            <w:vAlign w:val="center"/>
          </w:tcPr>
          <w:p w14:paraId="1D398A4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摄像机机芯维修</w:t>
            </w:r>
          </w:p>
        </w:tc>
        <w:tc>
          <w:tcPr>
            <w:tcW w:w="483" w:type="pct"/>
            <w:tcBorders>
              <w:top w:val="single" w:sz="4" w:space="0" w:color="000000"/>
              <w:left w:val="single" w:sz="4" w:space="0" w:color="000000"/>
              <w:bottom w:val="single" w:sz="4" w:space="0" w:color="000000"/>
              <w:right w:val="single" w:sz="4" w:space="0" w:color="000000"/>
            </w:tcBorders>
            <w:vAlign w:val="center"/>
          </w:tcPr>
          <w:p w14:paraId="437A7AD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w:t>
            </w:r>
          </w:p>
        </w:tc>
        <w:tc>
          <w:tcPr>
            <w:tcW w:w="475" w:type="pct"/>
            <w:tcBorders>
              <w:top w:val="single" w:sz="4" w:space="0" w:color="000000"/>
              <w:left w:val="single" w:sz="4" w:space="0" w:color="000000"/>
              <w:bottom w:val="single" w:sz="4" w:space="0" w:color="000000"/>
              <w:right w:val="single" w:sz="4" w:space="0" w:color="000000"/>
            </w:tcBorders>
            <w:vAlign w:val="center"/>
          </w:tcPr>
          <w:p w14:paraId="4CC77B0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1BC764C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B71163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1612.97 </w:t>
            </w:r>
          </w:p>
        </w:tc>
        <w:tc>
          <w:tcPr>
            <w:tcW w:w="514" w:type="pct"/>
            <w:tcBorders>
              <w:top w:val="single" w:sz="4" w:space="0" w:color="000000"/>
              <w:left w:val="single" w:sz="4" w:space="0" w:color="000000"/>
              <w:bottom w:val="single" w:sz="4" w:space="0" w:color="000000"/>
              <w:right w:val="single" w:sz="4" w:space="0" w:color="000000"/>
            </w:tcBorders>
            <w:vAlign w:val="center"/>
          </w:tcPr>
          <w:p w14:paraId="4C6DBDC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91662E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2F98F9A5"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6319A7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73</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37FF1A93"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50AB495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主板维修</w:t>
            </w:r>
          </w:p>
        </w:tc>
        <w:tc>
          <w:tcPr>
            <w:tcW w:w="483" w:type="pct"/>
            <w:tcBorders>
              <w:top w:val="single" w:sz="4" w:space="0" w:color="000000"/>
              <w:left w:val="single" w:sz="4" w:space="0" w:color="000000"/>
              <w:bottom w:val="single" w:sz="4" w:space="0" w:color="000000"/>
              <w:right w:val="single" w:sz="4" w:space="0" w:color="000000"/>
            </w:tcBorders>
            <w:vAlign w:val="center"/>
          </w:tcPr>
          <w:p w14:paraId="5629D44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w:t>
            </w:r>
          </w:p>
        </w:tc>
        <w:tc>
          <w:tcPr>
            <w:tcW w:w="475" w:type="pct"/>
            <w:tcBorders>
              <w:top w:val="single" w:sz="4" w:space="0" w:color="000000"/>
              <w:left w:val="single" w:sz="4" w:space="0" w:color="000000"/>
              <w:bottom w:val="single" w:sz="4" w:space="0" w:color="000000"/>
              <w:right w:val="single" w:sz="4" w:space="0" w:color="000000"/>
            </w:tcBorders>
            <w:vAlign w:val="center"/>
          </w:tcPr>
          <w:p w14:paraId="1DC114F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134EF10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682299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2444.60 </w:t>
            </w:r>
          </w:p>
        </w:tc>
        <w:tc>
          <w:tcPr>
            <w:tcW w:w="514" w:type="pct"/>
            <w:tcBorders>
              <w:top w:val="single" w:sz="4" w:space="0" w:color="000000"/>
              <w:left w:val="single" w:sz="4" w:space="0" w:color="000000"/>
              <w:bottom w:val="single" w:sz="4" w:space="0" w:color="000000"/>
              <w:right w:val="single" w:sz="4" w:space="0" w:color="000000"/>
            </w:tcBorders>
            <w:vAlign w:val="center"/>
          </w:tcPr>
          <w:p w14:paraId="5A830DC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0B374E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4C2F9882"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AADF11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74</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1E075B33"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1B42647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机芯结构件</w:t>
            </w:r>
          </w:p>
        </w:tc>
        <w:tc>
          <w:tcPr>
            <w:tcW w:w="483" w:type="pct"/>
            <w:tcBorders>
              <w:top w:val="single" w:sz="4" w:space="0" w:color="000000"/>
              <w:left w:val="single" w:sz="4" w:space="0" w:color="000000"/>
              <w:bottom w:val="single" w:sz="4" w:space="0" w:color="000000"/>
              <w:right w:val="single" w:sz="4" w:space="0" w:color="000000"/>
            </w:tcBorders>
            <w:vAlign w:val="center"/>
          </w:tcPr>
          <w:p w14:paraId="5D14A76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w:t>
            </w:r>
          </w:p>
        </w:tc>
        <w:tc>
          <w:tcPr>
            <w:tcW w:w="475" w:type="pct"/>
            <w:tcBorders>
              <w:top w:val="single" w:sz="4" w:space="0" w:color="000000"/>
              <w:left w:val="single" w:sz="4" w:space="0" w:color="000000"/>
              <w:bottom w:val="single" w:sz="4" w:space="0" w:color="000000"/>
              <w:right w:val="single" w:sz="4" w:space="0" w:color="000000"/>
            </w:tcBorders>
            <w:vAlign w:val="center"/>
          </w:tcPr>
          <w:p w14:paraId="7C68196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40A25FB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03F331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390.94 </w:t>
            </w:r>
          </w:p>
        </w:tc>
        <w:tc>
          <w:tcPr>
            <w:tcW w:w="514" w:type="pct"/>
            <w:tcBorders>
              <w:top w:val="single" w:sz="4" w:space="0" w:color="000000"/>
              <w:left w:val="single" w:sz="4" w:space="0" w:color="000000"/>
              <w:bottom w:val="single" w:sz="4" w:space="0" w:color="000000"/>
              <w:right w:val="single" w:sz="4" w:space="0" w:color="000000"/>
            </w:tcBorders>
            <w:vAlign w:val="center"/>
          </w:tcPr>
          <w:p w14:paraId="0398E9D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C5035E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2F318927"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8FA8DA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75</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1F1995D1"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33952B5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联合T5589-B</w:t>
            </w:r>
          </w:p>
        </w:tc>
        <w:tc>
          <w:tcPr>
            <w:tcW w:w="483" w:type="pct"/>
            <w:tcBorders>
              <w:top w:val="single" w:sz="4" w:space="0" w:color="000000"/>
              <w:left w:val="single" w:sz="4" w:space="0" w:color="000000"/>
              <w:bottom w:val="single" w:sz="4" w:space="0" w:color="000000"/>
              <w:right w:val="single" w:sz="4" w:space="0" w:color="000000"/>
            </w:tcBorders>
            <w:vAlign w:val="center"/>
          </w:tcPr>
          <w:p w14:paraId="7CACC68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w:t>
            </w:r>
          </w:p>
        </w:tc>
        <w:tc>
          <w:tcPr>
            <w:tcW w:w="475" w:type="pct"/>
            <w:tcBorders>
              <w:top w:val="single" w:sz="4" w:space="0" w:color="000000"/>
              <w:left w:val="single" w:sz="4" w:space="0" w:color="000000"/>
              <w:bottom w:val="single" w:sz="4" w:space="0" w:color="000000"/>
              <w:right w:val="single" w:sz="4" w:space="0" w:color="000000"/>
            </w:tcBorders>
            <w:vAlign w:val="center"/>
          </w:tcPr>
          <w:p w14:paraId="0B4A0B8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32A9211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D66800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4325.59 </w:t>
            </w:r>
          </w:p>
        </w:tc>
        <w:tc>
          <w:tcPr>
            <w:tcW w:w="514" w:type="pct"/>
            <w:tcBorders>
              <w:top w:val="single" w:sz="4" w:space="0" w:color="000000"/>
              <w:left w:val="single" w:sz="4" w:space="0" w:color="000000"/>
              <w:bottom w:val="single" w:sz="4" w:space="0" w:color="000000"/>
              <w:right w:val="single" w:sz="4" w:space="0" w:color="000000"/>
            </w:tcBorders>
            <w:vAlign w:val="center"/>
          </w:tcPr>
          <w:p w14:paraId="0049D01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AC052B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409DA568"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A67632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76</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0B539BAC"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2187DA6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外壳</w:t>
            </w:r>
          </w:p>
        </w:tc>
        <w:tc>
          <w:tcPr>
            <w:tcW w:w="483" w:type="pct"/>
            <w:tcBorders>
              <w:top w:val="single" w:sz="4" w:space="0" w:color="000000"/>
              <w:left w:val="single" w:sz="4" w:space="0" w:color="000000"/>
              <w:bottom w:val="single" w:sz="4" w:space="0" w:color="000000"/>
              <w:right w:val="single" w:sz="4" w:space="0" w:color="000000"/>
            </w:tcBorders>
            <w:vAlign w:val="center"/>
          </w:tcPr>
          <w:p w14:paraId="73D318E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w:t>
            </w:r>
          </w:p>
        </w:tc>
        <w:tc>
          <w:tcPr>
            <w:tcW w:w="475" w:type="pct"/>
            <w:tcBorders>
              <w:top w:val="single" w:sz="4" w:space="0" w:color="000000"/>
              <w:left w:val="single" w:sz="4" w:space="0" w:color="000000"/>
              <w:bottom w:val="single" w:sz="4" w:space="0" w:color="000000"/>
              <w:right w:val="single" w:sz="4" w:space="0" w:color="000000"/>
            </w:tcBorders>
            <w:vAlign w:val="center"/>
          </w:tcPr>
          <w:p w14:paraId="046F548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3E0B57C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4341E4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370.66 </w:t>
            </w:r>
          </w:p>
        </w:tc>
        <w:tc>
          <w:tcPr>
            <w:tcW w:w="514" w:type="pct"/>
            <w:tcBorders>
              <w:top w:val="single" w:sz="4" w:space="0" w:color="000000"/>
              <w:left w:val="single" w:sz="4" w:space="0" w:color="000000"/>
              <w:bottom w:val="single" w:sz="4" w:space="0" w:color="000000"/>
              <w:right w:val="single" w:sz="4" w:space="0" w:color="000000"/>
            </w:tcBorders>
            <w:vAlign w:val="center"/>
          </w:tcPr>
          <w:p w14:paraId="6E7961B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1A70CA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249EEFAE"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ADF63D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77</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67061FD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录播服务器</w:t>
            </w:r>
          </w:p>
        </w:tc>
        <w:tc>
          <w:tcPr>
            <w:tcW w:w="997" w:type="pct"/>
            <w:tcBorders>
              <w:top w:val="single" w:sz="4" w:space="0" w:color="000000"/>
              <w:left w:val="single" w:sz="4" w:space="0" w:color="000000"/>
              <w:bottom w:val="single" w:sz="4" w:space="0" w:color="000000"/>
              <w:right w:val="single" w:sz="4" w:space="0" w:color="000000"/>
            </w:tcBorders>
            <w:vAlign w:val="center"/>
          </w:tcPr>
          <w:p w14:paraId="7101961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VRS2100主板维修</w:t>
            </w:r>
          </w:p>
        </w:tc>
        <w:tc>
          <w:tcPr>
            <w:tcW w:w="483" w:type="pct"/>
            <w:tcBorders>
              <w:top w:val="single" w:sz="4" w:space="0" w:color="000000"/>
              <w:left w:val="single" w:sz="4" w:space="0" w:color="000000"/>
              <w:bottom w:val="single" w:sz="4" w:space="0" w:color="000000"/>
              <w:right w:val="single" w:sz="4" w:space="0" w:color="000000"/>
            </w:tcBorders>
            <w:vAlign w:val="center"/>
          </w:tcPr>
          <w:p w14:paraId="64E7AF4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w:t>
            </w:r>
          </w:p>
        </w:tc>
        <w:tc>
          <w:tcPr>
            <w:tcW w:w="475" w:type="pct"/>
            <w:tcBorders>
              <w:top w:val="single" w:sz="4" w:space="0" w:color="000000"/>
              <w:left w:val="single" w:sz="4" w:space="0" w:color="000000"/>
              <w:bottom w:val="single" w:sz="4" w:space="0" w:color="000000"/>
              <w:right w:val="single" w:sz="4" w:space="0" w:color="000000"/>
            </w:tcBorders>
            <w:vAlign w:val="center"/>
          </w:tcPr>
          <w:p w14:paraId="273CC04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91" w:type="pct"/>
            <w:tcBorders>
              <w:top w:val="single" w:sz="4" w:space="0" w:color="000000"/>
              <w:left w:val="single" w:sz="4" w:space="0" w:color="000000"/>
              <w:bottom w:val="single" w:sz="4" w:space="0" w:color="000000"/>
              <w:right w:val="single" w:sz="4" w:space="0" w:color="000000"/>
            </w:tcBorders>
            <w:vAlign w:val="center"/>
          </w:tcPr>
          <w:p w14:paraId="60A8B96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3DCC5C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4059.07 </w:t>
            </w:r>
          </w:p>
        </w:tc>
        <w:tc>
          <w:tcPr>
            <w:tcW w:w="514" w:type="pct"/>
            <w:tcBorders>
              <w:top w:val="single" w:sz="4" w:space="0" w:color="000000"/>
              <w:left w:val="single" w:sz="4" w:space="0" w:color="000000"/>
              <w:bottom w:val="single" w:sz="4" w:space="0" w:color="000000"/>
              <w:right w:val="single" w:sz="4" w:space="0" w:color="000000"/>
            </w:tcBorders>
            <w:vAlign w:val="center"/>
          </w:tcPr>
          <w:p w14:paraId="079C7A0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90309E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655FCA24"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05DB21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78</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2586DC73"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41C4006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VRS2100软件修复</w:t>
            </w:r>
          </w:p>
        </w:tc>
        <w:tc>
          <w:tcPr>
            <w:tcW w:w="483" w:type="pct"/>
            <w:tcBorders>
              <w:top w:val="single" w:sz="4" w:space="0" w:color="000000"/>
              <w:left w:val="single" w:sz="4" w:space="0" w:color="000000"/>
              <w:bottom w:val="single" w:sz="4" w:space="0" w:color="000000"/>
              <w:right w:val="single" w:sz="4" w:space="0" w:color="000000"/>
            </w:tcBorders>
            <w:vAlign w:val="center"/>
          </w:tcPr>
          <w:p w14:paraId="1750EC8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w:t>
            </w:r>
          </w:p>
        </w:tc>
        <w:tc>
          <w:tcPr>
            <w:tcW w:w="475" w:type="pct"/>
            <w:tcBorders>
              <w:top w:val="single" w:sz="4" w:space="0" w:color="000000"/>
              <w:left w:val="single" w:sz="4" w:space="0" w:color="000000"/>
              <w:bottom w:val="single" w:sz="4" w:space="0" w:color="000000"/>
              <w:right w:val="single" w:sz="4" w:space="0" w:color="000000"/>
            </w:tcBorders>
            <w:vAlign w:val="center"/>
          </w:tcPr>
          <w:p w14:paraId="168EC0D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7D891B7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FEEE3B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282.53 </w:t>
            </w:r>
          </w:p>
        </w:tc>
        <w:tc>
          <w:tcPr>
            <w:tcW w:w="514" w:type="pct"/>
            <w:tcBorders>
              <w:top w:val="single" w:sz="4" w:space="0" w:color="000000"/>
              <w:left w:val="single" w:sz="4" w:space="0" w:color="000000"/>
              <w:bottom w:val="single" w:sz="4" w:space="0" w:color="000000"/>
              <w:right w:val="single" w:sz="4" w:space="0" w:color="000000"/>
            </w:tcBorders>
            <w:vAlign w:val="center"/>
          </w:tcPr>
          <w:p w14:paraId="5AA2D4B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3C69C1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41E2C08E"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6DABD7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79</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30A357C5"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056AFCB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VRS2100电源维修</w:t>
            </w:r>
          </w:p>
        </w:tc>
        <w:tc>
          <w:tcPr>
            <w:tcW w:w="483" w:type="pct"/>
            <w:tcBorders>
              <w:top w:val="single" w:sz="4" w:space="0" w:color="000000"/>
              <w:left w:val="single" w:sz="4" w:space="0" w:color="000000"/>
              <w:bottom w:val="single" w:sz="4" w:space="0" w:color="000000"/>
              <w:right w:val="single" w:sz="4" w:space="0" w:color="000000"/>
            </w:tcBorders>
            <w:vAlign w:val="center"/>
          </w:tcPr>
          <w:p w14:paraId="746E557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w:t>
            </w:r>
          </w:p>
        </w:tc>
        <w:tc>
          <w:tcPr>
            <w:tcW w:w="475" w:type="pct"/>
            <w:tcBorders>
              <w:top w:val="single" w:sz="4" w:space="0" w:color="000000"/>
              <w:left w:val="single" w:sz="4" w:space="0" w:color="000000"/>
              <w:bottom w:val="single" w:sz="4" w:space="0" w:color="000000"/>
              <w:right w:val="single" w:sz="4" w:space="0" w:color="000000"/>
            </w:tcBorders>
            <w:vAlign w:val="center"/>
          </w:tcPr>
          <w:p w14:paraId="47D0C32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2EDB15E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5E4AA0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1606.98 </w:t>
            </w:r>
          </w:p>
        </w:tc>
        <w:tc>
          <w:tcPr>
            <w:tcW w:w="514" w:type="pct"/>
            <w:tcBorders>
              <w:top w:val="single" w:sz="4" w:space="0" w:color="000000"/>
              <w:left w:val="single" w:sz="4" w:space="0" w:color="000000"/>
              <w:bottom w:val="single" w:sz="4" w:space="0" w:color="000000"/>
              <w:right w:val="single" w:sz="4" w:space="0" w:color="000000"/>
            </w:tcBorders>
            <w:vAlign w:val="center"/>
          </w:tcPr>
          <w:p w14:paraId="505C416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E45413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7456276C"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301D3A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80</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6820FC10"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5472E89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VRS2100机箱</w:t>
            </w:r>
          </w:p>
        </w:tc>
        <w:tc>
          <w:tcPr>
            <w:tcW w:w="483" w:type="pct"/>
            <w:tcBorders>
              <w:top w:val="single" w:sz="4" w:space="0" w:color="000000"/>
              <w:left w:val="single" w:sz="4" w:space="0" w:color="000000"/>
              <w:bottom w:val="single" w:sz="4" w:space="0" w:color="000000"/>
              <w:right w:val="single" w:sz="4" w:space="0" w:color="000000"/>
            </w:tcBorders>
            <w:vAlign w:val="center"/>
          </w:tcPr>
          <w:p w14:paraId="5751256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w:t>
            </w:r>
          </w:p>
        </w:tc>
        <w:tc>
          <w:tcPr>
            <w:tcW w:w="475" w:type="pct"/>
            <w:tcBorders>
              <w:top w:val="single" w:sz="4" w:space="0" w:color="000000"/>
              <w:left w:val="single" w:sz="4" w:space="0" w:color="000000"/>
              <w:bottom w:val="single" w:sz="4" w:space="0" w:color="000000"/>
              <w:right w:val="single" w:sz="4" w:space="0" w:color="000000"/>
            </w:tcBorders>
            <w:vAlign w:val="center"/>
          </w:tcPr>
          <w:p w14:paraId="5F1567C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533B9C2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0E17F7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1383.55 </w:t>
            </w:r>
          </w:p>
        </w:tc>
        <w:tc>
          <w:tcPr>
            <w:tcW w:w="514" w:type="pct"/>
            <w:tcBorders>
              <w:top w:val="single" w:sz="4" w:space="0" w:color="000000"/>
              <w:left w:val="single" w:sz="4" w:space="0" w:color="000000"/>
              <w:bottom w:val="single" w:sz="4" w:space="0" w:color="000000"/>
              <w:right w:val="single" w:sz="4" w:space="0" w:color="000000"/>
            </w:tcBorders>
            <w:vAlign w:val="center"/>
          </w:tcPr>
          <w:p w14:paraId="55E4047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78D572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1A86E374"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8333E6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81</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50EE3CCD"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5E9F6B9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VRS2100风扇</w:t>
            </w:r>
          </w:p>
        </w:tc>
        <w:tc>
          <w:tcPr>
            <w:tcW w:w="483" w:type="pct"/>
            <w:tcBorders>
              <w:top w:val="single" w:sz="4" w:space="0" w:color="000000"/>
              <w:left w:val="single" w:sz="4" w:space="0" w:color="000000"/>
              <w:bottom w:val="single" w:sz="4" w:space="0" w:color="000000"/>
              <w:right w:val="single" w:sz="4" w:space="0" w:color="000000"/>
            </w:tcBorders>
            <w:vAlign w:val="center"/>
          </w:tcPr>
          <w:p w14:paraId="24EEBDD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w:t>
            </w:r>
          </w:p>
        </w:tc>
        <w:tc>
          <w:tcPr>
            <w:tcW w:w="475" w:type="pct"/>
            <w:tcBorders>
              <w:top w:val="single" w:sz="4" w:space="0" w:color="000000"/>
              <w:left w:val="single" w:sz="4" w:space="0" w:color="000000"/>
              <w:bottom w:val="single" w:sz="4" w:space="0" w:color="000000"/>
              <w:right w:val="single" w:sz="4" w:space="0" w:color="000000"/>
            </w:tcBorders>
            <w:vAlign w:val="center"/>
          </w:tcPr>
          <w:p w14:paraId="75F5E05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74AC070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w:t>
            </w:r>
            <w:r>
              <w:rPr>
                <w:rFonts w:ascii="华文宋体" w:eastAsia="华文宋体" w:hAnsi="华文宋体" w:cs="华文宋体"/>
                <w:color w:val="000000"/>
                <w:kern w:val="0"/>
                <w:sz w:val="20"/>
                <w:szCs w:val="20"/>
                <w:lang w:bidi="ar"/>
              </w:rPr>
              <w:lastRenderedPageBreak/>
              <w:t>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697666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 xml:space="preserve">329.35 </w:t>
            </w:r>
          </w:p>
        </w:tc>
        <w:tc>
          <w:tcPr>
            <w:tcW w:w="514" w:type="pct"/>
            <w:tcBorders>
              <w:top w:val="single" w:sz="4" w:space="0" w:color="000000"/>
              <w:left w:val="single" w:sz="4" w:space="0" w:color="000000"/>
              <w:bottom w:val="single" w:sz="4" w:space="0" w:color="000000"/>
              <w:right w:val="single" w:sz="4" w:space="0" w:color="000000"/>
            </w:tcBorders>
            <w:vAlign w:val="center"/>
          </w:tcPr>
          <w:p w14:paraId="7940277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D36632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18CB2E15"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3D09E8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82</w:t>
            </w:r>
          </w:p>
        </w:tc>
        <w:tc>
          <w:tcPr>
            <w:tcW w:w="818" w:type="pct"/>
            <w:tcBorders>
              <w:top w:val="single" w:sz="4" w:space="0" w:color="000000"/>
              <w:left w:val="single" w:sz="4" w:space="0" w:color="000000"/>
              <w:bottom w:val="single" w:sz="4" w:space="0" w:color="000000"/>
              <w:right w:val="single" w:sz="4" w:space="0" w:color="000000"/>
            </w:tcBorders>
            <w:vAlign w:val="center"/>
          </w:tcPr>
          <w:p w14:paraId="355E5C2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视频会议终端支架</w:t>
            </w:r>
          </w:p>
        </w:tc>
        <w:tc>
          <w:tcPr>
            <w:tcW w:w="997" w:type="pct"/>
            <w:tcBorders>
              <w:top w:val="single" w:sz="4" w:space="0" w:color="000000"/>
              <w:left w:val="single" w:sz="4" w:space="0" w:color="000000"/>
              <w:bottom w:val="single" w:sz="4" w:space="0" w:color="000000"/>
              <w:right w:val="single" w:sz="4" w:space="0" w:color="000000"/>
            </w:tcBorders>
            <w:vAlign w:val="center"/>
          </w:tcPr>
          <w:p w14:paraId="000276C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H600-C支架</w:t>
            </w:r>
          </w:p>
        </w:tc>
        <w:tc>
          <w:tcPr>
            <w:tcW w:w="483" w:type="pct"/>
            <w:tcBorders>
              <w:top w:val="single" w:sz="4" w:space="0" w:color="000000"/>
              <w:left w:val="single" w:sz="4" w:space="0" w:color="000000"/>
              <w:bottom w:val="single" w:sz="4" w:space="0" w:color="000000"/>
              <w:right w:val="single" w:sz="4" w:space="0" w:color="000000"/>
            </w:tcBorders>
            <w:vAlign w:val="center"/>
          </w:tcPr>
          <w:p w14:paraId="79944B2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w:t>
            </w:r>
          </w:p>
        </w:tc>
        <w:tc>
          <w:tcPr>
            <w:tcW w:w="475" w:type="pct"/>
            <w:tcBorders>
              <w:top w:val="single" w:sz="4" w:space="0" w:color="000000"/>
              <w:left w:val="single" w:sz="4" w:space="0" w:color="000000"/>
              <w:bottom w:val="single" w:sz="4" w:space="0" w:color="000000"/>
              <w:right w:val="single" w:sz="4" w:space="0" w:color="000000"/>
            </w:tcBorders>
            <w:vAlign w:val="center"/>
          </w:tcPr>
          <w:p w14:paraId="4913BEE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158EAFD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DFD308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94.00 </w:t>
            </w:r>
          </w:p>
        </w:tc>
        <w:tc>
          <w:tcPr>
            <w:tcW w:w="514" w:type="pct"/>
            <w:tcBorders>
              <w:top w:val="single" w:sz="4" w:space="0" w:color="000000"/>
              <w:left w:val="single" w:sz="4" w:space="0" w:color="000000"/>
              <w:bottom w:val="single" w:sz="4" w:space="0" w:color="000000"/>
              <w:right w:val="single" w:sz="4" w:space="0" w:color="000000"/>
            </w:tcBorders>
            <w:vAlign w:val="center"/>
          </w:tcPr>
          <w:p w14:paraId="153BD8A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3F3533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0A0D69C"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5B3A6B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83</w:t>
            </w:r>
          </w:p>
        </w:tc>
        <w:tc>
          <w:tcPr>
            <w:tcW w:w="818" w:type="pct"/>
            <w:tcBorders>
              <w:top w:val="single" w:sz="4" w:space="0" w:color="000000"/>
              <w:left w:val="single" w:sz="4" w:space="0" w:color="000000"/>
              <w:bottom w:val="single" w:sz="4" w:space="0" w:color="000000"/>
              <w:right w:val="single" w:sz="4" w:space="0" w:color="000000"/>
            </w:tcBorders>
            <w:vAlign w:val="center"/>
          </w:tcPr>
          <w:p w14:paraId="180F47B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视频会议终端遥控器</w:t>
            </w:r>
          </w:p>
        </w:tc>
        <w:tc>
          <w:tcPr>
            <w:tcW w:w="997" w:type="pct"/>
            <w:tcBorders>
              <w:top w:val="single" w:sz="4" w:space="0" w:color="000000"/>
              <w:left w:val="single" w:sz="4" w:space="0" w:color="000000"/>
              <w:bottom w:val="single" w:sz="4" w:space="0" w:color="000000"/>
              <w:right w:val="single" w:sz="4" w:space="0" w:color="000000"/>
            </w:tcBorders>
            <w:vAlign w:val="center"/>
          </w:tcPr>
          <w:p w14:paraId="1D4023A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H600-C遥控器</w:t>
            </w:r>
          </w:p>
        </w:tc>
        <w:tc>
          <w:tcPr>
            <w:tcW w:w="483" w:type="pct"/>
            <w:tcBorders>
              <w:top w:val="single" w:sz="4" w:space="0" w:color="000000"/>
              <w:left w:val="single" w:sz="4" w:space="0" w:color="000000"/>
              <w:bottom w:val="single" w:sz="4" w:space="0" w:color="000000"/>
              <w:right w:val="single" w:sz="4" w:space="0" w:color="000000"/>
            </w:tcBorders>
            <w:vAlign w:val="center"/>
          </w:tcPr>
          <w:p w14:paraId="40A3CF0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w:t>
            </w:r>
          </w:p>
        </w:tc>
        <w:tc>
          <w:tcPr>
            <w:tcW w:w="475" w:type="pct"/>
            <w:tcBorders>
              <w:top w:val="single" w:sz="4" w:space="0" w:color="000000"/>
              <w:left w:val="single" w:sz="4" w:space="0" w:color="000000"/>
              <w:bottom w:val="single" w:sz="4" w:space="0" w:color="000000"/>
              <w:right w:val="single" w:sz="4" w:space="0" w:color="000000"/>
            </w:tcBorders>
            <w:vAlign w:val="center"/>
          </w:tcPr>
          <w:p w14:paraId="674901F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76DD988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E31628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211.14 </w:t>
            </w:r>
          </w:p>
        </w:tc>
        <w:tc>
          <w:tcPr>
            <w:tcW w:w="514" w:type="pct"/>
            <w:tcBorders>
              <w:top w:val="single" w:sz="4" w:space="0" w:color="000000"/>
              <w:left w:val="single" w:sz="4" w:space="0" w:color="000000"/>
              <w:bottom w:val="single" w:sz="4" w:space="0" w:color="000000"/>
              <w:right w:val="single" w:sz="4" w:space="0" w:color="000000"/>
            </w:tcBorders>
            <w:vAlign w:val="center"/>
          </w:tcPr>
          <w:p w14:paraId="379E066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4684EB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3A1BD40"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55622D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84</w:t>
            </w:r>
          </w:p>
        </w:tc>
        <w:tc>
          <w:tcPr>
            <w:tcW w:w="818" w:type="pct"/>
            <w:tcBorders>
              <w:top w:val="single" w:sz="4" w:space="0" w:color="000000"/>
              <w:left w:val="single" w:sz="4" w:space="0" w:color="000000"/>
              <w:bottom w:val="single" w:sz="4" w:space="0" w:color="000000"/>
              <w:right w:val="single" w:sz="4" w:space="0" w:color="000000"/>
            </w:tcBorders>
            <w:vAlign w:val="center"/>
          </w:tcPr>
          <w:p w14:paraId="3483A23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视频会议终端麦克风</w:t>
            </w:r>
          </w:p>
        </w:tc>
        <w:tc>
          <w:tcPr>
            <w:tcW w:w="997" w:type="pct"/>
            <w:tcBorders>
              <w:top w:val="single" w:sz="4" w:space="0" w:color="000000"/>
              <w:left w:val="single" w:sz="4" w:space="0" w:color="000000"/>
              <w:bottom w:val="single" w:sz="4" w:space="0" w:color="000000"/>
              <w:right w:val="single" w:sz="4" w:space="0" w:color="000000"/>
            </w:tcBorders>
            <w:vAlign w:val="center"/>
          </w:tcPr>
          <w:p w14:paraId="38F216F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H600-C麦克风</w:t>
            </w:r>
          </w:p>
        </w:tc>
        <w:tc>
          <w:tcPr>
            <w:tcW w:w="483" w:type="pct"/>
            <w:tcBorders>
              <w:top w:val="single" w:sz="4" w:space="0" w:color="000000"/>
              <w:left w:val="single" w:sz="4" w:space="0" w:color="000000"/>
              <w:bottom w:val="single" w:sz="4" w:space="0" w:color="000000"/>
              <w:right w:val="single" w:sz="4" w:space="0" w:color="000000"/>
            </w:tcBorders>
            <w:vAlign w:val="center"/>
          </w:tcPr>
          <w:p w14:paraId="3A6770B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w:t>
            </w:r>
          </w:p>
        </w:tc>
        <w:tc>
          <w:tcPr>
            <w:tcW w:w="475" w:type="pct"/>
            <w:tcBorders>
              <w:top w:val="single" w:sz="4" w:space="0" w:color="000000"/>
              <w:left w:val="single" w:sz="4" w:space="0" w:color="000000"/>
              <w:bottom w:val="single" w:sz="4" w:space="0" w:color="000000"/>
              <w:right w:val="single" w:sz="4" w:space="0" w:color="000000"/>
            </w:tcBorders>
            <w:vAlign w:val="center"/>
          </w:tcPr>
          <w:p w14:paraId="2D5C3A2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462EE46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FFDD44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494.58 </w:t>
            </w:r>
          </w:p>
        </w:tc>
        <w:tc>
          <w:tcPr>
            <w:tcW w:w="514" w:type="pct"/>
            <w:tcBorders>
              <w:top w:val="single" w:sz="4" w:space="0" w:color="000000"/>
              <w:left w:val="single" w:sz="4" w:space="0" w:color="000000"/>
              <w:bottom w:val="single" w:sz="4" w:space="0" w:color="000000"/>
              <w:right w:val="single" w:sz="4" w:space="0" w:color="000000"/>
            </w:tcBorders>
            <w:vAlign w:val="center"/>
          </w:tcPr>
          <w:p w14:paraId="17C6A2B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A5CC29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C98554C"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EE6020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85</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18E8FF8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多点控制单元(MCU)</w:t>
            </w:r>
          </w:p>
        </w:tc>
        <w:tc>
          <w:tcPr>
            <w:tcW w:w="997" w:type="pct"/>
            <w:tcBorders>
              <w:top w:val="single" w:sz="4" w:space="0" w:color="000000"/>
              <w:left w:val="single" w:sz="4" w:space="0" w:color="000000"/>
              <w:bottom w:val="single" w:sz="4" w:space="0" w:color="000000"/>
              <w:right w:val="single" w:sz="4" w:space="0" w:color="000000"/>
            </w:tcBorders>
            <w:vAlign w:val="center"/>
          </w:tcPr>
          <w:p w14:paraId="3DA03D0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JD6000机箱维修</w:t>
            </w:r>
          </w:p>
        </w:tc>
        <w:tc>
          <w:tcPr>
            <w:tcW w:w="483" w:type="pct"/>
            <w:tcBorders>
              <w:top w:val="single" w:sz="4" w:space="0" w:color="000000"/>
              <w:left w:val="single" w:sz="4" w:space="0" w:color="000000"/>
              <w:bottom w:val="single" w:sz="4" w:space="0" w:color="000000"/>
              <w:right w:val="single" w:sz="4" w:space="0" w:color="000000"/>
            </w:tcBorders>
            <w:vAlign w:val="center"/>
          </w:tcPr>
          <w:p w14:paraId="475224F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w:t>
            </w:r>
          </w:p>
        </w:tc>
        <w:tc>
          <w:tcPr>
            <w:tcW w:w="475" w:type="pct"/>
            <w:tcBorders>
              <w:top w:val="single" w:sz="4" w:space="0" w:color="000000"/>
              <w:left w:val="single" w:sz="4" w:space="0" w:color="000000"/>
              <w:bottom w:val="single" w:sz="4" w:space="0" w:color="000000"/>
              <w:right w:val="single" w:sz="4" w:space="0" w:color="000000"/>
            </w:tcBorders>
            <w:vAlign w:val="center"/>
          </w:tcPr>
          <w:p w14:paraId="3560CF0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5DF31B5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26C52E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6747.84 </w:t>
            </w:r>
          </w:p>
        </w:tc>
        <w:tc>
          <w:tcPr>
            <w:tcW w:w="514" w:type="pct"/>
            <w:tcBorders>
              <w:top w:val="single" w:sz="4" w:space="0" w:color="000000"/>
              <w:left w:val="single" w:sz="4" w:space="0" w:color="000000"/>
              <w:bottom w:val="single" w:sz="4" w:space="0" w:color="000000"/>
              <w:right w:val="single" w:sz="4" w:space="0" w:color="000000"/>
            </w:tcBorders>
            <w:vAlign w:val="center"/>
          </w:tcPr>
          <w:p w14:paraId="20B595F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1476FC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5586069A"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B0D385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86</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253886B4"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04947A5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JD6000风扇组件</w:t>
            </w:r>
          </w:p>
        </w:tc>
        <w:tc>
          <w:tcPr>
            <w:tcW w:w="483" w:type="pct"/>
            <w:tcBorders>
              <w:top w:val="single" w:sz="4" w:space="0" w:color="000000"/>
              <w:left w:val="single" w:sz="4" w:space="0" w:color="000000"/>
              <w:bottom w:val="single" w:sz="4" w:space="0" w:color="000000"/>
              <w:right w:val="single" w:sz="4" w:space="0" w:color="000000"/>
            </w:tcBorders>
            <w:vAlign w:val="center"/>
          </w:tcPr>
          <w:p w14:paraId="4F26120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w:t>
            </w:r>
          </w:p>
        </w:tc>
        <w:tc>
          <w:tcPr>
            <w:tcW w:w="475" w:type="pct"/>
            <w:tcBorders>
              <w:top w:val="single" w:sz="4" w:space="0" w:color="000000"/>
              <w:left w:val="single" w:sz="4" w:space="0" w:color="000000"/>
              <w:bottom w:val="single" w:sz="4" w:space="0" w:color="000000"/>
              <w:right w:val="single" w:sz="4" w:space="0" w:color="000000"/>
            </w:tcBorders>
            <w:vAlign w:val="center"/>
          </w:tcPr>
          <w:p w14:paraId="028D854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91" w:type="pct"/>
            <w:tcBorders>
              <w:top w:val="single" w:sz="4" w:space="0" w:color="000000"/>
              <w:left w:val="single" w:sz="4" w:space="0" w:color="000000"/>
              <w:bottom w:val="single" w:sz="4" w:space="0" w:color="000000"/>
              <w:right w:val="single" w:sz="4" w:space="0" w:color="000000"/>
            </w:tcBorders>
            <w:vAlign w:val="center"/>
          </w:tcPr>
          <w:p w14:paraId="0A3E071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8A326E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1186.10 </w:t>
            </w:r>
          </w:p>
        </w:tc>
        <w:tc>
          <w:tcPr>
            <w:tcW w:w="514" w:type="pct"/>
            <w:tcBorders>
              <w:top w:val="single" w:sz="4" w:space="0" w:color="000000"/>
              <w:left w:val="single" w:sz="4" w:space="0" w:color="000000"/>
              <w:bottom w:val="single" w:sz="4" w:space="0" w:color="000000"/>
              <w:right w:val="single" w:sz="4" w:space="0" w:color="000000"/>
            </w:tcBorders>
            <w:vAlign w:val="center"/>
          </w:tcPr>
          <w:p w14:paraId="7618F83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6F7A51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0B18B123"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1B81D3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87</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5F455D3C"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03169E9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JD6000风扇</w:t>
            </w:r>
          </w:p>
        </w:tc>
        <w:tc>
          <w:tcPr>
            <w:tcW w:w="483" w:type="pct"/>
            <w:tcBorders>
              <w:top w:val="single" w:sz="4" w:space="0" w:color="000000"/>
              <w:left w:val="single" w:sz="4" w:space="0" w:color="000000"/>
              <w:bottom w:val="single" w:sz="4" w:space="0" w:color="000000"/>
              <w:right w:val="single" w:sz="4" w:space="0" w:color="000000"/>
            </w:tcBorders>
            <w:vAlign w:val="center"/>
          </w:tcPr>
          <w:p w14:paraId="15CFC26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w:t>
            </w:r>
          </w:p>
        </w:tc>
        <w:tc>
          <w:tcPr>
            <w:tcW w:w="475" w:type="pct"/>
            <w:tcBorders>
              <w:top w:val="single" w:sz="4" w:space="0" w:color="000000"/>
              <w:left w:val="single" w:sz="4" w:space="0" w:color="000000"/>
              <w:bottom w:val="single" w:sz="4" w:space="0" w:color="000000"/>
              <w:right w:val="single" w:sz="4" w:space="0" w:color="000000"/>
            </w:tcBorders>
            <w:vAlign w:val="center"/>
          </w:tcPr>
          <w:p w14:paraId="5E60D8C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446A585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ECACA1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260.46 </w:t>
            </w:r>
          </w:p>
        </w:tc>
        <w:tc>
          <w:tcPr>
            <w:tcW w:w="514" w:type="pct"/>
            <w:tcBorders>
              <w:top w:val="single" w:sz="4" w:space="0" w:color="000000"/>
              <w:left w:val="single" w:sz="4" w:space="0" w:color="000000"/>
              <w:bottom w:val="single" w:sz="4" w:space="0" w:color="000000"/>
              <w:right w:val="single" w:sz="4" w:space="0" w:color="000000"/>
            </w:tcBorders>
            <w:vAlign w:val="center"/>
          </w:tcPr>
          <w:p w14:paraId="04B84DD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D90123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03E8F336"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D5052A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88</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1D806ADA"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628FE2E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JD6000前盖板</w:t>
            </w:r>
          </w:p>
        </w:tc>
        <w:tc>
          <w:tcPr>
            <w:tcW w:w="483" w:type="pct"/>
            <w:tcBorders>
              <w:top w:val="single" w:sz="4" w:space="0" w:color="000000"/>
              <w:left w:val="single" w:sz="4" w:space="0" w:color="000000"/>
              <w:bottom w:val="single" w:sz="4" w:space="0" w:color="000000"/>
              <w:right w:val="single" w:sz="4" w:space="0" w:color="000000"/>
            </w:tcBorders>
            <w:vAlign w:val="center"/>
          </w:tcPr>
          <w:p w14:paraId="4501344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w:t>
            </w:r>
          </w:p>
        </w:tc>
        <w:tc>
          <w:tcPr>
            <w:tcW w:w="475" w:type="pct"/>
            <w:tcBorders>
              <w:top w:val="single" w:sz="4" w:space="0" w:color="000000"/>
              <w:left w:val="single" w:sz="4" w:space="0" w:color="000000"/>
              <w:bottom w:val="single" w:sz="4" w:space="0" w:color="000000"/>
              <w:right w:val="single" w:sz="4" w:space="0" w:color="000000"/>
            </w:tcBorders>
            <w:vAlign w:val="center"/>
          </w:tcPr>
          <w:p w14:paraId="5A3F58A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91" w:type="pct"/>
            <w:tcBorders>
              <w:top w:val="single" w:sz="4" w:space="0" w:color="000000"/>
              <w:left w:val="single" w:sz="4" w:space="0" w:color="000000"/>
              <w:bottom w:val="single" w:sz="4" w:space="0" w:color="000000"/>
              <w:right w:val="single" w:sz="4" w:space="0" w:color="000000"/>
            </w:tcBorders>
            <w:vAlign w:val="center"/>
          </w:tcPr>
          <w:p w14:paraId="4B38650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D892C3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2265.98 </w:t>
            </w:r>
          </w:p>
        </w:tc>
        <w:tc>
          <w:tcPr>
            <w:tcW w:w="514" w:type="pct"/>
            <w:tcBorders>
              <w:top w:val="single" w:sz="4" w:space="0" w:color="000000"/>
              <w:left w:val="single" w:sz="4" w:space="0" w:color="000000"/>
              <w:bottom w:val="single" w:sz="4" w:space="0" w:color="000000"/>
              <w:right w:val="single" w:sz="4" w:space="0" w:color="000000"/>
            </w:tcBorders>
            <w:vAlign w:val="center"/>
          </w:tcPr>
          <w:p w14:paraId="22711B6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8363DA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659F0150"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AC71E8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89</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63EB1EEC"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4E0E239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JD6000机箱结构件更换</w:t>
            </w:r>
          </w:p>
        </w:tc>
        <w:tc>
          <w:tcPr>
            <w:tcW w:w="483" w:type="pct"/>
            <w:tcBorders>
              <w:top w:val="single" w:sz="4" w:space="0" w:color="000000"/>
              <w:left w:val="single" w:sz="4" w:space="0" w:color="000000"/>
              <w:bottom w:val="single" w:sz="4" w:space="0" w:color="000000"/>
              <w:right w:val="single" w:sz="4" w:space="0" w:color="000000"/>
            </w:tcBorders>
            <w:vAlign w:val="center"/>
          </w:tcPr>
          <w:p w14:paraId="0F7757B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w:t>
            </w:r>
          </w:p>
        </w:tc>
        <w:tc>
          <w:tcPr>
            <w:tcW w:w="475" w:type="pct"/>
            <w:tcBorders>
              <w:top w:val="single" w:sz="4" w:space="0" w:color="000000"/>
              <w:left w:val="single" w:sz="4" w:space="0" w:color="000000"/>
              <w:bottom w:val="single" w:sz="4" w:space="0" w:color="000000"/>
              <w:right w:val="single" w:sz="4" w:space="0" w:color="000000"/>
            </w:tcBorders>
            <w:vAlign w:val="center"/>
          </w:tcPr>
          <w:p w14:paraId="706D638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2F90B7B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DE3E63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3478.26 </w:t>
            </w:r>
          </w:p>
        </w:tc>
        <w:tc>
          <w:tcPr>
            <w:tcW w:w="514" w:type="pct"/>
            <w:tcBorders>
              <w:top w:val="single" w:sz="4" w:space="0" w:color="000000"/>
              <w:left w:val="single" w:sz="4" w:space="0" w:color="000000"/>
              <w:bottom w:val="single" w:sz="4" w:space="0" w:color="000000"/>
              <w:right w:val="single" w:sz="4" w:space="0" w:color="000000"/>
            </w:tcBorders>
            <w:vAlign w:val="center"/>
          </w:tcPr>
          <w:p w14:paraId="0B04329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B1667F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11CAFFE2"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00235B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90</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0FD2F37D"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2AD3C59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JD6000电源模块维修</w:t>
            </w:r>
          </w:p>
        </w:tc>
        <w:tc>
          <w:tcPr>
            <w:tcW w:w="483" w:type="pct"/>
            <w:tcBorders>
              <w:top w:val="single" w:sz="4" w:space="0" w:color="000000"/>
              <w:left w:val="single" w:sz="4" w:space="0" w:color="000000"/>
              <w:bottom w:val="single" w:sz="4" w:space="0" w:color="000000"/>
              <w:right w:val="single" w:sz="4" w:space="0" w:color="000000"/>
            </w:tcBorders>
            <w:vAlign w:val="center"/>
          </w:tcPr>
          <w:p w14:paraId="19513BF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w:t>
            </w:r>
          </w:p>
        </w:tc>
        <w:tc>
          <w:tcPr>
            <w:tcW w:w="475" w:type="pct"/>
            <w:tcBorders>
              <w:top w:val="single" w:sz="4" w:space="0" w:color="000000"/>
              <w:left w:val="single" w:sz="4" w:space="0" w:color="000000"/>
              <w:bottom w:val="single" w:sz="4" w:space="0" w:color="000000"/>
              <w:right w:val="single" w:sz="4" w:space="0" w:color="000000"/>
            </w:tcBorders>
            <w:vAlign w:val="center"/>
          </w:tcPr>
          <w:p w14:paraId="5C76D02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91" w:type="pct"/>
            <w:tcBorders>
              <w:top w:val="single" w:sz="4" w:space="0" w:color="000000"/>
              <w:left w:val="single" w:sz="4" w:space="0" w:color="000000"/>
              <w:bottom w:val="single" w:sz="4" w:space="0" w:color="000000"/>
              <w:right w:val="single" w:sz="4" w:space="0" w:color="000000"/>
            </w:tcBorders>
            <w:vAlign w:val="center"/>
          </w:tcPr>
          <w:p w14:paraId="551BEB9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B2ACD8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1431.90 </w:t>
            </w:r>
          </w:p>
        </w:tc>
        <w:tc>
          <w:tcPr>
            <w:tcW w:w="514" w:type="pct"/>
            <w:tcBorders>
              <w:top w:val="single" w:sz="4" w:space="0" w:color="000000"/>
              <w:left w:val="single" w:sz="4" w:space="0" w:color="000000"/>
              <w:bottom w:val="single" w:sz="4" w:space="0" w:color="000000"/>
              <w:right w:val="single" w:sz="4" w:space="0" w:color="000000"/>
            </w:tcBorders>
            <w:vAlign w:val="center"/>
          </w:tcPr>
          <w:p w14:paraId="241AEE8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83CDBD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0B6B472F"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3C731B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91</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7BCBA859"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4F06613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CEU-E主板维修</w:t>
            </w:r>
          </w:p>
        </w:tc>
        <w:tc>
          <w:tcPr>
            <w:tcW w:w="483" w:type="pct"/>
            <w:tcBorders>
              <w:top w:val="single" w:sz="4" w:space="0" w:color="000000"/>
              <w:left w:val="single" w:sz="4" w:space="0" w:color="000000"/>
              <w:bottom w:val="single" w:sz="4" w:space="0" w:color="000000"/>
              <w:right w:val="single" w:sz="4" w:space="0" w:color="000000"/>
            </w:tcBorders>
            <w:vAlign w:val="center"/>
          </w:tcPr>
          <w:p w14:paraId="42CCFAD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w:t>
            </w:r>
          </w:p>
        </w:tc>
        <w:tc>
          <w:tcPr>
            <w:tcW w:w="475" w:type="pct"/>
            <w:tcBorders>
              <w:top w:val="single" w:sz="4" w:space="0" w:color="000000"/>
              <w:left w:val="single" w:sz="4" w:space="0" w:color="000000"/>
              <w:bottom w:val="single" w:sz="4" w:space="0" w:color="000000"/>
              <w:right w:val="single" w:sz="4" w:space="0" w:color="000000"/>
            </w:tcBorders>
            <w:vAlign w:val="center"/>
          </w:tcPr>
          <w:p w14:paraId="4CC0AF6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91" w:type="pct"/>
            <w:tcBorders>
              <w:top w:val="single" w:sz="4" w:space="0" w:color="000000"/>
              <w:left w:val="single" w:sz="4" w:space="0" w:color="000000"/>
              <w:bottom w:val="single" w:sz="4" w:space="0" w:color="000000"/>
              <w:right w:val="single" w:sz="4" w:space="0" w:color="000000"/>
            </w:tcBorders>
            <w:vAlign w:val="center"/>
          </w:tcPr>
          <w:p w14:paraId="1714CD7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41B350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4961.71 </w:t>
            </w:r>
          </w:p>
        </w:tc>
        <w:tc>
          <w:tcPr>
            <w:tcW w:w="514" w:type="pct"/>
            <w:tcBorders>
              <w:top w:val="single" w:sz="4" w:space="0" w:color="000000"/>
              <w:left w:val="single" w:sz="4" w:space="0" w:color="000000"/>
              <w:bottom w:val="single" w:sz="4" w:space="0" w:color="000000"/>
              <w:right w:val="single" w:sz="4" w:space="0" w:color="000000"/>
            </w:tcBorders>
            <w:vAlign w:val="center"/>
          </w:tcPr>
          <w:p w14:paraId="72CE55D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0BFDC1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319E2320"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D968E0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92</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03D43024"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7E47770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CEU-E前面板卡扣</w:t>
            </w:r>
          </w:p>
        </w:tc>
        <w:tc>
          <w:tcPr>
            <w:tcW w:w="483" w:type="pct"/>
            <w:tcBorders>
              <w:top w:val="single" w:sz="4" w:space="0" w:color="000000"/>
              <w:left w:val="single" w:sz="4" w:space="0" w:color="000000"/>
              <w:bottom w:val="single" w:sz="4" w:space="0" w:color="000000"/>
              <w:right w:val="single" w:sz="4" w:space="0" w:color="000000"/>
            </w:tcBorders>
            <w:vAlign w:val="center"/>
          </w:tcPr>
          <w:p w14:paraId="16ADDF8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w:t>
            </w:r>
          </w:p>
        </w:tc>
        <w:tc>
          <w:tcPr>
            <w:tcW w:w="475" w:type="pct"/>
            <w:tcBorders>
              <w:top w:val="single" w:sz="4" w:space="0" w:color="000000"/>
              <w:left w:val="single" w:sz="4" w:space="0" w:color="000000"/>
              <w:bottom w:val="single" w:sz="4" w:space="0" w:color="000000"/>
              <w:right w:val="single" w:sz="4" w:space="0" w:color="000000"/>
            </w:tcBorders>
            <w:vAlign w:val="center"/>
          </w:tcPr>
          <w:p w14:paraId="2764CFF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618A86E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A67104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208.66 </w:t>
            </w:r>
          </w:p>
        </w:tc>
        <w:tc>
          <w:tcPr>
            <w:tcW w:w="514" w:type="pct"/>
            <w:tcBorders>
              <w:top w:val="single" w:sz="4" w:space="0" w:color="000000"/>
              <w:left w:val="single" w:sz="4" w:space="0" w:color="000000"/>
              <w:bottom w:val="single" w:sz="4" w:space="0" w:color="000000"/>
              <w:right w:val="single" w:sz="4" w:space="0" w:color="000000"/>
            </w:tcBorders>
            <w:vAlign w:val="center"/>
          </w:tcPr>
          <w:p w14:paraId="7EE8805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89119F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45A1FAE7"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AB648E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93</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5E17D4A8"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53460BD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XMPU主板维修</w:t>
            </w:r>
          </w:p>
        </w:tc>
        <w:tc>
          <w:tcPr>
            <w:tcW w:w="483" w:type="pct"/>
            <w:tcBorders>
              <w:top w:val="single" w:sz="4" w:space="0" w:color="000000"/>
              <w:left w:val="single" w:sz="4" w:space="0" w:color="000000"/>
              <w:bottom w:val="single" w:sz="4" w:space="0" w:color="000000"/>
              <w:right w:val="single" w:sz="4" w:space="0" w:color="000000"/>
            </w:tcBorders>
            <w:vAlign w:val="center"/>
          </w:tcPr>
          <w:p w14:paraId="41413D0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w:t>
            </w:r>
          </w:p>
        </w:tc>
        <w:tc>
          <w:tcPr>
            <w:tcW w:w="475" w:type="pct"/>
            <w:tcBorders>
              <w:top w:val="single" w:sz="4" w:space="0" w:color="000000"/>
              <w:left w:val="single" w:sz="4" w:space="0" w:color="000000"/>
              <w:bottom w:val="single" w:sz="4" w:space="0" w:color="000000"/>
              <w:right w:val="single" w:sz="4" w:space="0" w:color="000000"/>
            </w:tcBorders>
            <w:vAlign w:val="center"/>
          </w:tcPr>
          <w:p w14:paraId="7ECE198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91" w:type="pct"/>
            <w:tcBorders>
              <w:top w:val="single" w:sz="4" w:space="0" w:color="000000"/>
              <w:left w:val="single" w:sz="4" w:space="0" w:color="000000"/>
              <w:bottom w:val="single" w:sz="4" w:space="0" w:color="000000"/>
              <w:right w:val="single" w:sz="4" w:space="0" w:color="000000"/>
            </w:tcBorders>
            <w:vAlign w:val="center"/>
          </w:tcPr>
          <w:p w14:paraId="43B6BC9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46DD7A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5144.04 </w:t>
            </w:r>
          </w:p>
        </w:tc>
        <w:tc>
          <w:tcPr>
            <w:tcW w:w="514" w:type="pct"/>
            <w:tcBorders>
              <w:top w:val="single" w:sz="4" w:space="0" w:color="000000"/>
              <w:left w:val="single" w:sz="4" w:space="0" w:color="000000"/>
              <w:bottom w:val="single" w:sz="4" w:space="0" w:color="000000"/>
              <w:right w:val="single" w:sz="4" w:space="0" w:color="000000"/>
            </w:tcBorders>
            <w:vAlign w:val="center"/>
          </w:tcPr>
          <w:p w14:paraId="14F60F1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EAE73E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5A749EB8"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223456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94</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4E2AB0A6"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56C7B28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XMPU前面板卡扣</w:t>
            </w:r>
          </w:p>
        </w:tc>
        <w:tc>
          <w:tcPr>
            <w:tcW w:w="483" w:type="pct"/>
            <w:tcBorders>
              <w:top w:val="single" w:sz="4" w:space="0" w:color="000000"/>
              <w:left w:val="single" w:sz="4" w:space="0" w:color="000000"/>
              <w:bottom w:val="single" w:sz="4" w:space="0" w:color="000000"/>
              <w:right w:val="single" w:sz="4" w:space="0" w:color="000000"/>
            </w:tcBorders>
            <w:vAlign w:val="center"/>
          </w:tcPr>
          <w:p w14:paraId="461910A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w:t>
            </w:r>
          </w:p>
        </w:tc>
        <w:tc>
          <w:tcPr>
            <w:tcW w:w="475" w:type="pct"/>
            <w:tcBorders>
              <w:top w:val="single" w:sz="4" w:space="0" w:color="000000"/>
              <w:left w:val="single" w:sz="4" w:space="0" w:color="000000"/>
              <w:bottom w:val="single" w:sz="4" w:space="0" w:color="000000"/>
              <w:right w:val="single" w:sz="4" w:space="0" w:color="000000"/>
            </w:tcBorders>
            <w:vAlign w:val="center"/>
          </w:tcPr>
          <w:p w14:paraId="4A9FC8A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6EE28D0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449533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356.40 </w:t>
            </w:r>
          </w:p>
        </w:tc>
        <w:tc>
          <w:tcPr>
            <w:tcW w:w="514" w:type="pct"/>
            <w:tcBorders>
              <w:top w:val="single" w:sz="4" w:space="0" w:color="000000"/>
              <w:left w:val="single" w:sz="4" w:space="0" w:color="000000"/>
              <w:bottom w:val="single" w:sz="4" w:space="0" w:color="000000"/>
              <w:right w:val="single" w:sz="4" w:space="0" w:color="000000"/>
            </w:tcBorders>
            <w:vAlign w:val="center"/>
          </w:tcPr>
          <w:p w14:paraId="0C0AEAD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9E0A70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3480556F"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6F9D74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95</w:t>
            </w:r>
          </w:p>
        </w:tc>
        <w:tc>
          <w:tcPr>
            <w:tcW w:w="818" w:type="pct"/>
            <w:tcBorders>
              <w:top w:val="single" w:sz="4" w:space="0" w:color="000000"/>
              <w:left w:val="single" w:sz="4" w:space="0" w:color="000000"/>
              <w:bottom w:val="single" w:sz="4" w:space="0" w:color="000000"/>
              <w:right w:val="single" w:sz="4" w:space="0" w:color="000000"/>
            </w:tcBorders>
            <w:vAlign w:val="center"/>
          </w:tcPr>
          <w:p w14:paraId="79C3AD5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全数字网络会议主席单元</w:t>
            </w:r>
          </w:p>
        </w:tc>
        <w:tc>
          <w:tcPr>
            <w:tcW w:w="997" w:type="pct"/>
            <w:tcBorders>
              <w:top w:val="single" w:sz="4" w:space="0" w:color="000000"/>
              <w:left w:val="single" w:sz="4" w:space="0" w:color="000000"/>
              <w:bottom w:val="single" w:sz="4" w:space="0" w:color="000000"/>
              <w:right w:val="single" w:sz="4" w:space="0" w:color="000000"/>
            </w:tcBorders>
            <w:vAlign w:val="center"/>
          </w:tcPr>
          <w:p w14:paraId="62DE669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SM-7101</w:t>
            </w:r>
          </w:p>
        </w:tc>
        <w:tc>
          <w:tcPr>
            <w:tcW w:w="483" w:type="pct"/>
            <w:tcBorders>
              <w:top w:val="single" w:sz="4" w:space="0" w:color="000000"/>
              <w:left w:val="single" w:sz="4" w:space="0" w:color="000000"/>
              <w:bottom w:val="single" w:sz="4" w:space="0" w:color="000000"/>
              <w:right w:val="single" w:sz="4" w:space="0" w:color="000000"/>
            </w:tcBorders>
            <w:vAlign w:val="center"/>
          </w:tcPr>
          <w:p w14:paraId="09132D8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视音微云</w:t>
            </w:r>
          </w:p>
        </w:tc>
        <w:tc>
          <w:tcPr>
            <w:tcW w:w="475" w:type="pct"/>
            <w:tcBorders>
              <w:top w:val="single" w:sz="4" w:space="0" w:color="000000"/>
              <w:left w:val="single" w:sz="4" w:space="0" w:color="000000"/>
              <w:bottom w:val="single" w:sz="4" w:space="0" w:color="000000"/>
              <w:right w:val="single" w:sz="4" w:space="0" w:color="000000"/>
            </w:tcBorders>
            <w:vAlign w:val="center"/>
          </w:tcPr>
          <w:p w14:paraId="3FC6C9D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48394A1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8DC352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949.94 </w:t>
            </w:r>
          </w:p>
        </w:tc>
        <w:tc>
          <w:tcPr>
            <w:tcW w:w="514" w:type="pct"/>
            <w:tcBorders>
              <w:top w:val="single" w:sz="4" w:space="0" w:color="000000"/>
              <w:left w:val="single" w:sz="4" w:space="0" w:color="000000"/>
              <w:bottom w:val="single" w:sz="4" w:space="0" w:color="000000"/>
              <w:right w:val="single" w:sz="4" w:space="0" w:color="000000"/>
            </w:tcBorders>
            <w:vAlign w:val="center"/>
          </w:tcPr>
          <w:p w14:paraId="12F059D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9B233F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6AEEE57A"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A5A60D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96</w:t>
            </w:r>
          </w:p>
        </w:tc>
        <w:tc>
          <w:tcPr>
            <w:tcW w:w="818" w:type="pct"/>
            <w:vMerge w:val="restart"/>
            <w:tcBorders>
              <w:top w:val="single" w:sz="4" w:space="0" w:color="000000"/>
              <w:left w:val="single" w:sz="4" w:space="0" w:color="000000"/>
              <w:bottom w:val="nil"/>
              <w:right w:val="single" w:sz="4" w:space="0" w:color="000000"/>
            </w:tcBorders>
            <w:vAlign w:val="center"/>
          </w:tcPr>
          <w:p w14:paraId="3841BF9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会议主席单元</w:t>
            </w:r>
          </w:p>
        </w:tc>
        <w:tc>
          <w:tcPr>
            <w:tcW w:w="997" w:type="pct"/>
            <w:tcBorders>
              <w:top w:val="single" w:sz="4" w:space="0" w:color="000000"/>
              <w:left w:val="single" w:sz="4" w:space="0" w:color="000000"/>
              <w:bottom w:val="single" w:sz="4" w:space="0" w:color="000000"/>
              <w:right w:val="single" w:sz="4" w:space="0" w:color="000000"/>
            </w:tcBorders>
            <w:vAlign w:val="center"/>
          </w:tcPr>
          <w:p w14:paraId="4D5FF97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TS-0223</w:t>
            </w:r>
          </w:p>
        </w:tc>
        <w:tc>
          <w:tcPr>
            <w:tcW w:w="483" w:type="pct"/>
            <w:tcBorders>
              <w:top w:val="single" w:sz="4" w:space="0" w:color="000000"/>
              <w:left w:val="single" w:sz="4" w:space="0" w:color="000000"/>
              <w:bottom w:val="single" w:sz="4" w:space="0" w:color="000000"/>
              <w:right w:val="single" w:sz="4" w:space="0" w:color="000000"/>
            </w:tcBorders>
            <w:vAlign w:val="center"/>
          </w:tcPr>
          <w:p w14:paraId="75F3375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ITC</w:t>
            </w:r>
          </w:p>
        </w:tc>
        <w:tc>
          <w:tcPr>
            <w:tcW w:w="475" w:type="pct"/>
            <w:tcBorders>
              <w:top w:val="single" w:sz="4" w:space="0" w:color="000000"/>
              <w:left w:val="single" w:sz="4" w:space="0" w:color="000000"/>
              <w:bottom w:val="single" w:sz="4" w:space="0" w:color="000000"/>
              <w:right w:val="single" w:sz="4" w:space="0" w:color="000000"/>
            </w:tcBorders>
            <w:vAlign w:val="center"/>
          </w:tcPr>
          <w:p w14:paraId="0E9F7D1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178DDB4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w:t>
            </w:r>
            <w:r>
              <w:rPr>
                <w:rFonts w:ascii="华文宋体" w:eastAsia="华文宋体" w:hAnsi="华文宋体" w:cs="华文宋体"/>
                <w:color w:val="000000"/>
                <w:kern w:val="0"/>
                <w:sz w:val="20"/>
                <w:szCs w:val="20"/>
                <w:lang w:bidi="ar"/>
              </w:rPr>
              <w:lastRenderedPageBreak/>
              <w:t>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82308E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 xml:space="preserve">1333.40 </w:t>
            </w:r>
          </w:p>
        </w:tc>
        <w:tc>
          <w:tcPr>
            <w:tcW w:w="514" w:type="pct"/>
            <w:tcBorders>
              <w:top w:val="single" w:sz="4" w:space="0" w:color="000000"/>
              <w:left w:val="single" w:sz="4" w:space="0" w:color="000000"/>
              <w:bottom w:val="single" w:sz="4" w:space="0" w:color="000000"/>
              <w:right w:val="single" w:sz="4" w:space="0" w:color="000000"/>
            </w:tcBorders>
            <w:vAlign w:val="center"/>
          </w:tcPr>
          <w:p w14:paraId="3319E11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2DCC7F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2B37CBF8"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9E6685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97</w:t>
            </w:r>
          </w:p>
        </w:tc>
        <w:tc>
          <w:tcPr>
            <w:tcW w:w="818" w:type="pct"/>
            <w:vMerge/>
            <w:tcBorders>
              <w:top w:val="single" w:sz="4" w:space="0" w:color="000000"/>
              <w:left w:val="single" w:sz="4" w:space="0" w:color="000000"/>
              <w:bottom w:val="nil"/>
              <w:right w:val="single" w:sz="4" w:space="0" w:color="000000"/>
            </w:tcBorders>
            <w:vAlign w:val="center"/>
          </w:tcPr>
          <w:p w14:paraId="473EB00C"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4AF4844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TS-0308A</w:t>
            </w:r>
          </w:p>
        </w:tc>
        <w:tc>
          <w:tcPr>
            <w:tcW w:w="483" w:type="pct"/>
            <w:tcBorders>
              <w:top w:val="single" w:sz="4" w:space="0" w:color="000000"/>
              <w:left w:val="single" w:sz="4" w:space="0" w:color="000000"/>
              <w:bottom w:val="single" w:sz="4" w:space="0" w:color="000000"/>
              <w:right w:val="single" w:sz="4" w:space="0" w:color="000000"/>
            </w:tcBorders>
            <w:vAlign w:val="center"/>
          </w:tcPr>
          <w:p w14:paraId="2183F31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ITC</w:t>
            </w:r>
          </w:p>
        </w:tc>
        <w:tc>
          <w:tcPr>
            <w:tcW w:w="475" w:type="pct"/>
            <w:tcBorders>
              <w:top w:val="single" w:sz="4" w:space="0" w:color="000000"/>
              <w:left w:val="single" w:sz="4" w:space="0" w:color="000000"/>
              <w:bottom w:val="single" w:sz="4" w:space="0" w:color="000000"/>
              <w:right w:val="single" w:sz="4" w:space="0" w:color="000000"/>
            </w:tcBorders>
            <w:vAlign w:val="center"/>
          </w:tcPr>
          <w:p w14:paraId="5E12460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7E16222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228622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1728.00 </w:t>
            </w:r>
          </w:p>
        </w:tc>
        <w:tc>
          <w:tcPr>
            <w:tcW w:w="514" w:type="pct"/>
            <w:tcBorders>
              <w:top w:val="single" w:sz="4" w:space="0" w:color="000000"/>
              <w:left w:val="single" w:sz="4" w:space="0" w:color="000000"/>
              <w:bottom w:val="single" w:sz="4" w:space="0" w:color="000000"/>
              <w:right w:val="single" w:sz="4" w:space="0" w:color="000000"/>
            </w:tcBorders>
            <w:vAlign w:val="center"/>
          </w:tcPr>
          <w:p w14:paraId="5249FF9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BDEBE4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6B0023D2"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698B8E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98</w:t>
            </w:r>
          </w:p>
        </w:tc>
        <w:tc>
          <w:tcPr>
            <w:tcW w:w="818" w:type="pct"/>
            <w:vMerge/>
            <w:tcBorders>
              <w:top w:val="single" w:sz="4" w:space="0" w:color="000000"/>
              <w:left w:val="single" w:sz="4" w:space="0" w:color="000000"/>
              <w:bottom w:val="nil"/>
              <w:right w:val="single" w:sz="4" w:space="0" w:color="000000"/>
            </w:tcBorders>
            <w:vAlign w:val="center"/>
          </w:tcPr>
          <w:p w14:paraId="7BF9EDD3"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3E25A02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TS-0202</w:t>
            </w:r>
          </w:p>
        </w:tc>
        <w:tc>
          <w:tcPr>
            <w:tcW w:w="483" w:type="pct"/>
            <w:tcBorders>
              <w:top w:val="single" w:sz="4" w:space="0" w:color="000000"/>
              <w:left w:val="single" w:sz="4" w:space="0" w:color="000000"/>
              <w:bottom w:val="single" w:sz="4" w:space="0" w:color="000000"/>
              <w:right w:val="single" w:sz="4" w:space="0" w:color="000000"/>
            </w:tcBorders>
            <w:vAlign w:val="center"/>
          </w:tcPr>
          <w:p w14:paraId="447EC72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ITC</w:t>
            </w:r>
          </w:p>
        </w:tc>
        <w:tc>
          <w:tcPr>
            <w:tcW w:w="475" w:type="pct"/>
            <w:tcBorders>
              <w:top w:val="single" w:sz="4" w:space="0" w:color="000000"/>
              <w:left w:val="single" w:sz="4" w:space="0" w:color="000000"/>
              <w:bottom w:val="single" w:sz="4" w:space="0" w:color="000000"/>
              <w:right w:val="single" w:sz="4" w:space="0" w:color="000000"/>
            </w:tcBorders>
            <w:vAlign w:val="center"/>
          </w:tcPr>
          <w:p w14:paraId="4EABC13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2E2154B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FBAFD1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4518.87 </w:t>
            </w:r>
          </w:p>
        </w:tc>
        <w:tc>
          <w:tcPr>
            <w:tcW w:w="514" w:type="pct"/>
            <w:tcBorders>
              <w:top w:val="single" w:sz="4" w:space="0" w:color="000000"/>
              <w:left w:val="single" w:sz="4" w:space="0" w:color="000000"/>
              <w:bottom w:val="single" w:sz="4" w:space="0" w:color="000000"/>
              <w:right w:val="single" w:sz="4" w:space="0" w:color="000000"/>
            </w:tcBorders>
            <w:vAlign w:val="center"/>
          </w:tcPr>
          <w:p w14:paraId="538C3FA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673FEB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2AF65DD0"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F6B31F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99</w:t>
            </w:r>
          </w:p>
        </w:tc>
        <w:tc>
          <w:tcPr>
            <w:tcW w:w="818" w:type="pct"/>
            <w:vMerge/>
            <w:tcBorders>
              <w:top w:val="single" w:sz="4" w:space="0" w:color="000000"/>
              <w:left w:val="single" w:sz="4" w:space="0" w:color="000000"/>
              <w:bottom w:val="nil"/>
              <w:right w:val="single" w:sz="4" w:space="0" w:color="000000"/>
            </w:tcBorders>
            <w:vAlign w:val="center"/>
          </w:tcPr>
          <w:p w14:paraId="4E68A22D"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1F22834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CCS900 ULTRO</w:t>
            </w:r>
          </w:p>
        </w:tc>
        <w:tc>
          <w:tcPr>
            <w:tcW w:w="483" w:type="pct"/>
            <w:tcBorders>
              <w:top w:val="single" w:sz="4" w:space="0" w:color="000000"/>
              <w:left w:val="single" w:sz="4" w:space="0" w:color="000000"/>
              <w:bottom w:val="single" w:sz="4" w:space="0" w:color="000000"/>
              <w:right w:val="single" w:sz="4" w:space="0" w:color="000000"/>
            </w:tcBorders>
            <w:vAlign w:val="center"/>
          </w:tcPr>
          <w:p w14:paraId="0A12CFA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博世</w:t>
            </w:r>
          </w:p>
        </w:tc>
        <w:tc>
          <w:tcPr>
            <w:tcW w:w="475" w:type="pct"/>
            <w:tcBorders>
              <w:top w:val="single" w:sz="4" w:space="0" w:color="000000"/>
              <w:left w:val="single" w:sz="4" w:space="0" w:color="000000"/>
              <w:bottom w:val="single" w:sz="4" w:space="0" w:color="000000"/>
              <w:right w:val="single" w:sz="4" w:space="0" w:color="000000"/>
            </w:tcBorders>
            <w:vAlign w:val="center"/>
          </w:tcPr>
          <w:p w14:paraId="0EB3F3A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289664C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CA4A80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5422.87 </w:t>
            </w:r>
          </w:p>
        </w:tc>
        <w:tc>
          <w:tcPr>
            <w:tcW w:w="514" w:type="pct"/>
            <w:tcBorders>
              <w:top w:val="single" w:sz="4" w:space="0" w:color="000000"/>
              <w:left w:val="single" w:sz="4" w:space="0" w:color="000000"/>
              <w:bottom w:val="single" w:sz="4" w:space="0" w:color="000000"/>
              <w:right w:val="single" w:sz="4" w:space="0" w:color="000000"/>
            </w:tcBorders>
            <w:vAlign w:val="center"/>
          </w:tcPr>
          <w:p w14:paraId="43CE821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462522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15375413"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879BE8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100</w:t>
            </w:r>
          </w:p>
        </w:tc>
        <w:tc>
          <w:tcPr>
            <w:tcW w:w="818" w:type="pct"/>
            <w:vMerge/>
            <w:tcBorders>
              <w:top w:val="single" w:sz="4" w:space="0" w:color="000000"/>
              <w:left w:val="single" w:sz="4" w:space="0" w:color="000000"/>
              <w:bottom w:val="nil"/>
              <w:right w:val="single" w:sz="4" w:space="0" w:color="000000"/>
            </w:tcBorders>
            <w:vAlign w:val="center"/>
          </w:tcPr>
          <w:p w14:paraId="018EB283"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5A62F5E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BSM-TS1300</w:t>
            </w:r>
          </w:p>
        </w:tc>
        <w:tc>
          <w:tcPr>
            <w:tcW w:w="483" w:type="pct"/>
            <w:tcBorders>
              <w:top w:val="single" w:sz="4" w:space="0" w:color="000000"/>
              <w:left w:val="single" w:sz="4" w:space="0" w:color="000000"/>
              <w:bottom w:val="single" w:sz="4" w:space="0" w:color="000000"/>
              <w:right w:val="single" w:sz="4" w:space="0" w:color="000000"/>
            </w:tcBorders>
            <w:vAlign w:val="center"/>
          </w:tcPr>
          <w:p w14:paraId="218150A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BESTPA</w:t>
            </w:r>
          </w:p>
        </w:tc>
        <w:tc>
          <w:tcPr>
            <w:tcW w:w="475" w:type="pct"/>
            <w:tcBorders>
              <w:top w:val="single" w:sz="4" w:space="0" w:color="000000"/>
              <w:left w:val="single" w:sz="4" w:space="0" w:color="000000"/>
              <w:bottom w:val="single" w:sz="4" w:space="0" w:color="000000"/>
              <w:right w:val="single" w:sz="4" w:space="0" w:color="000000"/>
            </w:tcBorders>
            <w:vAlign w:val="center"/>
          </w:tcPr>
          <w:p w14:paraId="78FEF30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67BE126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1D508E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1333.40 </w:t>
            </w:r>
          </w:p>
        </w:tc>
        <w:tc>
          <w:tcPr>
            <w:tcW w:w="514" w:type="pct"/>
            <w:tcBorders>
              <w:top w:val="single" w:sz="4" w:space="0" w:color="000000"/>
              <w:left w:val="single" w:sz="4" w:space="0" w:color="000000"/>
              <w:bottom w:val="single" w:sz="4" w:space="0" w:color="000000"/>
              <w:right w:val="single" w:sz="4" w:space="0" w:color="000000"/>
            </w:tcBorders>
            <w:vAlign w:val="center"/>
          </w:tcPr>
          <w:p w14:paraId="64C3800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B144F6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2DE6E31B"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6A12A1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101</w:t>
            </w:r>
          </w:p>
        </w:tc>
        <w:tc>
          <w:tcPr>
            <w:tcW w:w="818" w:type="pct"/>
            <w:tcBorders>
              <w:top w:val="single" w:sz="4" w:space="0" w:color="000000"/>
              <w:left w:val="single" w:sz="4" w:space="0" w:color="000000"/>
              <w:bottom w:val="single" w:sz="4" w:space="0" w:color="000000"/>
              <w:right w:val="single" w:sz="4" w:space="0" w:color="000000"/>
            </w:tcBorders>
            <w:vAlign w:val="center"/>
          </w:tcPr>
          <w:p w14:paraId="6FD81E8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全数字网络会议嵌入式主席单元</w:t>
            </w:r>
          </w:p>
        </w:tc>
        <w:tc>
          <w:tcPr>
            <w:tcW w:w="997" w:type="pct"/>
            <w:tcBorders>
              <w:top w:val="single" w:sz="4" w:space="0" w:color="000000"/>
              <w:left w:val="single" w:sz="4" w:space="0" w:color="000000"/>
              <w:bottom w:val="single" w:sz="4" w:space="0" w:color="000000"/>
              <w:right w:val="single" w:sz="4" w:space="0" w:color="000000"/>
            </w:tcBorders>
            <w:vAlign w:val="center"/>
          </w:tcPr>
          <w:p w14:paraId="5118E68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SM-7108</w:t>
            </w:r>
          </w:p>
        </w:tc>
        <w:tc>
          <w:tcPr>
            <w:tcW w:w="483" w:type="pct"/>
            <w:tcBorders>
              <w:top w:val="single" w:sz="4" w:space="0" w:color="000000"/>
              <w:left w:val="single" w:sz="4" w:space="0" w:color="000000"/>
              <w:bottom w:val="single" w:sz="4" w:space="0" w:color="000000"/>
              <w:right w:val="single" w:sz="4" w:space="0" w:color="000000"/>
            </w:tcBorders>
            <w:vAlign w:val="center"/>
          </w:tcPr>
          <w:p w14:paraId="4350CB0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视音微云</w:t>
            </w:r>
          </w:p>
        </w:tc>
        <w:tc>
          <w:tcPr>
            <w:tcW w:w="475" w:type="pct"/>
            <w:tcBorders>
              <w:top w:val="single" w:sz="4" w:space="0" w:color="000000"/>
              <w:left w:val="single" w:sz="4" w:space="0" w:color="000000"/>
              <w:bottom w:val="single" w:sz="4" w:space="0" w:color="000000"/>
              <w:right w:val="single" w:sz="4" w:space="0" w:color="000000"/>
            </w:tcBorders>
            <w:vAlign w:val="center"/>
          </w:tcPr>
          <w:p w14:paraId="0D8A447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0C70FFB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60EE6B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682.16 </w:t>
            </w:r>
          </w:p>
        </w:tc>
        <w:tc>
          <w:tcPr>
            <w:tcW w:w="514" w:type="pct"/>
            <w:tcBorders>
              <w:top w:val="single" w:sz="4" w:space="0" w:color="000000"/>
              <w:left w:val="single" w:sz="4" w:space="0" w:color="000000"/>
              <w:bottom w:val="single" w:sz="4" w:space="0" w:color="000000"/>
              <w:right w:val="single" w:sz="4" w:space="0" w:color="000000"/>
            </w:tcBorders>
            <w:vAlign w:val="center"/>
          </w:tcPr>
          <w:p w14:paraId="64B524F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458CE1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7B194B14"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DA356B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102</w:t>
            </w:r>
          </w:p>
        </w:tc>
        <w:tc>
          <w:tcPr>
            <w:tcW w:w="818" w:type="pct"/>
            <w:tcBorders>
              <w:top w:val="single" w:sz="4" w:space="0" w:color="000000"/>
              <w:left w:val="single" w:sz="4" w:space="0" w:color="000000"/>
              <w:bottom w:val="single" w:sz="4" w:space="0" w:color="000000"/>
              <w:right w:val="single" w:sz="4" w:space="0" w:color="000000"/>
            </w:tcBorders>
            <w:vAlign w:val="center"/>
          </w:tcPr>
          <w:p w14:paraId="4E43083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全数字网络有线会议主机</w:t>
            </w:r>
          </w:p>
        </w:tc>
        <w:tc>
          <w:tcPr>
            <w:tcW w:w="997" w:type="pct"/>
            <w:tcBorders>
              <w:top w:val="single" w:sz="4" w:space="0" w:color="000000"/>
              <w:left w:val="single" w:sz="4" w:space="0" w:color="000000"/>
              <w:bottom w:val="single" w:sz="4" w:space="0" w:color="000000"/>
              <w:right w:val="single" w:sz="4" w:space="0" w:color="000000"/>
            </w:tcBorders>
            <w:vAlign w:val="center"/>
          </w:tcPr>
          <w:p w14:paraId="7C9E2BD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SM-7100</w:t>
            </w:r>
          </w:p>
        </w:tc>
        <w:tc>
          <w:tcPr>
            <w:tcW w:w="483" w:type="pct"/>
            <w:tcBorders>
              <w:top w:val="single" w:sz="4" w:space="0" w:color="000000"/>
              <w:left w:val="single" w:sz="4" w:space="0" w:color="000000"/>
              <w:bottom w:val="single" w:sz="4" w:space="0" w:color="000000"/>
              <w:right w:val="single" w:sz="4" w:space="0" w:color="000000"/>
            </w:tcBorders>
            <w:vAlign w:val="center"/>
          </w:tcPr>
          <w:p w14:paraId="5B04FAD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视音微云</w:t>
            </w:r>
          </w:p>
        </w:tc>
        <w:tc>
          <w:tcPr>
            <w:tcW w:w="475" w:type="pct"/>
            <w:tcBorders>
              <w:top w:val="single" w:sz="4" w:space="0" w:color="000000"/>
              <w:left w:val="single" w:sz="4" w:space="0" w:color="000000"/>
              <w:bottom w:val="single" w:sz="4" w:space="0" w:color="000000"/>
              <w:right w:val="single" w:sz="4" w:space="0" w:color="000000"/>
            </w:tcBorders>
            <w:vAlign w:val="center"/>
          </w:tcPr>
          <w:p w14:paraId="6917462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3CEADCF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92B122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2750.51 </w:t>
            </w:r>
          </w:p>
        </w:tc>
        <w:tc>
          <w:tcPr>
            <w:tcW w:w="514" w:type="pct"/>
            <w:tcBorders>
              <w:top w:val="single" w:sz="4" w:space="0" w:color="000000"/>
              <w:left w:val="single" w:sz="4" w:space="0" w:color="000000"/>
              <w:bottom w:val="single" w:sz="4" w:space="0" w:color="000000"/>
              <w:right w:val="single" w:sz="4" w:space="0" w:color="000000"/>
            </w:tcBorders>
            <w:vAlign w:val="center"/>
          </w:tcPr>
          <w:p w14:paraId="2463F44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9A0062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2601808C"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462259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103</w:t>
            </w:r>
          </w:p>
        </w:tc>
        <w:tc>
          <w:tcPr>
            <w:tcW w:w="818" w:type="pct"/>
            <w:tcBorders>
              <w:top w:val="single" w:sz="4" w:space="0" w:color="000000"/>
              <w:left w:val="single" w:sz="4" w:space="0" w:color="000000"/>
              <w:bottom w:val="single" w:sz="4" w:space="0" w:color="000000"/>
              <w:right w:val="single" w:sz="4" w:space="0" w:color="000000"/>
            </w:tcBorders>
            <w:vAlign w:val="center"/>
          </w:tcPr>
          <w:p w14:paraId="1448FE4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会议话筒处理器</w:t>
            </w:r>
          </w:p>
        </w:tc>
        <w:tc>
          <w:tcPr>
            <w:tcW w:w="997" w:type="pct"/>
            <w:tcBorders>
              <w:top w:val="single" w:sz="4" w:space="0" w:color="000000"/>
              <w:left w:val="single" w:sz="4" w:space="0" w:color="000000"/>
              <w:bottom w:val="single" w:sz="4" w:space="0" w:color="000000"/>
              <w:right w:val="single" w:sz="4" w:space="0" w:color="000000"/>
            </w:tcBorders>
            <w:vAlign w:val="center"/>
          </w:tcPr>
          <w:p w14:paraId="4F4FBD4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TS-3400MIX</w:t>
            </w:r>
          </w:p>
        </w:tc>
        <w:tc>
          <w:tcPr>
            <w:tcW w:w="483" w:type="pct"/>
            <w:tcBorders>
              <w:top w:val="single" w:sz="4" w:space="0" w:color="000000"/>
              <w:left w:val="single" w:sz="4" w:space="0" w:color="000000"/>
              <w:bottom w:val="single" w:sz="4" w:space="0" w:color="000000"/>
              <w:right w:val="single" w:sz="4" w:space="0" w:color="000000"/>
            </w:tcBorders>
            <w:vAlign w:val="center"/>
          </w:tcPr>
          <w:p w14:paraId="411C9A8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ITC</w:t>
            </w:r>
          </w:p>
        </w:tc>
        <w:tc>
          <w:tcPr>
            <w:tcW w:w="475" w:type="pct"/>
            <w:tcBorders>
              <w:top w:val="single" w:sz="4" w:space="0" w:color="000000"/>
              <w:left w:val="single" w:sz="4" w:space="0" w:color="000000"/>
              <w:bottom w:val="single" w:sz="4" w:space="0" w:color="000000"/>
              <w:right w:val="single" w:sz="4" w:space="0" w:color="000000"/>
            </w:tcBorders>
            <w:vAlign w:val="center"/>
          </w:tcPr>
          <w:p w14:paraId="0160985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71C1FC8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A01B19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5724.00 </w:t>
            </w:r>
          </w:p>
        </w:tc>
        <w:tc>
          <w:tcPr>
            <w:tcW w:w="514" w:type="pct"/>
            <w:tcBorders>
              <w:top w:val="single" w:sz="4" w:space="0" w:color="000000"/>
              <w:left w:val="single" w:sz="4" w:space="0" w:color="000000"/>
              <w:bottom w:val="single" w:sz="4" w:space="0" w:color="000000"/>
              <w:right w:val="single" w:sz="4" w:space="0" w:color="000000"/>
            </w:tcBorders>
            <w:vAlign w:val="center"/>
          </w:tcPr>
          <w:p w14:paraId="6E06DE7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891A20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6E43FFF2"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2AD2F7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104</w:t>
            </w:r>
          </w:p>
        </w:tc>
        <w:tc>
          <w:tcPr>
            <w:tcW w:w="818" w:type="pct"/>
            <w:tcBorders>
              <w:top w:val="single" w:sz="4" w:space="0" w:color="000000"/>
              <w:left w:val="single" w:sz="4" w:space="0" w:color="000000"/>
              <w:bottom w:val="single" w:sz="4" w:space="0" w:color="000000"/>
              <w:right w:val="single" w:sz="4" w:space="0" w:color="000000"/>
            </w:tcBorders>
            <w:vAlign w:val="center"/>
          </w:tcPr>
          <w:p w14:paraId="690288F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音频隔离器</w:t>
            </w:r>
          </w:p>
        </w:tc>
        <w:tc>
          <w:tcPr>
            <w:tcW w:w="997" w:type="pct"/>
            <w:tcBorders>
              <w:top w:val="single" w:sz="4" w:space="0" w:color="000000"/>
              <w:left w:val="single" w:sz="4" w:space="0" w:color="000000"/>
              <w:bottom w:val="single" w:sz="4" w:space="0" w:color="000000"/>
              <w:right w:val="single" w:sz="4" w:space="0" w:color="000000"/>
            </w:tcBorders>
            <w:vAlign w:val="center"/>
          </w:tcPr>
          <w:p w14:paraId="214DA0C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T-DG22</w:t>
            </w:r>
          </w:p>
        </w:tc>
        <w:tc>
          <w:tcPr>
            <w:tcW w:w="483" w:type="pct"/>
            <w:tcBorders>
              <w:top w:val="single" w:sz="4" w:space="0" w:color="000000"/>
              <w:left w:val="single" w:sz="4" w:space="0" w:color="000000"/>
              <w:bottom w:val="single" w:sz="4" w:space="0" w:color="000000"/>
              <w:right w:val="single" w:sz="4" w:space="0" w:color="000000"/>
            </w:tcBorders>
            <w:vAlign w:val="center"/>
          </w:tcPr>
          <w:p w14:paraId="3A1D065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ITC</w:t>
            </w:r>
          </w:p>
        </w:tc>
        <w:tc>
          <w:tcPr>
            <w:tcW w:w="475" w:type="pct"/>
            <w:tcBorders>
              <w:top w:val="single" w:sz="4" w:space="0" w:color="000000"/>
              <w:left w:val="single" w:sz="4" w:space="0" w:color="000000"/>
              <w:bottom w:val="single" w:sz="4" w:space="0" w:color="000000"/>
              <w:right w:val="single" w:sz="4" w:space="0" w:color="000000"/>
            </w:tcBorders>
            <w:vAlign w:val="center"/>
          </w:tcPr>
          <w:p w14:paraId="06885B7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3828EE3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547B0F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2160.00 </w:t>
            </w:r>
          </w:p>
        </w:tc>
        <w:tc>
          <w:tcPr>
            <w:tcW w:w="514" w:type="pct"/>
            <w:tcBorders>
              <w:top w:val="single" w:sz="4" w:space="0" w:color="000000"/>
              <w:left w:val="single" w:sz="4" w:space="0" w:color="000000"/>
              <w:bottom w:val="single" w:sz="4" w:space="0" w:color="000000"/>
              <w:right w:val="single" w:sz="4" w:space="0" w:color="000000"/>
            </w:tcBorders>
            <w:vAlign w:val="center"/>
          </w:tcPr>
          <w:p w14:paraId="7A5CA64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F64EF7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6BD94D14"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1BEE4F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105</w:t>
            </w:r>
          </w:p>
        </w:tc>
        <w:tc>
          <w:tcPr>
            <w:tcW w:w="818" w:type="pct"/>
            <w:vMerge w:val="restart"/>
            <w:tcBorders>
              <w:top w:val="single" w:sz="4" w:space="0" w:color="000000"/>
              <w:left w:val="single" w:sz="4" w:space="0" w:color="000000"/>
              <w:bottom w:val="nil"/>
              <w:right w:val="single" w:sz="4" w:space="0" w:color="000000"/>
            </w:tcBorders>
            <w:vAlign w:val="center"/>
          </w:tcPr>
          <w:p w14:paraId="5361DF7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会议系统主机</w:t>
            </w:r>
          </w:p>
        </w:tc>
        <w:tc>
          <w:tcPr>
            <w:tcW w:w="997" w:type="pct"/>
            <w:tcBorders>
              <w:top w:val="single" w:sz="4" w:space="0" w:color="000000"/>
              <w:left w:val="single" w:sz="4" w:space="0" w:color="000000"/>
              <w:bottom w:val="single" w:sz="4" w:space="0" w:color="000000"/>
              <w:right w:val="single" w:sz="4" w:space="0" w:color="000000"/>
            </w:tcBorders>
            <w:vAlign w:val="center"/>
          </w:tcPr>
          <w:p w14:paraId="6CC6EA5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TS-0200M</w:t>
            </w:r>
          </w:p>
        </w:tc>
        <w:tc>
          <w:tcPr>
            <w:tcW w:w="483" w:type="pct"/>
            <w:tcBorders>
              <w:top w:val="single" w:sz="4" w:space="0" w:color="000000"/>
              <w:left w:val="single" w:sz="4" w:space="0" w:color="000000"/>
              <w:bottom w:val="single" w:sz="4" w:space="0" w:color="000000"/>
              <w:right w:val="single" w:sz="4" w:space="0" w:color="000000"/>
            </w:tcBorders>
            <w:vAlign w:val="center"/>
          </w:tcPr>
          <w:p w14:paraId="2618ED1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ITC</w:t>
            </w:r>
          </w:p>
        </w:tc>
        <w:tc>
          <w:tcPr>
            <w:tcW w:w="475" w:type="pct"/>
            <w:tcBorders>
              <w:top w:val="single" w:sz="4" w:space="0" w:color="000000"/>
              <w:left w:val="single" w:sz="4" w:space="0" w:color="000000"/>
              <w:bottom w:val="single" w:sz="4" w:space="0" w:color="000000"/>
              <w:right w:val="single" w:sz="4" w:space="0" w:color="000000"/>
            </w:tcBorders>
            <w:vAlign w:val="center"/>
          </w:tcPr>
          <w:p w14:paraId="254C4AF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7AE4EE1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B8F256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9061.47 </w:t>
            </w:r>
          </w:p>
        </w:tc>
        <w:tc>
          <w:tcPr>
            <w:tcW w:w="514" w:type="pct"/>
            <w:tcBorders>
              <w:top w:val="single" w:sz="4" w:space="0" w:color="000000"/>
              <w:left w:val="single" w:sz="4" w:space="0" w:color="000000"/>
              <w:bottom w:val="single" w:sz="4" w:space="0" w:color="000000"/>
              <w:right w:val="single" w:sz="4" w:space="0" w:color="000000"/>
            </w:tcBorders>
            <w:vAlign w:val="center"/>
          </w:tcPr>
          <w:p w14:paraId="7D9A9EA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FC6773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5C51A514"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A6EE40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106</w:t>
            </w:r>
          </w:p>
        </w:tc>
        <w:tc>
          <w:tcPr>
            <w:tcW w:w="818" w:type="pct"/>
            <w:vMerge/>
            <w:tcBorders>
              <w:top w:val="single" w:sz="4" w:space="0" w:color="000000"/>
              <w:left w:val="single" w:sz="4" w:space="0" w:color="000000"/>
              <w:bottom w:val="nil"/>
              <w:right w:val="single" w:sz="4" w:space="0" w:color="000000"/>
            </w:tcBorders>
            <w:vAlign w:val="center"/>
          </w:tcPr>
          <w:p w14:paraId="5B2E28B8"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14DD0EB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NL-5617BA-49</w:t>
            </w:r>
          </w:p>
        </w:tc>
        <w:tc>
          <w:tcPr>
            <w:tcW w:w="483" w:type="pct"/>
            <w:tcBorders>
              <w:top w:val="single" w:sz="4" w:space="0" w:color="000000"/>
              <w:left w:val="single" w:sz="4" w:space="0" w:color="000000"/>
              <w:bottom w:val="single" w:sz="4" w:space="0" w:color="000000"/>
              <w:right w:val="single" w:sz="4" w:space="0" w:color="000000"/>
            </w:tcBorders>
            <w:vAlign w:val="center"/>
          </w:tcPr>
          <w:p w14:paraId="7F89225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博世</w:t>
            </w:r>
          </w:p>
        </w:tc>
        <w:tc>
          <w:tcPr>
            <w:tcW w:w="475" w:type="pct"/>
            <w:tcBorders>
              <w:top w:val="single" w:sz="4" w:space="0" w:color="000000"/>
              <w:left w:val="single" w:sz="4" w:space="0" w:color="000000"/>
              <w:bottom w:val="single" w:sz="4" w:space="0" w:color="000000"/>
              <w:right w:val="single" w:sz="4" w:space="0" w:color="000000"/>
            </w:tcBorders>
            <w:vAlign w:val="center"/>
          </w:tcPr>
          <w:p w14:paraId="4AF8655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3654716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08E679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14313.55 </w:t>
            </w:r>
          </w:p>
        </w:tc>
        <w:tc>
          <w:tcPr>
            <w:tcW w:w="514" w:type="pct"/>
            <w:tcBorders>
              <w:top w:val="single" w:sz="4" w:space="0" w:color="000000"/>
              <w:left w:val="single" w:sz="4" w:space="0" w:color="000000"/>
              <w:bottom w:val="single" w:sz="4" w:space="0" w:color="000000"/>
              <w:right w:val="single" w:sz="4" w:space="0" w:color="000000"/>
            </w:tcBorders>
            <w:vAlign w:val="center"/>
          </w:tcPr>
          <w:p w14:paraId="5229AF8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44092E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3D27C17D"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336CA5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107</w:t>
            </w:r>
          </w:p>
        </w:tc>
        <w:tc>
          <w:tcPr>
            <w:tcW w:w="818" w:type="pct"/>
            <w:vMerge/>
            <w:tcBorders>
              <w:top w:val="single" w:sz="4" w:space="0" w:color="000000"/>
              <w:left w:val="single" w:sz="4" w:space="0" w:color="000000"/>
              <w:bottom w:val="nil"/>
              <w:right w:val="single" w:sz="4" w:space="0" w:color="000000"/>
            </w:tcBorders>
            <w:vAlign w:val="center"/>
          </w:tcPr>
          <w:p w14:paraId="27FCDF18"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2B0768B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TS-0300M</w:t>
            </w:r>
          </w:p>
        </w:tc>
        <w:tc>
          <w:tcPr>
            <w:tcW w:w="483" w:type="pct"/>
            <w:tcBorders>
              <w:top w:val="single" w:sz="4" w:space="0" w:color="000000"/>
              <w:left w:val="single" w:sz="4" w:space="0" w:color="000000"/>
              <w:bottom w:val="single" w:sz="4" w:space="0" w:color="000000"/>
              <w:right w:val="single" w:sz="4" w:space="0" w:color="000000"/>
            </w:tcBorders>
            <w:vAlign w:val="center"/>
          </w:tcPr>
          <w:p w14:paraId="564A36B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ITC</w:t>
            </w:r>
          </w:p>
        </w:tc>
        <w:tc>
          <w:tcPr>
            <w:tcW w:w="475" w:type="pct"/>
            <w:tcBorders>
              <w:top w:val="single" w:sz="4" w:space="0" w:color="000000"/>
              <w:left w:val="single" w:sz="4" w:space="0" w:color="000000"/>
              <w:bottom w:val="single" w:sz="4" w:space="0" w:color="000000"/>
              <w:right w:val="single" w:sz="4" w:space="0" w:color="000000"/>
            </w:tcBorders>
            <w:vAlign w:val="center"/>
          </w:tcPr>
          <w:p w14:paraId="7822B1D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660DACB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5A7F56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19440.00 </w:t>
            </w:r>
          </w:p>
        </w:tc>
        <w:tc>
          <w:tcPr>
            <w:tcW w:w="514" w:type="pct"/>
            <w:tcBorders>
              <w:top w:val="single" w:sz="4" w:space="0" w:color="000000"/>
              <w:left w:val="single" w:sz="4" w:space="0" w:color="000000"/>
              <w:bottom w:val="single" w:sz="4" w:space="0" w:color="000000"/>
              <w:right w:val="single" w:sz="4" w:space="0" w:color="000000"/>
            </w:tcBorders>
            <w:vAlign w:val="center"/>
          </w:tcPr>
          <w:p w14:paraId="077EFD4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DC6C2B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7910C8DB"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936B34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108</w:t>
            </w:r>
          </w:p>
        </w:tc>
        <w:tc>
          <w:tcPr>
            <w:tcW w:w="818" w:type="pct"/>
            <w:vMerge/>
            <w:tcBorders>
              <w:top w:val="single" w:sz="4" w:space="0" w:color="000000"/>
              <w:left w:val="single" w:sz="4" w:space="0" w:color="000000"/>
              <w:bottom w:val="nil"/>
              <w:right w:val="single" w:sz="4" w:space="0" w:color="000000"/>
            </w:tcBorders>
            <w:vAlign w:val="center"/>
          </w:tcPr>
          <w:p w14:paraId="0289511E"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68F98B9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BSM-TS100</w:t>
            </w:r>
          </w:p>
        </w:tc>
        <w:tc>
          <w:tcPr>
            <w:tcW w:w="483" w:type="pct"/>
            <w:tcBorders>
              <w:top w:val="single" w:sz="4" w:space="0" w:color="000000"/>
              <w:left w:val="single" w:sz="4" w:space="0" w:color="000000"/>
              <w:bottom w:val="single" w:sz="4" w:space="0" w:color="000000"/>
              <w:right w:val="single" w:sz="4" w:space="0" w:color="000000"/>
            </w:tcBorders>
            <w:vAlign w:val="center"/>
          </w:tcPr>
          <w:p w14:paraId="486D19B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BESTPA</w:t>
            </w:r>
          </w:p>
        </w:tc>
        <w:tc>
          <w:tcPr>
            <w:tcW w:w="475" w:type="pct"/>
            <w:tcBorders>
              <w:top w:val="single" w:sz="4" w:space="0" w:color="000000"/>
              <w:left w:val="single" w:sz="4" w:space="0" w:color="000000"/>
              <w:bottom w:val="single" w:sz="4" w:space="0" w:color="000000"/>
              <w:right w:val="single" w:sz="4" w:space="0" w:color="000000"/>
            </w:tcBorders>
            <w:vAlign w:val="center"/>
          </w:tcPr>
          <w:p w14:paraId="1C7F731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60701B3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7D1EF1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4292.87 </w:t>
            </w:r>
          </w:p>
        </w:tc>
        <w:tc>
          <w:tcPr>
            <w:tcW w:w="514" w:type="pct"/>
            <w:tcBorders>
              <w:top w:val="single" w:sz="4" w:space="0" w:color="000000"/>
              <w:left w:val="single" w:sz="4" w:space="0" w:color="000000"/>
              <w:bottom w:val="single" w:sz="4" w:space="0" w:color="000000"/>
              <w:right w:val="single" w:sz="4" w:space="0" w:color="000000"/>
            </w:tcBorders>
            <w:vAlign w:val="center"/>
          </w:tcPr>
          <w:p w14:paraId="5BCE2FD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00DB62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3B0C9FF0"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3F6749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109</w:t>
            </w:r>
          </w:p>
        </w:tc>
        <w:tc>
          <w:tcPr>
            <w:tcW w:w="818" w:type="pct"/>
            <w:tcBorders>
              <w:top w:val="single" w:sz="4" w:space="0" w:color="000000"/>
              <w:left w:val="single" w:sz="4" w:space="0" w:color="000000"/>
              <w:bottom w:val="single" w:sz="4" w:space="0" w:color="000000"/>
              <w:right w:val="single" w:sz="4" w:space="0" w:color="000000"/>
            </w:tcBorders>
            <w:vAlign w:val="center"/>
          </w:tcPr>
          <w:p w14:paraId="70E3A89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高效抑制处理器</w:t>
            </w:r>
          </w:p>
        </w:tc>
        <w:tc>
          <w:tcPr>
            <w:tcW w:w="997" w:type="pct"/>
            <w:tcBorders>
              <w:top w:val="single" w:sz="4" w:space="0" w:color="000000"/>
              <w:left w:val="single" w:sz="4" w:space="0" w:color="000000"/>
              <w:bottom w:val="single" w:sz="4" w:space="0" w:color="000000"/>
              <w:right w:val="single" w:sz="4" w:space="0" w:color="000000"/>
            </w:tcBorders>
            <w:vAlign w:val="center"/>
          </w:tcPr>
          <w:p w14:paraId="68C7534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SM-203B</w:t>
            </w:r>
          </w:p>
        </w:tc>
        <w:tc>
          <w:tcPr>
            <w:tcW w:w="483" w:type="pct"/>
            <w:tcBorders>
              <w:top w:val="single" w:sz="4" w:space="0" w:color="000000"/>
              <w:left w:val="single" w:sz="4" w:space="0" w:color="000000"/>
              <w:bottom w:val="single" w:sz="4" w:space="0" w:color="000000"/>
              <w:right w:val="single" w:sz="4" w:space="0" w:color="000000"/>
            </w:tcBorders>
            <w:vAlign w:val="center"/>
          </w:tcPr>
          <w:p w14:paraId="41D22A5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视音微云</w:t>
            </w:r>
          </w:p>
        </w:tc>
        <w:tc>
          <w:tcPr>
            <w:tcW w:w="475" w:type="pct"/>
            <w:tcBorders>
              <w:top w:val="single" w:sz="4" w:space="0" w:color="000000"/>
              <w:left w:val="single" w:sz="4" w:space="0" w:color="000000"/>
              <w:bottom w:val="single" w:sz="4" w:space="0" w:color="000000"/>
              <w:right w:val="single" w:sz="4" w:space="0" w:color="000000"/>
            </w:tcBorders>
            <w:vAlign w:val="center"/>
          </w:tcPr>
          <w:p w14:paraId="36AF7F9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05BE5C8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2EFB7D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3263.56 </w:t>
            </w:r>
          </w:p>
        </w:tc>
        <w:tc>
          <w:tcPr>
            <w:tcW w:w="514" w:type="pct"/>
            <w:tcBorders>
              <w:top w:val="single" w:sz="4" w:space="0" w:color="000000"/>
              <w:left w:val="single" w:sz="4" w:space="0" w:color="000000"/>
              <w:bottom w:val="single" w:sz="4" w:space="0" w:color="000000"/>
              <w:right w:val="single" w:sz="4" w:space="0" w:color="000000"/>
            </w:tcBorders>
            <w:vAlign w:val="center"/>
          </w:tcPr>
          <w:p w14:paraId="716CEAC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A76CFB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71DCDDAE"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E60940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110</w:t>
            </w:r>
          </w:p>
        </w:tc>
        <w:tc>
          <w:tcPr>
            <w:tcW w:w="818" w:type="pct"/>
            <w:vMerge w:val="restart"/>
            <w:tcBorders>
              <w:top w:val="single" w:sz="4" w:space="0" w:color="000000"/>
              <w:left w:val="single" w:sz="4" w:space="0" w:color="000000"/>
              <w:bottom w:val="nil"/>
              <w:right w:val="single" w:sz="4" w:space="0" w:color="000000"/>
            </w:tcBorders>
            <w:vAlign w:val="center"/>
          </w:tcPr>
          <w:p w14:paraId="0A1BA23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反馈抑制器</w:t>
            </w:r>
          </w:p>
        </w:tc>
        <w:tc>
          <w:tcPr>
            <w:tcW w:w="997" w:type="pct"/>
            <w:tcBorders>
              <w:top w:val="single" w:sz="4" w:space="0" w:color="000000"/>
              <w:left w:val="single" w:sz="4" w:space="0" w:color="000000"/>
              <w:bottom w:val="single" w:sz="4" w:space="0" w:color="000000"/>
              <w:right w:val="single" w:sz="4" w:space="0" w:color="000000"/>
            </w:tcBorders>
            <w:vAlign w:val="center"/>
          </w:tcPr>
          <w:p w14:paraId="612AF18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DSP24</w:t>
            </w:r>
          </w:p>
        </w:tc>
        <w:tc>
          <w:tcPr>
            <w:tcW w:w="483" w:type="pct"/>
            <w:tcBorders>
              <w:top w:val="single" w:sz="4" w:space="0" w:color="000000"/>
              <w:left w:val="single" w:sz="4" w:space="0" w:color="000000"/>
              <w:bottom w:val="single" w:sz="4" w:space="0" w:color="000000"/>
              <w:right w:val="single" w:sz="4" w:space="0" w:color="000000"/>
            </w:tcBorders>
            <w:vAlign w:val="center"/>
          </w:tcPr>
          <w:p w14:paraId="4780577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LAX</w:t>
            </w:r>
          </w:p>
        </w:tc>
        <w:tc>
          <w:tcPr>
            <w:tcW w:w="475" w:type="pct"/>
            <w:tcBorders>
              <w:top w:val="single" w:sz="4" w:space="0" w:color="000000"/>
              <w:left w:val="single" w:sz="4" w:space="0" w:color="000000"/>
              <w:bottom w:val="single" w:sz="4" w:space="0" w:color="000000"/>
              <w:right w:val="single" w:sz="4" w:space="0" w:color="000000"/>
            </w:tcBorders>
            <w:vAlign w:val="center"/>
          </w:tcPr>
          <w:p w14:paraId="21A8CD3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63D4C3E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46BDBA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2013.66 </w:t>
            </w:r>
          </w:p>
        </w:tc>
        <w:tc>
          <w:tcPr>
            <w:tcW w:w="514" w:type="pct"/>
            <w:tcBorders>
              <w:top w:val="single" w:sz="4" w:space="0" w:color="000000"/>
              <w:left w:val="single" w:sz="4" w:space="0" w:color="000000"/>
              <w:bottom w:val="single" w:sz="4" w:space="0" w:color="000000"/>
              <w:right w:val="single" w:sz="4" w:space="0" w:color="000000"/>
            </w:tcBorders>
            <w:vAlign w:val="center"/>
          </w:tcPr>
          <w:p w14:paraId="68D700C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B46454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0EA64490"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131461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111</w:t>
            </w:r>
          </w:p>
        </w:tc>
        <w:tc>
          <w:tcPr>
            <w:tcW w:w="818" w:type="pct"/>
            <w:vMerge/>
            <w:tcBorders>
              <w:top w:val="single" w:sz="4" w:space="0" w:color="000000"/>
              <w:left w:val="single" w:sz="4" w:space="0" w:color="000000"/>
              <w:bottom w:val="nil"/>
              <w:right w:val="single" w:sz="4" w:space="0" w:color="000000"/>
            </w:tcBorders>
            <w:vAlign w:val="center"/>
          </w:tcPr>
          <w:p w14:paraId="1A5A86CC"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1DF1FA8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TS-224D</w:t>
            </w:r>
          </w:p>
        </w:tc>
        <w:tc>
          <w:tcPr>
            <w:tcW w:w="483" w:type="pct"/>
            <w:tcBorders>
              <w:top w:val="single" w:sz="4" w:space="0" w:color="000000"/>
              <w:left w:val="single" w:sz="4" w:space="0" w:color="000000"/>
              <w:bottom w:val="single" w:sz="4" w:space="0" w:color="000000"/>
              <w:right w:val="single" w:sz="4" w:space="0" w:color="000000"/>
            </w:tcBorders>
            <w:vAlign w:val="center"/>
          </w:tcPr>
          <w:p w14:paraId="6725E72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ITC</w:t>
            </w:r>
          </w:p>
        </w:tc>
        <w:tc>
          <w:tcPr>
            <w:tcW w:w="475" w:type="pct"/>
            <w:tcBorders>
              <w:top w:val="single" w:sz="4" w:space="0" w:color="000000"/>
              <w:left w:val="single" w:sz="4" w:space="0" w:color="000000"/>
              <w:bottom w:val="single" w:sz="4" w:space="0" w:color="000000"/>
              <w:right w:val="single" w:sz="4" w:space="0" w:color="000000"/>
            </w:tcBorders>
            <w:vAlign w:val="center"/>
          </w:tcPr>
          <w:p w14:paraId="3421037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718F506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20BC37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4367.70 </w:t>
            </w:r>
          </w:p>
        </w:tc>
        <w:tc>
          <w:tcPr>
            <w:tcW w:w="514" w:type="pct"/>
            <w:tcBorders>
              <w:top w:val="single" w:sz="4" w:space="0" w:color="000000"/>
              <w:left w:val="single" w:sz="4" w:space="0" w:color="000000"/>
              <w:bottom w:val="single" w:sz="4" w:space="0" w:color="000000"/>
              <w:right w:val="single" w:sz="4" w:space="0" w:color="000000"/>
            </w:tcBorders>
            <w:vAlign w:val="center"/>
          </w:tcPr>
          <w:p w14:paraId="3856ED2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9D5804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32811F97"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BA1010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112</w:t>
            </w:r>
          </w:p>
        </w:tc>
        <w:tc>
          <w:tcPr>
            <w:tcW w:w="818" w:type="pct"/>
            <w:vMerge w:val="restart"/>
            <w:tcBorders>
              <w:top w:val="single" w:sz="4" w:space="0" w:color="000000"/>
              <w:left w:val="single" w:sz="4" w:space="0" w:color="000000"/>
              <w:bottom w:val="nil"/>
              <w:right w:val="single" w:sz="4" w:space="0" w:color="000000"/>
            </w:tcBorders>
            <w:vAlign w:val="center"/>
          </w:tcPr>
          <w:p w14:paraId="0AB17D0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16路调音台</w:t>
            </w:r>
          </w:p>
        </w:tc>
        <w:tc>
          <w:tcPr>
            <w:tcW w:w="997" w:type="pct"/>
            <w:tcBorders>
              <w:top w:val="single" w:sz="4" w:space="0" w:color="000000"/>
              <w:left w:val="single" w:sz="4" w:space="0" w:color="000000"/>
              <w:bottom w:val="single" w:sz="4" w:space="0" w:color="000000"/>
              <w:right w:val="single" w:sz="4" w:space="0" w:color="000000"/>
            </w:tcBorders>
            <w:vAlign w:val="center"/>
          </w:tcPr>
          <w:p w14:paraId="561554D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SM-16X-4</w:t>
            </w:r>
          </w:p>
        </w:tc>
        <w:tc>
          <w:tcPr>
            <w:tcW w:w="483" w:type="pct"/>
            <w:tcBorders>
              <w:top w:val="single" w:sz="4" w:space="0" w:color="000000"/>
              <w:left w:val="single" w:sz="4" w:space="0" w:color="000000"/>
              <w:bottom w:val="single" w:sz="4" w:space="0" w:color="000000"/>
              <w:right w:val="single" w:sz="4" w:space="0" w:color="000000"/>
            </w:tcBorders>
            <w:vAlign w:val="center"/>
          </w:tcPr>
          <w:p w14:paraId="0B63E4B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视音微云</w:t>
            </w:r>
          </w:p>
        </w:tc>
        <w:tc>
          <w:tcPr>
            <w:tcW w:w="475" w:type="pct"/>
            <w:tcBorders>
              <w:top w:val="single" w:sz="4" w:space="0" w:color="000000"/>
              <w:left w:val="single" w:sz="4" w:space="0" w:color="000000"/>
              <w:bottom w:val="single" w:sz="4" w:space="0" w:color="000000"/>
              <w:right w:val="single" w:sz="4" w:space="0" w:color="000000"/>
            </w:tcBorders>
            <w:vAlign w:val="center"/>
          </w:tcPr>
          <w:p w14:paraId="124B087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638FB27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ABE49C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2237.40 </w:t>
            </w:r>
          </w:p>
        </w:tc>
        <w:tc>
          <w:tcPr>
            <w:tcW w:w="514" w:type="pct"/>
            <w:tcBorders>
              <w:top w:val="single" w:sz="4" w:space="0" w:color="000000"/>
              <w:left w:val="single" w:sz="4" w:space="0" w:color="000000"/>
              <w:bottom w:val="single" w:sz="4" w:space="0" w:color="000000"/>
              <w:right w:val="single" w:sz="4" w:space="0" w:color="000000"/>
            </w:tcBorders>
            <w:vAlign w:val="center"/>
          </w:tcPr>
          <w:p w14:paraId="1121739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B5C645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2A35A8A8"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EA5A51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113</w:t>
            </w:r>
          </w:p>
        </w:tc>
        <w:tc>
          <w:tcPr>
            <w:tcW w:w="818" w:type="pct"/>
            <w:vMerge/>
            <w:tcBorders>
              <w:top w:val="single" w:sz="4" w:space="0" w:color="000000"/>
              <w:left w:val="single" w:sz="4" w:space="0" w:color="000000"/>
              <w:bottom w:val="nil"/>
              <w:right w:val="single" w:sz="4" w:space="0" w:color="000000"/>
            </w:tcBorders>
            <w:vAlign w:val="center"/>
          </w:tcPr>
          <w:p w14:paraId="53BC51C1"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7A993B7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DM16</w:t>
            </w:r>
          </w:p>
        </w:tc>
        <w:tc>
          <w:tcPr>
            <w:tcW w:w="483" w:type="pct"/>
            <w:tcBorders>
              <w:top w:val="single" w:sz="4" w:space="0" w:color="000000"/>
              <w:left w:val="single" w:sz="4" w:space="0" w:color="000000"/>
              <w:bottom w:val="single" w:sz="4" w:space="0" w:color="000000"/>
              <w:right w:val="single" w:sz="4" w:space="0" w:color="000000"/>
            </w:tcBorders>
            <w:vAlign w:val="center"/>
          </w:tcPr>
          <w:p w14:paraId="638C3D9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迈达斯MIDAS</w:t>
            </w:r>
          </w:p>
        </w:tc>
        <w:tc>
          <w:tcPr>
            <w:tcW w:w="475" w:type="pct"/>
            <w:tcBorders>
              <w:top w:val="single" w:sz="4" w:space="0" w:color="000000"/>
              <w:left w:val="single" w:sz="4" w:space="0" w:color="000000"/>
              <w:bottom w:val="single" w:sz="4" w:space="0" w:color="000000"/>
              <w:right w:val="single" w:sz="4" w:space="0" w:color="000000"/>
            </w:tcBorders>
            <w:vAlign w:val="center"/>
          </w:tcPr>
          <w:p w14:paraId="1622D9F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5211917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706FBF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2994.50 </w:t>
            </w:r>
          </w:p>
        </w:tc>
        <w:tc>
          <w:tcPr>
            <w:tcW w:w="514" w:type="pct"/>
            <w:tcBorders>
              <w:top w:val="single" w:sz="4" w:space="0" w:color="000000"/>
              <w:left w:val="single" w:sz="4" w:space="0" w:color="000000"/>
              <w:bottom w:val="single" w:sz="4" w:space="0" w:color="000000"/>
              <w:right w:val="single" w:sz="4" w:space="0" w:color="000000"/>
            </w:tcBorders>
            <w:vAlign w:val="center"/>
          </w:tcPr>
          <w:p w14:paraId="31FD1C3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630D3A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5705F7DB"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79404D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114</w:t>
            </w:r>
          </w:p>
        </w:tc>
        <w:tc>
          <w:tcPr>
            <w:tcW w:w="818" w:type="pct"/>
            <w:vMerge/>
            <w:tcBorders>
              <w:top w:val="single" w:sz="4" w:space="0" w:color="000000"/>
              <w:left w:val="single" w:sz="4" w:space="0" w:color="000000"/>
              <w:bottom w:val="nil"/>
              <w:right w:val="single" w:sz="4" w:space="0" w:color="000000"/>
            </w:tcBorders>
            <w:vAlign w:val="center"/>
          </w:tcPr>
          <w:p w14:paraId="348A2404"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32946F9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MG16XU</w:t>
            </w:r>
          </w:p>
        </w:tc>
        <w:tc>
          <w:tcPr>
            <w:tcW w:w="483" w:type="pct"/>
            <w:tcBorders>
              <w:top w:val="single" w:sz="4" w:space="0" w:color="000000"/>
              <w:left w:val="single" w:sz="4" w:space="0" w:color="000000"/>
              <w:bottom w:val="single" w:sz="4" w:space="0" w:color="000000"/>
              <w:right w:val="single" w:sz="4" w:space="0" w:color="000000"/>
            </w:tcBorders>
            <w:vAlign w:val="center"/>
          </w:tcPr>
          <w:p w14:paraId="038AC2C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YAMAHA</w:t>
            </w:r>
          </w:p>
        </w:tc>
        <w:tc>
          <w:tcPr>
            <w:tcW w:w="475" w:type="pct"/>
            <w:tcBorders>
              <w:top w:val="single" w:sz="4" w:space="0" w:color="000000"/>
              <w:left w:val="single" w:sz="4" w:space="0" w:color="000000"/>
              <w:bottom w:val="single" w:sz="4" w:space="0" w:color="000000"/>
              <w:right w:val="single" w:sz="4" w:space="0" w:color="000000"/>
            </w:tcBorders>
            <w:vAlign w:val="center"/>
          </w:tcPr>
          <w:p w14:paraId="7D5F704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516477F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65C175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4124.50 </w:t>
            </w:r>
          </w:p>
        </w:tc>
        <w:tc>
          <w:tcPr>
            <w:tcW w:w="514" w:type="pct"/>
            <w:tcBorders>
              <w:top w:val="single" w:sz="4" w:space="0" w:color="000000"/>
              <w:left w:val="single" w:sz="4" w:space="0" w:color="000000"/>
              <w:bottom w:val="single" w:sz="4" w:space="0" w:color="000000"/>
              <w:right w:val="single" w:sz="4" w:space="0" w:color="000000"/>
            </w:tcBorders>
            <w:vAlign w:val="center"/>
          </w:tcPr>
          <w:p w14:paraId="65F7B30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A9AFDC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2C595DC8"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B027A7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115</w:t>
            </w:r>
          </w:p>
        </w:tc>
        <w:tc>
          <w:tcPr>
            <w:tcW w:w="818" w:type="pct"/>
            <w:vMerge w:val="restart"/>
            <w:tcBorders>
              <w:top w:val="single" w:sz="4" w:space="0" w:color="000000"/>
              <w:left w:val="single" w:sz="4" w:space="0" w:color="000000"/>
              <w:bottom w:val="nil"/>
              <w:right w:val="single" w:sz="4" w:space="0" w:color="000000"/>
            </w:tcBorders>
            <w:vAlign w:val="center"/>
          </w:tcPr>
          <w:p w14:paraId="4921861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12路调音台</w:t>
            </w:r>
          </w:p>
        </w:tc>
        <w:tc>
          <w:tcPr>
            <w:tcW w:w="997" w:type="pct"/>
            <w:tcBorders>
              <w:top w:val="single" w:sz="4" w:space="0" w:color="000000"/>
              <w:left w:val="single" w:sz="4" w:space="0" w:color="000000"/>
              <w:bottom w:val="single" w:sz="4" w:space="0" w:color="000000"/>
              <w:right w:val="single" w:sz="4" w:space="0" w:color="000000"/>
            </w:tcBorders>
            <w:vAlign w:val="center"/>
          </w:tcPr>
          <w:p w14:paraId="26211BA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DM12</w:t>
            </w:r>
          </w:p>
        </w:tc>
        <w:tc>
          <w:tcPr>
            <w:tcW w:w="483" w:type="pct"/>
            <w:tcBorders>
              <w:top w:val="single" w:sz="4" w:space="0" w:color="000000"/>
              <w:left w:val="single" w:sz="4" w:space="0" w:color="000000"/>
              <w:bottom w:val="single" w:sz="4" w:space="0" w:color="000000"/>
              <w:right w:val="single" w:sz="4" w:space="0" w:color="000000"/>
            </w:tcBorders>
            <w:vAlign w:val="center"/>
          </w:tcPr>
          <w:p w14:paraId="5F2EE1E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迈达斯MIDAS</w:t>
            </w:r>
          </w:p>
        </w:tc>
        <w:tc>
          <w:tcPr>
            <w:tcW w:w="475" w:type="pct"/>
            <w:tcBorders>
              <w:top w:val="single" w:sz="4" w:space="0" w:color="000000"/>
              <w:left w:val="single" w:sz="4" w:space="0" w:color="000000"/>
              <w:bottom w:val="single" w:sz="4" w:space="0" w:color="000000"/>
              <w:right w:val="single" w:sz="4" w:space="0" w:color="000000"/>
            </w:tcBorders>
            <w:vAlign w:val="center"/>
          </w:tcPr>
          <w:p w14:paraId="249E68D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6C29B45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6F9119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4225.16 </w:t>
            </w:r>
          </w:p>
        </w:tc>
        <w:tc>
          <w:tcPr>
            <w:tcW w:w="514" w:type="pct"/>
            <w:tcBorders>
              <w:top w:val="single" w:sz="4" w:space="0" w:color="000000"/>
              <w:left w:val="single" w:sz="4" w:space="0" w:color="000000"/>
              <w:bottom w:val="single" w:sz="4" w:space="0" w:color="000000"/>
              <w:right w:val="single" w:sz="4" w:space="0" w:color="000000"/>
            </w:tcBorders>
            <w:vAlign w:val="center"/>
          </w:tcPr>
          <w:p w14:paraId="6C25153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5ACAC4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4C2494E9"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B6F9A8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116</w:t>
            </w:r>
          </w:p>
        </w:tc>
        <w:tc>
          <w:tcPr>
            <w:tcW w:w="818" w:type="pct"/>
            <w:vMerge/>
            <w:tcBorders>
              <w:top w:val="single" w:sz="4" w:space="0" w:color="000000"/>
              <w:left w:val="single" w:sz="4" w:space="0" w:color="000000"/>
              <w:bottom w:val="nil"/>
              <w:right w:val="single" w:sz="4" w:space="0" w:color="000000"/>
            </w:tcBorders>
            <w:vAlign w:val="center"/>
          </w:tcPr>
          <w:p w14:paraId="0387CA7E"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0B70061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TS-24PD-12</w:t>
            </w:r>
          </w:p>
        </w:tc>
        <w:tc>
          <w:tcPr>
            <w:tcW w:w="483" w:type="pct"/>
            <w:tcBorders>
              <w:top w:val="single" w:sz="4" w:space="0" w:color="000000"/>
              <w:left w:val="single" w:sz="4" w:space="0" w:color="000000"/>
              <w:bottom w:val="single" w:sz="4" w:space="0" w:color="000000"/>
              <w:right w:val="single" w:sz="4" w:space="0" w:color="000000"/>
            </w:tcBorders>
            <w:vAlign w:val="center"/>
          </w:tcPr>
          <w:p w14:paraId="63A64A5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ITC</w:t>
            </w:r>
          </w:p>
        </w:tc>
        <w:tc>
          <w:tcPr>
            <w:tcW w:w="475" w:type="pct"/>
            <w:tcBorders>
              <w:top w:val="single" w:sz="4" w:space="0" w:color="000000"/>
              <w:left w:val="single" w:sz="4" w:space="0" w:color="000000"/>
              <w:bottom w:val="single" w:sz="4" w:space="0" w:color="000000"/>
              <w:right w:val="single" w:sz="4" w:space="0" w:color="000000"/>
            </w:tcBorders>
            <w:vAlign w:val="center"/>
          </w:tcPr>
          <w:p w14:paraId="7D7DD47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5F4D17F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B9E7D2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11880.00 </w:t>
            </w:r>
          </w:p>
        </w:tc>
        <w:tc>
          <w:tcPr>
            <w:tcW w:w="514" w:type="pct"/>
            <w:tcBorders>
              <w:top w:val="single" w:sz="4" w:space="0" w:color="000000"/>
              <w:left w:val="single" w:sz="4" w:space="0" w:color="000000"/>
              <w:bottom w:val="single" w:sz="4" w:space="0" w:color="000000"/>
              <w:right w:val="single" w:sz="4" w:space="0" w:color="000000"/>
            </w:tcBorders>
            <w:vAlign w:val="center"/>
          </w:tcPr>
          <w:p w14:paraId="7A345A7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57F9FD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3494ED9D"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2718E4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117</w:t>
            </w:r>
          </w:p>
        </w:tc>
        <w:tc>
          <w:tcPr>
            <w:tcW w:w="818" w:type="pct"/>
            <w:vMerge/>
            <w:tcBorders>
              <w:top w:val="single" w:sz="4" w:space="0" w:color="000000"/>
              <w:left w:val="single" w:sz="4" w:space="0" w:color="000000"/>
              <w:bottom w:val="nil"/>
              <w:right w:val="single" w:sz="4" w:space="0" w:color="000000"/>
            </w:tcBorders>
            <w:vAlign w:val="center"/>
          </w:tcPr>
          <w:p w14:paraId="496B24C3"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2E6E1BD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MG12XU</w:t>
            </w:r>
          </w:p>
        </w:tc>
        <w:tc>
          <w:tcPr>
            <w:tcW w:w="483" w:type="pct"/>
            <w:tcBorders>
              <w:top w:val="single" w:sz="4" w:space="0" w:color="000000"/>
              <w:left w:val="single" w:sz="4" w:space="0" w:color="000000"/>
              <w:bottom w:val="single" w:sz="4" w:space="0" w:color="000000"/>
              <w:right w:val="single" w:sz="4" w:space="0" w:color="000000"/>
            </w:tcBorders>
            <w:vAlign w:val="center"/>
          </w:tcPr>
          <w:p w14:paraId="512DE5A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YAMAHA</w:t>
            </w:r>
          </w:p>
        </w:tc>
        <w:tc>
          <w:tcPr>
            <w:tcW w:w="475" w:type="pct"/>
            <w:tcBorders>
              <w:top w:val="single" w:sz="4" w:space="0" w:color="000000"/>
              <w:left w:val="single" w:sz="4" w:space="0" w:color="000000"/>
              <w:bottom w:val="single" w:sz="4" w:space="0" w:color="000000"/>
              <w:right w:val="single" w:sz="4" w:space="0" w:color="000000"/>
            </w:tcBorders>
            <w:vAlign w:val="center"/>
          </w:tcPr>
          <w:p w14:paraId="68CF675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77BC7F9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577E84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2243.05 </w:t>
            </w:r>
          </w:p>
        </w:tc>
        <w:tc>
          <w:tcPr>
            <w:tcW w:w="514" w:type="pct"/>
            <w:tcBorders>
              <w:top w:val="single" w:sz="4" w:space="0" w:color="000000"/>
              <w:left w:val="single" w:sz="4" w:space="0" w:color="000000"/>
              <w:bottom w:val="single" w:sz="4" w:space="0" w:color="000000"/>
              <w:right w:val="single" w:sz="4" w:space="0" w:color="000000"/>
            </w:tcBorders>
            <w:vAlign w:val="center"/>
          </w:tcPr>
          <w:p w14:paraId="3415A6C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DAD189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12424FF7"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06C5F9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118</w:t>
            </w:r>
          </w:p>
        </w:tc>
        <w:tc>
          <w:tcPr>
            <w:tcW w:w="818" w:type="pct"/>
            <w:vMerge w:val="restart"/>
            <w:tcBorders>
              <w:top w:val="single" w:sz="4" w:space="0" w:color="000000"/>
              <w:left w:val="single" w:sz="4" w:space="0" w:color="000000"/>
              <w:bottom w:val="nil"/>
              <w:right w:val="single" w:sz="4" w:space="0" w:color="000000"/>
            </w:tcBorders>
            <w:vAlign w:val="center"/>
          </w:tcPr>
          <w:p w14:paraId="689B657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 线话筒主机一拖四</w:t>
            </w:r>
          </w:p>
        </w:tc>
        <w:tc>
          <w:tcPr>
            <w:tcW w:w="997" w:type="pct"/>
            <w:tcBorders>
              <w:top w:val="single" w:sz="4" w:space="0" w:color="000000"/>
              <w:left w:val="single" w:sz="4" w:space="0" w:color="000000"/>
              <w:bottom w:val="single" w:sz="4" w:space="0" w:color="000000"/>
              <w:right w:val="single" w:sz="4" w:space="0" w:color="000000"/>
            </w:tcBorders>
            <w:vAlign w:val="center"/>
          </w:tcPr>
          <w:p w14:paraId="2C8F6E2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TD-9292Pro+</w:t>
            </w:r>
          </w:p>
        </w:tc>
        <w:tc>
          <w:tcPr>
            <w:tcW w:w="483" w:type="pct"/>
            <w:tcBorders>
              <w:top w:val="single" w:sz="4" w:space="0" w:color="000000"/>
              <w:left w:val="single" w:sz="4" w:space="0" w:color="000000"/>
              <w:bottom w:val="single" w:sz="4" w:space="0" w:color="000000"/>
              <w:right w:val="single" w:sz="4" w:space="0" w:color="000000"/>
            </w:tcBorders>
            <w:vAlign w:val="center"/>
          </w:tcPr>
          <w:p w14:paraId="1580A5C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DVON迪华奥</w:t>
            </w:r>
          </w:p>
        </w:tc>
        <w:tc>
          <w:tcPr>
            <w:tcW w:w="475" w:type="pct"/>
            <w:tcBorders>
              <w:top w:val="single" w:sz="4" w:space="0" w:color="000000"/>
              <w:left w:val="single" w:sz="4" w:space="0" w:color="000000"/>
              <w:bottom w:val="single" w:sz="4" w:space="0" w:color="000000"/>
              <w:right w:val="single" w:sz="4" w:space="0" w:color="000000"/>
            </w:tcBorders>
            <w:vAlign w:val="center"/>
          </w:tcPr>
          <w:p w14:paraId="0365A40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6D538D3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95D78E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1554.88 </w:t>
            </w:r>
          </w:p>
        </w:tc>
        <w:tc>
          <w:tcPr>
            <w:tcW w:w="514" w:type="pct"/>
            <w:tcBorders>
              <w:top w:val="single" w:sz="4" w:space="0" w:color="000000"/>
              <w:left w:val="single" w:sz="4" w:space="0" w:color="000000"/>
              <w:bottom w:val="single" w:sz="4" w:space="0" w:color="000000"/>
              <w:right w:val="single" w:sz="4" w:space="0" w:color="000000"/>
            </w:tcBorders>
            <w:vAlign w:val="center"/>
          </w:tcPr>
          <w:p w14:paraId="51F434E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09F170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3136E83F"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5027EF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119</w:t>
            </w:r>
          </w:p>
        </w:tc>
        <w:tc>
          <w:tcPr>
            <w:tcW w:w="818" w:type="pct"/>
            <w:vMerge/>
            <w:tcBorders>
              <w:top w:val="single" w:sz="4" w:space="0" w:color="000000"/>
              <w:left w:val="single" w:sz="4" w:space="0" w:color="000000"/>
              <w:bottom w:val="nil"/>
              <w:right w:val="single" w:sz="4" w:space="0" w:color="000000"/>
            </w:tcBorders>
            <w:vAlign w:val="center"/>
          </w:tcPr>
          <w:p w14:paraId="1BCD811B"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35DEA53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BSG-319U</w:t>
            </w:r>
          </w:p>
        </w:tc>
        <w:tc>
          <w:tcPr>
            <w:tcW w:w="483" w:type="pct"/>
            <w:tcBorders>
              <w:top w:val="single" w:sz="4" w:space="0" w:color="000000"/>
              <w:left w:val="single" w:sz="4" w:space="0" w:color="000000"/>
              <w:bottom w:val="single" w:sz="4" w:space="0" w:color="000000"/>
              <w:right w:val="single" w:sz="4" w:space="0" w:color="000000"/>
            </w:tcBorders>
            <w:vAlign w:val="center"/>
          </w:tcPr>
          <w:p w14:paraId="39747EC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BESTPA</w:t>
            </w:r>
          </w:p>
        </w:tc>
        <w:tc>
          <w:tcPr>
            <w:tcW w:w="475" w:type="pct"/>
            <w:tcBorders>
              <w:top w:val="single" w:sz="4" w:space="0" w:color="000000"/>
              <w:left w:val="single" w:sz="4" w:space="0" w:color="000000"/>
              <w:bottom w:val="single" w:sz="4" w:space="0" w:color="000000"/>
              <w:right w:val="single" w:sz="4" w:space="0" w:color="000000"/>
            </w:tcBorders>
            <w:vAlign w:val="center"/>
          </w:tcPr>
          <w:p w14:paraId="4531602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1243992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657623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794.39 </w:t>
            </w:r>
          </w:p>
        </w:tc>
        <w:tc>
          <w:tcPr>
            <w:tcW w:w="514" w:type="pct"/>
            <w:tcBorders>
              <w:top w:val="single" w:sz="4" w:space="0" w:color="000000"/>
              <w:left w:val="single" w:sz="4" w:space="0" w:color="000000"/>
              <w:bottom w:val="single" w:sz="4" w:space="0" w:color="000000"/>
              <w:right w:val="single" w:sz="4" w:space="0" w:color="000000"/>
            </w:tcBorders>
            <w:vAlign w:val="center"/>
          </w:tcPr>
          <w:p w14:paraId="215F5A7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21DEDC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2C70FBCB"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278784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120</w:t>
            </w:r>
          </w:p>
        </w:tc>
        <w:tc>
          <w:tcPr>
            <w:tcW w:w="818" w:type="pct"/>
            <w:vMerge/>
            <w:tcBorders>
              <w:top w:val="single" w:sz="4" w:space="0" w:color="000000"/>
              <w:left w:val="single" w:sz="4" w:space="0" w:color="000000"/>
              <w:bottom w:val="nil"/>
              <w:right w:val="single" w:sz="4" w:space="0" w:color="000000"/>
            </w:tcBorders>
            <w:vAlign w:val="center"/>
          </w:tcPr>
          <w:p w14:paraId="02AB08E6"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76810F8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HT860U</w:t>
            </w:r>
          </w:p>
        </w:tc>
        <w:tc>
          <w:tcPr>
            <w:tcW w:w="483" w:type="pct"/>
            <w:tcBorders>
              <w:top w:val="single" w:sz="4" w:space="0" w:color="000000"/>
              <w:left w:val="single" w:sz="4" w:space="0" w:color="000000"/>
              <w:bottom w:val="single" w:sz="4" w:space="0" w:color="000000"/>
              <w:right w:val="single" w:sz="4" w:space="0" w:color="000000"/>
            </w:tcBorders>
            <w:vAlign w:val="center"/>
          </w:tcPr>
          <w:p w14:paraId="503CD1A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海天</w:t>
            </w:r>
          </w:p>
        </w:tc>
        <w:tc>
          <w:tcPr>
            <w:tcW w:w="475" w:type="pct"/>
            <w:tcBorders>
              <w:top w:val="single" w:sz="4" w:space="0" w:color="000000"/>
              <w:left w:val="single" w:sz="4" w:space="0" w:color="000000"/>
              <w:bottom w:val="single" w:sz="4" w:space="0" w:color="000000"/>
              <w:right w:val="single" w:sz="4" w:space="0" w:color="000000"/>
            </w:tcBorders>
            <w:vAlign w:val="center"/>
          </w:tcPr>
          <w:p w14:paraId="48440C4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7598998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A46825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801.17 </w:t>
            </w:r>
          </w:p>
        </w:tc>
        <w:tc>
          <w:tcPr>
            <w:tcW w:w="514" w:type="pct"/>
            <w:tcBorders>
              <w:top w:val="single" w:sz="4" w:space="0" w:color="000000"/>
              <w:left w:val="single" w:sz="4" w:space="0" w:color="000000"/>
              <w:bottom w:val="single" w:sz="4" w:space="0" w:color="000000"/>
              <w:right w:val="single" w:sz="4" w:space="0" w:color="000000"/>
            </w:tcBorders>
            <w:vAlign w:val="center"/>
          </w:tcPr>
          <w:p w14:paraId="7E02592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B2242F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4F123FAC"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578555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121</w:t>
            </w:r>
          </w:p>
        </w:tc>
        <w:tc>
          <w:tcPr>
            <w:tcW w:w="818" w:type="pct"/>
            <w:vMerge w:val="restart"/>
            <w:tcBorders>
              <w:top w:val="single" w:sz="4" w:space="0" w:color="000000"/>
              <w:left w:val="single" w:sz="4" w:space="0" w:color="000000"/>
              <w:bottom w:val="nil"/>
              <w:right w:val="single" w:sz="4" w:space="0" w:color="000000"/>
            </w:tcBorders>
            <w:vAlign w:val="center"/>
          </w:tcPr>
          <w:p w14:paraId="746EC61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 线手持麦克风</w:t>
            </w:r>
          </w:p>
        </w:tc>
        <w:tc>
          <w:tcPr>
            <w:tcW w:w="997" w:type="pct"/>
            <w:tcBorders>
              <w:top w:val="single" w:sz="4" w:space="0" w:color="000000"/>
              <w:left w:val="single" w:sz="4" w:space="0" w:color="000000"/>
              <w:bottom w:val="single" w:sz="4" w:space="0" w:color="000000"/>
              <w:right w:val="single" w:sz="4" w:space="0" w:color="000000"/>
            </w:tcBorders>
            <w:vAlign w:val="center"/>
          </w:tcPr>
          <w:p w14:paraId="58B2583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TD-9292</w:t>
            </w:r>
          </w:p>
        </w:tc>
        <w:tc>
          <w:tcPr>
            <w:tcW w:w="483" w:type="pct"/>
            <w:tcBorders>
              <w:top w:val="single" w:sz="4" w:space="0" w:color="000000"/>
              <w:left w:val="single" w:sz="4" w:space="0" w:color="000000"/>
              <w:bottom w:val="single" w:sz="4" w:space="0" w:color="000000"/>
              <w:right w:val="single" w:sz="4" w:space="0" w:color="000000"/>
            </w:tcBorders>
            <w:vAlign w:val="center"/>
          </w:tcPr>
          <w:p w14:paraId="4CF00DF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DVON迪华奥</w:t>
            </w:r>
          </w:p>
        </w:tc>
        <w:tc>
          <w:tcPr>
            <w:tcW w:w="475" w:type="pct"/>
            <w:tcBorders>
              <w:top w:val="single" w:sz="4" w:space="0" w:color="000000"/>
              <w:left w:val="single" w:sz="4" w:space="0" w:color="000000"/>
              <w:bottom w:val="single" w:sz="4" w:space="0" w:color="000000"/>
              <w:right w:val="single" w:sz="4" w:space="0" w:color="000000"/>
            </w:tcBorders>
            <w:vAlign w:val="center"/>
          </w:tcPr>
          <w:p w14:paraId="3055064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支</w:t>
            </w:r>
          </w:p>
        </w:tc>
        <w:tc>
          <w:tcPr>
            <w:tcW w:w="491" w:type="pct"/>
            <w:tcBorders>
              <w:top w:val="single" w:sz="4" w:space="0" w:color="000000"/>
              <w:left w:val="single" w:sz="4" w:space="0" w:color="000000"/>
              <w:bottom w:val="single" w:sz="4" w:space="0" w:color="000000"/>
              <w:right w:val="single" w:sz="4" w:space="0" w:color="000000"/>
            </w:tcBorders>
            <w:vAlign w:val="center"/>
          </w:tcPr>
          <w:p w14:paraId="48DF0FE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0714A7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181.06 </w:t>
            </w:r>
          </w:p>
        </w:tc>
        <w:tc>
          <w:tcPr>
            <w:tcW w:w="514" w:type="pct"/>
            <w:tcBorders>
              <w:top w:val="single" w:sz="4" w:space="0" w:color="000000"/>
              <w:left w:val="single" w:sz="4" w:space="0" w:color="000000"/>
              <w:bottom w:val="single" w:sz="4" w:space="0" w:color="000000"/>
              <w:right w:val="single" w:sz="4" w:space="0" w:color="000000"/>
            </w:tcBorders>
            <w:vAlign w:val="center"/>
          </w:tcPr>
          <w:p w14:paraId="05435AC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3FE551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294324E1"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A2182C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122</w:t>
            </w:r>
          </w:p>
        </w:tc>
        <w:tc>
          <w:tcPr>
            <w:tcW w:w="818" w:type="pct"/>
            <w:vMerge/>
            <w:tcBorders>
              <w:top w:val="single" w:sz="4" w:space="0" w:color="000000"/>
              <w:left w:val="single" w:sz="4" w:space="0" w:color="000000"/>
              <w:bottom w:val="nil"/>
              <w:right w:val="single" w:sz="4" w:space="0" w:color="000000"/>
            </w:tcBorders>
            <w:vAlign w:val="center"/>
          </w:tcPr>
          <w:p w14:paraId="42A3B9BB"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1E190AC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T-592UH</w:t>
            </w:r>
          </w:p>
        </w:tc>
        <w:tc>
          <w:tcPr>
            <w:tcW w:w="483" w:type="pct"/>
            <w:tcBorders>
              <w:top w:val="single" w:sz="4" w:space="0" w:color="000000"/>
              <w:left w:val="single" w:sz="4" w:space="0" w:color="000000"/>
              <w:bottom w:val="single" w:sz="4" w:space="0" w:color="000000"/>
              <w:right w:val="single" w:sz="4" w:space="0" w:color="000000"/>
            </w:tcBorders>
            <w:vAlign w:val="center"/>
          </w:tcPr>
          <w:p w14:paraId="41C072C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ITC</w:t>
            </w:r>
          </w:p>
        </w:tc>
        <w:tc>
          <w:tcPr>
            <w:tcW w:w="475" w:type="pct"/>
            <w:tcBorders>
              <w:top w:val="single" w:sz="4" w:space="0" w:color="000000"/>
              <w:left w:val="single" w:sz="4" w:space="0" w:color="000000"/>
              <w:bottom w:val="single" w:sz="4" w:space="0" w:color="000000"/>
              <w:right w:val="single" w:sz="4" w:space="0" w:color="000000"/>
            </w:tcBorders>
            <w:vAlign w:val="center"/>
          </w:tcPr>
          <w:p w14:paraId="0F0106E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套</w:t>
            </w:r>
          </w:p>
        </w:tc>
        <w:tc>
          <w:tcPr>
            <w:tcW w:w="491" w:type="pct"/>
            <w:tcBorders>
              <w:top w:val="single" w:sz="4" w:space="0" w:color="000000"/>
              <w:left w:val="single" w:sz="4" w:space="0" w:color="000000"/>
              <w:bottom w:val="single" w:sz="4" w:space="0" w:color="000000"/>
              <w:right w:val="single" w:sz="4" w:space="0" w:color="000000"/>
            </w:tcBorders>
            <w:vAlign w:val="center"/>
          </w:tcPr>
          <w:p w14:paraId="3571A88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45A0A4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3780.00 </w:t>
            </w:r>
          </w:p>
        </w:tc>
        <w:tc>
          <w:tcPr>
            <w:tcW w:w="514" w:type="pct"/>
            <w:tcBorders>
              <w:top w:val="single" w:sz="4" w:space="0" w:color="000000"/>
              <w:left w:val="single" w:sz="4" w:space="0" w:color="000000"/>
              <w:bottom w:val="single" w:sz="4" w:space="0" w:color="000000"/>
              <w:right w:val="single" w:sz="4" w:space="0" w:color="000000"/>
            </w:tcBorders>
            <w:vAlign w:val="center"/>
          </w:tcPr>
          <w:p w14:paraId="6D48D5C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E3D1B0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35D11AAC"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FEA81D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123</w:t>
            </w:r>
          </w:p>
        </w:tc>
        <w:tc>
          <w:tcPr>
            <w:tcW w:w="818" w:type="pct"/>
            <w:vMerge/>
            <w:tcBorders>
              <w:top w:val="single" w:sz="4" w:space="0" w:color="000000"/>
              <w:left w:val="single" w:sz="4" w:space="0" w:color="000000"/>
              <w:bottom w:val="nil"/>
              <w:right w:val="single" w:sz="4" w:space="0" w:color="000000"/>
            </w:tcBorders>
            <w:vAlign w:val="center"/>
          </w:tcPr>
          <w:p w14:paraId="3283CE21"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0587843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BSM-TS1300</w:t>
            </w:r>
          </w:p>
        </w:tc>
        <w:tc>
          <w:tcPr>
            <w:tcW w:w="483" w:type="pct"/>
            <w:tcBorders>
              <w:top w:val="single" w:sz="4" w:space="0" w:color="000000"/>
              <w:left w:val="single" w:sz="4" w:space="0" w:color="000000"/>
              <w:bottom w:val="single" w:sz="4" w:space="0" w:color="000000"/>
              <w:right w:val="single" w:sz="4" w:space="0" w:color="000000"/>
            </w:tcBorders>
            <w:vAlign w:val="center"/>
          </w:tcPr>
          <w:p w14:paraId="3AE8A6C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BESTPA</w:t>
            </w:r>
          </w:p>
        </w:tc>
        <w:tc>
          <w:tcPr>
            <w:tcW w:w="475" w:type="pct"/>
            <w:tcBorders>
              <w:top w:val="single" w:sz="4" w:space="0" w:color="000000"/>
              <w:left w:val="single" w:sz="4" w:space="0" w:color="000000"/>
              <w:bottom w:val="single" w:sz="4" w:space="0" w:color="000000"/>
              <w:right w:val="single" w:sz="4" w:space="0" w:color="000000"/>
            </w:tcBorders>
            <w:vAlign w:val="center"/>
          </w:tcPr>
          <w:p w14:paraId="0A52BD8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支</w:t>
            </w:r>
          </w:p>
        </w:tc>
        <w:tc>
          <w:tcPr>
            <w:tcW w:w="491" w:type="pct"/>
            <w:tcBorders>
              <w:top w:val="single" w:sz="4" w:space="0" w:color="000000"/>
              <w:left w:val="single" w:sz="4" w:space="0" w:color="000000"/>
              <w:bottom w:val="single" w:sz="4" w:space="0" w:color="000000"/>
              <w:right w:val="single" w:sz="4" w:space="0" w:color="000000"/>
            </w:tcBorders>
            <w:vAlign w:val="center"/>
          </w:tcPr>
          <w:p w14:paraId="233D44A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07F6A0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113.34 </w:t>
            </w:r>
          </w:p>
        </w:tc>
        <w:tc>
          <w:tcPr>
            <w:tcW w:w="514" w:type="pct"/>
            <w:tcBorders>
              <w:top w:val="single" w:sz="4" w:space="0" w:color="000000"/>
              <w:left w:val="single" w:sz="4" w:space="0" w:color="000000"/>
              <w:bottom w:val="single" w:sz="4" w:space="0" w:color="000000"/>
              <w:right w:val="single" w:sz="4" w:space="0" w:color="000000"/>
            </w:tcBorders>
            <w:vAlign w:val="center"/>
          </w:tcPr>
          <w:p w14:paraId="33133A3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3AD98F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3BA791C1"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1F914C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124</w:t>
            </w:r>
          </w:p>
        </w:tc>
        <w:tc>
          <w:tcPr>
            <w:tcW w:w="818" w:type="pct"/>
            <w:tcBorders>
              <w:top w:val="single" w:sz="4" w:space="0" w:color="000000"/>
              <w:left w:val="single" w:sz="4" w:space="0" w:color="000000"/>
              <w:bottom w:val="single" w:sz="4" w:space="0" w:color="000000"/>
              <w:right w:val="single" w:sz="4" w:space="0" w:color="000000"/>
            </w:tcBorders>
            <w:vAlign w:val="center"/>
          </w:tcPr>
          <w:p w14:paraId="3B9E379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 线鹅颈麦克风</w:t>
            </w:r>
          </w:p>
        </w:tc>
        <w:tc>
          <w:tcPr>
            <w:tcW w:w="997" w:type="pct"/>
            <w:tcBorders>
              <w:top w:val="single" w:sz="4" w:space="0" w:color="000000"/>
              <w:left w:val="single" w:sz="4" w:space="0" w:color="000000"/>
              <w:bottom w:val="single" w:sz="4" w:space="0" w:color="000000"/>
              <w:right w:val="single" w:sz="4" w:space="0" w:color="000000"/>
            </w:tcBorders>
            <w:vAlign w:val="center"/>
          </w:tcPr>
          <w:p w14:paraId="3FC7388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HT8600</w:t>
            </w:r>
          </w:p>
        </w:tc>
        <w:tc>
          <w:tcPr>
            <w:tcW w:w="483" w:type="pct"/>
            <w:tcBorders>
              <w:top w:val="single" w:sz="4" w:space="0" w:color="000000"/>
              <w:left w:val="single" w:sz="4" w:space="0" w:color="000000"/>
              <w:bottom w:val="single" w:sz="4" w:space="0" w:color="000000"/>
              <w:right w:val="single" w:sz="4" w:space="0" w:color="000000"/>
            </w:tcBorders>
            <w:vAlign w:val="center"/>
          </w:tcPr>
          <w:p w14:paraId="58D168D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海天</w:t>
            </w:r>
          </w:p>
        </w:tc>
        <w:tc>
          <w:tcPr>
            <w:tcW w:w="475" w:type="pct"/>
            <w:tcBorders>
              <w:top w:val="single" w:sz="4" w:space="0" w:color="000000"/>
              <w:left w:val="single" w:sz="4" w:space="0" w:color="000000"/>
              <w:bottom w:val="single" w:sz="4" w:space="0" w:color="000000"/>
              <w:right w:val="single" w:sz="4" w:space="0" w:color="000000"/>
            </w:tcBorders>
            <w:vAlign w:val="center"/>
          </w:tcPr>
          <w:p w14:paraId="74B0D8D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支</w:t>
            </w:r>
          </w:p>
        </w:tc>
        <w:tc>
          <w:tcPr>
            <w:tcW w:w="491" w:type="pct"/>
            <w:tcBorders>
              <w:top w:val="single" w:sz="4" w:space="0" w:color="000000"/>
              <w:left w:val="single" w:sz="4" w:space="0" w:color="000000"/>
              <w:bottom w:val="single" w:sz="4" w:space="0" w:color="000000"/>
              <w:right w:val="single" w:sz="4" w:space="0" w:color="000000"/>
            </w:tcBorders>
            <w:vAlign w:val="center"/>
          </w:tcPr>
          <w:p w14:paraId="3F7BF29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11785E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202.28 </w:t>
            </w:r>
          </w:p>
        </w:tc>
        <w:tc>
          <w:tcPr>
            <w:tcW w:w="514" w:type="pct"/>
            <w:tcBorders>
              <w:top w:val="single" w:sz="4" w:space="0" w:color="000000"/>
              <w:left w:val="single" w:sz="4" w:space="0" w:color="000000"/>
              <w:bottom w:val="single" w:sz="4" w:space="0" w:color="000000"/>
              <w:right w:val="single" w:sz="4" w:space="0" w:color="000000"/>
            </w:tcBorders>
            <w:vAlign w:val="center"/>
          </w:tcPr>
          <w:p w14:paraId="4E795F2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143A89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6946C85F"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68F7E5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125</w:t>
            </w:r>
          </w:p>
        </w:tc>
        <w:tc>
          <w:tcPr>
            <w:tcW w:w="818" w:type="pct"/>
            <w:tcBorders>
              <w:top w:val="single" w:sz="4" w:space="0" w:color="000000"/>
              <w:left w:val="single" w:sz="4" w:space="0" w:color="000000"/>
              <w:bottom w:val="single" w:sz="4" w:space="0" w:color="000000"/>
              <w:right w:val="single" w:sz="4" w:space="0" w:color="000000"/>
            </w:tcBorders>
            <w:vAlign w:val="center"/>
          </w:tcPr>
          <w:p w14:paraId="69EEB8A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变压器</w:t>
            </w:r>
          </w:p>
        </w:tc>
        <w:tc>
          <w:tcPr>
            <w:tcW w:w="997" w:type="pct"/>
            <w:tcBorders>
              <w:top w:val="single" w:sz="4" w:space="0" w:color="000000"/>
              <w:left w:val="single" w:sz="4" w:space="0" w:color="000000"/>
              <w:bottom w:val="single" w:sz="4" w:space="0" w:color="000000"/>
              <w:right w:val="single" w:sz="4" w:space="0" w:color="000000"/>
            </w:tcBorders>
            <w:vAlign w:val="center"/>
          </w:tcPr>
          <w:p w14:paraId="062ED1D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T-97060</w:t>
            </w:r>
          </w:p>
        </w:tc>
        <w:tc>
          <w:tcPr>
            <w:tcW w:w="483" w:type="pct"/>
            <w:tcBorders>
              <w:top w:val="single" w:sz="4" w:space="0" w:color="000000"/>
              <w:left w:val="single" w:sz="4" w:space="0" w:color="000000"/>
              <w:bottom w:val="single" w:sz="4" w:space="0" w:color="000000"/>
              <w:right w:val="single" w:sz="4" w:space="0" w:color="000000"/>
            </w:tcBorders>
            <w:vAlign w:val="center"/>
          </w:tcPr>
          <w:p w14:paraId="4D34B93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ITC</w:t>
            </w:r>
          </w:p>
        </w:tc>
        <w:tc>
          <w:tcPr>
            <w:tcW w:w="475" w:type="pct"/>
            <w:tcBorders>
              <w:top w:val="single" w:sz="4" w:space="0" w:color="000000"/>
              <w:left w:val="single" w:sz="4" w:space="0" w:color="000000"/>
              <w:bottom w:val="single" w:sz="4" w:space="0" w:color="000000"/>
              <w:right w:val="single" w:sz="4" w:space="0" w:color="000000"/>
            </w:tcBorders>
            <w:vAlign w:val="center"/>
          </w:tcPr>
          <w:p w14:paraId="7AB133F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7B244AA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A5199B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176.28 </w:t>
            </w:r>
          </w:p>
        </w:tc>
        <w:tc>
          <w:tcPr>
            <w:tcW w:w="514" w:type="pct"/>
            <w:tcBorders>
              <w:top w:val="single" w:sz="4" w:space="0" w:color="000000"/>
              <w:left w:val="single" w:sz="4" w:space="0" w:color="000000"/>
              <w:bottom w:val="single" w:sz="4" w:space="0" w:color="000000"/>
              <w:right w:val="single" w:sz="4" w:space="0" w:color="000000"/>
            </w:tcBorders>
            <w:vAlign w:val="center"/>
          </w:tcPr>
          <w:p w14:paraId="6782538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DCC14C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3C507682"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B81E4C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126</w:t>
            </w:r>
          </w:p>
        </w:tc>
        <w:tc>
          <w:tcPr>
            <w:tcW w:w="818" w:type="pct"/>
            <w:tcBorders>
              <w:top w:val="single" w:sz="4" w:space="0" w:color="000000"/>
              <w:left w:val="single" w:sz="4" w:space="0" w:color="000000"/>
              <w:bottom w:val="single" w:sz="4" w:space="0" w:color="000000"/>
              <w:right w:val="single" w:sz="4" w:space="0" w:color="000000"/>
            </w:tcBorders>
            <w:vAlign w:val="center"/>
          </w:tcPr>
          <w:p w14:paraId="2132F20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UHF段液晶显示真分集可调频 线咪 双手持(一拖二)</w:t>
            </w:r>
          </w:p>
        </w:tc>
        <w:tc>
          <w:tcPr>
            <w:tcW w:w="997" w:type="pct"/>
            <w:tcBorders>
              <w:top w:val="single" w:sz="4" w:space="0" w:color="000000"/>
              <w:left w:val="single" w:sz="4" w:space="0" w:color="000000"/>
              <w:bottom w:val="single" w:sz="4" w:space="0" w:color="000000"/>
              <w:right w:val="single" w:sz="4" w:space="0" w:color="000000"/>
            </w:tcBorders>
            <w:vAlign w:val="center"/>
          </w:tcPr>
          <w:p w14:paraId="3A7BA57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S-840UH</w:t>
            </w:r>
          </w:p>
        </w:tc>
        <w:tc>
          <w:tcPr>
            <w:tcW w:w="483" w:type="pct"/>
            <w:tcBorders>
              <w:top w:val="single" w:sz="4" w:space="0" w:color="000000"/>
              <w:left w:val="single" w:sz="4" w:space="0" w:color="000000"/>
              <w:bottom w:val="single" w:sz="4" w:space="0" w:color="000000"/>
              <w:right w:val="single" w:sz="4" w:space="0" w:color="000000"/>
            </w:tcBorders>
            <w:vAlign w:val="center"/>
          </w:tcPr>
          <w:p w14:paraId="3486FB6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视音微云</w:t>
            </w:r>
          </w:p>
        </w:tc>
        <w:tc>
          <w:tcPr>
            <w:tcW w:w="475" w:type="pct"/>
            <w:tcBorders>
              <w:top w:val="single" w:sz="4" w:space="0" w:color="000000"/>
              <w:left w:val="single" w:sz="4" w:space="0" w:color="000000"/>
              <w:bottom w:val="single" w:sz="4" w:space="0" w:color="000000"/>
              <w:right w:val="single" w:sz="4" w:space="0" w:color="000000"/>
            </w:tcBorders>
            <w:vAlign w:val="center"/>
          </w:tcPr>
          <w:p w14:paraId="3966807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套</w:t>
            </w:r>
          </w:p>
        </w:tc>
        <w:tc>
          <w:tcPr>
            <w:tcW w:w="491" w:type="pct"/>
            <w:tcBorders>
              <w:top w:val="single" w:sz="4" w:space="0" w:color="000000"/>
              <w:left w:val="single" w:sz="4" w:space="0" w:color="000000"/>
              <w:bottom w:val="single" w:sz="4" w:space="0" w:color="000000"/>
              <w:right w:val="single" w:sz="4" w:space="0" w:color="000000"/>
            </w:tcBorders>
            <w:vAlign w:val="center"/>
          </w:tcPr>
          <w:p w14:paraId="2C5B595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77ECE4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2237.67 </w:t>
            </w:r>
          </w:p>
        </w:tc>
        <w:tc>
          <w:tcPr>
            <w:tcW w:w="514" w:type="pct"/>
            <w:tcBorders>
              <w:top w:val="single" w:sz="4" w:space="0" w:color="000000"/>
              <w:left w:val="single" w:sz="4" w:space="0" w:color="000000"/>
              <w:bottom w:val="single" w:sz="4" w:space="0" w:color="000000"/>
              <w:right w:val="single" w:sz="4" w:space="0" w:color="000000"/>
            </w:tcBorders>
            <w:vAlign w:val="center"/>
          </w:tcPr>
          <w:p w14:paraId="66BC165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8B1E95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7CACBD4D"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5DF27E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127</w:t>
            </w:r>
          </w:p>
        </w:tc>
        <w:tc>
          <w:tcPr>
            <w:tcW w:w="818" w:type="pct"/>
            <w:tcBorders>
              <w:top w:val="single" w:sz="4" w:space="0" w:color="000000"/>
              <w:left w:val="single" w:sz="4" w:space="0" w:color="000000"/>
              <w:bottom w:val="single" w:sz="4" w:space="0" w:color="000000"/>
              <w:right w:val="single" w:sz="4" w:space="0" w:color="000000"/>
            </w:tcBorders>
            <w:vAlign w:val="center"/>
          </w:tcPr>
          <w:p w14:paraId="0D0A981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会议话筒</w:t>
            </w:r>
          </w:p>
        </w:tc>
        <w:tc>
          <w:tcPr>
            <w:tcW w:w="997" w:type="pct"/>
            <w:tcBorders>
              <w:top w:val="single" w:sz="4" w:space="0" w:color="000000"/>
              <w:left w:val="single" w:sz="4" w:space="0" w:color="000000"/>
              <w:bottom w:val="single" w:sz="4" w:space="0" w:color="000000"/>
              <w:right w:val="single" w:sz="4" w:space="0" w:color="000000"/>
            </w:tcBorders>
            <w:vAlign w:val="center"/>
          </w:tcPr>
          <w:p w14:paraId="6A7A909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S-484</w:t>
            </w:r>
          </w:p>
        </w:tc>
        <w:tc>
          <w:tcPr>
            <w:tcW w:w="483" w:type="pct"/>
            <w:tcBorders>
              <w:top w:val="single" w:sz="4" w:space="0" w:color="000000"/>
              <w:left w:val="single" w:sz="4" w:space="0" w:color="000000"/>
              <w:bottom w:val="single" w:sz="4" w:space="0" w:color="000000"/>
              <w:right w:val="single" w:sz="4" w:space="0" w:color="000000"/>
            </w:tcBorders>
            <w:vAlign w:val="center"/>
          </w:tcPr>
          <w:p w14:paraId="7B09B49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视音微云</w:t>
            </w:r>
          </w:p>
        </w:tc>
        <w:tc>
          <w:tcPr>
            <w:tcW w:w="475" w:type="pct"/>
            <w:tcBorders>
              <w:top w:val="single" w:sz="4" w:space="0" w:color="000000"/>
              <w:left w:val="single" w:sz="4" w:space="0" w:color="000000"/>
              <w:bottom w:val="single" w:sz="4" w:space="0" w:color="000000"/>
              <w:right w:val="single" w:sz="4" w:space="0" w:color="000000"/>
            </w:tcBorders>
            <w:vAlign w:val="center"/>
          </w:tcPr>
          <w:p w14:paraId="3E61E67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4CD416F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F81B52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740.28 </w:t>
            </w:r>
          </w:p>
        </w:tc>
        <w:tc>
          <w:tcPr>
            <w:tcW w:w="514" w:type="pct"/>
            <w:tcBorders>
              <w:top w:val="single" w:sz="4" w:space="0" w:color="000000"/>
              <w:left w:val="single" w:sz="4" w:space="0" w:color="000000"/>
              <w:bottom w:val="single" w:sz="4" w:space="0" w:color="000000"/>
              <w:right w:val="single" w:sz="4" w:space="0" w:color="000000"/>
            </w:tcBorders>
            <w:vAlign w:val="center"/>
          </w:tcPr>
          <w:p w14:paraId="2E0EA40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2B88AA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6F995361"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9E7247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128</w:t>
            </w:r>
          </w:p>
        </w:tc>
        <w:tc>
          <w:tcPr>
            <w:tcW w:w="818" w:type="pct"/>
            <w:tcBorders>
              <w:top w:val="single" w:sz="4" w:space="0" w:color="000000"/>
              <w:left w:val="single" w:sz="4" w:space="0" w:color="000000"/>
              <w:bottom w:val="single" w:sz="4" w:space="0" w:color="000000"/>
              <w:right w:val="single" w:sz="4" w:space="0" w:color="000000"/>
            </w:tcBorders>
            <w:vAlign w:val="center"/>
          </w:tcPr>
          <w:p w14:paraId="036FC76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真分集UHF段一拖四 线手持话筒</w:t>
            </w:r>
          </w:p>
        </w:tc>
        <w:tc>
          <w:tcPr>
            <w:tcW w:w="997" w:type="pct"/>
            <w:tcBorders>
              <w:top w:val="single" w:sz="4" w:space="0" w:color="000000"/>
              <w:left w:val="single" w:sz="4" w:space="0" w:color="000000"/>
              <w:bottom w:val="single" w:sz="4" w:space="0" w:color="000000"/>
              <w:right w:val="single" w:sz="4" w:space="0" w:color="000000"/>
            </w:tcBorders>
            <w:vAlign w:val="center"/>
          </w:tcPr>
          <w:p w14:paraId="724059E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S-834UA</w:t>
            </w:r>
          </w:p>
        </w:tc>
        <w:tc>
          <w:tcPr>
            <w:tcW w:w="483" w:type="pct"/>
            <w:tcBorders>
              <w:top w:val="single" w:sz="4" w:space="0" w:color="000000"/>
              <w:left w:val="single" w:sz="4" w:space="0" w:color="000000"/>
              <w:bottom w:val="single" w:sz="4" w:space="0" w:color="000000"/>
              <w:right w:val="single" w:sz="4" w:space="0" w:color="000000"/>
            </w:tcBorders>
            <w:vAlign w:val="center"/>
          </w:tcPr>
          <w:p w14:paraId="29C6F82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视音微云</w:t>
            </w:r>
          </w:p>
        </w:tc>
        <w:tc>
          <w:tcPr>
            <w:tcW w:w="475" w:type="pct"/>
            <w:tcBorders>
              <w:top w:val="single" w:sz="4" w:space="0" w:color="000000"/>
              <w:left w:val="single" w:sz="4" w:space="0" w:color="000000"/>
              <w:bottom w:val="single" w:sz="4" w:space="0" w:color="000000"/>
              <w:right w:val="single" w:sz="4" w:space="0" w:color="000000"/>
            </w:tcBorders>
            <w:vAlign w:val="center"/>
          </w:tcPr>
          <w:p w14:paraId="512B7B7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套</w:t>
            </w:r>
          </w:p>
        </w:tc>
        <w:tc>
          <w:tcPr>
            <w:tcW w:w="491" w:type="pct"/>
            <w:tcBorders>
              <w:top w:val="single" w:sz="4" w:space="0" w:color="000000"/>
              <w:left w:val="single" w:sz="4" w:space="0" w:color="000000"/>
              <w:bottom w:val="single" w:sz="4" w:space="0" w:color="000000"/>
              <w:right w:val="single" w:sz="4" w:space="0" w:color="000000"/>
            </w:tcBorders>
            <w:vAlign w:val="center"/>
          </w:tcPr>
          <w:p w14:paraId="0C2B4E2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4621F8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3028.40 </w:t>
            </w:r>
          </w:p>
        </w:tc>
        <w:tc>
          <w:tcPr>
            <w:tcW w:w="514" w:type="pct"/>
            <w:tcBorders>
              <w:top w:val="single" w:sz="4" w:space="0" w:color="000000"/>
              <w:left w:val="single" w:sz="4" w:space="0" w:color="000000"/>
              <w:bottom w:val="single" w:sz="4" w:space="0" w:color="000000"/>
              <w:right w:val="single" w:sz="4" w:space="0" w:color="000000"/>
            </w:tcBorders>
            <w:vAlign w:val="center"/>
          </w:tcPr>
          <w:p w14:paraId="73609DC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C92321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4DE87B58"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820B01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129</w:t>
            </w:r>
          </w:p>
        </w:tc>
        <w:tc>
          <w:tcPr>
            <w:tcW w:w="818" w:type="pct"/>
            <w:tcBorders>
              <w:top w:val="single" w:sz="4" w:space="0" w:color="000000"/>
              <w:left w:val="single" w:sz="4" w:space="0" w:color="000000"/>
              <w:bottom w:val="single" w:sz="4" w:space="0" w:color="000000"/>
              <w:right w:val="single" w:sz="4" w:space="0" w:color="000000"/>
            </w:tcBorders>
            <w:vAlign w:val="center"/>
          </w:tcPr>
          <w:p w14:paraId="490F518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U段一拖四 线会议</w:t>
            </w:r>
          </w:p>
        </w:tc>
        <w:tc>
          <w:tcPr>
            <w:tcW w:w="997" w:type="pct"/>
            <w:tcBorders>
              <w:top w:val="single" w:sz="4" w:space="0" w:color="000000"/>
              <w:left w:val="single" w:sz="4" w:space="0" w:color="000000"/>
              <w:bottom w:val="single" w:sz="4" w:space="0" w:color="000000"/>
              <w:right w:val="single" w:sz="4" w:space="0" w:color="000000"/>
            </w:tcBorders>
            <w:vAlign w:val="center"/>
          </w:tcPr>
          <w:p w14:paraId="6BB730E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S-864U</w:t>
            </w:r>
          </w:p>
        </w:tc>
        <w:tc>
          <w:tcPr>
            <w:tcW w:w="483" w:type="pct"/>
            <w:tcBorders>
              <w:top w:val="single" w:sz="4" w:space="0" w:color="000000"/>
              <w:left w:val="single" w:sz="4" w:space="0" w:color="000000"/>
              <w:bottom w:val="single" w:sz="4" w:space="0" w:color="000000"/>
              <w:right w:val="single" w:sz="4" w:space="0" w:color="000000"/>
            </w:tcBorders>
            <w:vAlign w:val="center"/>
          </w:tcPr>
          <w:p w14:paraId="6DDB389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视音微云</w:t>
            </w:r>
          </w:p>
        </w:tc>
        <w:tc>
          <w:tcPr>
            <w:tcW w:w="475" w:type="pct"/>
            <w:tcBorders>
              <w:top w:val="single" w:sz="4" w:space="0" w:color="000000"/>
              <w:left w:val="single" w:sz="4" w:space="0" w:color="000000"/>
              <w:bottom w:val="single" w:sz="4" w:space="0" w:color="000000"/>
              <w:right w:val="single" w:sz="4" w:space="0" w:color="000000"/>
            </w:tcBorders>
            <w:vAlign w:val="center"/>
          </w:tcPr>
          <w:p w14:paraId="0E163D9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套</w:t>
            </w:r>
          </w:p>
        </w:tc>
        <w:tc>
          <w:tcPr>
            <w:tcW w:w="491" w:type="pct"/>
            <w:tcBorders>
              <w:top w:val="single" w:sz="4" w:space="0" w:color="000000"/>
              <w:left w:val="single" w:sz="4" w:space="0" w:color="000000"/>
              <w:bottom w:val="single" w:sz="4" w:space="0" w:color="000000"/>
              <w:right w:val="single" w:sz="4" w:space="0" w:color="000000"/>
            </w:tcBorders>
            <w:vAlign w:val="center"/>
          </w:tcPr>
          <w:p w14:paraId="064589C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4C3221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1717.60 </w:t>
            </w:r>
          </w:p>
        </w:tc>
        <w:tc>
          <w:tcPr>
            <w:tcW w:w="514" w:type="pct"/>
            <w:tcBorders>
              <w:top w:val="single" w:sz="4" w:space="0" w:color="000000"/>
              <w:left w:val="single" w:sz="4" w:space="0" w:color="000000"/>
              <w:bottom w:val="single" w:sz="4" w:space="0" w:color="000000"/>
              <w:right w:val="single" w:sz="4" w:space="0" w:color="000000"/>
            </w:tcBorders>
            <w:vAlign w:val="center"/>
          </w:tcPr>
          <w:p w14:paraId="3CFF5F7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BFE17E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050D833D"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AD0CB2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130</w:t>
            </w:r>
          </w:p>
        </w:tc>
        <w:tc>
          <w:tcPr>
            <w:tcW w:w="818" w:type="pct"/>
            <w:tcBorders>
              <w:top w:val="single" w:sz="4" w:space="0" w:color="000000"/>
              <w:left w:val="single" w:sz="4" w:space="0" w:color="000000"/>
              <w:bottom w:val="single" w:sz="4" w:space="0" w:color="000000"/>
              <w:right w:val="single" w:sz="4" w:space="0" w:color="000000"/>
            </w:tcBorders>
            <w:vAlign w:val="center"/>
          </w:tcPr>
          <w:p w14:paraId="670EEF2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指向性天线分配器（一拖八）</w:t>
            </w:r>
          </w:p>
        </w:tc>
        <w:tc>
          <w:tcPr>
            <w:tcW w:w="997" w:type="pct"/>
            <w:tcBorders>
              <w:top w:val="single" w:sz="4" w:space="0" w:color="000000"/>
              <w:left w:val="single" w:sz="4" w:space="0" w:color="000000"/>
              <w:bottom w:val="single" w:sz="4" w:space="0" w:color="000000"/>
              <w:right w:val="single" w:sz="4" w:space="0" w:color="000000"/>
            </w:tcBorders>
            <w:vAlign w:val="center"/>
          </w:tcPr>
          <w:p w14:paraId="42FAD1B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S-800BT-8</w:t>
            </w:r>
          </w:p>
        </w:tc>
        <w:tc>
          <w:tcPr>
            <w:tcW w:w="483" w:type="pct"/>
            <w:tcBorders>
              <w:top w:val="single" w:sz="4" w:space="0" w:color="000000"/>
              <w:left w:val="single" w:sz="4" w:space="0" w:color="000000"/>
              <w:bottom w:val="single" w:sz="4" w:space="0" w:color="000000"/>
              <w:right w:val="single" w:sz="4" w:space="0" w:color="000000"/>
            </w:tcBorders>
            <w:vAlign w:val="center"/>
          </w:tcPr>
          <w:p w14:paraId="2B4B313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视音微云</w:t>
            </w:r>
          </w:p>
        </w:tc>
        <w:tc>
          <w:tcPr>
            <w:tcW w:w="475" w:type="pct"/>
            <w:tcBorders>
              <w:top w:val="single" w:sz="4" w:space="0" w:color="000000"/>
              <w:left w:val="single" w:sz="4" w:space="0" w:color="000000"/>
              <w:bottom w:val="single" w:sz="4" w:space="0" w:color="000000"/>
              <w:right w:val="single" w:sz="4" w:space="0" w:color="000000"/>
            </w:tcBorders>
            <w:vAlign w:val="center"/>
          </w:tcPr>
          <w:p w14:paraId="7EAAFFF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012B68E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96501A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77.97 </w:t>
            </w:r>
          </w:p>
        </w:tc>
        <w:tc>
          <w:tcPr>
            <w:tcW w:w="514" w:type="pct"/>
            <w:tcBorders>
              <w:top w:val="single" w:sz="4" w:space="0" w:color="000000"/>
              <w:left w:val="single" w:sz="4" w:space="0" w:color="000000"/>
              <w:bottom w:val="single" w:sz="4" w:space="0" w:color="000000"/>
              <w:right w:val="single" w:sz="4" w:space="0" w:color="000000"/>
            </w:tcBorders>
            <w:vAlign w:val="center"/>
          </w:tcPr>
          <w:p w14:paraId="32FDF87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4315EC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728C2B20"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2705C3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131</w:t>
            </w:r>
          </w:p>
        </w:tc>
        <w:tc>
          <w:tcPr>
            <w:tcW w:w="818" w:type="pct"/>
            <w:tcBorders>
              <w:top w:val="single" w:sz="4" w:space="0" w:color="000000"/>
              <w:left w:val="single" w:sz="4" w:space="0" w:color="000000"/>
              <w:bottom w:val="single" w:sz="4" w:space="0" w:color="000000"/>
              <w:right w:val="single" w:sz="4" w:space="0" w:color="000000"/>
            </w:tcBorders>
            <w:vAlign w:val="center"/>
          </w:tcPr>
          <w:p w14:paraId="5B8E14B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天线分配器</w:t>
            </w:r>
          </w:p>
        </w:tc>
        <w:tc>
          <w:tcPr>
            <w:tcW w:w="997" w:type="pct"/>
            <w:tcBorders>
              <w:top w:val="single" w:sz="4" w:space="0" w:color="000000"/>
              <w:left w:val="single" w:sz="4" w:space="0" w:color="000000"/>
              <w:bottom w:val="single" w:sz="4" w:space="0" w:color="000000"/>
              <w:right w:val="single" w:sz="4" w:space="0" w:color="000000"/>
            </w:tcBorders>
            <w:vAlign w:val="center"/>
          </w:tcPr>
          <w:p w14:paraId="74BD00C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T-522A</w:t>
            </w:r>
          </w:p>
        </w:tc>
        <w:tc>
          <w:tcPr>
            <w:tcW w:w="483" w:type="pct"/>
            <w:tcBorders>
              <w:top w:val="single" w:sz="4" w:space="0" w:color="000000"/>
              <w:left w:val="single" w:sz="4" w:space="0" w:color="000000"/>
              <w:bottom w:val="single" w:sz="4" w:space="0" w:color="000000"/>
              <w:right w:val="single" w:sz="4" w:space="0" w:color="000000"/>
            </w:tcBorders>
            <w:vAlign w:val="center"/>
          </w:tcPr>
          <w:p w14:paraId="11D2AAE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ITC</w:t>
            </w:r>
          </w:p>
        </w:tc>
        <w:tc>
          <w:tcPr>
            <w:tcW w:w="475" w:type="pct"/>
            <w:tcBorders>
              <w:top w:val="single" w:sz="4" w:space="0" w:color="000000"/>
              <w:left w:val="single" w:sz="4" w:space="0" w:color="000000"/>
              <w:bottom w:val="single" w:sz="4" w:space="0" w:color="000000"/>
              <w:right w:val="single" w:sz="4" w:space="0" w:color="000000"/>
            </w:tcBorders>
            <w:vAlign w:val="center"/>
          </w:tcPr>
          <w:p w14:paraId="59F3422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643D8AA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7FD73F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6033.67 </w:t>
            </w:r>
          </w:p>
        </w:tc>
        <w:tc>
          <w:tcPr>
            <w:tcW w:w="514" w:type="pct"/>
            <w:tcBorders>
              <w:top w:val="single" w:sz="4" w:space="0" w:color="000000"/>
              <w:left w:val="single" w:sz="4" w:space="0" w:color="000000"/>
              <w:bottom w:val="single" w:sz="4" w:space="0" w:color="000000"/>
              <w:right w:val="single" w:sz="4" w:space="0" w:color="000000"/>
            </w:tcBorders>
            <w:vAlign w:val="center"/>
          </w:tcPr>
          <w:p w14:paraId="4156031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BC1BD6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3C74C42A"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65F5D7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132</w:t>
            </w:r>
          </w:p>
        </w:tc>
        <w:tc>
          <w:tcPr>
            <w:tcW w:w="818" w:type="pct"/>
            <w:tcBorders>
              <w:top w:val="single" w:sz="4" w:space="0" w:color="000000"/>
              <w:left w:val="single" w:sz="4" w:space="0" w:color="000000"/>
              <w:bottom w:val="single" w:sz="4" w:space="0" w:color="000000"/>
              <w:right w:val="single" w:sz="4" w:space="0" w:color="000000"/>
            </w:tcBorders>
            <w:vAlign w:val="center"/>
          </w:tcPr>
          <w:p w14:paraId="13926FC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话筒天线</w:t>
            </w:r>
          </w:p>
        </w:tc>
        <w:tc>
          <w:tcPr>
            <w:tcW w:w="997" w:type="pct"/>
            <w:tcBorders>
              <w:top w:val="single" w:sz="4" w:space="0" w:color="000000"/>
              <w:left w:val="single" w:sz="4" w:space="0" w:color="000000"/>
              <w:bottom w:val="single" w:sz="4" w:space="0" w:color="000000"/>
              <w:right w:val="single" w:sz="4" w:space="0" w:color="000000"/>
            </w:tcBorders>
            <w:vAlign w:val="center"/>
          </w:tcPr>
          <w:p w14:paraId="73D730A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T-522S</w:t>
            </w:r>
          </w:p>
        </w:tc>
        <w:tc>
          <w:tcPr>
            <w:tcW w:w="483" w:type="pct"/>
            <w:tcBorders>
              <w:top w:val="single" w:sz="4" w:space="0" w:color="000000"/>
              <w:left w:val="single" w:sz="4" w:space="0" w:color="000000"/>
              <w:bottom w:val="single" w:sz="4" w:space="0" w:color="000000"/>
              <w:right w:val="single" w:sz="4" w:space="0" w:color="000000"/>
            </w:tcBorders>
            <w:vAlign w:val="center"/>
          </w:tcPr>
          <w:p w14:paraId="2172978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ITC</w:t>
            </w:r>
          </w:p>
        </w:tc>
        <w:tc>
          <w:tcPr>
            <w:tcW w:w="475" w:type="pct"/>
            <w:tcBorders>
              <w:top w:val="single" w:sz="4" w:space="0" w:color="000000"/>
              <w:left w:val="single" w:sz="4" w:space="0" w:color="000000"/>
              <w:bottom w:val="single" w:sz="4" w:space="0" w:color="000000"/>
              <w:right w:val="single" w:sz="4" w:space="0" w:color="000000"/>
            </w:tcBorders>
            <w:vAlign w:val="center"/>
          </w:tcPr>
          <w:p w14:paraId="442C625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75C6BD2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453C84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6255.44 </w:t>
            </w:r>
          </w:p>
        </w:tc>
        <w:tc>
          <w:tcPr>
            <w:tcW w:w="514" w:type="pct"/>
            <w:tcBorders>
              <w:top w:val="single" w:sz="4" w:space="0" w:color="000000"/>
              <w:left w:val="single" w:sz="4" w:space="0" w:color="000000"/>
              <w:bottom w:val="single" w:sz="4" w:space="0" w:color="000000"/>
              <w:right w:val="single" w:sz="4" w:space="0" w:color="000000"/>
            </w:tcBorders>
            <w:vAlign w:val="center"/>
          </w:tcPr>
          <w:p w14:paraId="7D3630E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2FF6FE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1C8CE1BD"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696518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133</w:t>
            </w:r>
          </w:p>
        </w:tc>
        <w:tc>
          <w:tcPr>
            <w:tcW w:w="818" w:type="pct"/>
            <w:tcBorders>
              <w:top w:val="single" w:sz="4" w:space="0" w:color="000000"/>
              <w:left w:val="single" w:sz="4" w:space="0" w:color="000000"/>
              <w:bottom w:val="single" w:sz="4" w:space="0" w:color="000000"/>
              <w:right w:val="single" w:sz="4" w:space="0" w:color="000000"/>
            </w:tcBorders>
            <w:vAlign w:val="center"/>
          </w:tcPr>
          <w:p w14:paraId="2FC292D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指向性天线翼</w:t>
            </w:r>
          </w:p>
        </w:tc>
        <w:tc>
          <w:tcPr>
            <w:tcW w:w="997" w:type="pct"/>
            <w:tcBorders>
              <w:top w:val="single" w:sz="4" w:space="0" w:color="000000"/>
              <w:left w:val="single" w:sz="4" w:space="0" w:color="000000"/>
              <w:bottom w:val="single" w:sz="4" w:space="0" w:color="000000"/>
              <w:right w:val="single" w:sz="4" w:space="0" w:color="000000"/>
            </w:tcBorders>
            <w:vAlign w:val="center"/>
          </w:tcPr>
          <w:p w14:paraId="56872F8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S-800AT</w:t>
            </w:r>
          </w:p>
        </w:tc>
        <w:tc>
          <w:tcPr>
            <w:tcW w:w="483" w:type="pct"/>
            <w:tcBorders>
              <w:top w:val="single" w:sz="4" w:space="0" w:color="000000"/>
              <w:left w:val="single" w:sz="4" w:space="0" w:color="000000"/>
              <w:bottom w:val="single" w:sz="4" w:space="0" w:color="000000"/>
              <w:right w:val="single" w:sz="4" w:space="0" w:color="000000"/>
            </w:tcBorders>
            <w:vAlign w:val="center"/>
          </w:tcPr>
          <w:p w14:paraId="1B37DC9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视音微云</w:t>
            </w:r>
          </w:p>
        </w:tc>
        <w:tc>
          <w:tcPr>
            <w:tcW w:w="475" w:type="pct"/>
            <w:tcBorders>
              <w:top w:val="single" w:sz="4" w:space="0" w:color="000000"/>
              <w:left w:val="single" w:sz="4" w:space="0" w:color="000000"/>
              <w:bottom w:val="single" w:sz="4" w:space="0" w:color="000000"/>
              <w:right w:val="single" w:sz="4" w:space="0" w:color="000000"/>
            </w:tcBorders>
            <w:vAlign w:val="center"/>
          </w:tcPr>
          <w:p w14:paraId="491722D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17A0679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FB33C1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1489.77 </w:t>
            </w:r>
          </w:p>
        </w:tc>
        <w:tc>
          <w:tcPr>
            <w:tcW w:w="514" w:type="pct"/>
            <w:tcBorders>
              <w:top w:val="single" w:sz="4" w:space="0" w:color="000000"/>
              <w:left w:val="single" w:sz="4" w:space="0" w:color="000000"/>
              <w:bottom w:val="single" w:sz="4" w:space="0" w:color="000000"/>
              <w:right w:val="single" w:sz="4" w:space="0" w:color="000000"/>
            </w:tcBorders>
            <w:vAlign w:val="center"/>
          </w:tcPr>
          <w:p w14:paraId="1A14FA3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1D03BA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0368F32A"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3BCDD5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134</w:t>
            </w:r>
          </w:p>
        </w:tc>
        <w:tc>
          <w:tcPr>
            <w:tcW w:w="818" w:type="pct"/>
            <w:vMerge w:val="restart"/>
            <w:tcBorders>
              <w:top w:val="single" w:sz="4" w:space="0" w:color="000000"/>
              <w:left w:val="single" w:sz="4" w:space="0" w:color="000000"/>
              <w:bottom w:val="nil"/>
              <w:right w:val="single" w:sz="4" w:space="0" w:color="000000"/>
            </w:tcBorders>
            <w:vAlign w:val="center"/>
          </w:tcPr>
          <w:p w14:paraId="5F84FA1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台面式手持话筒支架</w:t>
            </w:r>
          </w:p>
        </w:tc>
        <w:tc>
          <w:tcPr>
            <w:tcW w:w="997" w:type="pct"/>
            <w:tcBorders>
              <w:top w:val="single" w:sz="4" w:space="0" w:color="000000"/>
              <w:left w:val="single" w:sz="4" w:space="0" w:color="000000"/>
              <w:bottom w:val="single" w:sz="4" w:space="0" w:color="000000"/>
              <w:right w:val="single" w:sz="4" w:space="0" w:color="000000"/>
            </w:tcBorders>
            <w:vAlign w:val="center"/>
          </w:tcPr>
          <w:p w14:paraId="0B7C601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S-200K</w:t>
            </w:r>
          </w:p>
        </w:tc>
        <w:tc>
          <w:tcPr>
            <w:tcW w:w="483" w:type="pct"/>
            <w:tcBorders>
              <w:top w:val="single" w:sz="4" w:space="0" w:color="000000"/>
              <w:left w:val="single" w:sz="4" w:space="0" w:color="000000"/>
              <w:bottom w:val="single" w:sz="4" w:space="0" w:color="000000"/>
              <w:right w:val="single" w:sz="4" w:space="0" w:color="000000"/>
            </w:tcBorders>
            <w:vAlign w:val="center"/>
          </w:tcPr>
          <w:p w14:paraId="3D7F0A4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视音微云</w:t>
            </w:r>
          </w:p>
        </w:tc>
        <w:tc>
          <w:tcPr>
            <w:tcW w:w="475" w:type="pct"/>
            <w:tcBorders>
              <w:top w:val="single" w:sz="4" w:space="0" w:color="000000"/>
              <w:left w:val="single" w:sz="4" w:space="0" w:color="000000"/>
              <w:bottom w:val="single" w:sz="4" w:space="0" w:color="000000"/>
              <w:right w:val="single" w:sz="4" w:space="0" w:color="000000"/>
            </w:tcBorders>
            <w:vAlign w:val="center"/>
          </w:tcPr>
          <w:p w14:paraId="4DB9266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5303C9A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35C3CB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22.57 </w:t>
            </w:r>
          </w:p>
        </w:tc>
        <w:tc>
          <w:tcPr>
            <w:tcW w:w="514" w:type="pct"/>
            <w:tcBorders>
              <w:top w:val="single" w:sz="4" w:space="0" w:color="000000"/>
              <w:left w:val="single" w:sz="4" w:space="0" w:color="000000"/>
              <w:bottom w:val="single" w:sz="4" w:space="0" w:color="000000"/>
              <w:right w:val="single" w:sz="4" w:space="0" w:color="000000"/>
            </w:tcBorders>
            <w:vAlign w:val="center"/>
          </w:tcPr>
          <w:p w14:paraId="1492675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F9432A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3A75D5C7"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C453D5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135</w:t>
            </w:r>
          </w:p>
        </w:tc>
        <w:tc>
          <w:tcPr>
            <w:tcW w:w="818" w:type="pct"/>
            <w:vMerge/>
            <w:tcBorders>
              <w:top w:val="single" w:sz="4" w:space="0" w:color="000000"/>
              <w:left w:val="single" w:sz="4" w:space="0" w:color="000000"/>
              <w:bottom w:val="nil"/>
              <w:right w:val="single" w:sz="4" w:space="0" w:color="000000"/>
            </w:tcBorders>
            <w:vAlign w:val="center"/>
          </w:tcPr>
          <w:p w14:paraId="374F1D74"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7129C5E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suly</w:t>
            </w:r>
          </w:p>
        </w:tc>
        <w:tc>
          <w:tcPr>
            <w:tcW w:w="483" w:type="pct"/>
            <w:tcBorders>
              <w:top w:val="single" w:sz="4" w:space="0" w:color="000000"/>
              <w:left w:val="single" w:sz="4" w:space="0" w:color="000000"/>
              <w:bottom w:val="single" w:sz="4" w:space="0" w:color="000000"/>
              <w:right w:val="single" w:sz="4" w:space="0" w:color="000000"/>
            </w:tcBorders>
            <w:vAlign w:val="center"/>
          </w:tcPr>
          <w:p w14:paraId="6A99214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suly</w:t>
            </w:r>
          </w:p>
        </w:tc>
        <w:tc>
          <w:tcPr>
            <w:tcW w:w="475" w:type="pct"/>
            <w:tcBorders>
              <w:top w:val="single" w:sz="4" w:space="0" w:color="000000"/>
              <w:left w:val="single" w:sz="4" w:space="0" w:color="000000"/>
              <w:bottom w:val="single" w:sz="4" w:space="0" w:color="000000"/>
              <w:right w:val="single" w:sz="4" w:space="0" w:color="000000"/>
            </w:tcBorders>
            <w:vAlign w:val="center"/>
          </w:tcPr>
          <w:p w14:paraId="0F9F7BC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745CAEA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2A608D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37.29 </w:t>
            </w:r>
          </w:p>
        </w:tc>
        <w:tc>
          <w:tcPr>
            <w:tcW w:w="514" w:type="pct"/>
            <w:tcBorders>
              <w:top w:val="single" w:sz="4" w:space="0" w:color="000000"/>
              <w:left w:val="single" w:sz="4" w:space="0" w:color="000000"/>
              <w:bottom w:val="single" w:sz="4" w:space="0" w:color="000000"/>
              <w:right w:val="single" w:sz="4" w:space="0" w:color="000000"/>
            </w:tcBorders>
            <w:vAlign w:val="center"/>
          </w:tcPr>
          <w:p w14:paraId="56AD68B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597C53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5099F06F"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597045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136</w:t>
            </w:r>
          </w:p>
        </w:tc>
        <w:tc>
          <w:tcPr>
            <w:tcW w:w="818" w:type="pct"/>
            <w:vMerge/>
            <w:tcBorders>
              <w:top w:val="single" w:sz="4" w:space="0" w:color="000000"/>
              <w:left w:val="single" w:sz="4" w:space="0" w:color="000000"/>
              <w:bottom w:val="nil"/>
              <w:right w:val="single" w:sz="4" w:space="0" w:color="000000"/>
            </w:tcBorders>
            <w:vAlign w:val="center"/>
          </w:tcPr>
          <w:p w14:paraId="1D8F5228"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1E4F915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艾维乐</w:t>
            </w:r>
          </w:p>
        </w:tc>
        <w:tc>
          <w:tcPr>
            <w:tcW w:w="483" w:type="pct"/>
            <w:tcBorders>
              <w:top w:val="single" w:sz="4" w:space="0" w:color="000000"/>
              <w:left w:val="single" w:sz="4" w:space="0" w:color="000000"/>
              <w:bottom w:val="single" w:sz="4" w:space="0" w:color="000000"/>
              <w:right w:val="single" w:sz="4" w:space="0" w:color="000000"/>
            </w:tcBorders>
            <w:vAlign w:val="center"/>
          </w:tcPr>
          <w:p w14:paraId="6D88658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艾维乐</w:t>
            </w:r>
          </w:p>
        </w:tc>
        <w:tc>
          <w:tcPr>
            <w:tcW w:w="475" w:type="pct"/>
            <w:tcBorders>
              <w:top w:val="single" w:sz="4" w:space="0" w:color="000000"/>
              <w:left w:val="single" w:sz="4" w:space="0" w:color="000000"/>
              <w:bottom w:val="single" w:sz="4" w:space="0" w:color="000000"/>
              <w:right w:val="single" w:sz="4" w:space="0" w:color="000000"/>
            </w:tcBorders>
            <w:vAlign w:val="center"/>
          </w:tcPr>
          <w:p w14:paraId="24AC474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0037819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C72DE3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89.00 </w:t>
            </w:r>
          </w:p>
        </w:tc>
        <w:tc>
          <w:tcPr>
            <w:tcW w:w="514" w:type="pct"/>
            <w:tcBorders>
              <w:top w:val="single" w:sz="4" w:space="0" w:color="000000"/>
              <w:left w:val="single" w:sz="4" w:space="0" w:color="000000"/>
              <w:bottom w:val="single" w:sz="4" w:space="0" w:color="000000"/>
              <w:right w:val="single" w:sz="4" w:space="0" w:color="000000"/>
            </w:tcBorders>
            <w:vAlign w:val="center"/>
          </w:tcPr>
          <w:p w14:paraId="0DC48AF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8145F5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269DC44B"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CA9A0C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137</w:t>
            </w:r>
          </w:p>
        </w:tc>
        <w:tc>
          <w:tcPr>
            <w:tcW w:w="818" w:type="pct"/>
            <w:vMerge/>
            <w:tcBorders>
              <w:top w:val="single" w:sz="4" w:space="0" w:color="000000"/>
              <w:left w:val="single" w:sz="4" w:space="0" w:color="000000"/>
              <w:bottom w:val="nil"/>
              <w:right w:val="single" w:sz="4" w:space="0" w:color="000000"/>
            </w:tcBorders>
            <w:vAlign w:val="center"/>
          </w:tcPr>
          <w:p w14:paraId="5289AC96"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06AEDC7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TK-200</w:t>
            </w:r>
          </w:p>
        </w:tc>
        <w:tc>
          <w:tcPr>
            <w:tcW w:w="483" w:type="pct"/>
            <w:tcBorders>
              <w:top w:val="single" w:sz="4" w:space="0" w:color="000000"/>
              <w:left w:val="single" w:sz="4" w:space="0" w:color="000000"/>
              <w:bottom w:val="single" w:sz="4" w:space="0" w:color="000000"/>
              <w:right w:val="single" w:sz="4" w:space="0" w:color="000000"/>
            </w:tcBorders>
            <w:vAlign w:val="center"/>
          </w:tcPr>
          <w:p w14:paraId="7D4CC99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ITC</w:t>
            </w:r>
          </w:p>
        </w:tc>
        <w:tc>
          <w:tcPr>
            <w:tcW w:w="475" w:type="pct"/>
            <w:tcBorders>
              <w:top w:val="single" w:sz="4" w:space="0" w:color="000000"/>
              <w:left w:val="single" w:sz="4" w:space="0" w:color="000000"/>
              <w:bottom w:val="single" w:sz="4" w:space="0" w:color="000000"/>
              <w:right w:val="single" w:sz="4" w:space="0" w:color="000000"/>
            </w:tcBorders>
            <w:vAlign w:val="center"/>
          </w:tcPr>
          <w:p w14:paraId="05DEE2E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52B3762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9C9C0B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117.08 </w:t>
            </w:r>
          </w:p>
        </w:tc>
        <w:tc>
          <w:tcPr>
            <w:tcW w:w="514" w:type="pct"/>
            <w:tcBorders>
              <w:top w:val="single" w:sz="4" w:space="0" w:color="000000"/>
              <w:left w:val="single" w:sz="4" w:space="0" w:color="000000"/>
              <w:bottom w:val="single" w:sz="4" w:space="0" w:color="000000"/>
              <w:right w:val="single" w:sz="4" w:space="0" w:color="000000"/>
            </w:tcBorders>
            <w:vAlign w:val="center"/>
          </w:tcPr>
          <w:p w14:paraId="5BF4006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AC159C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51D6B6CB"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D80300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138</w:t>
            </w:r>
          </w:p>
        </w:tc>
        <w:tc>
          <w:tcPr>
            <w:tcW w:w="818" w:type="pct"/>
            <w:tcBorders>
              <w:top w:val="single" w:sz="4" w:space="0" w:color="000000"/>
              <w:left w:val="single" w:sz="4" w:space="0" w:color="000000"/>
              <w:bottom w:val="single" w:sz="4" w:space="0" w:color="000000"/>
              <w:right w:val="single" w:sz="4" w:space="0" w:color="000000"/>
            </w:tcBorders>
            <w:vAlign w:val="center"/>
          </w:tcPr>
          <w:p w14:paraId="09BFAB5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音箱壁挂支架</w:t>
            </w:r>
          </w:p>
        </w:tc>
        <w:tc>
          <w:tcPr>
            <w:tcW w:w="997" w:type="pct"/>
            <w:tcBorders>
              <w:top w:val="single" w:sz="4" w:space="0" w:color="000000"/>
              <w:left w:val="single" w:sz="4" w:space="0" w:color="000000"/>
              <w:bottom w:val="single" w:sz="4" w:space="0" w:color="000000"/>
              <w:right w:val="single" w:sz="4" w:space="0" w:color="000000"/>
            </w:tcBorders>
            <w:vAlign w:val="center"/>
          </w:tcPr>
          <w:p w14:paraId="191D6C9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S-BR04</w:t>
            </w:r>
          </w:p>
        </w:tc>
        <w:tc>
          <w:tcPr>
            <w:tcW w:w="483" w:type="pct"/>
            <w:tcBorders>
              <w:top w:val="single" w:sz="4" w:space="0" w:color="000000"/>
              <w:left w:val="single" w:sz="4" w:space="0" w:color="000000"/>
              <w:bottom w:val="single" w:sz="4" w:space="0" w:color="000000"/>
              <w:right w:val="single" w:sz="4" w:space="0" w:color="000000"/>
            </w:tcBorders>
            <w:vAlign w:val="center"/>
          </w:tcPr>
          <w:p w14:paraId="18DCC9D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视音微云</w:t>
            </w:r>
          </w:p>
        </w:tc>
        <w:tc>
          <w:tcPr>
            <w:tcW w:w="475" w:type="pct"/>
            <w:tcBorders>
              <w:top w:val="single" w:sz="4" w:space="0" w:color="000000"/>
              <w:left w:val="single" w:sz="4" w:space="0" w:color="000000"/>
              <w:bottom w:val="single" w:sz="4" w:space="0" w:color="000000"/>
              <w:right w:val="single" w:sz="4" w:space="0" w:color="000000"/>
            </w:tcBorders>
            <w:vAlign w:val="center"/>
          </w:tcPr>
          <w:p w14:paraId="6937C17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1B05472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48745A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108.98 </w:t>
            </w:r>
          </w:p>
        </w:tc>
        <w:tc>
          <w:tcPr>
            <w:tcW w:w="514" w:type="pct"/>
            <w:tcBorders>
              <w:top w:val="single" w:sz="4" w:space="0" w:color="000000"/>
              <w:left w:val="single" w:sz="4" w:space="0" w:color="000000"/>
              <w:bottom w:val="single" w:sz="4" w:space="0" w:color="000000"/>
              <w:right w:val="single" w:sz="4" w:space="0" w:color="000000"/>
            </w:tcBorders>
            <w:vAlign w:val="center"/>
          </w:tcPr>
          <w:p w14:paraId="448746F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4BA803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5F6A03CD"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52F75A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139</w:t>
            </w:r>
          </w:p>
        </w:tc>
        <w:tc>
          <w:tcPr>
            <w:tcW w:w="818" w:type="pct"/>
            <w:tcBorders>
              <w:top w:val="single" w:sz="4" w:space="0" w:color="000000"/>
              <w:left w:val="single" w:sz="4" w:space="0" w:color="000000"/>
              <w:bottom w:val="single" w:sz="4" w:space="0" w:color="000000"/>
              <w:right w:val="single" w:sz="4" w:space="0" w:color="000000"/>
            </w:tcBorders>
            <w:vAlign w:val="center"/>
          </w:tcPr>
          <w:p w14:paraId="78C103F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二分频会议音箱150W</w:t>
            </w:r>
          </w:p>
        </w:tc>
        <w:tc>
          <w:tcPr>
            <w:tcW w:w="997" w:type="pct"/>
            <w:tcBorders>
              <w:top w:val="single" w:sz="4" w:space="0" w:color="000000"/>
              <w:left w:val="single" w:sz="4" w:space="0" w:color="000000"/>
              <w:bottom w:val="single" w:sz="4" w:space="0" w:color="000000"/>
              <w:right w:val="single" w:sz="4" w:space="0" w:color="000000"/>
            </w:tcBorders>
            <w:vAlign w:val="center"/>
          </w:tcPr>
          <w:p w14:paraId="1FC32B4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S-808</w:t>
            </w:r>
          </w:p>
        </w:tc>
        <w:tc>
          <w:tcPr>
            <w:tcW w:w="483" w:type="pct"/>
            <w:tcBorders>
              <w:top w:val="single" w:sz="4" w:space="0" w:color="000000"/>
              <w:left w:val="single" w:sz="4" w:space="0" w:color="000000"/>
              <w:bottom w:val="single" w:sz="4" w:space="0" w:color="000000"/>
              <w:right w:val="single" w:sz="4" w:space="0" w:color="000000"/>
            </w:tcBorders>
            <w:vAlign w:val="center"/>
          </w:tcPr>
          <w:p w14:paraId="1D60DE8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视音微云</w:t>
            </w:r>
          </w:p>
        </w:tc>
        <w:tc>
          <w:tcPr>
            <w:tcW w:w="475" w:type="pct"/>
            <w:tcBorders>
              <w:top w:val="single" w:sz="4" w:space="0" w:color="000000"/>
              <w:left w:val="single" w:sz="4" w:space="0" w:color="000000"/>
              <w:bottom w:val="single" w:sz="4" w:space="0" w:color="000000"/>
              <w:right w:val="single" w:sz="4" w:space="0" w:color="000000"/>
            </w:tcBorders>
            <w:vAlign w:val="center"/>
          </w:tcPr>
          <w:p w14:paraId="284675D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32231F1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86D278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1164.20 </w:t>
            </w:r>
          </w:p>
        </w:tc>
        <w:tc>
          <w:tcPr>
            <w:tcW w:w="514" w:type="pct"/>
            <w:tcBorders>
              <w:top w:val="single" w:sz="4" w:space="0" w:color="000000"/>
              <w:left w:val="single" w:sz="4" w:space="0" w:color="000000"/>
              <w:bottom w:val="single" w:sz="4" w:space="0" w:color="000000"/>
              <w:right w:val="single" w:sz="4" w:space="0" w:color="000000"/>
            </w:tcBorders>
            <w:vAlign w:val="center"/>
          </w:tcPr>
          <w:p w14:paraId="5E921BE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645D0D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74BA56D2"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120A9B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140</w:t>
            </w:r>
          </w:p>
        </w:tc>
        <w:tc>
          <w:tcPr>
            <w:tcW w:w="818" w:type="pct"/>
            <w:tcBorders>
              <w:top w:val="single" w:sz="4" w:space="0" w:color="000000"/>
              <w:left w:val="single" w:sz="4" w:space="0" w:color="000000"/>
              <w:bottom w:val="single" w:sz="4" w:space="0" w:color="000000"/>
              <w:right w:val="single" w:sz="4" w:space="0" w:color="000000"/>
            </w:tcBorders>
            <w:vAlign w:val="center"/>
          </w:tcPr>
          <w:p w14:paraId="5D1A931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专业音箱</w:t>
            </w:r>
          </w:p>
        </w:tc>
        <w:tc>
          <w:tcPr>
            <w:tcW w:w="997" w:type="pct"/>
            <w:tcBorders>
              <w:top w:val="single" w:sz="4" w:space="0" w:color="000000"/>
              <w:left w:val="single" w:sz="4" w:space="0" w:color="000000"/>
              <w:bottom w:val="single" w:sz="4" w:space="0" w:color="000000"/>
              <w:right w:val="single" w:sz="4" w:space="0" w:color="000000"/>
            </w:tcBorders>
            <w:vAlign w:val="center"/>
          </w:tcPr>
          <w:p w14:paraId="5F899E2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TS-608AY</w:t>
            </w:r>
          </w:p>
        </w:tc>
        <w:tc>
          <w:tcPr>
            <w:tcW w:w="483" w:type="pct"/>
            <w:tcBorders>
              <w:top w:val="single" w:sz="4" w:space="0" w:color="000000"/>
              <w:left w:val="single" w:sz="4" w:space="0" w:color="000000"/>
              <w:bottom w:val="single" w:sz="4" w:space="0" w:color="000000"/>
              <w:right w:val="single" w:sz="4" w:space="0" w:color="000000"/>
            </w:tcBorders>
            <w:vAlign w:val="center"/>
          </w:tcPr>
          <w:p w14:paraId="3D84A6A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ITC</w:t>
            </w:r>
          </w:p>
        </w:tc>
        <w:tc>
          <w:tcPr>
            <w:tcW w:w="475" w:type="pct"/>
            <w:tcBorders>
              <w:top w:val="single" w:sz="4" w:space="0" w:color="000000"/>
              <w:left w:val="single" w:sz="4" w:space="0" w:color="000000"/>
              <w:bottom w:val="single" w:sz="4" w:space="0" w:color="000000"/>
              <w:right w:val="single" w:sz="4" w:space="0" w:color="000000"/>
            </w:tcBorders>
            <w:vAlign w:val="center"/>
          </w:tcPr>
          <w:p w14:paraId="24F9BA1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1B640BE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82840D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794.39 </w:t>
            </w:r>
          </w:p>
        </w:tc>
        <w:tc>
          <w:tcPr>
            <w:tcW w:w="514" w:type="pct"/>
            <w:tcBorders>
              <w:top w:val="single" w:sz="4" w:space="0" w:color="000000"/>
              <w:left w:val="single" w:sz="4" w:space="0" w:color="000000"/>
              <w:bottom w:val="single" w:sz="4" w:space="0" w:color="000000"/>
              <w:right w:val="single" w:sz="4" w:space="0" w:color="000000"/>
            </w:tcBorders>
            <w:vAlign w:val="center"/>
          </w:tcPr>
          <w:p w14:paraId="6B4CD90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E2F396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29C2E197"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BA1A2D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141</w:t>
            </w:r>
          </w:p>
        </w:tc>
        <w:tc>
          <w:tcPr>
            <w:tcW w:w="818" w:type="pct"/>
            <w:tcBorders>
              <w:top w:val="single" w:sz="4" w:space="0" w:color="000000"/>
              <w:left w:val="single" w:sz="4" w:space="0" w:color="000000"/>
              <w:bottom w:val="single" w:sz="4" w:space="0" w:color="000000"/>
              <w:right w:val="single" w:sz="4" w:space="0" w:color="000000"/>
            </w:tcBorders>
            <w:vAlign w:val="center"/>
          </w:tcPr>
          <w:p w14:paraId="72F1B36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两通道专业功放200W</w:t>
            </w:r>
          </w:p>
        </w:tc>
        <w:tc>
          <w:tcPr>
            <w:tcW w:w="997" w:type="pct"/>
            <w:tcBorders>
              <w:top w:val="single" w:sz="4" w:space="0" w:color="000000"/>
              <w:left w:val="single" w:sz="4" w:space="0" w:color="000000"/>
              <w:bottom w:val="single" w:sz="4" w:space="0" w:color="000000"/>
              <w:right w:val="single" w:sz="4" w:space="0" w:color="000000"/>
            </w:tcBorders>
            <w:vAlign w:val="center"/>
          </w:tcPr>
          <w:p w14:paraId="3D7C5C5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S-200CZ</w:t>
            </w:r>
          </w:p>
        </w:tc>
        <w:tc>
          <w:tcPr>
            <w:tcW w:w="483" w:type="pct"/>
            <w:tcBorders>
              <w:top w:val="single" w:sz="4" w:space="0" w:color="000000"/>
              <w:left w:val="single" w:sz="4" w:space="0" w:color="000000"/>
              <w:bottom w:val="single" w:sz="4" w:space="0" w:color="000000"/>
              <w:right w:val="single" w:sz="4" w:space="0" w:color="000000"/>
            </w:tcBorders>
            <w:vAlign w:val="center"/>
          </w:tcPr>
          <w:p w14:paraId="66EE90D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视音微云</w:t>
            </w:r>
          </w:p>
        </w:tc>
        <w:tc>
          <w:tcPr>
            <w:tcW w:w="475" w:type="pct"/>
            <w:tcBorders>
              <w:top w:val="single" w:sz="4" w:space="0" w:color="000000"/>
              <w:left w:val="single" w:sz="4" w:space="0" w:color="000000"/>
              <w:bottom w:val="single" w:sz="4" w:space="0" w:color="000000"/>
              <w:right w:val="single" w:sz="4" w:space="0" w:color="000000"/>
            </w:tcBorders>
            <w:vAlign w:val="center"/>
          </w:tcPr>
          <w:p w14:paraId="6936E31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79B2CD8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B83D4F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1916.84 </w:t>
            </w:r>
          </w:p>
        </w:tc>
        <w:tc>
          <w:tcPr>
            <w:tcW w:w="514" w:type="pct"/>
            <w:tcBorders>
              <w:top w:val="single" w:sz="4" w:space="0" w:color="000000"/>
              <w:left w:val="single" w:sz="4" w:space="0" w:color="000000"/>
              <w:bottom w:val="single" w:sz="4" w:space="0" w:color="000000"/>
              <w:right w:val="single" w:sz="4" w:space="0" w:color="000000"/>
            </w:tcBorders>
            <w:vAlign w:val="center"/>
          </w:tcPr>
          <w:p w14:paraId="6B8ECE0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083578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15955D77"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455332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142</w:t>
            </w:r>
          </w:p>
        </w:tc>
        <w:tc>
          <w:tcPr>
            <w:tcW w:w="818" w:type="pct"/>
            <w:vMerge w:val="restart"/>
            <w:tcBorders>
              <w:top w:val="single" w:sz="4" w:space="0" w:color="000000"/>
              <w:left w:val="single" w:sz="4" w:space="0" w:color="000000"/>
              <w:bottom w:val="nil"/>
              <w:right w:val="single" w:sz="4" w:space="0" w:color="000000"/>
            </w:tcBorders>
            <w:vAlign w:val="center"/>
          </w:tcPr>
          <w:p w14:paraId="4397213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多通道专业功放</w:t>
            </w:r>
          </w:p>
        </w:tc>
        <w:tc>
          <w:tcPr>
            <w:tcW w:w="997" w:type="pct"/>
            <w:tcBorders>
              <w:top w:val="single" w:sz="4" w:space="0" w:color="000000"/>
              <w:left w:val="single" w:sz="4" w:space="0" w:color="000000"/>
              <w:bottom w:val="single" w:sz="4" w:space="0" w:color="000000"/>
              <w:right w:val="single" w:sz="4" w:space="0" w:color="000000"/>
            </w:tcBorders>
            <w:vAlign w:val="center"/>
          </w:tcPr>
          <w:p w14:paraId="17E2764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E1000</w:t>
            </w:r>
          </w:p>
        </w:tc>
        <w:tc>
          <w:tcPr>
            <w:tcW w:w="483" w:type="pct"/>
            <w:tcBorders>
              <w:top w:val="single" w:sz="4" w:space="0" w:color="000000"/>
              <w:left w:val="single" w:sz="4" w:space="0" w:color="000000"/>
              <w:bottom w:val="single" w:sz="4" w:space="0" w:color="000000"/>
              <w:right w:val="single" w:sz="4" w:space="0" w:color="000000"/>
            </w:tcBorders>
            <w:vAlign w:val="center"/>
          </w:tcPr>
          <w:p w14:paraId="65E145B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LAX</w:t>
            </w:r>
          </w:p>
        </w:tc>
        <w:tc>
          <w:tcPr>
            <w:tcW w:w="475" w:type="pct"/>
            <w:tcBorders>
              <w:top w:val="single" w:sz="4" w:space="0" w:color="000000"/>
              <w:left w:val="single" w:sz="4" w:space="0" w:color="000000"/>
              <w:bottom w:val="single" w:sz="4" w:space="0" w:color="000000"/>
              <w:right w:val="single" w:sz="4" w:space="0" w:color="000000"/>
            </w:tcBorders>
            <w:vAlign w:val="center"/>
          </w:tcPr>
          <w:p w14:paraId="0E3C138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31C54B8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8EE4F3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1410.24 </w:t>
            </w:r>
          </w:p>
        </w:tc>
        <w:tc>
          <w:tcPr>
            <w:tcW w:w="514" w:type="pct"/>
            <w:tcBorders>
              <w:top w:val="single" w:sz="4" w:space="0" w:color="000000"/>
              <w:left w:val="single" w:sz="4" w:space="0" w:color="000000"/>
              <w:bottom w:val="single" w:sz="4" w:space="0" w:color="000000"/>
              <w:right w:val="single" w:sz="4" w:space="0" w:color="000000"/>
            </w:tcBorders>
            <w:vAlign w:val="center"/>
          </w:tcPr>
          <w:p w14:paraId="696178B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B6039C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12E4BBAA"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E2F4D5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143</w:t>
            </w:r>
          </w:p>
        </w:tc>
        <w:tc>
          <w:tcPr>
            <w:tcW w:w="818" w:type="pct"/>
            <w:vMerge/>
            <w:tcBorders>
              <w:top w:val="single" w:sz="4" w:space="0" w:color="000000"/>
              <w:left w:val="single" w:sz="4" w:space="0" w:color="000000"/>
              <w:bottom w:val="nil"/>
              <w:right w:val="single" w:sz="4" w:space="0" w:color="000000"/>
            </w:tcBorders>
            <w:vAlign w:val="center"/>
          </w:tcPr>
          <w:p w14:paraId="17B7A5EE"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7B65575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MPA600</w:t>
            </w:r>
          </w:p>
        </w:tc>
        <w:tc>
          <w:tcPr>
            <w:tcW w:w="483" w:type="pct"/>
            <w:tcBorders>
              <w:top w:val="single" w:sz="4" w:space="0" w:color="000000"/>
              <w:left w:val="single" w:sz="4" w:space="0" w:color="000000"/>
              <w:bottom w:val="single" w:sz="4" w:space="0" w:color="000000"/>
              <w:right w:val="single" w:sz="4" w:space="0" w:color="000000"/>
            </w:tcBorders>
            <w:vAlign w:val="center"/>
          </w:tcPr>
          <w:p w14:paraId="79D4105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LAX</w:t>
            </w:r>
          </w:p>
        </w:tc>
        <w:tc>
          <w:tcPr>
            <w:tcW w:w="475" w:type="pct"/>
            <w:tcBorders>
              <w:top w:val="single" w:sz="4" w:space="0" w:color="000000"/>
              <w:left w:val="single" w:sz="4" w:space="0" w:color="000000"/>
              <w:bottom w:val="single" w:sz="4" w:space="0" w:color="000000"/>
              <w:right w:val="single" w:sz="4" w:space="0" w:color="000000"/>
            </w:tcBorders>
            <w:vAlign w:val="center"/>
          </w:tcPr>
          <w:p w14:paraId="57850B3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260C1CD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9BA3D9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3525.60 </w:t>
            </w:r>
          </w:p>
        </w:tc>
        <w:tc>
          <w:tcPr>
            <w:tcW w:w="514" w:type="pct"/>
            <w:tcBorders>
              <w:top w:val="single" w:sz="4" w:space="0" w:color="000000"/>
              <w:left w:val="single" w:sz="4" w:space="0" w:color="000000"/>
              <w:bottom w:val="single" w:sz="4" w:space="0" w:color="000000"/>
              <w:right w:val="single" w:sz="4" w:space="0" w:color="000000"/>
            </w:tcBorders>
            <w:vAlign w:val="center"/>
          </w:tcPr>
          <w:p w14:paraId="38DA990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52CCDE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17AB025F"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C0035E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144</w:t>
            </w:r>
          </w:p>
        </w:tc>
        <w:tc>
          <w:tcPr>
            <w:tcW w:w="818" w:type="pct"/>
            <w:vMerge/>
            <w:tcBorders>
              <w:top w:val="single" w:sz="4" w:space="0" w:color="000000"/>
              <w:left w:val="single" w:sz="4" w:space="0" w:color="000000"/>
              <w:bottom w:val="nil"/>
              <w:right w:val="single" w:sz="4" w:space="0" w:color="000000"/>
            </w:tcBorders>
            <w:vAlign w:val="center"/>
          </w:tcPr>
          <w:p w14:paraId="5F21EF1C"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33DEE48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XLi800</w:t>
            </w:r>
          </w:p>
        </w:tc>
        <w:tc>
          <w:tcPr>
            <w:tcW w:w="483" w:type="pct"/>
            <w:tcBorders>
              <w:top w:val="single" w:sz="4" w:space="0" w:color="000000"/>
              <w:left w:val="single" w:sz="4" w:space="0" w:color="000000"/>
              <w:bottom w:val="single" w:sz="4" w:space="0" w:color="000000"/>
              <w:right w:val="single" w:sz="4" w:space="0" w:color="000000"/>
            </w:tcBorders>
            <w:vAlign w:val="center"/>
          </w:tcPr>
          <w:p w14:paraId="08F2FE3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皇冠</w:t>
            </w:r>
          </w:p>
        </w:tc>
        <w:tc>
          <w:tcPr>
            <w:tcW w:w="475" w:type="pct"/>
            <w:tcBorders>
              <w:top w:val="single" w:sz="4" w:space="0" w:color="000000"/>
              <w:left w:val="single" w:sz="4" w:space="0" w:color="000000"/>
              <w:bottom w:val="single" w:sz="4" w:space="0" w:color="000000"/>
              <w:right w:val="single" w:sz="4" w:space="0" w:color="000000"/>
            </w:tcBorders>
            <w:vAlign w:val="center"/>
          </w:tcPr>
          <w:p w14:paraId="6D0E792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5F4A1DA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960D69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1525.50 </w:t>
            </w:r>
          </w:p>
        </w:tc>
        <w:tc>
          <w:tcPr>
            <w:tcW w:w="514" w:type="pct"/>
            <w:tcBorders>
              <w:top w:val="single" w:sz="4" w:space="0" w:color="000000"/>
              <w:left w:val="single" w:sz="4" w:space="0" w:color="000000"/>
              <w:bottom w:val="single" w:sz="4" w:space="0" w:color="000000"/>
              <w:right w:val="single" w:sz="4" w:space="0" w:color="000000"/>
            </w:tcBorders>
            <w:vAlign w:val="center"/>
          </w:tcPr>
          <w:p w14:paraId="5315B59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2E49EC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4C868B70"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686A91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145</w:t>
            </w:r>
          </w:p>
        </w:tc>
        <w:tc>
          <w:tcPr>
            <w:tcW w:w="818" w:type="pct"/>
            <w:vMerge/>
            <w:tcBorders>
              <w:top w:val="single" w:sz="4" w:space="0" w:color="000000"/>
              <w:left w:val="single" w:sz="4" w:space="0" w:color="000000"/>
              <w:bottom w:val="nil"/>
              <w:right w:val="single" w:sz="4" w:space="0" w:color="000000"/>
            </w:tcBorders>
            <w:vAlign w:val="center"/>
          </w:tcPr>
          <w:p w14:paraId="4711B923"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0DF84F2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XLi1500</w:t>
            </w:r>
          </w:p>
        </w:tc>
        <w:tc>
          <w:tcPr>
            <w:tcW w:w="483" w:type="pct"/>
            <w:tcBorders>
              <w:top w:val="single" w:sz="4" w:space="0" w:color="000000"/>
              <w:left w:val="single" w:sz="4" w:space="0" w:color="000000"/>
              <w:bottom w:val="single" w:sz="4" w:space="0" w:color="000000"/>
              <w:right w:val="single" w:sz="4" w:space="0" w:color="000000"/>
            </w:tcBorders>
            <w:vAlign w:val="center"/>
          </w:tcPr>
          <w:p w14:paraId="0A006F8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皇冠</w:t>
            </w:r>
          </w:p>
        </w:tc>
        <w:tc>
          <w:tcPr>
            <w:tcW w:w="475" w:type="pct"/>
            <w:tcBorders>
              <w:top w:val="single" w:sz="4" w:space="0" w:color="000000"/>
              <w:left w:val="single" w:sz="4" w:space="0" w:color="000000"/>
              <w:bottom w:val="single" w:sz="4" w:space="0" w:color="000000"/>
              <w:right w:val="single" w:sz="4" w:space="0" w:color="000000"/>
            </w:tcBorders>
            <w:vAlign w:val="center"/>
          </w:tcPr>
          <w:p w14:paraId="4DC3F71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71EA43A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3316C6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1701.78 </w:t>
            </w:r>
          </w:p>
        </w:tc>
        <w:tc>
          <w:tcPr>
            <w:tcW w:w="514" w:type="pct"/>
            <w:tcBorders>
              <w:top w:val="single" w:sz="4" w:space="0" w:color="000000"/>
              <w:left w:val="single" w:sz="4" w:space="0" w:color="000000"/>
              <w:bottom w:val="single" w:sz="4" w:space="0" w:color="000000"/>
              <w:right w:val="single" w:sz="4" w:space="0" w:color="000000"/>
            </w:tcBorders>
            <w:vAlign w:val="center"/>
          </w:tcPr>
          <w:p w14:paraId="5A17868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38FBE5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7BA6702E"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0A0347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146</w:t>
            </w:r>
          </w:p>
        </w:tc>
        <w:tc>
          <w:tcPr>
            <w:tcW w:w="818" w:type="pct"/>
            <w:vMerge/>
            <w:tcBorders>
              <w:top w:val="single" w:sz="4" w:space="0" w:color="000000"/>
              <w:left w:val="single" w:sz="4" w:space="0" w:color="000000"/>
              <w:bottom w:val="nil"/>
              <w:right w:val="single" w:sz="4" w:space="0" w:color="000000"/>
            </w:tcBorders>
            <w:vAlign w:val="center"/>
          </w:tcPr>
          <w:p w14:paraId="7D0A48FE"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0E9F313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TC-2350B</w:t>
            </w:r>
          </w:p>
        </w:tc>
        <w:tc>
          <w:tcPr>
            <w:tcW w:w="483" w:type="pct"/>
            <w:tcBorders>
              <w:top w:val="single" w:sz="4" w:space="0" w:color="000000"/>
              <w:left w:val="single" w:sz="4" w:space="0" w:color="000000"/>
              <w:bottom w:val="single" w:sz="4" w:space="0" w:color="000000"/>
              <w:right w:val="single" w:sz="4" w:space="0" w:color="000000"/>
            </w:tcBorders>
            <w:vAlign w:val="center"/>
          </w:tcPr>
          <w:p w14:paraId="0C2F9EB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ITC</w:t>
            </w:r>
          </w:p>
        </w:tc>
        <w:tc>
          <w:tcPr>
            <w:tcW w:w="475" w:type="pct"/>
            <w:tcBorders>
              <w:top w:val="single" w:sz="4" w:space="0" w:color="000000"/>
              <w:left w:val="single" w:sz="4" w:space="0" w:color="000000"/>
              <w:bottom w:val="single" w:sz="4" w:space="0" w:color="000000"/>
              <w:right w:val="single" w:sz="4" w:space="0" w:color="000000"/>
            </w:tcBorders>
            <w:vAlign w:val="center"/>
          </w:tcPr>
          <w:p w14:paraId="19E7970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6499161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FF185E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6739.20 </w:t>
            </w:r>
          </w:p>
        </w:tc>
        <w:tc>
          <w:tcPr>
            <w:tcW w:w="514" w:type="pct"/>
            <w:tcBorders>
              <w:top w:val="single" w:sz="4" w:space="0" w:color="000000"/>
              <w:left w:val="single" w:sz="4" w:space="0" w:color="000000"/>
              <w:bottom w:val="single" w:sz="4" w:space="0" w:color="000000"/>
              <w:right w:val="single" w:sz="4" w:space="0" w:color="000000"/>
            </w:tcBorders>
            <w:vAlign w:val="center"/>
          </w:tcPr>
          <w:p w14:paraId="4FAB2AC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49462F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5DAEE71B"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B2A80A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147</w:t>
            </w:r>
          </w:p>
        </w:tc>
        <w:tc>
          <w:tcPr>
            <w:tcW w:w="818" w:type="pct"/>
            <w:vMerge/>
            <w:tcBorders>
              <w:top w:val="single" w:sz="4" w:space="0" w:color="000000"/>
              <w:left w:val="single" w:sz="4" w:space="0" w:color="000000"/>
              <w:bottom w:val="nil"/>
              <w:right w:val="single" w:sz="4" w:space="0" w:color="000000"/>
            </w:tcBorders>
            <w:vAlign w:val="center"/>
          </w:tcPr>
          <w:p w14:paraId="689789AC"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18896BF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TS-200PI</w:t>
            </w:r>
          </w:p>
        </w:tc>
        <w:tc>
          <w:tcPr>
            <w:tcW w:w="483" w:type="pct"/>
            <w:tcBorders>
              <w:top w:val="single" w:sz="4" w:space="0" w:color="000000"/>
              <w:left w:val="single" w:sz="4" w:space="0" w:color="000000"/>
              <w:bottom w:val="single" w:sz="4" w:space="0" w:color="000000"/>
              <w:right w:val="single" w:sz="4" w:space="0" w:color="000000"/>
            </w:tcBorders>
            <w:vAlign w:val="center"/>
          </w:tcPr>
          <w:p w14:paraId="6B00C75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ITC</w:t>
            </w:r>
          </w:p>
        </w:tc>
        <w:tc>
          <w:tcPr>
            <w:tcW w:w="475" w:type="pct"/>
            <w:tcBorders>
              <w:top w:val="single" w:sz="4" w:space="0" w:color="000000"/>
              <w:left w:val="single" w:sz="4" w:space="0" w:color="000000"/>
              <w:bottom w:val="single" w:sz="4" w:space="0" w:color="000000"/>
              <w:right w:val="single" w:sz="4" w:space="0" w:color="000000"/>
            </w:tcBorders>
            <w:vAlign w:val="center"/>
          </w:tcPr>
          <w:p w14:paraId="17EB325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34F5F06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A150C0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4591.19 </w:t>
            </w:r>
          </w:p>
        </w:tc>
        <w:tc>
          <w:tcPr>
            <w:tcW w:w="514" w:type="pct"/>
            <w:tcBorders>
              <w:top w:val="single" w:sz="4" w:space="0" w:color="000000"/>
              <w:left w:val="single" w:sz="4" w:space="0" w:color="000000"/>
              <w:bottom w:val="single" w:sz="4" w:space="0" w:color="000000"/>
              <w:right w:val="single" w:sz="4" w:space="0" w:color="000000"/>
            </w:tcBorders>
            <w:vAlign w:val="center"/>
          </w:tcPr>
          <w:p w14:paraId="747BCD4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C7FCB8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2D8A5D54"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9E4EF7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148</w:t>
            </w:r>
          </w:p>
        </w:tc>
        <w:tc>
          <w:tcPr>
            <w:tcW w:w="818" w:type="pct"/>
            <w:tcBorders>
              <w:top w:val="single" w:sz="4" w:space="0" w:color="000000"/>
              <w:left w:val="single" w:sz="4" w:space="0" w:color="000000"/>
              <w:bottom w:val="single" w:sz="4" w:space="0" w:color="000000"/>
              <w:right w:val="single" w:sz="4" w:space="0" w:color="000000"/>
            </w:tcBorders>
            <w:vAlign w:val="center"/>
          </w:tcPr>
          <w:p w14:paraId="7EC2ACD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音频处理器会议矩阵4*4</w:t>
            </w:r>
          </w:p>
        </w:tc>
        <w:tc>
          <w:tcPr>
            <w:tcW w:w="997" w:type="pct"/>
            <w:tcBorders>
              <w:top w:val="single" w:sz="4" w:space="0" w:color="000000"/>
              <w:left w:val="single" w:sz="4" w:space="0" w:color="000000"/>
              <w:bottom w:val="single" w:sz="4" w:space="0" w:color="000000"/>
              <w:right w:val="single" w:sz="4" w:space="0" w:color="000000"/>
            </w:tcBorders>
            <w:vAlign w:val="center"/>
          </w:tcPr>
          <w:p w14:paraId="0D6CEE4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SM-440</w:t>
            </w:r>
          </w:p>
        </w:tc>
        <w:tc>
          <w:tcPr>
            <w:tcW w:w="483" w:type="pct"/>
            <w:tcBorders>
              <w:top w:val="single" w:sz="4" w:space="0" w:color="000000"/>
              <w:left w:val="single" w:sz="4" w:space="0" w:color="000000"/>
              <w:bottom w:val="single" w:sz="4" w:space="0" w:color="000000"/>
              <w:right w:val="single" w:sz="4" w:space="0" w:color="000000"/>
            </w:tcBorders>
            <w:vAlign w:val="center"/>
          </w:tcPr>
          <w:p w14:paraId="26FDC22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视音微云</w:t>
            </w:r>
          </w:p>
        </w:tc>
        <w:tc>
          <w:tcPr>
            <w:tcW w:w="475" w:type="pct"/>
            <w:tcBorders>
              <w:top w:val="single" w:sz="4" w:space="0" w:color="000000"/>
              <w:left w:val="single" w:sz="4" w:space="0" w:color="000000"/>
              <w:bottom w:val="single" w:sz="4" w:space="0" w:color="000000"/>
              <w:right w:val="single" w:sz="4" w:space="0" w:color="000000"/>
            </w:tcBorders>
            <w:vAlign w:val="center"/>
          </w:tcPr>
          <w:p w14:paraId="700F34E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126C713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540C80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3362.03 </w:t>
            </w:r>
          </w:p>
        </w:tc>
        <w:tc>
          <w:tcPr>
            <w:tcW w:w="514" w:type="pct"/>
            <w:tcBorders>
              <w:top w:val="single" w:sz="4" w:space="0" w:color="000000"/>
              <w:left w:val="single" w:sz="4" w:space="0" w:color="000000"/>
              <w:bottom w:val="single" w:sz="4" w:space="0" w:color="000000"/>
              <w:right w:val="single" w:sz="4" w:space="0" w:color="000000"/>
            </w:tcBorders>
            <w:vAlign w:val="center"/>
          </w:tcPr>
          <w:p w14:paraId="0146044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61F659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1B705E1D"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02B395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149</w:t>
            </w:r>
          </w:p>
        </w:tc>
        <w:tc>
          <w:tcPr>
            <w:tcW w:w="818" w:type="pct"/>
            <w:tcBorders>
              <w:top w:val="single" w:sz="4" w:space="0" w:color="000000"/>
              <w:left w:val="single" w:sz="4" w:space="0" w:color="000000"/>
              <w:bottom w:val="nil"/>
              <w:right w:val="single" w:sz="4" w:space="0" w:color="000000"/>
            </w:tcBorders>
            <w:vAlign w:val="center"/>
          </w:tcPr>
          <w:p w14:paraId="054429B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音频处理器</w:t>
            </w:r>
          </w:p>
        </w:tc>
        <w:tc>
          <w:tcPr>
            <w:tcW w:w="997" w:type="pct"/>
            <w:tcBorders>
              <w:top w:val="single" w:sz="4" w:space="0" w:color="000000"/>
              <w:left w:val="single" w:sz="4" w:space="0" w:color="000000"/>
              <w:bottom w:val="single" w:sz="4" w:space="0" w:color="000000"/>
              <w:right w:val="single" w:sz="4" w:space="0" w:color="000000"/>
            </w:tcBorders>
            <w:vAlign w:val="center"/>
          </w:tcPr>
          <w:p w14:paraId="2301C45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KX180</w:t>
            </w:r>
          </w:p>
        </w:tc>
        <w:tc>
          <w:tcPr>
            <w:tcW w:w="483" w:type="pct"/>
            <w:tcBorders>
              <w:top w:val="single" w:sz="4" w:space="0" w:color="000000"/>
              <w:left w:val="single" w:sz="4" w:space="0" w:color="000000"/>
              <w:bottom w:val="single" w:sz="4" w:space="0" w:color="000000"/>
              <w:right w:val="single" w:sz="4" w:space="0" w:color="000000"/>
            </w:tcBorders>
            <w:vAlign w:val="center"/>
          </w:tcPr>
          <w:p w14:paraId="15D5726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JBL</w:t>
            </w:r>
          </w:p>
        </w:tc>
        <w:tc>
          <w:tcPr>
            <w:tcW w:w="475" w:type="pct"/>
            <w:tcBorders>
              <w:top w:val="single" w:sz="4" w:space="0" w:color="000000"/>
              <w:left w:val="single" w:sz="4" w:space="0" w:color="000000"/>
              <w:bottom w:val="single" w:sz="4" w:space="0" w:color="000000"/>
              <w:right w:val="single" w:sz="4" w:space="0" w:color="000000"/>
            </w:tcBorders>
            <w:vAlign w:val="center"/>
          </w:tcPr>
          <w:p w14:paraId="3891BEF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4A58E24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EEC922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3021.45 </w:t>
            </w:r>
          </w:p>
        </w:tc>
        <w:tc>
          <w:tcPr>
            <w:tcW w:w="514" w:type="pct"/>
            <w:tcBorders>
              <w:top w:val="single" w:sz="4" w:space="0" w:color="000000"/>
              <w:left w:val="single" w:sz="4" w:space="0" w:color="000000"/>
              <w:bottom w:val="single" w:sz="4" w:space="0" w:color="000000"/>
              <w:right w:val="single" w:sz="4" w:space="0" w:color="000000"/>
            </w:tcBorders>
            <w:vAlign w:val="center"/>
          </w:tcPr>
          <w:p w14:paraId="64AEF6D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7419EA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37FC2118"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0D7322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150</w:t>
            </w:r>
          </w:p>
        </w:tc>
        <w:tc>
          <w:tcPr>
            <w:tcW w:w="818" w:type="pct"/>
            <w:tcBorders>
              <w:top w:val="single" w:sz="4" w:space="0" w:color="000000"/>
              <w:left w:val="single" w:sz="4" w:space="0" w:color="000000"/>
              <w:bottom w:val="single" w:sz="4" w:space="0" w:color="000000"/>
              <w:right w:val="single" w:sz="4" w:space="0" w:color="000000"/>
            </w:tcBorders>
            <w:vAlign w:val="center"/>
          </w:tcPr>
          <w:p w14:paraId="1AAC2E8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音频处理器</w:t>
            </w:r>
          </w:p>
        </w:tc>
        <w:tc>
          <w:tcPr>
            <w:tcW w:w="997" w:type="pct"/>
            <w:tcBorders>
              <w:top w:val="single" w:sz="4" w:space="0" w:color="000000"/>
              <w:left w:val="single" w:sz="4" w:space="0" w:color="000000"/>
              <w:bottom w:val="single" w:sz="4" w:space="0" w:color="000000"/>
              <w:right w:val="single" w:sz="4" w:space="0" w:color="000000"/>
            </w:tcBorders>
            <w:vAlign w:val="center"/>
          </w:tcPr>
          <w:p w14:paraId="5A80DC0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TS-P440</w:t>
            </w:r>
          </w:p>
        </w:tc>
        <w:tc>
          <w:tcPr>
            <w:tcW w:w="483" w:type="pct"/>
            <w:tcBorders>
              <w:top w:val="single" w:sz="4" w:space="0" w:color="000000"/>
              <w:left w:val="single" w:sz="4" w:space="0" w:color="000000"/>
              <w:bottom w:val="single" w:sz="4" w:space="0" w:color="000000"/>
              <w:right w:val="single" w:sz="4" w:space="0" w:color="000000"/>
            </w:tcBorders>
            <w:vAlign w:val="center"/>
          </w:tcPr>
          <w:p w14:paraId="1C852E1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ITC</w:t>
            </w:r>
          </w:p>
        </w:tc>
        <w:tc>
          <w:tcPr>
            <w:tcW w:w="475" w:type="pct"/>
            <w:tcBorders>
              <w:top w:val="single" w:sz="4" w:space="0" w:color="000000"/>
              <w:left w:val="single" w:sz="4" w:space="0" w:color="000000"/>
              <w:bottom w:val="single" w:sz="4" w:space="0" w:color="000000"/>
              <w:right w:val="single" w:sz="4" w:space="0" w:color="000000"/>
            </w:tcBorders>
            <w:vAlign w:val="center"/>
          </w:tcPr>
          <w:p w14:paraId="3C4506E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3F25FB9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F31DAD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11300.00 </w:t>
            </w:r>
          </w:p>
        </w:tc>
        <w:tc>
          <w:tcPr>
            <w:tcW w:w="514" w:type="pct"/>
            <w:tcBorders>
              <w:top w:val="single" w:sz="4" w:space="0" w:color="000000"/>
              <w:left w:val="single" w:sz="4" w:space="0" w:color="000000"/>
              <w:bottom w:val="single" w:sz="4" w:space="0" w:color="000000"/>
              <w:right w:val="single" w:sz="4" w:space="0" w:color="000000"/>
            </w:tcBorders>
            <w:vAlign w:val="center"/>
          </w:tcPr>
          <w:p w14:paraId="26A58E8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8588BE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3A51B748"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E8E591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151</w:t>
            </w:r>
          </w:p>
        </w:tc>
        <w:tc>
          <w:tcPr>
            <w:tcW w:w="818" w:type="pct"/>
            <w:tcBorders>
              <w:top w:val="single" w:sz="4" w:space="0" w:color="000000"/>
              <w:left w:val="single" w:sz="4" w:space="0" w:color="000000"/>
              <w:bottom w:val="nil"/>
              <w:right w:val="single" w:sz="4" w:space="0" w:color="000000"/>
            </w:tcBorders>
            <w:vAlign w:val="center"/>
          </w:tcPr>
          <w:p w14:paraId="15FC396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音频处理器</w:t>
            </w:r>
          </w:p>
        </w:tc>
        <w:tc>
          <w:tcPr>
            <w:tcW w:w="997" w:type="pct"/>
            <w:tcBorders>
              <w:top w:val="single" w:sz="4" w:space="0" w:color="000000"/>
              <w:left w:val="single" w:sz="4" w:space="0" w:color="000000"/>
              <w:bottom w:val="single" w:sz="4" w:space="0" w:color="000000"/>
              <w:right w:val="single" w:sz="4" w:space="0" w:color="000000"/>
            </w:tcBorders>
            <w:vAlign w:val="center"/>
          </w:tcPr>
          <w:p w14:paraId="08339FF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TS-DP880</w:t>
            </w:r>
          </w:p>
        </w:tc>
        <w:tc>
          <w:tcPr>
            <w:tcW w:w="483" w:type="pct"/>
            <w:tcBorders>
              <w:top w:val="single" w:sz="4" w:space="0" w:color="000000"/>
              <w:left w:val="single" w:sz="4" w:space="0" w:color="000000"/>
              <w:bottom w:val="single" w:sz="4" w:space="0" w:color="000000"/>
              <w:right w:val="single" w:sz="4" w:space="0" w:color="000000"/>
            </w:tcBorders>
            <w:vAlign w:val="center"/>
          </w:tcPr>
          <w:p w14:paraId="3F8C249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ITC</w:t>
            </w:r>
          </w:p>
        </w:tc>
        <w:tc>
          <w:tcPr>
            <w:tcW w:w="475" w:type="pct"/>
            <w:tcBorders>
              <w:top w:val="single" w:sz="4" w:space="0" w:color="000000"/>
              <w:left w:val="single" w:sz="4" w:space="0" w:color="000000"/>
              <w:bottom w:val="single" w:sz="4" w:space="0" w:color="000000"/>
              <w:right w:val="single" w:sz="4" w:space="0" w:color="000000"/>
            </w:tcBorders>
            <w:vAlign w:val="center"/>
          </w:tcPr>
          <w:p w14:paraId="7E6388B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4B81D87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F59EF0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18645.00 </w:t>
            </w:r>
          </w:p>
        </w:tc>
        <w:tc>
          <w:tcPr>
            <w:tcW w:w="514" w:type="pct"/>
            <w:tcBorders>
              <w:top w:val="single" w:sz="4" w:space="0" w:color="000000"/>
              <w:left w:val="single" w:sz="4" w:space="0" w:color="000000"/>
              <w:bottom w:val="single" w:sz="4" w:space="0" w:color="000000"/>
              <w:right w:val="single" w:sz="4" w:space="0" w:color="000000"/>
            </w:tcBorders>
            <w:vAlign w:val="center"/>
          </w:tcPr>
          <w:p w14:paraId="48338FF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D261DC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4917A14C"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BF12A6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152</w:t>
            </w:r>
          </w:p>
        </w:tc>
        <w:tc>
          <w:tcPr>
            <w:tcW w:w="818" w:type="pct"/>
            <w:tcBorders>
              <w:top w:val="single" w:sz="4" w:space="0" w:color="000000"/>
              <w:left w:val="single" w:sz="4" w:space="0" w:color="000000"/>
              <w:bottom w:val="single" w:sz="4" w:space="0" w:color="000000"/>
              <w:right w:val="single" w:sz="4" w:space="0" w:color="000000"/>
            </w:tcBorders>
            <w:vAlign w:val="center"/>
          </w:tcPr>
          <w:p w14:paraId="1DF3DAA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音频隔离器</w:t>
            </w:r>
          </w:p>
        </w:tc>
        <w:tc>
          <w:tcPr>
            <w:tcW w:w="997" w:type="pct"/>
            <w:tcBorders>
              <w:top w:val="single" w:sz="4" w:space="0" w:color="000000"/>
              <w:left w:val="single" w:sz="4" w:space="0" w:color="000000"/>
              <w:bottom w:val="single" w:sz="4" w:space="0" w:color="000000"/>
              <w:right w:val="single" w:sz="4" w:space="0" w:color="000000"/>
            </w:tcBorders>
            <w:vAlign w:val="center"/>
          </w:tcPr>
          <w:p w14:paraId="2F18059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S-YP0101</w:t>
            </w:r>
          </w:p>
        </w:tc>
        <w:tc>
          <w:tcPr>
            <w:tcW w:w="483" w:type="pct"/>
            <w:tcBorders>
              <w:top w:val="single" w:sz="4" w:space="0" w:color="000000"/>
              <w:left w:val="single" w:sz="4" w:space="0" w:color="000000"/>
              <w:bottom w:val="single" w:sz="4" w:space="0" w:color="000000"/>
              <w:right w:val="single" w:sz="4" w:space="0" w:color="000000"/>
            </w:tcBorders>
            <w:vAlign w:val="center"/>
          </w:tcPr>
          <w:p w14:paraId="479C6D2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视音微云</w:t>
            </w:r>
          </w:p>
        </w:tc>
        <w:tc>
          <w:tcPr>
            <w:tcW w:w="475" w:type="pct"/>
            <w:tcBorders>
              <w:top w:val="single" w:sz="4" w:space="0" w:color="000000"/>
              <w:left w:val="single" w:sz="4" w:space="0" w:color="000000"/>
              <w:bottom w:val="single" w:sz="4" w:space="0" w:color="000000"/>
              <w:right w:val="single" w:sz="4" w:space="0" w:color="000000"/>
            </w:tcBorders>
            <w:vAlign w:val="center"/>
          </w:tcPr>
          <w:p w14:paraId="5713E9C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31FB454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F9D055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28.58 </w:t>
            </w:r>
          </w:p>
        </w:tc>
        <w:tc>
          <w:tcPr>
            <w:tcW w:w="514" w:type="pct"/>
            <w:tcBorders>
              <w:top w:val="single" w:sz="4" w:space="0" w:color="000000"/>
              <w:left w:val="single" w:sz="4" w:space="0" w:color="000000"/>
              <w:bottom w:val="single" w:sz="4" w:space="0" w:color="000000"/>
              <w:right w:val="single" w:sz="4" w:space="0" w:color="000000"/>
            </w:tcBorders>
            <w:vAlign w:val="center"/>
          </w:tcPr>
          <w:p w14:paraId="15E39B7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7CF5C6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1C5E8772"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A93B2F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153</w:t>
            </w:r>
          </w:p>
        </w:tc>
        <w:tc>
          <w:tcPr>
            <w:tcW w:w="818" w:type="pct"/>
            <w:tcBorders>
              <w:top w:val="single" w:sz="4" w:space="0" w:color="000000"/>
              <w:left w:val="single" w:sz="4" w:space="0" w:color="000000"/>
              <w:bottom w:val="single" w:sz="4" w:space="0" w:color="000000"/>
              <w:right w:val="single" w:sz="4" w:space="0" w:color="000000"/>
            </w:tcBorders>
            <w:vAlign w:val="center"/>
          </w:tcPr>
          <w:p w14:paraId="7F452C6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高档会议同轴带后罩吸顶天花喇叭8寸 100W</w:t>
            </w:r>
          </w:p>
        </w:tc>
        <w:tc>
          <w:tcPr>
            <w:tcW w:w="997" w:type="pct"/>
            <w:tcBorders>
              <w:top w:val="single" w:sz="4" w:space="0" w:color="000000"/>
              <w:left w:val="single" w:sz="4" w:space="0" w:color="000000"/>
              <w:bottom w:val="single" w:sz="4" w:space="0" w:color="000000"/>
              <w:right w:val="single" w:sz="4" w:space="0" w:color="000000"/>
            </w:tcBorders>
            <w:vAlign w:val="center"/>
          </w:tcPr>
          <w:p w14:paraId="1BC47B1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S-208HFS</w:t>
            </w:r>
          </w:p>
        </w:tc>
        <w:tc>
          <w:tcPr>
            <w:tcW w:w="483" w:type="pct"/>
            <w:tcBorders>
              <w:top w:val="single" w:sz="4" w:space="0" w:color="000000"/>
              <w:left w:val="single" w:sz="4" w:space="0" w:color="000000"/>
              <w:bottom w:val="single" w:sz="4" w:space="0" w:color="000000"/>
              <w:right w:val="single" w:sz="4" w:space="0" w:color="000000"/>
            </w:tcBorders>
            <w:vAlign w:val="center"/>
          </w:tcPr>
          <w:p w14:paraId="5BB363A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视音微云</w:t>
            </w:r>
          </w:p>
        </w:tc>
        <w:tc>
          <w:tcPr>
            <w:tcW w:w="475" w:type="pct"/>
            <w:tcBorders>
              <w:top w:val="single" w:sz="4" w:space="0" w:color="000000"/>
              <w:left w:val="single" w:sz="4" w:space="0" w:color="000000"/>
              <w:bottom w:val="single" w:sz="4" w:space="0" w:color="000000"/>
              <w:right w:val="single" w:sz="4" w:space="0" w:color="000000"/>
            </w:tcBorders>
            <w:vAlign w:val="center"/>
          </w:tcPr>
          <w:p w14:paraId="0C028A8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只</w:t>
            </w:r>
          </w:p>
        </w:tc>
        <w:tc>
          <w:tcPr>
            <w:tcW w:w="491" w:type="pct"/>
            <w:tcBorders>
              <w:top w:val="single" w:sz="4" w:space="0" w:color="000000"/>
              <w:left w:val="single" w:sz="4" w:space="0" w:color="000000"/>
              <w:bottom w:val="single" w:sz="4" w:space="0" w:color="000000"/>
              <w:right w:val="single" w:sz="4" w:space="0" w:color="000000"/>
            </w:tcBorders>
            <w:vAlign w:val="center"/>
          </w:tcPr>
          <w:p w14:paraId="588A4CB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CADEE3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139.33 </w:t>
            </w:r>
          </w:p>
        </w:tc>
        <w:tc>
          <w:tcPr>
            <w:tcW w:w="514" w:type="pct"/>
            <w:tcBorders>
              <w:top w:val="single" w:sz="4" w:space="0" w:color="000000"/>
              <w:left w:val="single" w:sz="4" w:space="0" w:color="000000"/>
              <w:bottom w:val="single" w:sz="4" w:space="0" w:color="000000"/>
              <w:right w:val="single" w:sz="4" w:space="0" w:color="000000"/>
            </w:tcBorders>
            <w:vAlign w:val="center"/>
          </w:tcPr>
          <w:p w14:paraId="479940E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D5B8DD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250704F6"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17ED55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154</w:t>
            </w:r>
          </w:p>
        </w:tc>
        <w:tc>
          <w:tcPr>
            <w:tcW w:w="818" w:type="pct"/>
            <w:tcBorders>
              <w:top w:val="single" w:sz="4" w:space="0" w:color="000000"/>
              <w:left w:val="single" w:sz="4" w:space="0" w:color="000000"/>
              <w:bottom w:val="single" w:sz="4" w:space="0" w:color="000000"/>
              <w:right w:val="single" w:sz="4" w:space="0" w:color="000000"/>
            </w:tcBorders>
            <w:vAlign w:val="center"/>
          </w:tcPr>
          <w:p w14:paraId="29CA410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吸顶扬声器</w:t>
            </w:r>
          </w:p>
        </w:tc>
        <w:tc>
          <w:tcPr>
            <w:tcW w:w="997" w:type="pct"/>
            <w:tcBorders>
              <w:top w:val="single" w:sz="4" w:space="0" w:color="000000"/>
              <w:left w:val="single" w:sz="4" w:space="0" w:color="000000"/>
              <w:bottom w:val="single" w:sz="4" w:space="0" w:color="000000"/>
              <w:right w:val="single" w:sz="4" w:space="0" w:color="000000"/>
            </w:tcBorders>
            <w:vAlign w:val="center"/>
          </w:tcPr>
          <w:p w14:paraId="4F2E1AE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TS-208R</w:t>
            </w:r>
          </w:p>
        </w:tc>
        <w:tc>
          <w:tcPr>
            <w:tcW w:w="483" w:type="pct"/>
            <w:tcBorders>
              <w:top w:val="single" w:sz="4" w:space="0" w:color="000000"/>
              <w:left w:val="single" w:sz="4" w:space="0" w:color="000000"/>
              <w:bottom w:val="single" w:sz="4" w:space="0" w:color="000000"/>
              <w:right w:val="single" w:sz="4" w:space="0" w:color="000000"/>
            </w:tcBorders>
            <w:vAlign w:val="center"/>
          </w:tcPr>
          <w:p w14:paraId="36CA52C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ITC</w:t>
            </w:r>
          </w:p>
        </w:tc>
        <w:tc>
          <w:tcPr>
            <w:tcW w:w="475" w:type="pct"/>
            <w:tcBorders>
              <w:top w:val="single" w:sz="4" w:space="0" w:color="000000"/>
              <w:left w:val="single" w:sz="4" w:space="0" w:color="000000"/>
              <w:bottom w:val="single" w:sz="4" w:space="0" w:color="000000"/>
              <w:right w:val="single" w:sz="4" w:space="0" w:color="000000"/>
            </w:tcBorders>
            <w:vAlign w:val="center"/>
          </w:tcPr>
          <w:p w14:paraId="0AD66DB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5F3CD68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w:t>
            </w:r>
            <w:r>
              <w:rPr>
                <w:rFonts w:ascii="华文宋体" w:eastAsia="华文宋体" w:hAnsi="华文宋体" w:cs="华文宋体"/>
                <w:color w:val="000000"/>
                <w:kern w:val="0"/>
                <w:sz w:val="20"/>
                <w:szCs w:val="20"/>
                <w:lang w:bidi="ar"/>
              </w:rPr>
              <w:lastRenderedPageBreak/>
              <w:t>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BFE13D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 xml:space="preserve">314.25 </w:t>
            </w:r>
          </w:p>
        </w:tc>
        <w:tc>
          <w:tcPr>
            <w:tcW w:w="514" w:type="pct"/>
            <w:tcBorders>
              <w:top w:val="single" w:sz="4" w:space="0" w:color="000000"/>
              <w:left w:val="single" w:sz="4" w:space="0" w:color="000000"/>
              <w:bottom w:val="single" w:sz="4" w:space="0" w:color="000000"/>
              <w:right w:val="single" w:sz="4" w:space="0" w:color="000000"/>
            </w:tcBorders>
            <w:vAlign w:val="center"/>
          </w:tcPr>
          <w:p w14:paraId="1D4B038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1D4352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53854825"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956204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155</w:t>
            </w:r>
          </w:p>
        </w:tc>
        <w:tc>
          <w:tcPr>
            <w:tcW w:w="818" w:type="pct"/>
            <w:vMerge w:val="restart"/>
            <w:tcBorders>
              <w:top w:val="single" w:sz="4" w:space="0" w:color="000000"/>
              <w:left w:val="single" w:sz="4" w:space="0" w:color="000000"/>
              <w:bottom w:val="nil"/>
              <w:right w:val="single" w:sz="4" w:space="0" w:color="000000"/>
            </w:tcBorders>
            <w:vAlign w:val="center"/>
          </w:tcPr>
          <w:p w14:paraId="1820B4C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电源时序器</w:t>
            </w:r>
          </w:p>
        </w:tc>
        <w:tc>
          <w:tcPr>
            <w:tcW w:w="997" w:type="pct"/>
            <w:tcBorders>
              <w:top w:val="single" w:sz="4" w:space="0" w:color="000000"/>
              <w:left w:val="single" w:sz="4" w:space="0" w:color="000000"/>
              <w:bottom w:val="single" w:sz="4" w:space="0" w:color="000000"/>
              <w:right w:val="single" w:sz="4" w:space="0" w:color="000000"/>
            </w:tcBorders>
            <w:vAlign w:val="center"/>
          </w:tcPr>
          <w:p w14:paraId="39C5367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SM-208</w:t>
            </w:r>
          </w:p>
        </w:tc>
        <w:tc>
          <w:tcPr>
            <w:tcW w:w="483" w:type="pct"/>
            <w:tcBorders>
              <w:top w:val="single" w:sz="4" w:space="0" w:color="000000"/>
              <w:left w:val="single" w:sz="4" w:space="0" w:color="000000"/>
              <w:bottom w:val="single" w:sz="4" w:space="0" w:color="000000"/>
              <w:right w:val="single" w:sz="4" w:space="0" w:color="000000"/>
            </w:tcBorders>
            <w:vAlign w:val="center"/>
          </w:tcPr>
          <w:p w14:paraId="5DC6BE0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视音微云</w:t>
            </w:r>
          </w:p>
        </w:tc>
        <w:tc>
          <w:tcPr>
            <w:tcW w:w="475" w:type="pct"/>
            <w:tcBorders>
              <w:top w:val="single" w:sz="4" w:space="0" w:color="000000"/>
              <w:left w:val="single" w:sz="4" w:space="0" w:color="000000"/>
              <w:bottom w:val="single" w:sz="4" w:space="0" w:color="000000"/>
              <w:right w:val="single" w:sz="4" w:space="0" w:color="000000"/>
            </w:tcBorders>
            <w:vAlign w:val="center"/>
          </w:tcPr>
          <w:p w14:paraId="2C75141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2290B8B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50BB9D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717.75 </w:t>
            </w:r>
          </w:p>
        </w:tc>
        <w:tc>
          <w:tcPr>
            <w:tcW w:w="514" w:type="pct"/>
            <w:tcBorders>
              <w:top w:val="single" w:sz="4" w:space="0" w:color="000000"/>
              <w:left w:val="single" w:sz="4" w:space="0" w:color="000000"/>
              <w:bottom w:val="single" w:sz="4" w:space="0" w:color="000000"/>
              <w:right w:val="single" w:sz="4" w:space="0" w:color="000000"/>
            </w:tcBorders>
            <w:vAlign w:val="center"/>
          </w:tcPr>
          <w:p w14:paraId="4DE674F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D229A4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191709F0"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B2D8FA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156</w:t>
            </w:r>
          </w:p>
        </w:tc>
        <w:tc>
          <w:tcPr>
            <w:tcW w:w="818" w:type="pct"/>
            <w:vMerge/>
            <w:tcBorders>
              <w:top w:val="single" w:sz="4" w:space="0" w:color="000000"/>
              <w:left w:val="single" w:sz="4" w:space="0" w:color="000000"/>
              <w:bottom w:val="nil"/>
              <w:right w:val="single" w:sz="4" w:space="0" w:color="000000"/>
            </w:tcBorders>
            <w:vAlign w:val="center"/>
          </w:tcPr>
          <w:p w14:paraId="5DEDD0B0"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076BDEE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PSC802D</w:t>
            </w:r>
          </w:p>
        </w:tc>
        <w:tc>
          <w:tcPr>
            <w:tcW w:w="483" w:type="pct"/>
            <w:tcBorders>
              <w:top w:val="single" w:sz="4" w:space="0" w:color="000000"/>
              <w:left w:val="single" w:sz="4" w:space="0" w:color="000000"/>
              <w:bottom w:val="single" w:sz="4" w:space="0" w:color="000000"/>
              <w:right w:val="single" w:sz="4" w:space="0" w:color="000000"/>
            </w:tcBorders>
            <w:vAlign w:val="center"/>
          </w:tcPr>
          <w:p w14:paraId="5053447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LAX</w:t>
            </w:r>
          </w:p>
        </w:tc>
        <w:tc>
          <w:tcPr>
            <w:tcW w:w="475" w:type="pct"/>
            <w:tcBorders>
              <w:top w:val="single" w:sz="4" w:space="0" w:color="000000"/>
              <w:left w:val="single" w:sz="4" w:space="0" w:color="000000"/>
              <w:bottom w:val="single" w:sz="4" w:space="0" w:color="000000"/>
              <w:right w:val="single" w:sz="4" w:space="0" w:color="000000"/>
            </w:tcBorders>
            <w:vAlign w:val="center"/>
          </w:tcPr>
          <w:p w14:paraId="25778A4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7600FDA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F10593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334.48 </w:t>
            </w:r>
          </w:p>
        </w:tc>
        <w:tc>
          <w:tcPr>
            <w:tcW w:w="514" w:type="pct"/>
            <w:tcBorders>
              <w:top w:val="single" w:sz="4" w:space="0" w:color="000000"/>
              <w:left w:val="single" w:sz="4" w:space="0" w:color="000000"/>
              <w:bottom w:val="single" w:sz="4" w:space="0" w:color="000000"/>
              <w:right w:val="single" w:sz="4" w:space="0" w:color="000000"/>
            </w:tcBorders>
            <w:vAlign w:val="center"/>
          </w:tcPr>
          <w:p w14:paraId="513B99E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68CF81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7408A192"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3E505D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157</w:t>
            </w:r>
          </w:p>
        </w:tc>
        <w:tc>
          <w:tcPr>
            <w:tcW w:w="818" w:type="pct"/>
            <w:vMerge/>
            <w:tcBorders>
              <w:top w:val="single" w:sz="4" w:space="0" w:color="000000"/>
              <w:left w:val="single" w:sz="4" w:space="0" w:color="000000"/>
              <w:bottom w:val="nil"/>
              <w:right w:val="single" w:sz="4" w:space="0" w:color="000000"/>
            </w:tcBorders>
            <w:vAlign w:val="center"/>
          </w:tcPr>
          <w:p w14:paraId="241DF827"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2CC5AAF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TS-820</w:t>
            </w:r>
          </w:p>
        </w:tc>
        <w:tc>
          <w:tcPr>
            <w:tcW w:w="483" w:type="pct"/>
            <w:tcBorders>
              <w:top w:val="single" w:sz="4" w:space="0" w:color="000000"/>
              <w:left w:val="single" w:sz="4" w:space="0" w:color="000000"/>
              <w:bottom w:val="single" w:sz="4" w:space="0" w:color="000000"/>
              <w:right w:val="single" w:sz="4" w:space="0" w:color="000000"/>
            </w:tcBorders>
            <w:vAlign w:val="center"/>
          </w:tcPr>
          <w:p w14:paraId="363D75F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ITC</w:t>
            </w:r>
          </w:p>
        </w:tc>
        <w:tc>
          <w:tcPr>
            <w:tcW w:w="475" w:type="pct"/>
            <w:tcBorders>
              <w:top w:val="single" w:sz="4" w:space="0" w:color="000000"/>
              <w:left w:val="single" w:sz="4" w:space="0" w:color="000000"/>
              <w:bottom w:val="single" w:sz="4" w:space="0" w:color="000000"/>
              <w:right w:val="single" w:sz="4" w:space="0" w:color="000000"/>
            </w:tcBorders>
            <w:vAlign w:val="center"/>
          </w:tcPr>
          <w:p w14:paraId="6EE263B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7E1809B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B38BDB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7436.85 </w:t>
            </w:r>
          </w:p>
        </w:tc>
        <w:tc>
          <w:tcPr>
            <w:tcW w:w="514" w:type="pct"/>
            <w:tcBorders>
              <w:top w:val="single" w:sz="4" w:space="0" w:color="000000"/>
              <w:left w:val="single" w:sz="4" w:space="0" w:color="000000"/>
              <w:bottom w:val="single" w:sz="4" w:space="0" w:color="000000"/>
              <w:right w:val="single" w:sz="4" w:space="0" w:color="000000"/>
            </w:tcBorders>
            <w:vAlign w:val="center"/>
          </w:tcPr>
          <w:p w14:paraId="4AD2FD6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B50563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5BA68B2E"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A2B483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158</w:t>
            </w:r>
          </w:p>
        </w:tc>
        <w:tc>
          <w:tcPr>
            <w:tcW w:w="818" w:type="pct"/>
            <w:vMerge/>
            <w:tcBorders>
              <w:top w:val="single" w:sz="4" w:space="0" w:color="000000"/>
              <w:left w:val="single" w:sz="4" w:space="0" w:color="000000"/>
              <w:bottom w:val="nil"/>
              <w:right w:val="single" w:sz="4" w:space="0" w:color="000000"/>
            </w:tcBorders>
            <w:vAlign w:val="center"/>
          </w:tcPr>
          <w:p w14:paraId="397E284B"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37DC959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RS-208</w:t>
            </w:r>
          </w:p>
        </w:tc>
        <w:tc>
          <w:tcPr>
            <w:tcW w:w="483" w:type="pct"/>
            <w:tcBorders>
              <w:top w:val="single" w:sz="4" w:space="0" w:color="000000"/>
              <w:left w:val="single" w:sz="4" w:space="0" w:color="000000"/>
              <w:bottom w:val="single" w:sz="4" w:space="0" w:color="000000"/>
              <w:right w:val="single" w:sz="4" w:space="0" w:color="000000"/>
            </w:tcBorders>
            <w:vAlign w:val="center"/>
          </w:tcPr>
          <w:p w14:paraId="2462D11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LWK</w:t>
            </w:r>
          </w:p>
        </w:tc>
        <w:tc>
          <w:tcPr>
            <w:tcW w:w="475" w:type="pct"/>
            <w:tcBorders>
              <w:top w:val="single" w:sz="4" w:space="0" w:color="000000"/>
              <w:left w:val="single" w:sz="4" w:space="0" w:color="000000"/>
              <w:bottom w:val="single" w:sz="4" w:space="0" w:color="000000"/>
              <w:right w:val="single" w:sz="4" w:space="0" w:color="000000"/>
            </w:tcBorders>
            <w:vAlign w:val="center"/>
          </w:tcPr>
          <w:p w14:paraId="7DFC2B0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4E0BBD4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36931D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450.87 </w:t>
            </w:r>
          </w:p>
        </w:tc>
        <w:tc>
          <w:tcPr>
            <w:tcW w:w="514" w:type="pct"/>
            <w:tcBorders>
              <w:top w:val="single" w:sz="4" w:space="0" w:color="000000"/>
              <w:left w:val="single" w:sz="4" w:space="0" w:color="000000"/>
              <w:bottom w:val="single" w:sz="4" w:space="0" w:color="000000"/>
              <w:right w:val="single" w:sz="4" w:space="0" w:color="000000"/>
            </w:tcBorders>
            <w:vAlign w:val="center"/>
          </w:tcPr>
          <w:p w14:paraId="65AB131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F0987A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25373E01"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F36387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159</w:t>
            </w:r>
          </w:p>
        </w:tc>
        <w:tc>
          <w:tcPr>
            <w:tcW w:w="818" w:type="pct"/>
            <w:tcBorders>
              <w:top w:val="single" w:sz="4" w:space="0" w:color="000000"/>
              <w:left w:val="single" w:sz="4" w:space="0" w:color="000000"/>
              <w:bottom w:val="single" w:sz="4" w:space="0" w:color="000000"/>
              <w:right w:val="single" w:sz="4" w:space="0" w:color="000000"/>
            </w:tcBorders>
            <w:vAlign w:val="center"/>
          </w:tcPr>
          <w:p w14:paraId="7E20A4A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麦克风</w:t>
            </w:r>
          </w:p>
        </w:tc>
        <w:tc>
          <w:tcPr>
            <w:tcW w:w="997" w:type="pct"/>
            <w:tcBorders>
              <w:top w:val="single" w:sz="4" w:space="0" w:color="000000"/>
              <w:left w:val="single" w:sz="4" w:space="0" w:color="000000"/>
              <w:bottom w:val="single" w:sz="4" w:space="0" w:color="000000"/>
              <w:right w:val="single" w:sz="4" w:space="0" w:color="000000"/>
            </w:tcBorders>
            <w:vAlign w:val="center"/>
          </w:tcPr>
          <w:p w14:paraId="455AD90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TrueVoc 300D</w:t>
            </w:r>
          </w:p>
        </w:tc>
        <w:tc>
          <w:tcPr>
            <w:tcW w:w="483" w:type="pct"/>
            <w:tcBorders>
              <w:top w:val="single" w:sz="4" w:space="0" w:color="000000"/>
              <w:left w:val="single" w:sz="4" w:space="0" w:color="000000"/>
              <w:bottom w:val="single" w:sz="4" w:space="0" w:color="000000"/>
              <w:right w:val="single" w:sz="4" w:space="0" w:color="000000"/>
            </w:tcBorders>
            <w:vAlign w:val="center"/>
          </w:tcPr>
          <w:p w14:paraId="494449A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w:t>
            </w:r>
          </w:p>
        </w:tc>
        <w:tc>
          <w:tcPr>
            <w:tcW w:w="475" w:type="pct"/>
            <w:tcBorders>
              <w:top w:val="single" w:sz="4" w:space="0" w:color="000000"/>
              <w:left w:val="single" w:sz="4" w:space="0" w:color="000000"/>
              <w:bottom w:val="single" w:sz="4" w:space="0" w:color="000000"/>
              <w:right w:val="single" w:sz="4" w:space="0" w:color="000000"/>
            </w:tcBorders>
            <w:vAlign w:val="center"/>
          </w:tcPr>
          <w:p w14:paraId="5BC9F49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6DB920C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22BE0B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475.20 </w:t>
            </w:r>
          </w:p>
        </w:tc>
        <w:tc>
          <w:tcPr>
            <w:tcW w:w="514" w:type="pct"/>
            <w:tcBorders>
              <w:top w:val="single" w:sz="4" w:space="0" w:color="000000"/>
              <w:left w:val="single" w:sz="4" w:space="0" w:color="000000"/>
              <w:bottom w:val="single" w:sz="4" w:space="0" w:color="000000"/>
              <w:right w:val="single" w:sz="4" w:space="0" w:color="000000"/>
            </w:tcBorders>
            <w:vAlign w:val="center"/>
          </w:tcPr>
          <w:p w14:paraId="1858A5B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BDA6A9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7AF0D36"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352737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160</w:t>
            </w:r>
          </w:p>
        </w:tc>
        <w:tc>
          <w:tcPr>
            <w:tcW w:w="818" w:type="pct"/>
            <w:vMerge w:val="restart"/>
            <w:tcBorders>
              <w:top w:val="single" w:sz="4" w:space="0" w:color="000000"/>
              <w:left w:val="single" w:sz="4" w:space="0" w:color="000000"/>
              <w:bottom w:val="nil"/>
              <w:right w:val="single" w:sz="4" w:space="0" w:color="000000"/>
            </w:tcBorders>
            <w:vAlign w:val="center"/>
          </w:tcPr>
          <w:p w14:paraId="1D24AAE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鹅颈麦克风</w:t>
            </w:r>
          </w:p>
        </w:tc>
        <w:tc>
          <w:tcPr>
            <w:tcW w:w="997" w:type="pct"/>
            <w:tcBorders>
              <w:top w:val="single" w:sz="4" w:space="0" w:color="000000"/>
              <w:left w:val="single" w:sz="4" w:space="0" w:color="000000"/>
              <w:bottom w:val="single" w:sz="4" w:space="0" w:color="000000"/>
              <w:right w:val="single" w:sz="4" w:space="0" w:color="000000"/>
            </w:tcBorders>
            <w:vAlign w:val="center"/>
          </w:tcPr>
          <w:p w14:paraId="22BCE70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MS-189</w:t>
            </w:r>
          </w:p>
        </w:tc>
        <w:tc>
          <w:tcPr>
            <w:tcW w:w="483" w:type="pct"/>
            <w:tcBorders>
              <w:top w:val="single" w:sz="4" w:space="0" w:color="000000"/>
              <w:left w:val="single" w:sz="4" w:space="0" w:color="000000"/>
              <w:bottom w:val="single" w:sz="4" w:space="0" w:color="000000"/>
              <w:right w:val="single" w:sz="4" w:space="0" w:color="000000"/>
            </w:tcBorders>
            <w:vAlign w:val="center"/>
          </w:tcPr>
          <w:p w14:paraId="43F827E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得胜</w:t>
            </w:r>
          </w:p>
        </w:tc>
        <w:tc>
          <w:tcPr>
            <w:tcW w:w="475" w:type="pct"/>
            <w:tcBorders>
              <w:top w:val="single" w:sz="4" w:space="0" w:color="000000"/>
              <w:left w:val="single" w:sz="4" w:space="0" w:color="000000"/>
              <w:bottom w:val="single" w:sz="4" w:space="0" w:color="000000"/>
              <w:right w:val="single" w:sz="4" w:space="0" w:color="000000"/>
            </w:tcBorders>
            <w:vAlign w:val="center"/>
          </w:tcPr>
          <w:p w14:paraId="222078E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52CB0C8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2ACBCB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422.62 </w:t>
            </w:r>
          </w:p>
        </w:tc>
        <w:tc>
          <w:tcPr>
            <w:tcW w:w="514" w:type="pct"/>
            <w:tcBorders>
              <w:top w:val="single" w:sz="4" w:space="0" w:color="000000"/>
              <w:left w:val="single" w:sz="4" w:space="0" w:color="000000"/>
              <w:bottom w:val="single" w:sz="4" w:space="0" w:color="000000"/>
              <w:right w:val="single" w:sz="4" w:space="0" w:color="000000"/>
            </w:tcBorders>
            <w:vAlign w:val="center"/>
          </w:tcPr>
          <w:p w14:paraId="47D05CE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F88A1A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493B467"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19AC6A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161</w:t>
            </w:r>
          </w:p>
        </w:tc>
        <w:tc>
          <w:tcPr>
            <w:tcW w:w="818" w:type="pct"/>
            <w:vMerge/>
            <w:tcBorders>
              <w:top w:val="single" w:sz="4" w:space="0" w:color="000000"/>
              <w:left w:val="single" w:sz="4" w:space="0" w:color="000000"/>
              <w:bottom w:val="nil"/>
              <w:right w:val="single" w:sz="4" w:space="0" w:color="000000"/>
            </w:tcBorders>
            <w:vAlign w:val="center"/>
          </w:tcPr>
          <w:p w14:paraId="59C2EB8C"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25D34AC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HT-D38</w:t>
            </w:r>
          </w:p>
        </w:tc>
        <w:tc>
          <w:tcPr>
            <w:tcW w:w="483" w:type="pct"/>
            <w:tcBorders>
              <w:top w:val="single" w:sz="4" w:space="0" w:color="000000"/>
              <w:left w:val="single" w:sz="4" w:space="0" w:color="000000"/>
              <w:bottom w:val="single" w:sz="4" w:space="0" w:color="000000"/>
              <w:right w:val="single" w:sz="4" w:space="0" w:color="000000"/>
            </w:tcBorders>
            <w:vAlign w:val="center"/>
          </w:tcPr>
          <w:p w14:paraId="35E883D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海天</w:t>
            </w:r>
          </w:p>
        </w:tc>
        <w:tc>
          <w:tcPr>
            <w:tcW w:w="475" w:type="pct"/>
            <w:tcBorders>
              <w:top w:val="single" w:sz="4" w:space="0" w:color="000000"/>
              <w:left w:val="single" w:sz="4" w:space="0" w:color="000000"/>
              <w:bottom w:val="single" w:sz="4" w:space="0" w:color="000000"/>
              <w:right w:val="single" w:sz="4" w:space="0" w:color="000000"/>
            </w:tcBorders>
            <w:vAlign w:val="center"/>
          </w:tcPr>
          <w:p w14:paraId="3417B1B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0C0A948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CF1A67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209.05 </w:t>
            </w:r>
          </w:p>
        </w:tc>
        <w:tc>
          <w:tcPr>
            <w:tcW w:w="514" w:type="pct"/>
            <w:tcBorders>
              <w:top w:val="single" w:sz="4" w:space="0" w:color="000000"/>
              <w:left w:val="single" w:sz="4" w:space="0" w:color="000000"/>
              <w:bottom w:val="single" w:sz="4" w:space="0" w:color="000000"/>
              <w:right w:val="single" w:sz="4" w:space="0" w:color="000000"/>
            </w:tcBorders>
            <w:vAlign w:val="center"/>
          </w:tcPr>
          <w:p w14:paraId="2D8CC4E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C6AB44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6D4885B"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17CC9B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162</w:t>
            </w:r>
          </w:p>
        </w:tc>
        <w:tc>
          <w:tcPr>
            <w:tcW w:w="818" w:type="pct"/>
            <w:tcBorders>
              <w:top w:val="single" w:sz="4" w:space="0" w:color="000000"/>
              <w:left w:val="single" w:sz="4" w:space="0" w:color="000000"/>
              <w:bottom w:val="single" w:sz="4" w:space="0" w:color="000000"/>
              <w:right w:val="single" w:sz="4" w:space="0" w:color="000000"/>
            </w:tcBorders>
            <w:vAlign w:val="center"/>
          </w:tcPr>
          <w:p w14:paraId="0B53DD9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音响</w:t>
            </w:r>
          </w:p>
        </w:tc>
        <w:tc>
          <w:tcPr>
            <w:tcW w:w="997" w:type="pct"/>
            <w:tcBorders>
              <w:top w:val="single" w:sz="4" w:space="0" w:color="000000"/>
              <w:left w:val="single" w:sz="4" w:space="0" w:color="000000"/>
              <w:bottom w:val="single" w:sz="4" w:space="0" w:color="000000"/>
              <w:right w:val="single" w:sz="4" w:space="0" w:color="000000"/>
            </w:tcBorders>
            <w:vAlign w:val="center"/>
          </w:tcPr>
          <w:p w14:paraId="2B685E0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M2000MKIII</w:t>
            </w:r>
          </w:p>
        </w:tc>
        <w:tc>
          <w:tcPr>
            <w:tcW w:w="483" w:type="pct"/>
            <w:tcBorders>
              <w:top w:val="single" w:sz="4" w:space="0" w:color="000000"/>
              <w:left w:val="single" w:sz="4" w:space="0" w:color="000000"/>
              <w:bottom w:val="single" w:sz="4" w:space="0" w:color="000000"/>
              <w:right w:val="single" w:sz="4" w:space="0" w:color="000000"/>
            </w:tcBorders>
            <w:vAlign w:val="center"/>
          </w:tcPr>
          <w:p w14:paraId="5DEBA4D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w:t>
            </w:r>
          </w:p>
        </w:tc>
        <w:tc>
          <w:tcPr>
            <w:tcW w:w="475" w:type="pct"/>
            <w:tcBorders>
              <w:top w:val="single" w:sz="4" w:space="0" w:color="000000"/>
              <w:left w:val="single" w:sz="4" w:space="0" w:color="000000"/>
              <w:bottom w:val="single" w:sz="4" w:space="0" w:color="000000"/>
              <w:right w:val="single" w:sz="4" w:space="0" w:color="000000"/>
            </w:tcBorders>
            <w:vAlign w:val="center"/>
          </w:tcPr>
          <w:p w14:paraId="341F500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304CFAE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443114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2506.91 </w:t>
            </w:r>
          </w:p>
        </w:tc>
        <w:tc>
          <w:tcPr>
            <w:tcW w:w="514" w:type="pct"/>
            <w:tcBorders>
              <w:top w:val="single" w:sz="4" w:space="0" w:color="000000"/>
              <w:left w:val="single" w:sz="4" w:space="0" w:color="000000"/>
              <w:bottom w:val="single" w:sz="4" w:space="0" w:color="000000"/>
              <w:right w:val="single" w:sz="4" w:space="0" w:color="000000"/>
            </w:tcBorders>
            <w:vAlign w:val="center"/>
          </w:tcPr>
          <w:p w14:paraId="6BFB30C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E8A330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1DFD583F"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27FEBB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163</w:t>
            </w:r>
          </w:p>
        </w:tc>
        <w:tc>
          <w:tcPr>
            <w:tcW w:w="818" w:type="pct"/>
            <w:vMerge w:val="restart"/>
            <w:tcBorders>
              <w:top w:val="single" w:sz="4" w:space="0" w:color="000000"/>
              <w:left w:val="single" w:sz="4" w:space="0" w:color="000000"/>
              <w:bottom w:val="nil"/>
              <w:right w:val="single" w:sz="4" w:space="0" w:color="000000"/>
            </w:tcBorders>
            <w:vAlign w:val="center"/>
          </w:tcPr>
          <w:p w14:paraId="5082B17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电脑音箱</w:t>
            </w:r>
          </w:p>
        </w:tc>
        <w:tc>
          <w:tcPr>
            <w:tcW w:w="997" w:type="pct"/>
            <w:tcBorders>
              <w:top w:val="single" w:sz="4" w:space="0" w:color="000000"/>
              <w:left w:val="single" w:sz="4" w:space="0" w:color="000000"/>
              <w:bottom w:val="single" w:sz="4" w:space="0" w:color="000000"/>
              <w:right w:val="single" w:sz="4" w:space="0" w:color="000000"/>
            </w:tcBorders>
            <w:vAlign w:val="center"/>
          </w:tcPr>
          <w:p w14:paraId="40DEB78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R33BT</w:t>
            </w:r>
          </w:p>
        </w:tc>
        <w:tc>
          <w:tcPr>
            <w:tcW w:w="483" w:type="pct"/>
            <w:tcBorders>
              <w:top w:val="single" w:sz="4" w:space="0" w:color="000000"/>
              <w:left w:val="single" w:sz="4" w:space="0" w:color="000000"/>
              <w:bottom w:val="single" w:sz="4" w:space="0" w:color="000000"/>
              <w:right w:val="single" w:sz="4" w:space="0" w:color="000000"/>
            </w:tcBorders>
            <w:vAlign w:val="center"/>
          </w:tcPr>
          <w:p w14:paraId="3B32E68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漫步者</w:t>
            </w:r>
          </w:p>
        </w:tc>
        <w:tc>
          <w:tcPr>
            <w:tcW w:w="475" w:type="pct"/>
            <w:tcBorders>
              <w:top w:val="single" w:sz="4" w:space="0" w:color="000000"/>
              <w:left w:val="single" w:sz="4" w:space="0" w:color="000000"/>
              <w:bottom w:val="single" w:sz="4" w:space="0" w:color="000000"/>
              <w:right w:val="single" w:sz="4" w:space="0" w:color="000000"/>
            </w:tcBorders>
            <w:vAlign w:val="center"/>
          </w:tcPr>
          <w:p w14:paraId="2AC3470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20898E6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82990C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218.99 </w:t>
            </w:r>
          </w:p>
        </w:tc>
        <w:tc>
          <w:tcPr>
            <w:tcW w:w="514" w:type="pct"/>
            <w:tcBorders>
              <w:top w:val="single" w:sz="4" w:space="0" w:color="000000"/>
              <w:left w:val="single" w:sz="4" w:space="0" w:color="000000"/>
              <w:bottom w:val="single" w:sz="4" w:space="0" w:color="000000"/>
              <w:right w:val="single" w:sz="4" w:space="0" w:color="000000"/>
            </w:tcBorders>
            <w:vAlign w:val="center"/>
          </w:tcPr>
          <w:p w14:paraId="4DA3664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09778A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B54C41F"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B2F22B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164</w:t>
            </w:r>
          </w:p>
        </w:tc>
        <w:tc>
          <w:tcPr>
            <w:tcW w:w="818" w:type="pct"/>
            <w:vMerge/>
            <w:tcBorders>
              <w:top w:val="single" w:sz="4" w:space="0" w:color="000000"/>
              <w:left w:val="single" w:sz="4" w:space="0" w:color="000000"/>
              <w:bottom w:val="nil"/>
              <w:right w:val="single" w:sz="4" w:space="0" w:color="000000"/>
            </w:tcBorders>
            <w:vAlign w:val="center"/>
          </w:tcPr>
          <w:p w14:paraId="7A544276"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0D86A39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PS3500</w:t>
            </w:r>
          </w:p>
        </w:tc>
        <w:tc>
          <w:tcPr>
            <w:tcW w:w="483" w:type="pct"/>
            <w:tcBorders>
              <w:top w:val="single" w:sz="4" w:space="0" w:color="000000"/>
              <w:left w:val="single" w:sz="4" w:space="0" w:color="000000"/>
              <w:bottom w:val="single" w:sz="4" w:space="0" w:color="000000"/>
              <w:right w:val="single" w:sz="4" w:space="0" w:color="000000"/>
            </w:tcBorders>
            <w:vAlign w:val="center"/>
          </w:tcPr>
          <w:p w14:paraId="013F12C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JBL</w:t>
            </w:r>
          </w:p>
        </w:tc>
        <w:tc>
          <w:tcPr>
            <w:tcW w:w="475" w:type="pct"/>
            <w:tcBorders>
              <w:top w:val="single" w:sz="4" w:space="0" w:color="000000"/>
              <w:left w:val="single" w:sz="4" w:space="0" w:color="000000"/>
              <w:bottom w:val="single" w:sz="4" w:space="0" w:color="000000"/>
              <w:right w:val="single" w:sz="4" w:space="0" w:color="000000"/>
            </w:tcBorders>
            <w:vAlign w:val="center"/>
          </w:tcPr>
          <w:p w14:paraId="6BC123B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6B848DE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745D67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258.37 </w:t>
            </w:r>
          </w:p>
        </w:tc>
        <w:tc>
          <w:tcPr>
            <w:tcW w:w="514" w:type="pct"/>
            <w:tcBorders>
              <w:top w:val="single" w:sz="4" w:space="0" w:color="000000"/>
              <w:left w:val="single" w:sz="4" w:space="0" w:color="000000"/>
              <w:bottom w:val="single" w:sz="4" w:space="0" w:color="000000"/>
              <w:right w:val="single" w:sz="4" w:space="0" w:color="000000"/>
            </w:tcBorders>
            <w:vAlign w:val="center"/>
          </w:tcPr>
          <w:p w14:paraId="2D41D94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238E27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73D150F"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DF4D1B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165</w:t>
            </w:r>
          </w:p>
        </w:tc>
        <w:tc>
          <w:tcPr>
            <w:tcW w:w="818" w:type="pct"/>
            <w:vMerge/>
            <w:tcBorders>
              <w:top w:val="single" w:sz="4" w:space="0" w:color="000000"/>
              <w:left w:val="single" w:sz="4" w:space="0" w:color="000000"/>
              <w:bottom w:val="nil"/>
              <w:right w:val="single" w:sz="4" w:space="0" w:color="000000"/>
            </w:tcBorders>
            <w:vAlign w:val="center"/>
          </w:tcPr>
          <w:p w14:paraId="241F693A"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64148B9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（EDIFIER）R101V</w:t>
            </w:r>
          </w:p>
        </w:tc>
        <w:tc>
          <w:tcPr>
            <w:tcW w:w="483" w:type="pct"/>
            <w:tcBorders>
              <w:top w:val="single" w:sz="4" w:space="0" w:color="000000"/>
              <w:left w:val="single" w:sz="4" w:space="0" w:color="000000"/>
              <w:bottom w:val="single" w:sz="4" w:space="0" w:color="000000"/>
              <w:right w:val="single" w:sz="4" w:space="0" w:color="000000"/>
            </w:tcBorders>
            <w:vAlign w:val="center"/>
          </w:tcPr>
          <w:p w14:paraId="033B2E0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漫步者</w:t>
            </w:r>
          </w:p>
        </w:tc>
        <w:tc>
          <w:tcPr>
            <w:tcW w:w="475" w:type="pct"/>
            <w:tcBorders>
              <w:top w:val="single" w:sz="4" w:space="0" w:color="000000"/>
              <w:left w:val="single" w:sz="4" w:space="0" w:color="000000"/>
              <w:bottom w:val="single" w:sz="4" w:space="0" w:color="000000"/>
              <w:right w:val="single" w:sz="4" w:space="0" w:color="000000"/>
            </w:tcBorders>
            <w:vAlign w:val="center"/>
          </w:tcPr>
          <w:p w14:paraId="106212D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1D79C0D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2E6BBF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128.14 </w:t>
            </w:r>
          </w:p>
        </w:tc>
        <w:tc>
          <w:tcPr>
            <w:tcW w:w="514" w:type="pct"/>
            <w:tcBorders>
              <w:top w:val="single" w:sz="4" w:space="0" w:color="000000"/>
              <w:left w:val="single" w:sz="4" w:space="0" w:color="000000"/>
              <w:bottom w:val="single" w:sz="4" w:space="0" w:color="000000"/>
              <w:right w:val="single" w:sz="4" w:space="0" w:color="000000"/>
            </w:tcBorders>
            <w:vAlign w:val="center"/>
          </w:tcPr>
          <w:p w14:paraId="48C5A26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0F3778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2C5396F"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D5DE84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166</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16A56B3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头戴耳麦</w:t>
            </w:r>
          </w:p>
        </w:tc>
        <w:tc>
          <w:tcPr>
            <w:tcW w:w="997" w:type="pct"/>
            <w:tcBorders>
              <w:top w:val="single" w:sz="4" w:space="0" w:color="000000"/>
              <w:left w:val="single" w:sz="4" w:space="0" w:color="000000"/>
              <w:bottom w:val="single" w:sz="4" w:space="0" w:color="000000"/>
              <w:right w:val="single" w:sz="4" w:space="0" w:color="000000"/>
            </w:tcBorders>
            <w:vAlign w:val="center"/>
          </w:tcPr>
          <w:p w14:paraId="630F4BC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K800</w:t>
            </w:r>
          </w:p>
        </w:tc>
        <w:tc>
          <w:tcPr>
            <w:tcW w:w="483" w:type="pct"/>
            <w:tcBorders>
              <w:top w:val="single" w:sz="4" w:space="0" w:color="000000"/>
              <w:left w:val="single" w:sz="4" w:space="0" w:color="000000"/>
              <w:bottom w:val="single" w:sz="4" w:space="0" w:color="000000"/>
              <w:right w:val="single" w:sz="4" w:space="0" w:color="000000"/>
            </w:tcBorders>
            <w:vAlign w:val="center"/>
          </w:tcPr>
          <w:p w14:paraId="5CDB554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漫步者</w:t>
            </w:r>
          </w:p>
        </w:tc>
        <w:tc>
          <w:tcPr>
            <w:tcW w:w="475" w:type="pct"/>
            <w:tcBorders>
              <w:top w:val="single" w:sz="4" w:space="0" w:color="000000"/>
              <w:left w:val="single" w:sz="4" w:space="0" w:color="000000"/>
              <w:bottom w:val="single" w:sz="4" w:space="0" w:color="000000"/>
              <w:right w:val="single" w:sz="4" w:space="0" w:color="000000"/>
            </w:tcBorders>
            <w:vAlign w:val="center"/>
          </w:tcPr>
          <w:p w14:paraId="656471C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596D63A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494529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87.07 </w:t>
            </w:r>
          </w:p>
        </w:tc>
        <w:tc>
          <w:tcPr>
            <w:tcW w:w="514" w:type="pct"/>
            <w:tcBorders>
              <w:top w:val="single" w:sz="4" w:space="0" w:color="000000"/>
              <w:left w:val="single" w:sz="4" w:space="0" w:color="000000"/>
              <w:bottom w:val="single" w:sz="4" w:space="0" w:color="000000"/>
              <w:right w:val="single" w:sz="4" w:space="0" w:color="000000"/>
            </w:tcBorders>
            <w:vAlign w:val="center"/>
          </w:tcPr>
          <w:p w14:paraId="59310D5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9D8F1E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532EF51"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3391D3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167</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41234C55"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023421F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小米（MI）米家头戴耳麦</w:t>
            </w:r>
          </w:p>
        </w:tc>
        <w:tc>
          <w:tcPr>
            <w:tcW w:w="483" w:type="pct"/>
            <w:tcBorders>
              <w:top w:val="single" w:sz="4" w:space="0" w:color="000000"/>
              <w:left w:val="single" w:sz="4" w:space="0" w:color="000000"/>
              <w:bottom w:val="single" w:sz="4" w:space="0" w:color="000000"/>
              <w:right w:val="single" w:sz="4" w:space="0" w:color="000000"/>
            </w:tcBorders>
            <w:vAlign w:val="center"/>
          </w:tcPr>
          <w:p w14:paraId="2506C27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小米</w:t>
            </w:r>
          </w:p>
        </w:tc>
        <w:tc>
          <w:tcPr>
            <w:tcW w:w="475" w:type="pct"/>
            <w:tcBorders>
              <w:top w:val="single" w:sz="4" w:space="0" w:color="000000"/>
              <w:left w:val="single" w:sz="4" w:space="0" w:color="000000"/>
              <w:bottom w:val="single" w:sz="4" w:space="0" w:color="000000"/>
              <w:right w:val="single" w:sz="4" w:space="0" w:color="000000"/>
            </w:tcBorders>
            <w:vAlign w:val="center"/>
          </w:tcPr>
          <w:p w14:paraId="0F60082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7224DF3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B93F2D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75.57 </w:t>
            </w:r>
          </w:p>
        </w:tc>
        <w:tc>
          <w:tcPr>
            <w:tcW w:w="514" w:type="pct"/>
            <w:tcBorders>
              <w:top w:val="single" w:sz="4" w:space="0" w:color="000000"/>
              <w:left w:val="single" w:sz="4" w:space="0" w:color="000000"/>
              <w:bottom w:val="single" w:sz="4" w:space="0" w:color="000000"/>
              <w:right w:val="single" w:sz="4" w:space="0" w:color="000000"/>
            </w:tcBorders>
            <w:vAlign w:val="center"/>
          </w:tcPr>
          <w:p w14:paraId="45D6C11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ABAA40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EDD51E8"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E13C34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168</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673848BF"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754BB72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联想头戴耳麦</w:t>
            </w:r>
          </w:p>
        </w:tc>
        <w:tc>
          <w:tcPr>
            <w:tcW w:w="483" w:type="pct"/>
            <w:tcBorders>
              <w:top w:val="single" w:sz="4" w:space="0" w:color="000000"/>
              <w:left w:val="single" w:sz="4" w:space="0" w:color="000000"/>
              <w:bottom w:val="single" w:sz="4" w:space="0" w:color="000000"/>
              <w:right w:val="single" w:sz="4" w:space="0" w:color="000000"/>
            </w:tcBorders>
            <w:vAlign w:val="center"/>
          </w:tcPr>
          <w:p w14:paraId="74BF39D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联想</w:t>
            </w:r>
          </w:p>
        </w:tc>
        <w:tc>
          <w:tcPr>
            <w:tcW w:w="475" w:type="pct"/>
            <w:tcBorders>
              <w:top w:val="single" w:sz="4" w:space="0" w:color="000000"/>
              <w:left w:val="single" w:sz="4" w:space="0" w:color="000000"/>
              <w:bottom w:val="single" w:sz="4" w:space="0" w:color="000000"/>
              <w:right w:val="single" w:sz="4" w:space="0" w:color="000000"/>
            </w:tcBorders>
            <w:vAlign w:val="center"/>
          </w:tcPr>
          <w:p w14:paraId="671B277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17C55D1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9910DE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77.87 </w:t>
            </w:r>
          </w:p>
        </w:tc>
        <w:tc>
          <w:tcPr>
            <w:tcW w:w="514" w:type="pct"/>
            <w:tcBorders>
              <w:top w:val="single" w:sz="4" w:space="0" w:color="000000"/>
              <w:left w:val="single" w:sz="4" w:space="0" w:color="000000"/>
              <w:bottom w:val="single" w:sz="4" w:space="0" w:color="000000"/>
              <w:right w:val="single" w:sz="4" w:space="0" w:color="000000"/>
            </w:tcBorders>
            <w:vAlign w:val="center"/>
          </w:tcPr>
          <w:p w14:paraId="1CD01D6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703FBB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FFE0422"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B9C1FC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169</w:t>
            </w:r>
          </w:p>
        </w:tc>
        <w:tc>
          <w:tcPr>
            <w:tcW w:w="818" w:type="pct"/>
            <w:tcBorders>
              <w:top w:val="single" w:sz="4" w:space="0" w:color="000000"/>
              <w:left w:val="single" w:sz="4" w:space="0" w:color="000000"/>
              <w:bottom w:val="single" w:sz="4" w:space="0" w:color="000000"/>
              <w:right w:val="single" w:sz="4" w:space="0" w:color="000000"/>
            </w:tcBorders>
            <w:vAlign w:val="center"/>
          </w:tcPr>
          <w:p w14:paraId="6F7CD25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移动会议麦克</w:t>
            </w:r>
            <w:r>
              <w:rPr>
                <w:rFonts w:ascii="华文宋体" w:eastAsia="华文宋体" w:hAnsi="华文宋体" w:cs="华文宋体"/>
                <w:color w:val="000000"/>
                <w:kern w:val="0"/>
                <w:sz w:val="20"/>
                <w:szCs w:val="20"/>
                <w:lang w:bidi="ar"/>
              </w:rPr>
              <w:lastRenderedPageBreak/>
              <w:t>风</w:t>
            </w:r>
          </w:p>
        </w:tc>
        <w:tc>
          <w:tcPr>
            <w:tcW w:w="997" w:type="pct"/>
            <w:tcBorders>
              <w:top w:val="single" w:sz="4" w:space="0" w:color="000000"/>
              <w:left w:val="single" w:sz="4" w:space="0" w:color="000000"/>
              <w:bottom w:val="single" w:sz="4" w:space="0" w:color="000000"/>
              <w:right w:val="single" w:sz="4" w:space="0" w:color="000000"/>
            </w:tcBorders>
            <w:vAlign w:val="center"/>
          </w:tcPr>
          <w:p w14:paraId="229D34E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Wind 3D</w:t>
            </w:r>
          </w:p>
        </w:tc>
        <w:tc>
          <w:tcPr>
            <w:tcW w:w="483" w:type="pct"/>
            <w:tcBorders>
              <w:top w:val="single" w:sz="4" w:space="0" w:color="000000"/>
              <w:left w:val="single" w:sz="4" w:space="0" w:color="000000"/>
              <w:bottom w:val="single" w:sz="4" w:space="0" w:color="000000"/>
              <w:right w:val="single" w:sz="4" w:space="0" w:color="000000"/>
            </w:tcBorders>
            <w:vAlign w:val="center"/>
          </w:tcPr>
          <w:p w14:paraId="04038D3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科达</w:t>
            </w:r>
          </w:p>
        </w:tc>
        <w:tc>
          <w:tcPr>
            <w:tcW w:w="475" w:type="pct"/>
            <w:tcBorders>
              <w:top w:val="single" w:sz="4" w:space="0" w:color="000000"/>
              <w:left w:val="single" w:sz="4" w:space="0" w:color="000000"/>
              <w:bottom w:val="single" w:sz="4" w:space="0" w:color="000000"/>
              <w:right w:val="single" w:sz="4" w:space="0" w:color="000000"/>
            </w:tcBorders>
            <w:vAlign w:val="center"/>
          </w:tcPr>
          <w:p w14:paraId="174D1DC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047CD20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w:t>
            </w:r>
            <w:r>
              <w:rPr>
                <w:rFonts w:ascii="华文宋体" w:eastAsia="华文宋体" w:hAnsi="华文宋体" w:cs="华文宋体"/>
                <w:color w:val="000000"/>
                <w:kern w:val="0"/>
                <w:sz w:val="20"/>
                <w:szCs w:val="20"/>
                <w:lang w:bidi="ar"/>
              </w:rPr>
              <w:lastRenderedPageBreak/>
              <w:t>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3925C3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 xml:space="preserve">507.43 </w:t>
            </w:r>
          </w:p>
        </w:tc>
        <w:tc>
          <w:tcPr>
            <w:tcW w:w="514" w:type="pct"/>
            <w:tcBorders>
              <w:top w:val="single" w:sz="4" w:space="0" w:color="000000"/>
              <w:left w:val="single" w:sz="4" w:space="0" w:color="000000"/>
              <w:bottom w:val="single" w:sz="4" w:space="0" w:color="000000"/>
              <w:right w:val="single" w:sz="4" w:space="0" w:color="000000"/>
            </w:tcBorders>
            <w:vAlign w:val="center"/>
          </w:tcPr>
          <w:p w14:paraId="60E8859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35ADDD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97060CA"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EF1639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170</w:t>
            </w:r>
          </w:p>
        </w:tc>
        <w:tc>
          <w:tcPr>
            <w:tcW w:w="818" w:type="pct"/>
            <w:tcBorders>
              <w:top w:val="single" w:sz="4" w:space="0" w:color="000000"/>
              <w:left w:val="single" w:sz="4" w:space="0" w:color="000000"/>
              <w:bottom w:val="single" w:sz="4" w:space="0" w:color="000000"/>
              <w:right w:val="single" w:sz="4" w:space="0" w:color="000000"/>
            </w:tcBorders>
            <w:vAlign w:val="center"/>
          </w:tcPr>
          <w:p w14:paraId="7D859BF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会议终端音箱</w:t>
            </w:r>
          </w:p>
        </w:tc>
        <w:tc>
          <w:tcPr>
            <w:tcW w:w="997" w:type="pct"/>
            <w:tcBorders>
              <w:top w:val="single" w:sz="4" w:space="0" w:color="000000"/>
              <w:left w:val="single" w:sz="4" w:space="0" w:color="000000"/>
              <w:bottom w:val="single" w:sz="4" w:space="0" w:color="000000"/>
              <w:right w:val="single" w:sz="4" w:space="0" w:color="000000"/>
            </w:tcBorders>
            <w:vAlign w:val="center"/>
          </w:tcPr>
          <w:p w14:paraId="09BE7C2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R1700BT</w:t>
            </w:r>
          </w:p>
        </w:tc>
        <w:tc>
          <w:tcPr>
            <w:tcW w:w="483" w:type="pct"/>
            <w:tcBorders>
              <w:top w:val="single" w:sz="4" w:space="0" w:color="000000"/>
              <w:left w:val="single" w:sz="4" w:space="0" w:color="000000"/>
              <w:bottom w:val="single" w:sz="4" w:space="0" w:color="000000"/>
              <w:right w:val="single" w:sz="4" w:space="0" w:color="000000"/>
            </w:tcBorders>
            <w:vAlign w:val="center"/>
          </w:tcPr>
          <w:p w14:paraId="6BAE8B9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漫步者</w:t>
            </w:r>
          </w:p>
        </w:tc>
        <w:tc>
          <w:tcPr>
            <w:tcW w:w="475" w:type="pct"/>
            <w:tcBorders>
              <w:top w:val="single" w:sz="4" w:space="0" w:color="000000"/>
              <w:left w:val="single" w:sz="4" w:space="0" w:color="000000"/>
              <w:bottom w:val="single" w:sz="4" w:space="0" w:color="000000"/>
              <w:right w:val="single" w:sz="4" w:space="0" w:color="000000"/>
            </w:tcBorders>
            <w:vAlign w:val="center"/>
          </w:tcPr>
          <w:p w14:paraId="222EC18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76C33A9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AAAEDC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528.00 </w:t>
            </w:r>
          </w:p>
        </w:tc>
        <w:tc>
          <w:tcPr>
            <w:tcW w:w="514" w:type="pct"/>
            <w:tcBorders>
              <w:top w:val="single" w:sz="4" w:space="0" w:color="000000"/>
              <w:left w:val="single" w:sz="4" w:space="0" w:color="000000"/>
              <w:bottom w:val="single" w:sz="4" w:space="0" w:color="000000"/>
              <w:right w:val="single" w:sz="4" w:space="0" w:color="000000"/>
            </w:tcBorders>
            <w:vAlign w:val="center"/>
          </w:tcPr>
          <w:p w14:paraId="4A708CC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AD5DC4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1153157"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73E0CC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171</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327D47F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可移动支架投影幕（84寸）</w:t>
            </w:r>
          </w:p>
        </w:tc>
        <w:tc>
          <w:tcPr>
            <w:tcW w:w="997" w:type="pct"/>
            <w:tcBorders>
              <w:top w:val="single" w:sz="4" w:space="0" w:color="000000"/>
              <w:left w:val="single" w:sz="4" w:space="0" w:color="000000"/>
              <w:bottom w:val="single" w:sz="4" w:space="0" w:color="000000"/>
              <w:right w:val="single" w:sz="4" w:space="0" w:color="000000"/>
            </w:tcBorders>
            <w:vAlign w:val="center"/>
          </w:tcPr>
          <w:p w14:paraId="0B3EE3D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得力 50490  4:3</w:t>
            </w:r>
          </w:p>
        </w:tc>
        <w:tc>
          <w:tcPr>
            <w:tcW w:w="483" w:type="pct"/>
            <w:tcBorders>
              <w:top w:val="single" w:sz="4" w:space="0" w:color="000000"/>
              <w:left w:val="single" w:sz="4" w:space="0" w:color="000000"/>
              <w:bottom w:val="single" w:sz="4" w:space="0" w:color="000000"/>
              <w:right w:val="single" w:sz="4" w:space="0" w:color="000000"/>
            </w:tcBorders>
            <w:vAlign w:val="center"/>
          </w:tcPr>
          <w:p w14:paraId="06B7746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得力</w:t>
            </w:r>
          </w:p>
        </w:tc>
        <w:tc>
          <w:tcPr>
            <w:tcW w:w="475" w:type="pct"/>
            <w:tcBorders>
              <w:top w:val="single" w:sz="4" w:space="0" w:color="000000"/>
              <w:left w:val="single" w:sz="4" w:space="0" w:color="000000"/>
              <w:bottom w:val="single" w:sz="4" w:space="0" w:color="000000"/>
              <w:right w:val="single" w:sz="4" w:space="0" w:color="000000"/>
            </w:tcBorders>
            <w:vAlign w:val="center"/>
          </w:tcPr>
          <w:p w14:paraId="46F9E10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张</w:t>
            </w:r>
          </w:p>
        </w:tc>
        <w:tc>
          <w:tcPr>
            <w:tcW w:w="491" w:type="pct"/>
            <w:tcBorders>
              <w:top w:val="single" w:sz="4" w:space="0" w:color="000000"/>
              <w:left w:val="single" w:sz="4" w:space="0" w:color="000000"/>
              <w:bottom w:val="single" w:sz="4" w:space="0" w:color="000000"/>
              <w:right w:val="single" w:sz="4" w:space="0" w:color="000000"/>
            </w:tcBorders>
            <w:vAlign w:val="center"/>
          </w:tcPr>
          <w:p w14:paraId="7B3A66D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A8820C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292.44 </w:t>
            </w:r>
          </w:p>
        </w:tc>
        <w:tc>
          <w:tcPr>
            <w:tcW w:w="514" w:type="pct"/>
            <w:tcBorders>
              <w:top w:val="single" w:sz="4" w:space="0" w:color="000000"/>
              <w:left w:val="single" w:sz="4" w:space="0" w:color="000000"/>
              <w:bottom w:val="single" w:sz="4" w:space="0" w:color="000000"/>
              <w:right w:val="single" w:sz="4" w:space="0" w:color="000000"/>
            </w:tcBorders>
            <w:vAlign w:val="center"/>
          </w:tcPr>
          <w:p w14:paraId="235DF75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6E5986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6658AE43"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512A2B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172</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66F9CEC0"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187D8E7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红叶 4:3 支架投影幕布</w:t>
            </w:r>
          </w:p>
        </w:tc>
        <w:tc>
          <w:tcPr>
            <w:tcW w:w="483" w:type="pct"/>
            <w:tcBorders>
              <w:top w:val="single" w:sz="4" w:space="0" w:color="000000"/>
              <w:left w:val="single" w:sz="4" w:space="0" w:color="000000"/>
              <w:bottom w:val="single" w:sz="4" w:space="0" w:color="000000"/>
              <w:right w:val="single" w:sz="4" w:space="0" w:color="000000"/>
            </w:tcBorders>
            <w:vAlign w:val="center"/>
          </w:tcPr>
          <w:p w14:paraId="23CF489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红叶</w:t>
            </w:r>
          </w:p>
        </w:tc>
        <w:tc>
          <w:tcPr>
            <w:tcW w:w="475" w:type="pct"/>
            <w:tcBorders>
              <w:top w:val="single" w:sz="4" w:space="0" w:color="000000"/>
              <w:left w:val="single" w:sz="4" w:space="0" w:color="000000"/>
              <w:bottom w:val="single" w:sz="4" w:space="0" w:color="000000"/>
              <w:right w:val="single" w:sz="4" w:space="0" w:color="000000"/>
            </w:tcBorders>
            <w:vAlign w:val="center"/>
          </w:tcPr>
          <w:p w14:paraId="6220AF2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张</w:t>
            </w:r>
          </w:p>
        </w:tc>
        <w:tc>
          <w:tcPr>
            <w:tcW w:w="491" w:type="pct"/>
            <w:tcBorders>
              <w:top w:val="single" w:sz="4" w:space="0" w:color="000000"/>
              <w:left w:val="single" w:sz="4" w:space="0" w:color="000000"/>
              <w:bottom w:val="single" w:sz="4" w:space="0" w:color="000000"/>
              <w:right w:val="single" w:sz="4" w:space="0" w:color="000000"/>
            </w:tcBorders>
            <w:vAlign w:val="center"/>
          </w:tcPr>
          <w:p w14:paraId="1AEB82D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8085E7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506.50 </w:t>
            </w:r>
          </w:p>
        </w:tc>
        <w:tc>
          <w:tcPr>
            <w:tcW w:w="514" w:type="pct"/>
            <w:tcBorders>
              <w:top w:val="single" w:sz="4" w:space="0" w:color="000000"/>
              <w:left w:val="single" w:sz="4" w:space="0" w:color="000000"/>
              <w:bottom w:val="single" w:sz="4" w:space="0" w:color="000000"/>
              <w:right w:val="single" w:sz="4" w:space="0" w:color="000000"/>
            </w:tcBorders>
            <w:vAlign w:val="center"/>
          </w:tcPr>
          <w:p w14:paraId="541D7AB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9FA674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7210BD7F"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322254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173</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7FFC953D"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17F648F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海屏支架壁挂幕布落地移动投影幕布</w:t>
            </w:r>
          </w:p>
        </w:tc>
        <w:tc>
          <w:tcPr>
            <w:tcW w:w="483" w:type="pct"/>
            <w:tcBorders>
              <w:top w:val="single" w:sz="4" w:space="0" w:color="000000"/>
              <w:left w:val="single" w:sz="4" w:space="0" w:color="000000"/>
              <w:bottom w:val="single" w:sz="4" w:space="0" w:color="000000"/>
              <w:right w:val="single" w:sz="4" w:space="0" w:color="000000"/>
            </w:tcBorders>
            <w:vAlign w:val="center"/>
          </w:tcPr>
          <w:p w14:paraId="5E59CC5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海屏</w:t>
            </w:r>
          </w:p>
        </w:tc>
        <w:tc>
          <w:tcPr>
            <w:tcW w:w="475" w:type="pct"/>
            <w:tcBorders>
              <w:top w:val="single" w:sz="4" w:space="0" w:color="000000"/>
              <w:left w:val="single" w:sz="4" w:space="0" w:color="000000"/>
              <w:bottom w:val="single" w:sz="4" w:space="0" w:color="000000"/>
              <w:right w:val="single" w:sz="4" w:space="0" w:color="000000"/>
            </w:tcBorders>
            <w:vAlign w:val="center"/>
          </w:tcPr>
          <w:p w14:paraId="3600668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张</w:t>
            </w:r>
          </w:p>
        </w:tc>
        <w:tc>
          <w:tcPr>
            <w:tcW w:w="491" w:type="pct"/>
            <w:tcBorders>
              <w:top w:val="single" w:sz="4" w:space="0" w:color="000000"/>
              <w:left w:val="single" w:sz="4" w:space="0" w:color="000000"/>
              <w:bottom w:val="single" w:sz="4" w:space="0" w:color="000000"/>
              <w:right w:val="single" w:sz="4" w:space="0" w:color="000000"/>
            </w:tcBorders>
            <w:vAlign w:val="center"/>
          </w:tcPr>
          <w:p w14:paraId="4869B20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9E00C8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189.84 </w:t>
            </w:r>
          </w:p>
        </w:tc>
        <w:tc>
          <w:tcPr>
            <w:tcW w:w="514" w:type="pct"/>
            <w:tcBorders>
              <w:top w:val="single" w:sz="4" w:space="0" w:color="000000"/>
              <w:left w:val="single" w:sz="4" w:space="0" w:color="000000"/>
              <w:bottom w:val="single" w:sz="4" w:space="0" w:color="000000"/>
              <w:right w:val="single" w:sz="4" w:space="0" w:color="000000"/>
            </w:tcBorders>
            <w:vAlign w:val="center"/>
          </w:tcPr>
          <w:p w14:paraId="434DDAF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CD6A8A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24E1506A"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7429F2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174</w:t>
            </w:r>
          </w:p>
        </w:tc>
        <w:tc>
          <w:tcPr>
            <w:tcW w:w="818" w:type="pct"/>
            <w:vMerge w:val="restart"/>
            <w:tcBorders>
              <w:top w:val="single" w:sz="4" w:space="0" w:color="000000"/>
              <w:left w:val="single" w:sz="4" w:space="0" w:color="000000"/>
              <w:bottom w:val="nil"/>
              <w:right w:val="single" w:sz="4" w:space="0" w:color="000000"/>
            </w:tcBorders>
            <w:vAlign w:val="center"/>
          </w:tcPr>
          <w:p w14:paraId="21DFA7B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可移动支架投影幕（100寸）</w:t>
            </w:r>
          </w:p>
        </w:tc>
        <w:tc>
          <w:tcPr>
            <w:tcW w:w="997" w:type="pct"/>
            <w:tcBorders>
              <w:top w:val="single" w:sz="4" w:space="0" w:color="000000"/>
              <w:left w:val="single" w:sz="4" w:space="0" w:color="000000"/>
              <w:bottom w:val="single" w:sz="4" w:space="0" w:color="000000"/>
              <w:right w:val="single" w:sz="4" w:space="0" w:color="000000"/>
            </w:tcBorders>
            <w:vAlign w:val="center"/>
          </w:tcPr>
          <w:p w14:paraId="1C3181C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得力 50495  16:10</w:t>
            </w:r>
          </w:p>
        </w:tc>
        <w:tc>
          <w:tcPr>
            <w:tcW w:w="483" w:type="pct"/>
            <w:tcBorders>
              <w:top w:val="single" w:sz="4" w:space="0" w:color="000000"/>
              <w:left w:val="single" w:sz="4" w:space="0" w:color="000000"/>
              <w:bottom w:val="single" w:sz="4" w:space="0" w:color="000000"/>
              <w:right w:val="single" w:sz="4" w:space="0" w:color="000000"/>
            </w:tcBorders>
            <w:vAlign w:val="center"/>
          </w:tcPr>
          <w:p w14:paraId="324B890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得力</w:t>
            </w:r>
          </w:p>
        </w:tc>
        <w:tc>
          <w:tcPr>
            <w:tcW w:w="475" w:type="pct"/>
            <w:tcBorders>
              <w:top w:val="single" w:sz="4" w:space="0" w:color="000000"/>
              <w:left w:val="single" w:sz="4" w:space="0" w:color="000000"/>
              <w:bottom w:val="single" w:sz="4" w:space="0" w:color="000000"/>
              <w:right w:val="single" w:sz="4" w:space="0" w:color="000000"/>
            </w:tcBorders>
            <w:vAlign w:val="center"/>
          </w:tcPr>
          <w:p w14:paraId="16D4A91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张</w:t>
            </w:r>
          </w:p>
        </w:tc>
        <w:tc>
          <w:tcPr>
            <w:tcW w:w="491" w:type="pct"/>
            <w:tcBorders>
              <w:top w:val="single" w:sz="4" w:space="0" w:color="000000"/>
              <w:left w:val="single" w:sz="4" w:space="0" w:color="000000"/>
              <w:bottom w:val="single" w:sz="4" w:space="0" w:color="000000"/>
              <w:right w:val="single" w:sz="4" w:space="0" w:color="000000"/>
            </w:tcBorders>
            <w:vAlign w:val="center"/>
          </w:tcPr>
          <w:p w14:paraId="7766844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2EDA43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337.31 </w:t>
            </w:r>
          </w:p>
        </w:tc>
        <w:tc>
          <w:tcPr>
            <w:tcW w:w="514" w:type="pct"/>
            <w:tcBorders>
              <w:top w:val="single" w:sz="4" w:space="0" w:color="000000"/>
              <w:left w:val="single" w:sz="4" w:space="0" w:color="000000"/>
              <w:bottom w:val="single" w:sz="4" w:space="0" w:color="000000"/>
              <w:right w:val="single" w:sz="4" w:space="0" w:color="000000"/>
            </w:tcBorders>
            <w:vAlign w:val="center"/>
          </w:tcPr>
          <w:p w14:paraId="61C16E6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4B4530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321478D6"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2D6C06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175</w:t>
            </w:r>
          </w:p>
        </w:tc>
        <w:tc>
          <w:tcPr>
            <w:tcW w:w="818" w:type="pct"/>
            <w:vMerge/>
            <w:tcBorders>
              <w:top w:val="single" w:sz="4" w:space="0" w:color="000000"/>
              <w:left w:val="single" w:sz="4" w:space="0" w:color="000000"/>
              <w:bottom w:val="nil"/>
              <w:right w:val="single" w:sz="4" w:space="0" w:color="000000"/>
            </w:tcBorders>
            <w:vAlign w:val="center"/>
          </w:tcPr>
          <w:p w14:paraId="33A13891"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4B03EF3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红叶 4:3 支架投影幕布</w:t>
            </w:r>
          </w:p>
        </w:tc>
        <w:tc>
          <w:tcPr>
            <w:tcW w:w="483" w:type="pct"/>
            <w:tcBorders>
              <w:top w:val="single" w:sz="4" w:space="0" w:color="000000"/>
              <w:left w:val="single" w:sz="4" w:space="0" w:color="000000"/>
              <w:bottom w:val="single" w:sz="4" w:space="0" w:color="000000"/>
              <w:right w:val="single" w:sz="4" w:space="0" w:color="000000"/>
            </w:tcBorders>
            <w:vAlign w:val="center"/>
          </w:tcPr>
          <w:p w14:paraId="70FCD0F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红叶</w:t>
            </w:r>
          </w:p>
        </w:tc>
        <w:tc>
          <w:tcPr>
            <w:tcW w:w="475" w:type="pct"/>
            <w:tcBorders>
              <w:top w:val="single" w:sz="4" w:space="0" w:color="000000"/>
              <w:left w:val="single" w:sz="4" w:space="0" w:color="000000"/>
              <w:bottom w:val="single" w:sz="4" w:space="0" w:color="000000"/>
              <w:right w:val="single" w:sz="4" w:space="0" w:color="000000"/>
            </w:tcBorders>
            <w:vAlign w:val="center"/>
          </w:tcPr>
          <w:p w14:paraId="2DE9989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张</w:t>
            </w:r>
          </w:p>
        </w:tc>
        <w:tc>
          <w:tcPr>
            <w:tcW w:w="491" w:type="pct"/>
            <w:tcBorders>
              <w:top w:val="single" w:sz="4" w:space="0" w:color="000000"/>
              <w:left w:val="single" w:sz="4" w:space="0" w:color="000000"/>
              <w:bottom w:val="single" w:sz="4" w:space="0" w:color="000000"/>
              <w:right w:val="single" w:sz="4" w:space="0" w:color="000000"/>
            </w:tcBorders>
            <w:vAlign w:val="center"/>
          </w:tcPr>
          <w:p w14:paraId="758F418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3D2AB9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538.83 </w:t>
            </w:r>
          </w:p>
        </w:tc>
        <w:tc>
          <w:tcPr>
            <w:tcW w:w="514" w:type="pct"/>
            <w:tcBorders>
              <w:top w:val="single" w:sz="4" w:space="0" w:color="000000"/>
              <w:left w:val="single" w:sz="4" w:space="0" w:color="000000"/>
              <w:bottom w:val="single" w:sz="4" w:space="0" w:color="000000"/>
              <w:right w:val="single" w:sz="4" w:space="0" w:color="000000"/>
            </w:tcBorders>
            <w:vAlign w:val="center"/>
          </w:tcPr>
          <w:p w14:paraId="140EADB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22BB6E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3765EBF2"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66C771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176</w:t>
            </w:r>
          </w:p>
        </w:tc>
        <w:tc>
          <w:tcPr>
            <w:tcW w:w="818" w:type="pct"/>
            <w:vMerge/>
            <w:tcBorders>
              <w:top w:val="single" w:sz="4" w:space="0" w:color="000000"/>
              <w:left w:val="single" w:sz="4" w:space="0" w:color="000000"/>
              <w:bottom w:val="nil"/>
              <w:right w:val="single" w:sz="4" w:space="0" w:color="000000"/>
            </w:tcBorders>
            <w:vAlign w:val="center"/>
          </w:tcPr>
          <w:p w14:paraId="1A20B267"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7368CA1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小米（MI）极米适配高清支架幕布</w:t>
            </w:r>
          </w:p>
        </w:tc>
        <w:tc>
          <w:tcPr>
            <w:tcW w:w="483" w:type="pct"/>
            <w:tcBorders>
              <w:top w:val="single" w:sz="4" w:space="0" w:color="000000"/>
              <w:left w:val="single" w:sz="4" w:space="0" w:color="000000"/>
              <w:bottom w:val="single" w:sz="4" w:space="0" w:color="000000"/>
              <w:right w:val="single" w:sz="4" w:space="0" w:color="000000"/>
            </w:tcBorders>
            <w:vAlign w:val="center"/>
          </w:tcPr>
          <w:p w14:paraId="161EE3A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小米</w:t>
            </w:r>
          </w:p>
        </w:tc>
        <w:tc>
          <w:tcPr>
            <w:tcW w:w="475" w:type="pct"/>
            <w:tcBorders>
              <w:top w:val="single" w:sz="4" w:space="0" w:color="000000"/>
              <w:left w:val="single" w:sz="4" w:space="0" w:color="000000"/>
              <w:bottom w:val="single" w:sz="4" w:space="0" w:color="000000"/>
              <w:right w:val="single" w:sz="4" w:space="0" w:color="000000"/>
            </w:tcBorders>
            <w:vAlign w:val="center"/>
          </w:tcPr>
          <w:p w14:paraId="3A102FC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张</w:t>
            </w:r>
          </w:p>
        </w:tc>
        <w:tc>
          <w:tcPr>
            <w:tcW w:w="491" w:type="pct"/>
            <w:tcBorders>
              <w:top w:val="single" w:sz="4" w:space="0" w:color="000000"/>
              <w:left w:val="single" w:sz="4" w:space="0" w:color="000000"/>
              <w:bottom w:val="single" w:sz="4" w:space="0" w:color="000000"/>
              <w:right w:val="single" w:sz="4" w:space="0" w:color="000000"/>
            </w:tcBorders>
            <w:vAlign w:val="center"/>
          </w:tcPr>
          <w:p w14:paraId="1A066C7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37B01E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245.70 </w:t>
            </w:r>
          </w:p>
        </w:tc>
        <w:tc>
          <w:tcPr>
            <w:tcW w:w="514" w:type="pct"/>
            <w:tcBorders>
              <w:top w:val="single" w:sz="4" w:space="0" w:color="000000"/>
              <w:left w:val="single" w:sz="4" w:space="0" w:color="000000"/>
              <w:bottom w:val="single" w:sz="4" w:space="0" w:color="000000"/>
              <w:right w:val="single" w:sz="4" w:space="0" w:color="000000"/>
            </w:tcBorders>
            <w:vAlign w:val="center"/>
          </w:tcPr>
          <w:p w14:paraId="210475A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3232C4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45E487F7"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C19621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177</w:t>
            </w:r>
          </w:p>
        </w:tc>
        <w:tc>
          <w:tcPr>
            <w:tcW w:w="818" w:type="pct"/>
            <w:vMerge w:val="restart"/>
            <w:tcBorders>
              <w:top w:val="single" w:sz="4" w:space="0" w:color="000000"/>
              <w:left w:val="single" w:sz="4" w:space="0" w:color="000000"/>
              <w:bottom w:val="nil"/>
              <w:right w:val="single" w:sz="4" w:space="0" w:color="000000"/>
            </w:tcBorders>
            <w:vAlign w:val="center"/>
          </w:tcPr>
          <w:p w14:paraId="54D477D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可移动支架投影幕（120寸）</w:t>
            </w:r>
          </w:p>
        </w:tc>
        <w:tc>
          <w:tcPr>
            <w:tcW w:w="997" w:type="pct"/>
            <w:tcBorders>
              <w:top w:val="single" w:sz="4" w:space="0" w:color="000000"/>
              <w:left w:val="single" w:sz="4" w:space="0" w:color="000000"/>
              <w:bottom w:val="single" w:sz="4" w:space="0" w:color="000000"/>
              <w:right w:val="single" w:sz="4" w:space="0" w:color="000000"/>
            </w:tcBorders>
            <w:vAlign w:val="center"/>
          </w:tcPr>
          <w:p w14:paraId="7605BC5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得力 50496  16:10</w:t>
            </w:r>
          </w:p>
        </w:tc>
        <w:tc>
          <w:tcPr>
            <w:tcW w:w="483" w:type="pct"/>
            <w:tcBorders>
              <w:top w:val="single" w:sz="4" w:space="0" w:color="000000"/>
              <w:left w:val="single" w:sz="4" w:space="0" w:color="000000"/>
              <w:bottom w:val="single" w:sz="4" w:space="0" w:color="000000"/>
              <w:right w:val="single" w:sz="4" w:space="0" w:color="000000"/>
            </w:tcBorders>
            <w:vAlign w:val="center"/>
          </w:tcPr>
          <w:p w14:paraId="5516EB2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得力</w:t>
            </w:r>
          </w:p>
        </w:tc>
        <w:tc>
          <w:tcPr>
            <w:tcW w:w="475" w:type="pct"/>
            <w:tcBorders>
              <w:top w:val="single" w:sz="4" w:space="0" w:color="000000"/>
              <w:left w:val="single" w:sz="4" w:space="0" w:color="000000"/>
              <w:bottom w:val="single" w:sz="4" w:space="0" w:color="000000"/>
              <w:right w:val="single" w:sz="4" w:space="0" w:color="000000"/>
            </w:tcBorders>
            <w:vAlign w:val="center"/>
          </w:tcPr>
          <w:p w14:paraId="6B494FE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张</w:t>
            </w:r>
          </w:p>
        </w:tc>
        <w:tc>
          <w:tcPr>
            <w:tcW w:w="491" w:type="pct"/>
            <w:tcBorders>
              <w:top w:val="single" w:sz="4" w:space="0" w:color="000000"/>
              <w:left w:val="single" w:sz="4" w:space="0" w:color="000000"/>
              <w:bottom w:val="single" w:sz="4" w:space="0" w:color="000000"/>
              <w:right w:val="single" w:sz="4" w:space="0" w:color="000000"/>
            </w:tcBorders>
            <w:vAlign w:val="center"/>
          </w:tcPr>
          <w:p w14:paraId="768B24F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316D04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543.16 </w:t>
            </w:r>
          </w:p>
        </w:tc>
        <w:tc>
          <w:tcPr>
            <w:tcW w:w="514" w:type="pct"/>
            <w:tcBorders>
              <w:top w:val="single" w:sz="4" w:space="0" w:color="000000"/>
              <w:left w:val="single" w:sz="4" w:space="0" w:color="000000"/>
              <w:bottom w:val="single" w:sz="4" w:space="0" w:color="000000"/>
              <w:right w:val="single" w:sz="4" w:space="0" w:color="000000"/>
            </w:tcBorders>
            <w:vAlign w:val="center"/>
          </w:tcPr>
          <w:p w14:paraId="2D403F6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4CE356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09D6B8A3"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B40E1C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178</w:t>
            </w:r>
          </w:p>
        </w:tc>
        <w:tc>
          <w:tcPr>
            <w:tcW w:w="818" w:type="pct"/>
            <w:vMerge/>
            <w:tcBorders>
              <w:top w:val="single" w:sz="4" w:space="0" w:color="000000"/>
              <w:left w:val="single" w:sz="4" w:space="0" w:color="000000"/>
              <w:bottom w:val="nil"/>
              <w:right w:val="single" w:sz="4" w:space="0" w:color="000000"/>
            </w:tcBorders>
            <w:vAlign w:val="center"/>
          </w:tcPr>
          <w:p w14:paraId="3321667B"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23654D8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红叶16:9 支架投影幕布</w:t>
            </w:r>
          </w:p>
        </w:tc>
        <w:tc>
          <w:tcPr>
            <w:tcW w:w="483" w:type="pct"/>
            <w:tcBorders>
              <w:top w:val="single" w:sz="4" w:space="0" w:color="000000"/>
              <w:left w:val="single" w:sz="4" w:space="0" w:color="000000"/>
              <w:bottom w:val="single" w:sz="4" w:space="0" w:color="000000"/>
              <w:right w:val="single" w:sz="4" w:space="0" w:color="000000"/>
            </w:tcBorders>
            <w:vAlign w:val="center"/>
          </w:tcPr>
          <w:p w14:paraId="005C33E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红叶</w:t>
            </w:r>
          </w:p>
        </w:tc>
        <w:tc>
          <w:tcPr>
            <w:tcW w:w="475" w:type="pct"/>
            <w:tcBorders>
              <w:top w:val="single" w:sz="4" w:space="0" w:color="000000"/>
              <w:left w:val="single" w:sz="4" w:space="0" w:color="000000"/>
              <w:bottom w:val="single" w:sz="4" w:space="0" w:color="000000"/>
              <w:right w:val="single" w:sz="4" w:space="0" w:color="000000"/>
            </w:tcBorders>
            <w:vAlign w:val="center"/>
          </w:tcPr>
          <w:p w14:paraId="6C3EC73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张</w:t>
            </w:r>
          </w:p>
        </w:tc>
        <w:tc>
          <w:tcPr>
            <w:tcW w:w="491" w:type="pct"/>
            <w:tcBorders>
              <w:top w:val="single" w:sz="4" w:space="0" w:color="000000"/>
              <w:left w:val="single" w:sz="4" w:space="0" w:color="000000"/>
              <w:bottom w:val="single" w:sz="4" w:space="0" w:color="000000"/>
              <w:right w:val="single" w:sz="4" w:space="0" w:color="000000"/>
            </w:tcBorders>
            <w:vAlign w:val="center"/>
          </w:tcPr>
          <w:p w14:paraId="3F6D03E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43AF63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1077.63 </w:t>
            </w:r>
          </w:p>
        </w:tc>
        <w:tc>
          <w:tcPr>
            <w:tcW w:w="514" w:type="pct"/>
            <w:tcBorders>
              <w:top w:val="single" w:sz="4" w:space="0" w:color="000000"/>
              <w:left w:val="single" w:sz="4" w:space="0" w:color="000000"/>
              <w:bottom w:val="single" w:sz="4" w:space="0" w:color="000000"/>
              <w:right w:val="single" w:sz="4" w:space="0" w:color="000000"/>
            </w:tcBorders>
            <w:vAlign w:val="center"/>
          </w:tcPr>
          <w:p w14:paraId="7504017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5B8B3C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1F389F41"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D75EDA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179</w:t>
            </w:r>
          </w:p>
        </w:tc>
        <w:tc>
          <w:tcPr>
            <w:tcW w:w="818" w:type="pct"/>
            <w:vMerge/>
            <w:tcBorders>
              <w:top w:val="single" w:sz="4" w:space="0" w:color="000000"/>
              <w:left w:val="single" w:sz="4" w:space="0" w:color="000000"/>
              <w:bottom w:val="nil"/>
              <w:right w:val="single" w:sz="4" w:space="0" w:color="000000"/>
            </w:tcBorders>
            <w:vAlign w:val="center"/>
          </w:tcPr>
          <w:p w14:paraId="002BE2FD"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2EAFAEE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得力支架投影幕布</w:t>
            </w:r>
          </w:p>
        </w:tc>
        <w:tc>
          <w:tcPr>
            <w:tcW w:w="483" w:type="pct"/>
            <w:tcBorders>
              <w:top w:val="single" w:sz="4" w:space="0" w:color="000000"/>
              <w:left w:val="single" w:sz="4" w:space="0" w:color="000000"/>
              <w:bottom w:val="single" w:sz="4" w:space="0" w:color="000000"/>
              <w:right w:val="single" w:sz="4" w:space="0" w:color="000000"/>
            </w:tcBorders>
            <w:vAlign w:val="center"/>
          </w:tcPr>
          <w:p w14:paraId="24D6514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得力</w:t>
            </w:r>
          </w:p>
        </w:tc>
        <w:tc>
          <w:tcPr>
            <w:tcW w:w="475" w:type="pct"/>
            <w:tcBorders>
              <w:top w:val="single" w:sz="4" w:space="0" w:color="000000"/>
              <w:left w:val="single" w:sz="4" w:space="0" w:color="000000"/>
              <w:bottom w:val="single" w:sz="4" w:space="0" w:color="000000"/>
              <w:right w:val="single" w:sz="4" w:space="0" w:color="000000"/>
            </w:tcBorders>
            <w:vAlign w:val="center"/>
          </w:tcPr>
          <w:p w14:paraId="4CF7F15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张</w:t>
            </w:r>
          </w:p>
        </w:tc>
        <w:tc>
          <w:tcPr>
            <w:tcW w:w="491" w:type="pct"/>
            <w:tcBorders>
              <w:top w:val="single" w:sz="4" w:space="0" w:color="000000"/>
              <w:left w:val="single" w:sz="4" w:space="0" w:color="000000"/>
              <w:bottom w:val="single" w:sz="4" w:space="0" w:color="000000"/>
              <w:right w:val="single" w:sz="4" w:space="0" w:color="000000"/>
            </w:tcBorders>
            <w:vAlign w:val="center"/>
          </w:tcPr>
          <w:p w14:paraId="5EF2A8C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E4235D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264.42 </w:t>
            </w:r>
          </w:p>
        </w:tc>
        <w:tc>
          <w:tcPr>
            <w:tcW w:w="514" w:type="pct"/>
            <w:tcBorders>
              <w:top w:val="single" w:sz="4" w:space="0" w:color="000000"/>
              <w:left w:val="single" w:sz="4" w:space="0" w:color="000000"/>
              <w:bottom w:val="single" w:sz="4" w:space="0" w:color="000000"/>
              <w:right w:val="single" w:sz="4" w:space="0" w:color="000000"/>
            </w:tcBorders>
            <w:vAlign w:val="center"/>
          </w:tcPr>
          <w:p w14:paraId="6D180E2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EE4164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4BFB3517"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A42503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180</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3D0B178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电动投影幕（84寸）</w:t>
            </w:r>
          </w:p>
        </w:tc>
        <w:tc>
          <w:tcPr>
            <w:tcW w:w="997" w:type="pct"/>
            <w:tcBorders>
              <w:top w:val="single" w:sz="4" w:space="0" w:color="000000"/>
              <w:left w:val="single" w:sz="4" w:space="0" w:color="000000"/>
              <w:bottom w:val="single" w:sz="4" w:space="0" w:color="000000"/>
              <w:right w:val="single" w:sz="4" w:space="0" w:color="000000"/>
            </w:tcBorders>
            <w:vAlign w:val="center"/>
          </w:tcPr>
          <w:p w14:paraId="6D928AE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坚果84英寸16:9高清电动幕布</w:t>
            </w:r>
          </w:p>
        </w:tc>
        <w:tc>
          <w:tcPr>
            <w:tcW w:w="483" w:type="pct"/>
            <w:tcBorders>
              <w:top w:val="single" w:sz="4" w:space="0" w:color="000000"/>
              <w:left w:val="single" w:sz="4" w:space="0" w:color="000000"/>
              <w:bottom w:val="single" w:sz="4" w:space="0" w:color="000000"/>
              <w:right w:val="single" w:sz="4" w:space="0" w:color="000000"/>
            </w:tcBorders>
            <w:vAlign w:val="center"/>
          </w:tcPr>
          <w:p w14:paraId="29E8B41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坚果</w:t>
            </w:r>
          </w:p>
        </w:tc>
        <w:tc>
          <w:tcPr>
            <w:tcW w:w="475" w:type="pct"/>
            <w:tcBorders>
              <w:top w:val="single" w:sz="4" w:space="0" w:color="000000"/>
              <w:left w:val="single" w:sz="4" w:space="0" w:color="000000"/>
              <w:bottom w:val="single" w:sz="4" w:space="0" w:color="000000"/>
              <w:right w:val="single" w:sz="4" w:space="0" w:color="000000"/>
            </w:tcBorders>
            <w:vAlign w:val="center"/>
          </w:tcPr>
          <w:p w14:paraId="5F5191E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张</w:t>
            </w:r>
          </w:p>
        </w:tc>
        <w:tc>
          <w:tcPr>
            <w:tcW w:w="491" w:type="pct"/>
            <w:tcBorders>
              <w:top w:val="single" w:sz="4" w:space="0" w:color="000000"/>
              <w:left w:val="single" w:sz="4" w:space="0" w:color="000000"/>
              <w:bottom w:val="single" w:sz="4" w:space="0" w:color="000000"/>
              <w:right w:val="single" w:sz="4" w:space="0" w:color="000000"/>
            </w:tcBorders>
            <w:vAlign w:val="center"/>
          </w:tcPr>
          <w:p w14:paraId="5757F41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43BB24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303.97 </w:t>
            </w:r>
          </w:p>
        </w:tc>
        <w:tc>
          <w:tcPr>
            <w:tcW w:w="514" w:type="pct"/>
            <w:tcBorders>
              <w:top w:val="single" w:sz="4" w:space="0" w:color="000000"/>
              <w:left w:val="single" w:sz="4" w:space="0" w:color="000000"/>
              <w:bottom w:val="single" w:sz="4" w:space="0" w:color="000000"/>
              <w:right w:val="single" w:sz="4" w:space="0" w:color="000000"/>
            </w:tcBorders>
            <w:vAlign w:val="center"/>
          </w:tcPr>
          <w:p w14:paraId="61342AA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955647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062504E9"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F309EB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181</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07462A94"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29DC1D8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红叶4:3玻珠电动遥控幕布</w:t>
            </w:r>
          </w:p>
        </w:tc>
        <w:tc>
          <w:tcPr>
            <w:tcW w:w="483" w:type="pct"/>
            <w:tcBorders>
              <w:top w:val="single" w:sz="4" w:space="0" w:color="000000"/>
              <w:left w:val="single" w:sz="4" w:space="0" w:color="000000"/>
              <w:bottom w:val="single" w:sz="4" w:space="0" w:color="000000"/>
              <w:right w:val="single" w:sz="4" w:space="0" w:color="000000"/>
            </w:tcBorders>
            <w:vAlign w:val="center"/>
          </w:tcPr>
          <w:p w14:paraId="7C665D0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红叶</w:t>
            </w:r>
          </w:p>
        </w:tc>
        <w:tc>
          <w:tcPr>
            <w:tcW w:w="475" w:type="pct"/>
            <w:tcBorders>
              <w:top w:val="single" w:sz="4" w:space="0" w:color="000000"/>
              <w:left w:val="single" w:sz="4" w:space="0" w:color="000000"/>
              <w:bottom w:val="single" w:sz="4" w:space="0" w:color="000000"/>
              <w:right w:val="single" w:sz="4" w:space="0" w:color="000000"/>
            </w:tcBorders>
            <w:vAlign w:val="center"/>
          </w:tcPr>
          <w:p w14:paraId="7E0B8ED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张</w:t>
            </w:r>
          </w:p>
        </w:tc>
        <w:tc>
          <w:tcPr>
            <w:tcW w:w="491" w:type="pct"/>
            <w:tcBorders>
              <w:top w:val="single" w:sz="4" w:space="0" w:color="000000"/>
              <w:left w:val="single" w:sz="4" w:space="0" w:color="000000"/>
              <w:bottom w:val="single" w:sz="4" w:space="0" w:color="000000"/>
              <w:right w:val="single" w:sz="4" w:space="0" w:color="000000"/>
            </w:tcBorders>
            <w:vAlign w:val="center"/>
          </w:tcPr>
          <w:p w14:paraId="1C748C7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E3DF63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634.78 </w:t>
            </w:r>
          </w:p>
        </w:tc>
        <w:tc>
          <w:tcPr>
            <w:tcW w:w="514" w:type="pct"/>
            <w:tcBorders>
              <w:top w:val="single" w:sz="4" w:space="0" w:color="000000"/>
              <w:left w:val="single" w:sz="4" w:space="0" w:color="000000"/>
              <w:bottom w:val="single" w:sz="4" w:space="0" w:color="000000"/>
              <w:right w:val="single" w:sz="4" w:space="0" w:color="000000"/>
            </w:tcBorders>
            <w:vAlign w:val="center"/>
          </w:tcPr>
          <w:p w14:paraId="6A1B8A4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D9487A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1983263E"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53A200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182</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31ECA8E1"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5F1799E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小米适配投影幕布电动幕布</w:t>
            </w:r>
          </w:p>
        </w:tc>
        <w:tc>
          <w:tcPr>
            <w:tcW w:w="483" w:type="pct"/>
            <w:tcBorders>
              <w:top w:val="single" w:sz="4" w:space="0" w:color="000000"/>
              <w:left w:val="single" w:sz="4" w:space="0" w:color="000000"/>
              <w:bottom w:val="single" w:sz="4" w:space="0" w:color="000000"/>
              <w:right w:val="single" w:sz="4" w:space="0" w:color="000000"/>
            </w:tcBorders>
            <w:vAlign w:val="center"/>
          </w:tcPr>
          <w:p w14:paraId="277713E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小米</w:t>
            </w:r>
          </w:p>
        </w:tc>
        <w:tc>
          <w:tcPr>
            <w:tcW w:w="475" w:type="pct"/>
            <w:tcBorders>
              <w:top w:val="single" w:sz="4" w:space="0" w:color="000000"/>
              <w:left w:val="single" w:sz="4" w:space="0" w:color="000000"/>
              <w:bottom w:val="single" w:sz="4" w:space="0" w:color="000000"/>
              <w:right w:val="single" w:sz="4" w:space="0" w:color="000000"/>
            </w:tcBorders>
            <w:vAlign w:val="center"/>
          </w:tcPr>
          <w:p w14:paraId="1E440DA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张</w:t>
            </w:r>
          </w:p>
        </w:tc>
        <w:tc>
          <w:tcPr>
            <w:tcW w:w="491" w:type="pct"/>
            <w:tcBorders>
              <w:top w:val="single" w:sz="4" w:space="0" w:color="000000"/>
              <w:left w:val="single" w:sz="4" w:space="0" w:color="000000"/>
              <w:bottom w:val="single" w:sz="4" w:space="0" w:color="000000"/>
              <w:right w:val="single" w:sz="4" w:space="0" w:color="000000"/>
            </w:tcBorders>
            <w:vAlign w:val="center"/>
          </w:tcPr>
          <w:p w14:paraId="33CC1C4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8669A0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388.72 </w:t>
            </w:r>
          </w:p>
        </w:tc>
        <w:tc>
          <w:tcPr>
            <w:tcW w:w="514" w:type="pct"/>
            <w:tcBorders>
              <w:top w:val="single" w:sz="4" w:space="0" w:color="000000"/>
              <w:left w:val="single" w:sz="4" w:space="0" w:color="000000"/>
              <w:bottom w:val="single" w:sz="4" w:space="0" w:color="000000"/>
              <w:right w:val="single" w:sz="4" w:space="0" w:color="000000"/>
            </w:tcBorders>
            <w:vAlign w:val="center"/>
          </w:tcPr>
          <w:p w14:paraId="532EDEA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820485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616A38BE"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75ED1B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183</w:t>
            </w:r>
          </w:p>
        </w:tc>
        <w:tc>
          <w:tcPr>
            <w:tcW w:w="818" w:type="pct"/>
            <w:vMerge w:val="restart"/>
            <w:tcBorders>
              <w:top w:val="single" w:sz="4" w:space="0" w:color="000000"/>
              <w:left w:val="single" w:sz="4" w:space="0" w:color="000000"/>
              <w:bottom w:val="nil"/>
              <w:right w:val="single" w:sz="4" w:space="0" w:color="000000"/>
            </w:tcBorders>
            <w:vAlign w:val="center"/>
          </w:tcPr>
          <w:p w14:paraId="6B9F63D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电动投影幕（100寸）</w:t>
            </w:r>
          </w:p>
        </w:tc>
        <w:tc>
          <w:tcPr>
            <w:tcW w:w="997" w:type="pct"/>
            <w:tcBorders>
              <w:top w:val="single" w:sz="4" w:space="0" w:color="000000"/>
              <w:left w:val="single" w:sz="4" w:space="0" w:color="000000"/>
              <w:bottom w:val="single" w:sz="4" w:space="0" w:color="000000"/>
              <w:right w:val="single" w:sz="4" w:space="0" w:color="000000"/>
            </w:tcBorders>
            <w:vAlign w:val="center"/>
          </w:tcPr>
          <w:p w14:paraId="5CC6289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坚果100英寸16:9高清电动幕布</w:t>
            </w:r>
          </w:p>
        </w:tc>
        <w:tc>
          <w:tcPr>
            <w:tcW w:w="483" w:type="pct"/>
            <w:tcBorders>
              <w:top w:val="single" w:sz="4" w:space="0" w:color="000000"/>
              <w:left w:val="single" w:sz="4" w:space="0" w:color="000000"/>
              <w:bottom w:val="single" w:sz="4" w:space="0" w:color="000000"/>
              <w:right w:val="single" w:sz="4" w:space="0" w:color="000000"/>
            </w:tcBorders>
            <w:vAlign w:val="center"/>
          </w:tcPr>
          <w:p w14:paraId="390F071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坚果</w:t>
            </w:r>
          </w:p>
        </w:tc>
        <w:tc>
          <w:tcPr>
            <w:tcW w:w="475" w:type="pct"/>
            <w:tcBorders>
              <w:top w:val="single" w:sz="4" w:space="0" w:color="000000"/>
              <w:left w:val="single" w:sz="4" w:space="0" w:color="000000"/>
              <w:bottom w:val="single" w:sz="4" w:space="0" w:color="000000"/>
              <w:right w:val="single" w:sz="4" w:space="0" w:color="000000"/>
            </w:tcBorders>
            <w:vAlign w:val="center"/>
          </w:tcPr>
          <w:p w14:paraId="108FAA9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张</w:t>
            </w:r>
          </w:p>
        </w:tc>
        <w:tc>
          <w:tcPr>
            <w:tcW w:w="491" w:type="pct"/>
            <w:tcBorders>
              <w:top w:val="single" w:sz="4" w:space="0" w:color="000000"/>
              <w:left w:val="single" w:sz="4" w:space="0" w:color="000000"/>
              <w:bottom w:val="single" w:sz="4" w:space="0" w:color="000000"/>
              <w:right w:val="single" w:sz="4" w:space="0" w:color="000000"/>
            </w:tcBorders>
            <w:vAlign w:val="center"/>
          </w:tcPr>
          <w:p w14:paraId="729117C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34A503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745.35 </w:t>
            </w:r>
          </w:p>
        </w:tc>
        <w:tc>
          <w:tcPr>
            <w:tcW w:w="514" w:type="pct"/>
            <w:tcBorders>
              <w:top w:val="single" w:sz="4" w:space="0" w:color="000000"/>
              <w:left w:val="single" w:sz="4" w:space="0" w:color="000000"/>
              <w:bottom w:val="single" w:sz="4" w:space="0" w:color="000000"/>
              <w:right w:val="single" w:sz="4" w:space="0" w:color="000000"/>
            </w:tcBorders>
            <w:vAlign w:val="center"/>
          </w:tcPr>
          <w:p w14:paraId="14F3171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CC94BB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12204EFA"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30FB0A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184</w:t>
            </w:r>
          </w:p>
        </w:tc>
        <w:tc>
          <w:tcPr>
            <w:tcW w:w="818" w:type="pct"/>
            <w:vMerge/>
            <w:tcBorders>
              <w:top w:val="single" w:sz="4" w:space="0" w:color="000000"/>
              <w:left w:val="single" w:sz="4" w:space="0" w:color="000000"/>
              <w:bottom w:val="nil"/>
              <w:right w:val="single" w:sz="4" w:space="0" w:color="000000"/>
            </w:tcBorders>
            <w:vAlign w:val="center"/>
          </w:tcPr>
          <w:p w14:paraId="4BF80800"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0557B6F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红叶16:9玻珠电动</w:t>
            </w:r>
            <w:r>
              <w:rPr>
                <w:rFonts w:ascii="华文宋体" w:eastAsia="华文宋体" w:hAnsi="华文宋体" w:cs="华文宋体"/>
                <w:color w:val="000000"/>
                <w:kern w:val="0"/>
                <w:sz w:val="20"/>
                <w:szCs w:val="20"/>
                <w:lang w:bidi="ar"/>
              </w:rPr>
              <w:lastRenderedPageBreak/>
              <w:t>幕布</w:t>
            </w:r>
          </w:p>
        </w:tc>
        <w:tc>
          <w:tcPr>
            <w:tcW w:w="483" w:type="pct"/>
            <w:tcBorders>
              <w:top w:val="single" w:sz="4" w:space="0" w:color="000000"/>
              <w:left w:val="single" w:sz="4" w:space="0" w:color="000000"/>
              <w:bottom w:val="single" w:sz="4" w:space="0" w:color="000000"/>
              <w:right w:val="single" w:sz="4" w:space="0" w:color="000000"/>
            </w:tcBorders>
            <w:vAlign w:val="center"/>
          </w:tcPr>
          <w:p w14:paraId="1113598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红叶</w:t>
            </w:r>
          </w:p>
        </w:tc>
        <w:tc>
          <w:tcPr>
            <w:tcW w:w="475" w:type="pct"/>
            <w:tcBorders>
              <w:top w:val="single" w:sz="4" w:space="0" w:color="000000"/>
              <w:left w:val="single" w:sz="4" w:space="0" w:color="000000"/>
              <w:bottom w:val="single" w:sz="4" w:space="0" w:color="000000"/>
              <w:right w:val="single" w:sz="4" w:space="0" w:color="000000"/>
            </w:tcBorders>
            <w:vAlign w:val="center"/>
          </w:tcPr>
          <w:p w14:paraId="2E5E7F8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张</w:t>
            </w:r>
          </w:p>
        </w:tc>
        <w:tc>
          <w:tcPr>
            <w:tcW w:w="491" w:type="pct"/>
            <w:tcBorders>
              <w:top w:val="single" w:sz="4" w:space="0" w:color="000000"/>
              <w:left w:val="single" w:sz="4" w:space="0" w:color="000000"/>
              <w:bottom w:val="single" w:sz="4" w:space="0" w:color="000000"/>
              <w:right w:val="single" w:sz="4" w:space="0" w:color="000000"/>
            </w:tcBorders>
            <w:vAlign w:val="center"/>
          </w:tcPr>
          <w:p w14:paraId="7A4F8F6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w:t>
            </w:r>
            <w:r>
              <w:rPr>
                <w:rFonts w:ascii="华文宋体" w:eastAsia="华文宋体" w:hAnsi="华文宋体" w:cs="华文宋体"/>
                <w:color w:val="000000"/>
                <w:kern w:val="0"/>
                <w:sz w:val="20"/>
                <w:szCs w:val="20"/>
                <w:lang w:bidi="ar"/>
              </w:rPr>
              <w:lastRenderedPageBreak/>
              <w:t>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93D13B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 xml:space="preserve">1030.11 </w:t>
            </w:r>
          </w:p>
        </w:tc>
        <w:tc>
          <w:tcPr>
            <w:tcW w:w="514" w:type="pct"/>
            <w:tcBorders>
              <w:top w:val="single" w:sz="4" w:space="0" w:color="000000"/>
              <w:left w:val="single" w:sz="4" w:space="0" w:color="000000"/>
              <w:bottom w:val="single" w:sz="4" w:space="0" w:color="000000"/>
              <w:right w:val="single" w:sz="4" w:space="0" w:color="000000"/>
            </w:tcBorders>
            <w:vAlign w:val="center"/>
          </w:tcPr>
          <w:p w14:paraId="172A67C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0DB8F9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075FE511"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C828C5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185</w:t>
            </w:r>
          </w:p>
        </w:tc>
        <w:tc>
          <w:tcPr>
            <w:tcW w:w="818" w:type="pct"/>
            <w:vMerge/>
            <w:tcBorders>
              <w:top w:val="single" w:sz="4" w:space="0" w:color="000000"/>
              <w:left w:val="single" w:sz="4" w:space="0" w:color="000000"/>
              <w:bottom w:val="nil"/>
              <w:right w:val="single" w:sz="4" w:space="0" w:color="000000"/>
            </w:tcBorders>
            <w:vAlign w:val="center"/>
          </w:tcPr>
          <w:p w14:paraId="374F8076"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7FFFFD0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得力 50452  16:9</w:t>
            </w:r>
          </w:p>
        </w:tc>
        <w:tc>
          <w:tcPr>
            <w:tcW w:w="483" w:type="pct"/>
            <w:tcBorders>
              <w:top w:val="single" w:sz="4" w:space="0" w:color="000000"/>
              <w:left w:val="single" w:sz="4" w:space="0" w:color="000000"/>
              <w:bottom w:val="single" w:sz="4" w:space="0" w:color="000000"/>
              <w:right w:val="single" w:sz="4" w:space="0" w:color="000000"/>
            </w:tcBorders>
            <w:vAlign w:val="center"/>
          </w:tcPr>
          <w:p w14:paraId="1A9A6D9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得力</w:t>
            </w:r>
          </w:p>
        </w:tc>
        <w:tc>
          <w:tcPr>
            <w:tcW w:w="475" w:type="pct"/>
            <w:tcBorders>
              <w:top w:val="single" w:sz="4" w:space="0" w:color="000000"/>
              <w:left w:val="single" w:sz="4" w:space="0" w:color="000000"/>
              <w:bottom w:val="single" w:sz="4" w:space="0" w:color="000000"/>
              <w:right w:val="single" w:sz="4" w:space="0" w:color="000000"/>
            </w:tcBorders>
            <w:vAlign w:val="center"/>
          </w:tcPr>
          <w:p w14:paraId="316B7D3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张</w:t>
            </w:r>
          </w:p>
        </w:tc>
        <w:tc>
          <w:tcPr>
            <w:tcW w:w="491" w:type="pct"/>
            <w:tcBorders>
              <w:top w:val="single" w:sz="4" w:space="0" w:color="000000"/>
              <w:left w:val="single" w:sz="4" w:space="0" w:color="000000"/>
              <w:bottom w:val="single" w:sz="4" w:space="0" w:color="000000"/>
              <w:right w:val="single" w:sz="4" w:space="0" w:color="000000"/>
            </w:tcBorders>
            <w:vAlign w:val="center"/>
          </w:tcPr>
          <w:p w14:paraId="03AEAF4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F85D3A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874.45 </w:t>
            </w:r>
          </w:p>
        </w:tc>
        <w:tc>
          <w:tcPr>
            <w:tcW w:w="514" w:type="pct"/>
            <w:tcBorders>
              <w:top w:val="single" w:sz="4" w:space="0" w:color="000000"/>
              <w:left w:val="single" w:sz="4" w:space="0" w:color="000000"/>
              <w:bottom w:val="single" w:sz="4" w:space="0" w:color="000000"/>
              <w:right w:val="single" w:sz="4" w:space="0" w:color="000000"/>
            </w:tcBorders>
            <w:vAlign w:val="center"/>
          </w:tcPr>
          <w:p w14:paraId="2C16CB9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18C889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53CBFE91"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4E36E1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186</w:t>
            </w:r>
          </w:p>
        </w:tc>
        <w:tc>
          <w:tcPr>
            <w:tcW w:w="818" w:type="pct"/>
            <w:vMerge w:val="restart"/>
            <w:tcBorders>
              <w:top w:val="single" w:sz="4" w:space="0" w:color="000000"/>
              <w:left w:val="single" w:sz="4" w:space="0" w:color="000000"/>
              <w:bottom w:val="nil"/>
              <w:right w:val="single" w:sz="4" w:space="0" w:color="000000"/>
            </w:tcBorders>
            <w:vAlign w:val="center"/>
          </w:tcPr>
          <w:p w14:paraId="2403D83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电动投影幕（120寸）</w:t>
            </w:r>
          </w:p>
        </w:tc>
        <w:tc>
          <w:tcPr>
            <w:tcW w:w="997" w:type="pct"/>
            <w:tcBorders>
              <w:top w:val="single" w:sz="4" w:space="0" w:color="000000"/>
              <w:left w:val="single" w:sz="4" w:space="0" w:color="000000"/>
              <w:bottom w:val="single" w:sz="4" w:space="0" w:color="000000"/>
              <w:right w:val="single" w:sz="4" w:space="0" w:color="000000"/>
            </w:tcBorders>
            <w:vAlign w:val="center"/>
          </w:tcPr>
          <w:p w14:paraId="428B76D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红叶16:9玻珠电动幕布</w:t>
            </w:r>
          </w:p>
        </w:tc>
        <w:tc>
          <w:tcPr>
            <w:tcW w:w="483" w:type="pct"/>
            <w:tcBorders>
              <w:top w:val="single" w:sz="4" w:space="0" w:color="000000"/>
              <w:left w:val="single" w:sz="4" w:space="0" w:color="000000"/>
              <w:bottom w:val="single" w:sz="4" w:space="0" w:color="000000"/>
              <w:right w:val="single" w:sz="4" w:space="0" w:color="000000"/>
            </w:tcBorders>
            <w:vAlign w:val="center"/>
          </w:tcPr>
          <w:p w14:paraId="7B5BBE2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红叶</w:t>
            </w:r>
          </w:p>
        </w:tc>
        <w:tc>
          <w:tcPr>
            <w:tcW w:w="475" w:type="pct"/>
            <w:tcBorders>
              <w:top w:val="single" w:sz="4" w:space="0" w:color="000000"/>
              <w:left w:val="single" w:sz="4" w:space="0" w:color="000000"/>
              <w:bottom w:val="single" w:sz="4" w:space="0" w:color="000000"/>
              <w:right w:val="single" w:sz="4" w:space="0" w:color="000000"/>
            </w:tcBorders>
            <w:vAlign w:val="center"/>
          </w:tcPr>
          <w:p w14:paraId="099BF49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张</w:t>
            </w:r>
          </w:p>
        </w:tc>
        <w:tc>
          <w:tcPr>
            <w:tcW w:w="491" w:type="pct"/>
            <w:tcBorders>
              <w:top w:val="single" w:sz="4" w:space="0" w:color="000000"/>
              <w:left w:val="single" w:sz="4" w:space="0" w:color="000000"/>
              <w:bottom w:val="single" w:sz="4" w:space="0" w:color="000000"/>
              <w:right w:val="single" w:sz="4" w:space="0" w:color="000000"/>
            </w:tcBorders>
            <w:vAlign w:val="center"/>
          </w:tcPr>
          <w:p w14:paraId="3F02B3F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5C01C7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1054.63 </w:t>
            </w:r>
          </w:p>
        </w:tc>
        <w:tc>
          <w:tcPr>
            <w:tcW w:w="514" w:type="pct"/>
            <w:tcBorders>
              <w:top w:val="single" w:sz="4" w:space="0" w:color="000000"/>
              <w:left w:val="single" w:sz="4" w:space="0" w:color="000000"/>
              <w:bottom w:val="single" w:sz="4" w:space="0" w:color="000000"/>
              <w:right w:val="single" w:sz="4" w:space="0" w:color="000000"/>
            </w:tcBorders>
            <w:vAlign w:val="center"/>
          </w:tcPr>
          <w:p w14:paraId="16120C5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D6FC45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5B54ECD5"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3F1ED0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187</w:t>
            </w:r>
          </w:p>
        </w:tc>
        <w:tc>
          <w:tcPr>
            <w:tcW w:w="818" w:type="pct"/>
            <w:vMerge/>
            <w:tcBorders>
              <w:top w:val="single" w:sz="4" w:space="0" w:color="000000"/>
              <w:left w:val="single" w:sz="4" w:space="0" w:color="000000"/>
              <w:bottom w:val="nil"/>
              <w:right w:val="single" w:sz="4" w:space="0" w:color="000000"/>
            </w:tcBorders>
            <w:vAlign w:val="center"/>
          </w:tcPr>
          <w:p w14:paraId="031ECBAF"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4F78BD8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美硕投影仪电动幕布光子悬浮幕布</w:t>
            </w:r>
          </w:p>
        </w:tc>
        <w:tc>
          <w:tcPr>
            <w:tcW w:w="483" w:type="pct"/>
            <w:tcBorders>
              <w:top w:val="single" w:sz="4" w:space="0" w:color="000000"/>
              <w:left w:val="single" w:sz="4" w:space="0" w:color="000000"/>
              <w:bottom w:val="single" w:sz="4" w:space="0" w:color="000000"/>
              <w:right w:val="single" w:sz="4" w:space="0" w:color="000000"/>
            </w:tcBorders>
            <w:vAlign w:val="center"/>
          </w:tcPr>
          <w:p w14:paraId="660B024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美硕</w:t>
            </w:r>
          </w:p>
        </w:tc>
        <w:tc>
          <w:tcPr>
            <w:tcW w:w="475" w:type="pct"/>
            <w:tcBorders>
              <w:top w:val="single" w:sz="4" w:space="0" w:color="000000"/>
              <w:left w:val="single" w:sz="4" w:space="0" w:color="000000"/>
              <w:bottom w:val="single" w:sz="4" w:space="0" w:color="000000"/>
              <w:right w:val="single" w:sz="4" w:space="0" w:color="000000"/>
            </w:tcBorders>
            <w:vAlign w:val="center"/>
          </w:tcPr>
          <w:p w14:paraId="4F62B39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张</w:t>
            </w:r>
          </w:p>
        </w:tc>
        <w:tc>
          <w:tcPr>
            <w:tcW w:w="491" w:type="pct"/>
            <w:tcBorders>
              <w:top w:val="single" w:sz="4" w:space="0" w:color="000000"/>
              <w:left w:val="single" w:sz="4" w:space="0" w:color="000000"/>
              <w:bottom w:val="single" w:sz="4" w:space="0" w:color="000000"/>
              <w:right w:val="single" w:sz="4" w:space="0" w:color="000000"/>
            </w:tcBorders>
            <w:vAlign w:val="center"/>
          </w:tcPr>
          <w:p w14:paraId="1891376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60701B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1114.18 </w:t>
            </w:r>
          </w:p>
        </w:tc>
        <w:tc>
          <w:tcPr>
            <w:tcW w:w="514" w:type="pct"/>
            <w:tcBorders>
              <w:top w:val="single" w:sz="4" w:space="0" w:color="000000"/>
              <w:left w:val="single" w:sz="4" w:space="0" w:color="000000"/>
              <w:bottom w:val="single" w:sz="4" w:space="0" w:color="000000"/>
              <w:right w:val="single" w:sz="4" w:space="0" w:color="000000"/>
            </w:tcBorders>
            <w:vAlign w:val="center"/>
          </w:tcPr>
          <w:p w14:paraId="25D9DC7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1EC8FC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3A956127"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40E86E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188</w:t>
            </w:r>
          </w:p>
        </w:tc>
        <w:tc>
          <w:tcPr>
            <w:tcW w:w="818" w:type="pct"/>
            <w:vMerge/>
            <w:tcBorders>
              <w:top w:val="single" w:sz="4" w:space="0" w:color="000000"/>
              <w:left w:val="single" w:sz="4" w:space="0" w:color="000000"/>
              <w:bottom w:val="nil"/>
              <w:right w:val="single" w:sz="4" w:space="0" w:color="000000"/>
            </w:tcBorders>
            <w:vAlign w:val="center"/>
          </w:tcPr>
          <w:p w14:paraId="1C5A8930"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584DC98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坚果投影电动投影幕布</w:t>
            </w:r>
          </w:p>
        </w:tc>
        <w:tc>
          <w:tcPr>
            <w:tcW w:w="483" w:type="pct"/>
            <w:tcBorders>
              <w:top w:val="single" w:sz="4" w:space="0" w:color="000000"/>
              <w:left w:val="single" w:sz="4" w:space="0" w:color="000000"/>
              <w:bottom w:val="single" w:sz="4" w:space="0" w:color="000000"/>
              <w:right w:val="single" w:sz="4" w:space="0" w:color="000000"/>
            </w:tcBorders>
            <w:vAlign w:val="center"/>
          </w:tcPr>
          <w:p w14:paraId="3B39511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坚果</w:t>
            </w:r>
          </w:p>
        </w:tc>
        <w:tc>
          <w:tcPr>
            <w:tcW w:w="475" w:type="pct"/>
            <w:tcBorders>
              <w:top w:val="single" w:sz="4" w:space="0" w:color="000000"/>
              <w:left w:val="single" w:sz="4" w:space="0" w:color="000000"/>
              <w:bottom w:val="single" w:sz="4" w:space="0" w:color="000000"/>
              <w:right w:val="single" w:sz="4" w:space="0" w:color="000000"/>
            </w:tcBorders>
            <w:vAlign w:val="center"/>
          </w:tcPr>
          <w:p w14:paraId="20E9457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张</w:t>
            </w:r>
          </w:p>
        </w:tc>
        <w:tc>
          <w:tcPr>
            <w:tcW w:w="491" w:type="pct"/>
            <w:tcBorders>
              <w:top w:val="single" w:sz="4" w:space="0" w:color="000000"/>
              <w:left w:val="single" w:sz="4" w:space="0" w:color="000000"/>
              <w:bottom w:val="single" w:sz="4" w:space="0" w:color="000000"/>
              <w:right w:val="single" w:sz="4" w:space="0" w:color="000000"/>
            </w:tcBorders>
            <w:vAlign w:val="center"/>
          </w:tcPr>
          <w:p w14:paraId="301A92B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67C327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605.68 </w:t>
            </w:r>
          </w:p>
        </w:tc>
        <w:tc>
          <w:tcPr>
            <w:tcW w:w="514" w:type="pct"/>
            <w:tcBorders>
              <w:top w:val="single" w:sz="4" w:space="0" w:color="000000"/>
              <w:left w:val="single" w:sz="4" w:space="0" w:color="000000"/>
              <w:bottom w:val="single" w:sz="4" w:space="0" w:color="000000"/>
              <w:right w:val="single" w:sz="4" w:space="0" w:color="000000"/>
            </w:tcBorders>
            <w:vAlign w:val="center"/>
          </w:tcPr>
          <w:p w14:paraId="65A8652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83D814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19907CD2"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FBCDF4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189</w:t>
            </w:r>
          </w:p>
        </w:tc>
        <w:tc>
          <w:tcPr>
            <w:tcW w:w="818" w:type="pct"/>
            <w:vMerge/>
            <w:tcBorders>
              <w:top w:val="single" w:sz="4" w:space="0" w:color="000000"/>
              <w:left w:val="single" w:sz="4" w:space="0" w:color="000000"/>
              <w:bottom w:val="nil"/>
              <w:right w:val="single" w:sz="4" w:space="0" w:color="000000"/>
            </w:tcBorders>
            <w:vAlign w:val="center"/>
          </w:tcPr>
          <w:p w14:paraId="5BCE4C8E"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145BD26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得力 50451  16:9</w:t>
            </w:r>
          </w:p>
        </w:tc>
        <w:tc>
          <w:tcPr>
            <w:tcW w:w="483" w:type="pct"/>
            <w:tcBorders>
              <w:top w:val="single" w:sz="4" w:space="0" w:color="000000"/>
              <w:left w:val="single" w:sz="4" w:space="0" w:color="000000"/>
              <w:bottom w:val="single" w:sz="4" w:space="0" w:color="000000"/>
              <w:right w:val="single" w:sz="4" w:space="0" w:color="000000"/>
            </w:tcBorders>
            <w:vAlign w:val="center"/>
          </w:tcPr>
          <w:p w14:paraId="21A3AC0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得力</w:t>
            </w:r>
          </w:p>
        </w:tc>
        <w:tc>
          <w:tcPr>
            <w:tcW w:w="475" w:type="pct"/>
            <w:tcBorders>
              <w:top w:val="single" w:sz="4" w:space="0" w:color="000000"/>
              <w:left w:val="single" w:sz="4" w:space="0" w:color="000000"/>
              <w:bottom w:val="single" w:sz="4" w:space="0" w:color="000000"/>
              <w:right w:val="single" w:sz="4" w:space="0" w:color="000000"/>
            </w:tcBorders>
            <w:vAlign w:val="center"/>
          </w:tcPr>
          <w:p w14:paraId="1F0C91D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张</w:t>
            </w:r>
          </w:p>
        </w:tc>
        <w:tc>
          <w:tcPr>
            <w:tcW w:w="491" w:type="pct"/>
            <w:tcBorders>
              <w:top w:val="single" w:sz="4" w:space="0" w:color="000000"/>
              <w:left w:val="single" w:sz="4" w:space="0" w:color="000000"/>
              <w:bottom w:val="single" w:sz="4" w:space="0" w:color="000000"/>
              <w:right w:val="single" w:sz="4" w:space="0" w:color="000000"/>
            </w:tcBorders>
            <w:vAlign w:val="center"/>
          </w:tcPr>
          <w:p w14:paraId="4043CF8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47C5F0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452.07 </w:t>
            </w:r>
          </w:p>
        </w:tc>
        <w:tc>
          <w:tcPr>
            <w:tcW w:w="514" w:type="pct"/>
            <w:tcBorders>
              <w:top w:val="single" w:sz="4" w:space="0" w:color="000000"/>
              <w:left w:val="single" w:sz="4" w:space="0" w:color="000000"/>
              <w:bottom w:val="single" w:sz="4" w:space="0" w:color="000000"/>
              <w:right w:val="single" w:sz="4" w:space="0" w:color="000000"/>
            </w:tcBorders>
            <w:vAlign w:val="center"/>
          </w:tcPr>
          <w:p w14:paraId="32558CB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704432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4B95602A"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711355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190</w:t>
            </w:r>
          </w:p>
        </w:tc>
        <w:tc>
          <w:tcPr>
            <w:tcW w:w="818" w:type="pct"/>
            <w:tcBorders>
              <w:top w:val="single" w:sz="4" w:space="0" w:color="000000"/>
              <w:left w:val="single" w:sz="4" w:space="0" w:color="000000"/>
              <w:bottom w:val="single" w:sz="4" w:space="0" w:color="000000"/>
              <w:right w:val="single" w:sz="4" w:space="0" w:color="000000"/>
            </w:tcBorders>
            <w:vAlign w:val="center"/>
          </w:tcPr>
          <w:p w14:paraId="4A39300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投影仪灯泡</w:t>
            </w:r>
          </w:p>
        </w:tc>
        <w:tc>
          <w:tcPr>
            <w:tcW w:w="997" w:type="pct"/>
            <w:tcBorders>
              <w:top w:val="single" w:sz="4" w:space="0" w:color="000000"/>
              <w:left w:val="single" w:sz="4" w:space="0" w:color="000000"/>
              <w:bottom w:val="single" w:sz="4" w:space="0" w:color="000000"/>
              <w:right w:val="single" w:sz="4" w:space="0" w:color="000000"/>
            </w:tcBorders>
            <w:vAlign w:val="center"/>
          </w:tcPr>
          <w:p w14:paraId="0EF3CD4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EMP8300</w:t>
            </w:r>
          </w:p>
        </w:tc>
        <w:tc>
          <w:tcPr>
            <w:tcW w:w="483" w:type="pct"/>
            <w:tcBorders>
              <w:top w:val="single" w:sz="4" w:space="0" w:color="000000"/>
              <w:left w:val="single" w:sz="4" w:space="0" w:color="000000"/>
              <w:bottom w:val="single" w:sz="4" w:space="0" w:color="000000"/>
              <w:right w:val="single" w:sz="4" w:space="0" w:color="000000"/>
            </w:tcBorders>
            <w:vAlign w:val="center"/>
          </w:tcPr>
          <w:p w14:paraId="3A166BF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爱普生</w:t>
            </w:r>
          </w:p>
        </w:tc>
        <w:tc>
          <w:tcPr>
            <w:tcW w:w="475" w:type="pct"/>
            <w:tcBorders>
              <w:top w:val="single" w:sz="4" w:space="0" w:color="000000"/>
              <w:left w:val="single" w:sz="4" w:space="0" w:color="000000"/>
              <w:bottom w:val="single" w:sz="4" w:space="0" w:color="000000"/>
              <w:right w:val="single" w:sz="4" w:space="0" w:color="000000"/>
            </w:tcBorders>
            <w:vAlign w:val="center"/>
          </w:tcPr>
          <w:p w14:paraId="0937C5E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3BB0287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00CB57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1546.40 </w:t>
            </w:r>
          </w:p>
        </w:tc>
        <w:tc>
          <w:tcPr>
            <w:tcW w:w="514" w:type="pct"/>
            <w:tcBorders>
              <w:top w:val="single" w:sz="4" w:space="0" w:color="000000"/>
              <w:left w:val="single" w:sz="4" w:space="0" w:color="000000"/>
              <w:bottom w:val="single" w:sz="4" w:space="0" w:color="000000"/>
              <w:right w:val="single" w:sz="4" w:space="0" w:color="000000"/>
            </w:tcBorders>
            <w:vAlign w:val="center"/>
          </w:tcPr>
          <w:p w14:paraId="32999EF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A737D2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32C02D54"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C97160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191</w:t>
            </w:r>
          </w:p>
        </w:tc>
        <w:tc>
          <w:tcPr>
            <w:tcW w:w="818" w:type="pct"/>
            <w:tcBorders>
              <w:top w:val="single" w:sz="4" w:space="0" w:color="000000"/>
              <w:left w:val="single" w:sz="4" w:space="0" w:color="000000"/>
              <w:bottom w:val="single" w:sz="4" w:space="0" w:color="000000"/>
              <w:right w:val="single" w:sz="4" w:space="0" w:color="000000"/>
            </w:tcBorders>
            <w:vAlign w:val="center"/>
          </w:tcPr>
          <w:p w14:paraId="0B35048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电子桌牌（有线）</w:t>
            </w:r>
          </w:p>
        </w:tc>
        <w:tc>
          <w:tcPr>
            <w:tcW w:w="997" w:type="pct"/>
            <w:tcBorders>
              <w:top w:val="single" w:sz="4" w:space="0" w:color="000000"/>
              <w:left w:val="single" w:sz="4" w:space="0" w:color="000000"/>
              <w:bottom w:val="single" w:sz="4" w:space="0" w:color="000000"/>
              <w:right w:val="single" w:sz="4" w:space="0" w:color="000000"/>
            </w:tcBorders>
            <w:vAlign w:val="center"/>
          </w:tcPr>
          <w:p w14:paraId="0BFB7DC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IF-2030</w:t>
            </w:r>
          </w:p>
        </w:tc>
        <w:tc>
          <w:tcPr>
            <w:tcW w:w="483" w:type="pct"/>
            <w:tcBorders>
              <w:top w:val="single" w:sz="4" w:space="0" w:color="000000"/>
              <w:left w:val="single" w:sz="4" w:space="0" w:color="000000"/>
              <w:bottom w:val="single" w:sz="4" w:space="0" w:color="000000"/>
              <w:right w:val="single" w:sz="4" w:space="0" w:color="000000"/>
            </w:tcBorders>
            <w:vAlign w:val="center"/>
          </w:tcPr>
          <w:p w14:paraId="4A15AAE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英飞</w:t>
            </w:r>
          </w:p>
        </w:tc>
        <w:tc>
          <w:tcPr>
            <w:tcW w:w="475" w:type="pct"/>
            <w:tcBorders>
              <w:top w:val="single" w:sz="4" w:space="0" w:color="000000"/>
              <w:left w:val="single" w:sz="4" w:space="0" w:color="000000"/>
              <w:bottom w:val="single" w:sz="4" w:space="0" w:color="000000"/>
              <w:right w:val="single" w:sz="4" w:space="0" w:color="000000"/>
            </w:tcBorders>
            <w:vAlign w:val="center"/>
          </w:tcPr>
          <w:p w14:paraId="3C4AA88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172F1A0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5057A9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641.84 </w:t>
            </w:r>
          </w:p>
        </w:tc>
        <w:tc>
          <w:tcPr>
            <w:tcW w:w="514" w:type="pct"/>
            <w:tcBorders>
              <w:top w:val="single" w:sz="4" w:space="0" w:color="000000"/>
              <w:left w:val="single" w:sz="4" w:space="0" w:color="000000"/>
              <w:bottom w:val="single" w:sz="4" w:space="0" w:color="000000"/>
              <w:right w:val="single" w:sz="4" w:space="0" w:color="000000"/>
            </w:tcBorders>
            <w:vAlign w:val="center"/>
          </w:tcPr>
          <w:p w14:paraId="3E3CF81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405EF7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51E58046"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197B07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192</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035A24A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电子桌牌（ 线）</w:t>
            </w:r>
          </w:p>
        </w:tc>
        <w:tc>
          <w:tcPr>
            <w:tcW w:w="997" w:type="pct"/>
            <w:tcBorders>
              <w:top w:val="single" w:sz="4" w:space="0" w:color="000000"/>
              <w:left w:val="single" w:sz="4" w:space="0" w:color="000000"/>
              <w:bottom w:val="single" w:sz="4" w:space="0" w:color="000000"/>
              <w:right w:val="single" w:sz="4" w:space="0" w:color="000000"/>
            </w:tcBorders>
            <w:vAlign w:val="center"/>
          </w:tcPr>
          <w:p w14:paraId="343D80A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IF-2030</w:t>
            </w:r>
          </w:p>
        </w:tc>
        <w:tc>
          <w:tcPr>
            <w:tcW w:w="483" w:type="pct"/>
            <w:tcBorders>
              <w:top w:val="single" w:sz="4" w:space="0" w:color="000000"/>
              <w:left w:val="single" w:sz="4" w:space="0" w:color="000000"/>
              <w:bottom w:val="single" w:sz="4" w:space="0" w:color="000000"/>
              <w:right w:val="single" w:sz="4" w:space="0" w:color="000000"/>
            </w:tcBorders>
            <w:vAlign w:val="center"/>
          </w:tcPr>
          <w:p w14:paraId="367C3F0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英飞</w:t>
            </w:r>
          </w:p>
        </w:tc>
        <w:tc>
          <w:tcPr>
            <w:tcW w:w="475" w:type="pct"/>
            <w:tcBorders>
              <w:top w:val="single" w:sz="4" w:space="0" w:color="000000"/>
              <w:left w:val="single" w:sz="4" w:space="0" w:color="000000"/>
              <w:bottom w:val="single" w:sz="4" w:space="0" w:color="000000"/>
              <w:right w:val="single" w:sz="4" w:space="0" w:color="000000"/>
            </w:tcBorders>
            <w:vAlign w:val="center"/>
          </w:tcPr>
          <w:p w14:paraId="578C007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30FB6D5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89D6ED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578.56 </w:t>
            </w:r>
          </w:p>
        </w:tc>
        <w:tc>
          <w:tcPr>
            <w:tcW w:w="514" w:type="pct"/>
            <w:tcBorders>
              <w:top w:val="single" w:sz="4" w:space="0" w:color="000000"/>
              <w:left w:val="single" w:sz="4" w:space="0" w:color="000000"/>
              <w:bottom w:val="single" w:sz="4" w:space="0" w:color="000000"/>
              <w:right w:val="single" w:sz="4" w:space="0" w:color="000000"/>
            </w:tcBorders>
            <w:vAlign w:val="center"/>
          </w:tcPr>
          <w:p w14:paraId="0AB2846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D8E29C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57E22D61"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C76D44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193</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25BA48EA"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768BF79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TS-8209FS</w:t>
            </w:r>
          </w:p>
        </w:tc>
        <w:tc>
          <w:tcPr>
            <w:tcW w:w="483" w:type="pct"/>
            <w:tcBorders>
              <w:top w:val="single" w:sz="4" w:space="0" w:color="000000"/>
              <w:left w:val="single" w:sz="4" w:space="0" w:color="000000"/>
              <w:bottom w:val="single" w:sz="4" w:space="0" w:color="000000"/>
              <w:right w:val="single" w:sz="4" w:space="0" w:color="000000"/>
            </w:tcBorders>
            <w:vAlign w:val="center"/>
          </w:tcPr>
          <w:p w14:paraId="72A58F9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ITC</w:t>
            </w:r>
          </w:p>
        </w:tc>
        <w:tc>
          <w:tcPr>
            <w:tcW w:w="475" w:type="pct"/>
            <w:tcBorders>
              <w:top w:val="single" w:sz="4" w:space="0" w:color="000000"/>
              <w:left w:val="single" w:sz="4" w:space="0" w:color="000000"/>
              <w:bottom w:val="single" w:sz="4" w:space="0" w:color="000000"/>
              <w:right w:val="single" w:sz="4" w:space="0" w:color="000000"/>
            </w:tcBorders>
            <w:vAlign w:val="center"/>
          </w:tcPr>
          <w:p w14:paraId="5481FE3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1A01D7D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3C27A3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1557.12 </w:t>
            </w:r>
          </w:p>
        </w:tc>
        <w:tc>
          <w:tcPr>
            <w:tcW w:w="514" w:type="pct"/>
            <w:tcBorders>
              <w:top w:val="single" w:sz="4" w:space="0" w:color="000000"/>
              <w:left w:val="single" w:sz="4" w:space="0" w:color="000000"/>
              <w:bottom w:val="single" w:sz="4" w:space="0" w:color="000000"/>
              <w:right w:val="single" w:sz="4" w:space="0" w:color="000000"/>
            </w:tcBorders>
            <w:vAlign w:val="center"/>
          </w:tcPr>
          <w:p w14:paraId="66D6AC4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49AF62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31C1A783"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AF3BBB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194</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1374BD9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移动三角支架</w:t>
            </w:r>
          </w:p>
        </w:tc>
        <w:tc>
          <w:tcPr>
            <w:tcW w:w="997" w:type="pct"/>
            <w:tcBorders>
              <w:top w:val="single" w:sz="4" w:space="0" w:color="000000"/>
              <w:left w:val="single" w:sz="4" w:space="0" w:color="000000"/>
              <w:bottom w:val="single" w:sz="4" w:space="0" w:color="000000"/>
              <w:right w:val="single" w:sz="4" w:space="0" w:color="000000"/>
            </w:tcBorders>
            <w:vAlign w:val="center"/>
          </w:tcPr>
          <w:p w14:paraId="0099EB2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A2282TV2</w:t>
            </w:r>
          </w:p>
        </w:tc>
        <w:tc>
          <w:tcPr>
            <w:tcW w:w="483" w:type="pct"/>
            <w:tcBorders>
              <w:top w:val="single" w:sz="4" w:space="0" w:color="000000"/>
              <w:left w:val="single" w:sz="4" w:space="0" w:color="000000"/>
              <w:bottom w:val="single" w:sz="4" w:space="0" w:color="000000"/>
              <w:right w:val="single" w:sz="4" w:space="0" w:color="000000"/>
            </w:tcBorders>
            <w:vAlign w:val="center"/>
          </w:tcPr>
          <w:p w14:paraId="2BDDF6F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定制</w:t>
            </w:r>
          </w:p>
        </w:tc>
        <w:tc>
          <w:tcPr>
            <w:tcW w:w="475" w:type="pct"/>
            <w:tcBorders>
              <w:top w:val="single" w:sz="4" w:space="0" w:color="000000"/>
              <w:left w:val="single" w:sz="4" w:space="0" w:color="000000"/>
              <w:bottom w:val="single" w:sz="4" w:space="0" w:color="000000"/>
              <w:right w:val="single" w:sz="4" w:space="0" w:color="000000"/>
            </w:tcBorders>
            <w:vAlign w:val="center"/>
          </w:tcPr>
          <w:p w14:paraId="7D58B22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4EB8807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72621B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2209.43 </w:t>
            </w:r>
          </w:p>
        </w:tc>
        <w:tc>
          <w:tcPr>
            <w:tcW w:w="514" w:type="pct"/>
            <w:tcBorders>
              <w:top w:val="single" w:sz="4" w:space="0" w:color="000000"/>
              <w:left w:val="single" w:sz="4" w:space="0" w:color="000000"/>
              <w:bottom w:val="single" w:sz="4" w:space="0" w:color="000000"/>
              <w:right w:val="single" w:sz="4" w:space="0" w:color="000000"/>
            </w:tcBorders>
            <w:vAlign w:val="center"/>
          </w:tcPr>
          <w:p w14:paraId="2CE7347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CD425F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88D36E6"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D440F3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195</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670803B9"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3983B52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绿联三脚架</w:t>
            </w:r>
          </w:p>
        </w:tc>
        <w:tc>
          <w:tcPr>
            <w:tcW w:w="483" w:type="pct"/>
            <w:tcBorders>
              <w:top w:val="single" w:sz="4" w:space="0" w:color="000000"/>
              <w:left w:val="single" w:sz="4" w:space="0" w:color="000000"/>
              <w:bottom w:val="single" w:sz="4" w:space="0" w:color="000000"/>
              <w:right w:val="single" w:sz="4" w:space="0" w:color="000000"/>
            </w:tcBorders>
            <w:vAlign w:val="center"/>
          </w:tcPr>
          <w:p w14:paraId="0CC8CCE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0E69241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729B4BD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AB9791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157.07 </w:t>
            </w:r>
          </w:p>
        </w:tc>
        <w:tc>
          <w:tcPr>
            <w:tcW w:w="514" w:type="pct"/>
            <w:tcBorders>
              <w:top w:val="single" w:sz="4" w:space="0" w:color="000000"/>
              <w:left w:val="single" w:sz="4" w:space="0" w:color="000000"/>
              <w:bottom w:val="single" w:sz="4" w:space="0" w:color="000000"/>
              <w:right w:val="single" w:sz="4" w:space="0" w:color="000000"/>
            </w:tcBorders>
            <w:vAlign w:val="center"/>
          </w:tcPr>
          <w:p w14:paraId="4867E05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4165A2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BAC94C1"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C80004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196</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35968A44"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6B43259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VCT-999专业大型三脚架</w:t>
            </w:r>
          </w:p>
        </w:tc>
        <w:tc>
          <w:tcPr>
            <w:tcW w:w="483" w:type="pct"/>
            <w:tcBorders>
              <w:top w:val="single" w:sz="4" w:space="0" w:color="000000"/>
              <w:left w:val="single" w:sz="4" w:space="0" w:color="000000"/>
              <w:bottom w:val="single" w:sz="4" w:space="0" w:color="000000"/>
              <w:right w:val="single" w:sz="4" w:space="0" w:color="000000"/>
            </w:tcBorders>
            <w:vAlign w:val="center"/>
          </w:tcPr>
          <w:p w14:paraId="0A054E3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云腾</w:t>
            </w:r>
          </w:p>
        </w:tc>
        <w:tc>
          <w:tcPr>
            <w:tcW w:w="475" w:type="pct"/>
            <w:tcBorders>
              <w:top w:val="single" w:sz="4" w:space="0" w:color="000000"/>
              <w:left w:val="single" w:sz="4" w:space="0" w:color="000000"/>
              <w:bottom w:val="single" w:sz="4" w:space="0" w:color="000000"/>
              <w:right w:val="single" w:sz="4" w:space="0" w:color="000000"/>
            </w:tcBorders>
            <w:vAlign w:val="center"/>
          </w:tcPr>
          <w:p w14:paraId="0895AD4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71246F5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DCFC5C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302.21 </w:t>
            </w:r>
          </w:p>
        </w:tc>
        <w:tc>
          <w:tcPr>
            <w:tcW w:w="514" w:type="pct"/>
            <w:tcBorders>
              <w:top w:val="single" w:sz="4" w:space="0" w:color="000000"/>
              <w:left w:val="single" w:sz="4" w:space="0" w:color="000000"/>
              <w:bottom w:val="single" w:sz="4" w:space="0" w:color="000000"/>
              <w:right w:val="single" w:sz="4" w:space="0" w:color="000000"/>
            </w:tcBorders>
            <w:vAlign w:val="center"/>
          </w:tcPr>
          <w:p w14:paraId="46E247A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1E43AB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820F482"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6D3A51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197</w:t>
            </w:r>
          </w:p>
        </w:tc>
        <w:tc>
          <w:tcPr>
            <w:tcW w:w="818" w:type="pct"/>
            <w:vMerge w:val="restart"/>
            <w:tcBorders>
              <w:top w:val="single" w:sz="4" w:space="0" w:color="000000"/>
              <w:left w:val="single" w:sz="4" w:space="0" w:color="000000"/>
              <w:bottom w:val="nil"/>
              <w:right w:val="single" w:sz="4" w:space="0" w:color="000000"/>
            </w:tcBorders>
            <w:vAlign w:val="center"/>
          </w:tcPr>
          <w:p w14:paraId="0070B88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视频连接线</w:t>
            </w:r>
          </w:p>
        </w:tc>
        <w:tc>
          <w:tcPr>
            <w:tcW w:w="997" w:type="pct"/>
            <w:tcBorders>
              <w:top w:val="single" w:sz="4" w:space="0" w:color="000000"/>
              <w:left w:val="single" w:sz="4" w:space="0" w:color="000000"/>
              <w:bottom w:val="nil"/>
              <w:right w:val="single" w:sz="4" w:space="0" w:color="000000"/>
            </w:tcBorders>
            <w:vAlign w:val="center"/>
          </w:tcPr>
          <w:p w14:paraId="7F62BDD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VGA公对母 1米</w:t>
            </w:r>
          </w:p>
        </w:tc>
        <w:tc>
          <w:tcPr>
            <w:tcW w:w="483" w:type="pct"/>
            <w:tcBorders>
              <w:top w:val="single" w:sz="4" w:space="0" w:color="000000"/>
              <w:left w:val="single" w:sz="4" w:space="0" w:color="000000"/>
              <w:bottom w:val="single" w:sz="4" w:space="0" w:color="000000"/>
              <w:right w:val="single" w:sz="4" w:space="0" w:color="000000"/>
            </w:tcBorders>
            <w:vAlign w:val="center"/>
          </w:tcPr>
          <w:p w14:paraId="0A1AF6C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4779B20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22AF241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4092C2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19.48 </w:t>
            </w:r>
          </w:p>
        </w:tc>
        <w:tc>
          <w:tcPr>
            <w:tcW w:w="514" w:type="pct"/>
            <w:tcBorders>
              <w:top w:val="single" w:sz="4" w:space="0" w:color="000000"/>
              <w:left w:val="single" w:sz="4" w:space="0" w:color="000000"/>
              <w:bottom w:val="single" w:sz="4" w:space="0" w:color="000000"/>
              <w:right w:val="single" w:sz="4" w:space="0" w:color="000000"/>
            </w:tcBorders>
            <w:vAlign w:val="center"/>
          </w:tcPr>
          <w:p w14:paraId="5EEF8FC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76CE88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9E66F58"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350EFE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198</w:t>
            </w:r>
          </w:p>
        </w:tc>
        <w:tc>
          <w:tcPr>
            <w:tcW w:w="818" w:type="pct"/>
            <w:vMerge/>
            <w:tcBorders>
              <w:top w:val="single" w:sz="4" w:space="0" w:color="000000"/>
              <w:left w:val="single" w:sz="4" w:space="0" w:color="000000"/>
              <w:bottom w:val="nil"/>
              <w:right w:val="single" w:sz="4" w:space="0" w:color="000000"/>
            </w:tcBorders>
            <w:vAlign w:val="center"/>
          </w:tcPr>
          <w:p w14:paraId="131122A1"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136A319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VGA公对母 1米</w:t>
            </w:r>
          </w:p>
        </w:tc>
        <w:tc>
          <w:tcPr>
            <w:tcW w:w="483" w:type="pct"/>
            <w:tcBorders>
              <w:top w:val="single" w:sz="4" w:space="0" w:color="000000"/>
              <w:left w:val="single" w:sz="4" w:space="0" w:color="000000"/>
              <w:bottom w:val="single" w:sz="4" w:space="0" w:color="000000"/>
              <w:right w:val="single" w:sz="4" w:space="0" w:color="000000"/>
            </w:tcBorders>
            <w:vAlign w:val="center"/>
          </w:tcPr>
          <w:p w14:paraId="6BFC283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439ED98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400D233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30D77E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18.07 </w:t>
            </w:r>
          </w:p>
        </w:tc>
        <w:tc>
          <w:tcPr>
            <w:tcW w:w="514" w:type="pct"/>
            <w:tcBorders>
              <w:top w:val="single" w:sz="4" w:space="0" w:color="000000"/>
              <w:left w:val="single" w:sz="4" w:space="0" w:color="000000"/>
              <w:bottom w:val="single" w:sz="4" w:space="0" w:color="000000"/>
              <w:right w:val="single" w:sz="4" w:space="0" w:color="000000"/>
            </w:tcBorders>
            <w:vAlign w:val="center"/>
          </w:tcPr>
          <w:p w14:paraId="46BEDC1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30D8CF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5FBFAEA"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84A6DF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199</w:t>
            </w:r>
          </w:p>
        </w:tc>
        <w:tc>
          <w:tcPr>
            <w:tcW w:w="818" w:type="pct"/>
            <w:vMerge/>
            <w:tcBorders>
              <w:top w:val="single" w:sz="4" w:space="0" w:color="000000"/>
              <w:left w:val="single" w:sz="4" w:space="0" w:color="000000"/>
              <w:bottom w:val="nil"/>
              <w:right w:val="single" w:sz="4" w:space="0" w:color="000000"/>
            </w:tcBorders>
            <w:vAlign w:val="center"/>
          </w:tcPr>
          <w:p w14:paraId="5A698541"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1D29F77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VGA公对母 1米</w:t>
            </w:r>
          </w:p>
        </w:tc>
        <w:tc>
          <w:tcPr>
            <w:tcW w:w="483" w:type="pct"/>
            <w:tcBorders>
              <w:top w:val="single" w:sz="4" w:space="0" w:color="000000"/>
              <w:left w:val="single" w:sz="4" w:space="0" w:color="000000"/>
              <w:bottom w:val="single" w:sz="4" w:space="0" w:color="000000"/>
              <w:right w:val="single" w:sz="4" w:space="0" w:color="000000"/>
            </w:tcBorders>
            <w:vAlign w:val="center"/>
          </w:tcPr>
          <w:p w14:paraId="6E0661F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胜为</w:t>
            </w:r>
          </w:p>
        </w:tc>
        <w:tc>
          <w:tcPr>
            <w:tcW w:w="475" w:type="pct"/>
            <w:tcBorders>
              <w:top w:val="single" w:sz="4" w:space="0" w:color="000000"/>
              <w:left w:val="single" w:sz="4" w:space="0" w:color="000000"/>
              <w:bottom w:val="single" w:sz="4" w:space="0" w:color="000000"/>
              <w:right w:val="single" w:sz="4" w:space="0" w:color="000000"/>
            </w:tcBorders>
            <w:vAlign w:val="center"/>
          </w:tcPr>
          <w:p w14:paraId="05E86E1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40D40E7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w:t>
            </w:r>
            <w:r>
              <w:rPr>
                <w:rFonts w:ascii="华文宋体" w:eastAsia="华文宋体" w:hAnsi="华文宋体" w:cs="华文宋体"/>
                <w:color w:val="000000"/>
                <w:kern w:val="0"/>
                <w:sz w:val="20"/>
                <w:szCs w:val="20"/>
                <w:lang w:bidi="ar"/>
              </w:rPr>
              <w:lastRenderedPageBreak/>
              <w:t>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23CE31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 xml:space="preserve">23.79 </w:t>
            </w:r>
          </w:p>
        </w:tc>
        <w:tc>
          <w:tcPr>
            <w:tcW w:w="514" w:type="pct"/>
            <w:tcBorders>
              <w:top w:val="single" w:sz="4" w:space="0" w:color="000000"/>
              <w:left w:val="single" w:sz="4" w:space="0" w:color="000000"/>
              <w:bottom w:val="single" w:sz="4" w:space="0" w:color="000000"/>
              <w:right w:val="single" w:sz="4" w:space="0" w:color="000000"/>
            </w:tcBorders>
            <w:vAlign w:val="center"/>
          </w:tcPr>
          <w:p w14:paraId="14E0079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18F6AA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F5CB327"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ED59FE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200</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7465146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视频连接线</w:t>
            </w:r>
          </w:p>
        </w:tc>
        <w:tc>
          <w:tcPr>
            <w:tcW w:w="997" w:type="pct"/>
            <w:tcBorders>
              <w:top w:val="single" w:sz="4" w:space="0" w:color="000000"/>
              <w:left w:val="single" w:sz="4" w:space="0" w:color="000000"/>
              <w:bottom w:val="single" w:sz="4" w:space="0" w:color="000000"/>
              <w:right w:val="single" w:sz="4" w:space="0" w:color="000000"/>
            </w:tcBorders>
            <w:vAlign w:val="center"/>
          </w:tcPr>
          <w:p w14:paraId="64CD5E7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HDMI公对母 1米</w:t>
            </w:r>
          </w:p>
        </w:tc>
        <w:tc>
          <w:tcPr>
            <w:tcW w:w="483" w:type="pct"/>
            <w:tcBorders>
              <w:top w:val="single" w:sz="4" w:space="0" w:color="000000"/>
              <w:left w:val="single" w:sz="4" w:space="0" w:color="000000"/>
              <w:bottom w:val="single" w:sz="4" w:space="0" w:color="000000"/>
              <w:right w:val="single" w:sz="4" w:space="0" w:color="000000"/>
            </w:tcBorders>
            <w:vAlign w:val="center"/>
          </w:tcPr>
          <w:p w14:paraId="35AD85A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5CECEE4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087EADE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EE25E0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28.14 </w:t>
            </w:r>
          </w:p>
        </w:tc>
        <w:tc>
          <w:tcPr>
            <w:tcW w:w="514" w:type="pct"/>
            <w:tcBorders>
              <w:top w:val="single" w:sz="4" w:space="0" w:color="000000"/>
              <w:left w:val="single" w:sz="4" w:space="0" w:color="000000"/>
              <w:bottom w:val="single" w:sz="4" w:space="0" w:color="000000"/>
              <w:right w:val="single" w:sz="4" w:space="0" w:color="000000"/>
            </w:tcBorders>
            <w:vAlign w:val="center"/>
          </w:tcPr>
          <w:p w14:paraId="4D3DBD4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49265E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8C752C0"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2519D4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201</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400BC340"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1E4E3DE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HDMI公对母 1米</w:t>
            </w:r>
          </w:p>
        </w:tc>
        <w:tc>
          <w:tcPr>
            <w:tcW w:w="483" w:type="pct"/>
            <w:tcBorders>
              <w:top w:val="single" w:sz="4" w:space="0" w:color="000000"/>
              <w:left w:val="single" w:sz="4" w:space="0" w:color="000000"/>
              <w:bottom w:val="single" w:sz="4" w:space="0" w:color="000000"/>
              <w:right w:val="single" w:sz="4" w:space="0" w:color="000000"/>
            </w:tcBorders>
            <w:vAlign w:val="center"/>
          </w:tcPr>
          <w:p w14:paraId="3AA97D9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1344E0C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5471007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E2C004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23.62 </w:t>
            </w:r>
          </w:p>
        </w:tc>
        <w:tc>
          <w:tcPr>
            <w:tcW w:w="514" w:type="pct"/>
            <w:tcBorders>
              <w:top w:val="single" w:sz="4" w:space="0" w:color="000000"/>
              <w:left w:val="single" w:sz="4" w:space="0" w:color="000000"/>
              <w:bottom w:val="single" w:sz="4" w:space="0" w:color="000000"/>
              <w:right w:val="single" w:sz="4" w:space="0" w:color="000000"/>
            </w:tcBorders>
            <w:vAlign w:val="center"/>
          </w:tcPr>
          <w:p w14:paraId="49140B0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0F7AD7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D9EC36C"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1BE6E6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202</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319D8F40"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048D689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HDMI公对母 1米</w:t>
            </w:r>
          </w:p>
        </w:tc>
        <w:tc>
          <w:tcPr>
            <w:tcW w:w="483" w:type="pct"/>
            <w:tcBorders>
              <w:top w:val="single" w:sz="4" w:space="0" w:color="000000"/>
              <w:left w:val="single" w:sz="4" w:space="0" w:color="000000"/>
              <w:bottom w:val="single" w:sz="4" w:space="0" w:color="000000"/>
              <w:right w:val="single" w:sz="4" w:space="0" w:color="000000"/>
            </w:tcBorders>
            <w:vAlign w:val="center"/>
          </w:tcPr>
          <w:p w14:paraId="3FF2104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4466EF5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3BF9F43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F1AC09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29.00 </w:t>
            </w:r>
          </w:p>
        </w:tc>
        <w:tc>
          <w:tcPr>
            <w:tcW w:w="514" w:type="pct"/>
            <w:tcBorders>
              <w:top w:val="single" w:sz="4" w:space="0" w:color="000000"/>
              <w:left w:val="single" w:sz="4" w:space="0" w:color="000000"/>
              <w:bottom w:val="single" w:sz="4" w:space="0" w:color="000000"/>
              <w:right w:val="single" w:sz="4" w:space="0" w:color="000000"/>
            </w:tcBorders>
            <w:vAlign w:val="center"/>
          </w:tcPr>
          <w:p w14:paraId="405C30A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BC487E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013DE87"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EBBCE8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203</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45EF68D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视频连接线</w:t>
            </w:r>
          </w:p>
        </w:tc>
        <w:tc>
          <w:tcPr>
            <w:tcW w:w="997" w:type="pct"/>
            <w:tcBorders>
              <w:top w:val="single" w:sz="4" w:space="0" w:color="000000"/>
              <w:left w:val="single" w:sz="4" w:space="0" w:color="000000"/>
              <w:bottom w:val="single" w:sz="4" w:space="0" w:color="000000"/>
              <w:right w:val="single" w:sz="4" w:space="0" w:color="000000"/>
            </w:tcBorders>
            <w:vAlign w:val="center"/>
          </w:tcPr>
          <w:p w14:paraId="0C95B86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HDMI公对公 1米</w:t>
            </w:r>
          </w:p>
        </w:tc>
        <w:tc>
          <w:tcPr>
            <w:tcW w:w="483" w:type="pct"/>
            <w:tcBorders>
              <w:top w:val="single" w:sz="4" w:space="0" w:color="000000"/>
              <w:left w:val="single" w:sz="4" w:space="0" w:color="000000"/>
              <w:bottom w:val="single" w:sz="4" w:space="0" w:color="000000"/>
              <w:right w:val="single" w:sz="4" w:space="0" w:color="000000"/>
            </w:tcBorders>
            <w:vAlign w:val="center"/>
          </w:tcPr>
          <w:p w14:paraId="66CF248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33B906D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5C49327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F22B5F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24.94 </w:t>
            </w:r>
          </w:p>
        </w:tc>
        <w:tc>
          <w:tcPr>
            <w:tcW w:w="514" w:type="pct"/>
            <w:tcBorders>
              <w:top w:val="single" w:sz="4" w:space="0" w:color="000000"/>
              <w:left w:val="single" w:sz="4" w:space="0" w:color="000000"/>
              <w:bottom w:val="single" w:sz="4" w:space="0" w:color="000000"/>
              <w:right w:val="single" w:sz="4" w:space="0" w:color="000000"/>
            </w:tcBorders>
            <w:vAlign w:val="center"/>
          </w:tcPr>
          <w:p w14:paraId="71AB5BF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5F3ABD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D924C89"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54C93D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204</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35D0A528"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205CAEF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HDMI公对公 1米</w:t>
            </w:r>
          </w:p>
        </w:tc>
        <w:tc>
          <w:tcPr>
            <w:tcW w:w="483" w:type="pct"/>
            <w:tcBorders>
              <w:top w:val="single" w:sz="4" w:space="0" w:color="000000"/>
              <w:left w:val="single" w:sz="4" w:space="0" w:color="000000"/>
              <w:bottom w:val="single" w:sz="4" w:space="0" w:color="000000"/>
              <w:right w:val="single" w:sz="4" w:space="0" w:color="000000"/>
            </w:tcBorders>
            <w:vAlign w:val="center"/>
          </w:tcPr>
          <w:p w14:paraId="1EB018C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64B3AA9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5BA3447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18616C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34.24 </w:t>
            </w:r>
          </w:p>
        </w:tc>
        <w:tc>
          <w:tcPr>
            <w:tcW w:w="514" w:type="pct"/>
            <w:tcBorders>
              <w:top w:val="single" w:sz="4" w:space="0" w:color="000000"/>
              <w:left w:val="single" w:sz="4" w:space="0" w:color="000000"/>
              <w:bottom w:val="single" w:sz="4" w:space="0" w:color="000000"/>
              <w:right w:val="single" w:sz="4" w:space="0" w:color="000000"/>
            </w:tcBorders>
            <w:vAlign w:val="center"/>
          </w:tcPr>
          <w:p w14:paraId="30253ED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FE98B5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A035D6C"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08F00C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205</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191CD5EA"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024737C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HDMI公对公 1米</w:t>
            </w:r>
          </w:p>
        </w:tc>
        <w:tc>
          <w:tcPr>
            <w:tcW w:w="483" w:type="pct"/>
            <w:tcBorders>
              <w:top w:val="single" w:sz="4" w:space="0" w:color="000000"/>
              <w:left w:val="single" w:sz="4" w:space="0" w:color="000000"/>
              <w:bottom w:val="single" w:sz="4" w:space="0" w:color="000000"/>
              <w:right w:val="single" w:sz="4" w:space="0" w:color="000000"/>
            </w:tcBorders>
            <w:vAlign w:val="center"/>
          </w:tcPr>
          <w:p w14:paraId="0133382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24FE748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50CA5F7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EBE51C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15.26 </w:t>
            </w:r>
          </w:p>
        </w:tc>
        <w:tc>
          <w:tcPr>
            <w:tcW w:w="514" w:type="pct"/>
            <w:tcBorders>
              <w:top w:val="single" w:sz="4" w:space="0" w:color="000000"/>
              <w:left w:val="single" w:sz="4" w:space="0" w:color="000000"/>
              <w:bottom w:val="single" w:sz="4" w:space="0" w:color="000000"/>
              <w:right w:val="single" w:sz="4" w:space="0" w:color="000000"/>
            </w:tcBorders>
            <w:vAlign w:val="center"/>
          </w:tcPr>
          <w:p w14:paraId="66534DB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4D8BE2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D84513C"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E23B2C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206</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1A8D6AA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视频连接线</w:t>
            </w:r>
          </w:p>
        </w:tc>
        <w:tc>
          <w:tcPr>
            <w:tcW w:w="997" w:type="pct"/>
            <w:tcBorders>
              <w:top w:val="single" w:sz="4" w:space="0" w:color="000000"/>
              <w:left w:val="single" w:sz="4" w:space="0" w:color="000000"/>
              <w:bottom w:val="single" w:sz="4" w:space="0" w:color="000000"/>
              <w:right w:val="single" w:sz="4" w:space="0" w:color="000000"/>
            </w:tcBorders>
            <w:vAlign w:val="center"/>
          </w:tcPr>
          <w:p w14:paraId="3E409E7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HDMI公对公 3米</w:t>
            </w:r>
          </w:p>
        </w:tc>
        <w:tc>
          <w:tcPr>
            <w:tcW w:w="483" w:type="pct"/>
            <w:tcBorders>
              <w:top w:val="single" w:sz="4" w:space="0" w:color="000000"/>
              <w:left w:val="single" w:sz="4" w:space="0" w:color="000000"/>
              <w:bottom w:val="single" w:sz="4" w:space="0" w:color="000000"/>
              <w:right w:val="single" w:sz="4" w:space="0" w:color="000000"/>
            </w:tcBorders>
            <w:vAlign w:val="center"/>
          </w:tcPr>
          <w:p w14:paraId="500D393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2658CCF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37BC25B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7FF3B8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25.88 </w:t>
            </w:r>
          </w:p>
        </w:tc>
        <w:tc>
          <w:tcPr>
            <w:tcW w:w="514" w:type="pct"/>
            <w:tcBorders>
              <w:top w:val="single" w:sz="4" w:space="0" w:color="000000"/>
              <w:left w:val="single" w:sz="4" w:space="0" w:color="000000"/>
              <w:bottom w:val="single" w:sz="4" w:space="0" w:color="000000"/>
              <w:right w:val="single" w:sz="4" w:space="0" w:color="000000"/>
            </w:tcBorders>
            <w:vAlign w:val="center"/>
          </w:tcPr>
          <w:p w14:paraId="259BEC1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9BDB2E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944B150"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82D291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207</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078D227B"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4C70901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HDMI公对公 3米</w:t>
            </w:r>
          </w:p>
        </w:tc>
        <w:tc>
          <w:tcPr>
            <w:tcW w:w="483" w:type="pct"/>
            <w:tcBorders>
              <w:top w:val="single" w:sz="4" w:space="0" w:color="000000"/>
              <w:left w:val="single" w:sz="4" w:space="0" w:color="000000"/>
              <w:bottom w:val="single" w:sz="4" w:space="0" w:color="000000"/>
              <w:right w:val="single" w:sz="4" w:space="0" w:color="000000"/>
            </w:tcBorders>
            <w:vAlign w:val="center"/>
          </w:tcPr>
          <w:p w14:paraId="1554A02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6A9154F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6476065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EDDF35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34.58 </w:t>
            </w:r>
          </w:p>
        </w:tc>
        <w:tc>
          <w:tcPr>
            <w:tcW w:w="514" w:type="pct"/>
            <w:tcBorders>
              <w:top w:val="single" w:sz="4" w:space="0" w:color="000000"/>
              <w:left w:val="single" w:sz="4" w:space="0" w:color="000000"/>
              <w:bottom w:val="single" w:sz="4" w:space="0" w:color="000000"/>
              <w:right w:val="single" w:sz="4" w:space="0" w:color="000000"/>
            </w:tcBorders>
            <w:vAlign w:val="center"/>
          </w:tcPr>
          <w:p w14:paraId="43CC881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88D215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1147345"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B53386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208</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22A8C33B"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3F567E2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HDMI公对公 3米</w:t>
            </w:r>
          </w:p>
        </w:tc>
        <w:tc>
          <w:tcPr>
            <w:tcW w:w="483" w:type="pct"/>
            <w:tcBorders>
              <w:top w:val="single" w:sz="4" w:space="0" w:color="000000"/>
              <w:left w:val="single" w:sz="4" w:space="0" w:color="000000"/>
              <w:bottom w:val="single" w:sz="4" w:space="0" w:color="000000"/>
              <w:right w:val="single" w:sz="4" w:space="0" w:color="000000"/>
            </w:tcBorders>
            <w:vAlign w:val="center"/>
          </w:tcPr>
          <w:p w14:paraId="7432A88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胜为 </w:t>
            </w:r>
          </w:p>
        </w:tc>
        <w:tc>
          <w:tcPr>
            <w:tcW w:w="475" w:type="pct"/>
            <w:tcBorders>
              <w:top w:val="single" w:sz="4" w:space="0" w:color="000000"/>
              <w:left w:val="single" w:sz="4" w:space="0" w:color="000000"/>
              <w:bottom w:val="single" w:sz="4" w:space="0" w:color="000000"/>
              <w:right w:val="single" w:sz="4" w:space="0" w:color="000000"/>
            </w:tcBorders>
            <w:vAlign w:val="center"/>
          </w:tcPr>
          <w:p w14:paraId="5679629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09C849B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3C1E6C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19.64 </w:t>
            </w:r>
          </w:p>
        </w:tc>
        <w:tc>
          <w:tcPr>
            <w:tcW w:w="514" w:type="pct"/>
            <w:tcBorders>
              <w:top w:val="single" w:sz="4" w:space="0" w:color="000000"/>
              <w:left w:val="single" w:sz="4" w:space="0" w:color="000000"/>
              <w:bottom w:val="single" w:sz="4" w:space="0" w:color="000000"/>
              <w:right w:val="single" w:sz="4" w:space="0" w:color="000000"/>
            </w:tcBorders>
            <w:vAlign w:val="center"/>
          </w:tcPr>
          <w:p w14:paraId="20BF113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D0482A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D40DAA7"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896DF8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209</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2F0B1AF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视频连接线</w:t>
            </w:r>
          </w:p>
        </w:tc>
        <w:tc>
          <w:tcPr>
            <w:tcW w:w="997" w:type="pct"/>
            <w:tcBorders>
              <w:top w:val="single" w:sz="4" w:space="0" w:color="000000"/>
              <w:left w:val="single" w:sz="4" w:space="0" w:color="000000"/>
              <w:bottom w:val="single" w:sz="4" w:space="0" w:color="000000"/>
              <w:right w:val="single" w:sz="4" w:space="0" w:color="000000"/>
            </w:tcBorders>
            <w:vAlign w:val="center"/>
          </w:tcPr>
          <w:p w14:paraId="58170B9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HDMI公对公 5米</w:t>
            </w:r>
          </w:p>
        </w:tc>
        <w:tc>
          <w:tcPr>
            <w:tcW w:w="483" w:type="pct"/>
            <w:tcBorders>
              <w:top w:val="single" w:sz="4" w:space="0" w:color="000000"/>
              <w:left w:val="single" w:sz="4" w:space="0" w:color="000000"/>
              <w:bottom w:val="single" w:sz="4" w:space="0" w:color="000000"/>
              <w:right w:val="single" w:sz="4" w:space="0" w:color="000000"/>
            </w:tcBorders>
            <w:vAlign w:val="center"/>
          </w:tcPr>
          <w:p w14:paraId="0723813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7821A02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3D0AE63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62DCBC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65.69 </w:t>
            </w:r>
          </w:p>
        </w:tc>
        <w:tc>
          <w:tcPr>
            <w:tcW w:w="514" w:type="pct"/>
            <w:tcBorders>
              <w:top w:val="single" w:sz="4" w:space="0" w:color="000000"/>
              <w:left w:val="single" w:sz="4" w:space="0" w:color="000000"/>
              <w:bottom w:val="single" w:sz="4" w:space="0" w:color="000000"/>
              <w:right w:val="single" w:sz="4" w:space="0" w:color="000000"/>
            </w:tcBorders>
            <w:vAlign w:val="center"/>
          </w:tcPr>
          <w:p w14:paraId="05EF734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E271AE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5357956"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C11095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210</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44A126AD"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7555984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HDMI公对公 5米</w:t>
            </w:r>
          </w:p>
        </w:tc>
        <w:tc>
          <w:tcPr>
            <w:tcW w:w="483" w:type="pct"/>
            <w:tcBorders>
              <w:top w:val="single" w:sz="4" w:space="0" w:color="000000"/>
              <w:left w:val="single" w:sz="4" w:space="0" w:color="000000"/>
              <w:bottom w:val="single" w:sz="4" w:space="0" w:color="000000"/>
              <w:right w:val="single" w:sz="4" w:space="0" w:color="000000"/>
            </w:tcBorders>
            <w:vAlign w:val="center"/>
          </w:tcPr>
          <w:p w14:paraId="6FBFEF6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315015F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68676C9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2BD97B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54.92 </w:t>
            </w:r>
          </w:p>
        </w:tc>
        <w:tc>
          <w:tcPr>
            <w:tcW w:w="514" w:type="pct"/>
            <w:tcBorders>
              <w:top w:val="single" w:sz="4" w:space="0" w:color="000000"/>
              <w:left w:val="single" w:sz="4" w:space="0" w:color="000000"/>
              <w:bottom w:val="single" w:sz="4" w:space="0" w:color="000000"/>
              <w:right w:val="single" w:sz="4" w:space="0" w:color="000000"/>
            </w:tcBorders>
            <w:vAlign w:val="center"/>
          </w:tcPr>
          <w:p w14:paraId="1E7371C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DDF93C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857A628"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F7CA0A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211</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2B2ADF6F"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26CA7FD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HDMI公对公 5米</w:t>
            </w:r>
          </w:p>
        </w:tc>
        <w:tc>
          <w:tcPr>
            <w:tcW w:w="483" w:type="pct"/>
            <w:tcBorders>
              <w:top w:val="single" w:sz="4" w:space="0" w:color="000000"/>
              <w:left w:val="single" w:sz="4" w:space="0" w:color="000000"/>
              <w:bottom w:val="single" w:sz="4" w:space="0" w:color="000000"/>
              <w:right w:val="single" w:sz="4" w:space="0" w:color="000000"/>
            </w:tcBorders>
            <w:vAlign w:val="center"/>
          </w:tcPr>
          <w:p w14:paraId="41971EC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胜为 </w:t>
            </w:r>
          </w:p>
        </w:tc>
        <w:tc>
          <w:tcPr>
            <w:tcW w:w="475" w:type="pct"/>
            <w:tcBorders>
              <w:top w:val="single" w:sz="4" w:space="0" w:color="000000"/>
              <w:left w:val="single" w:sz="4" w:space="0" w:color="000000"/>
              <w:bottom w:val="single" w:sz="4" w:space="0" w:color="000000"/>
              <w:right w:val="single" w:sz="4" w:space="0" w:color="000000"/>
            </w:tcBorders>
            <w:vAlign w:val="center"/>
          </w:tcPr>
          <w:p w14:paraId="5D841FD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30C7593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AB7984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32.38 </w:t>
            </w:r>
          </w:p>
        </w:tc>
        <w:tc>
          <w:tcPr>
            <w:tcW w:w="514" w:type="pct"/>
            <w:tcBorders>
              <w:top w:val="single" w:sz="4" w:space="0" w:color="000000"/>
              <w:left w:val="single" w:sz="4" w:space="0" w:color="000000"/>
              <w:bottom w:val="single" w:sz="4" w:space="0" w:color="000000"/>
              <w:right w:val="single" w:sz="4" w:space="0" w:color="000000"/>
            </w:tcBorders>
            <w:vAlign w:val="center"/>
          </w:tcPr>
          <w:p w14:paraId="205AE10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97854B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F76347E"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58E420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212</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4D878C7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视频连接线</w:t>
            </w:r>
          </w:p>
        </w:tc>
        <w:tc>
          <w:tcPr>
            <w:tcW w:w="997" w:type="pct"/>
            <w:tcBorders>
              <w:top w:val="single" w:sz="4" w:space="0" w:color="000000"/>
              <w:left w:val="single" w:sz="4" w:space="0" w:color="000000"/>
              <w:bottom w:val="single" w:sz="4" w:space="0" w:color="000000"/>
              <w:right w:val="single" w:sz="4" w:space="0" w:color="000000"/>
            </w:tcBorders>
            <w:vAlign w:val="center"/>
          </w:tcPr>
          <w:p w14:paraId="6424721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HDMI公对公 15米</w:t>
            </w:r>
          </w:p>
        </w:tc>
        <w:tc>
          <w:tcPr>
            <w:tcW w:w="483" w:type="pct"/>
            <w:tcBorders>
              <w:top w:val="single" w:sz="4" w:space="0" w:color="000000"/>
              <w:left w:val="single" w:sz="4" w:space="0" w:color="000000"/>
              <w:bottom w:val="single" w:sz="4" w:space="0" w:color="000000"/>
              <w:right w:val="single" w:sz="4" w:space="0" w:color="000000"/>
            </w:tcBorders>
            <w:vAlign w:val="center"/>
          </w:tcPr>
          <w:p w14:paraId="653ACE4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1C084A6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051BAF6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225F08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207.98 </w:t>
            </w:r>
          </w:p>
        </w:tc>
        <w:tc>
          <w:tcPr>
            <w:tcW w:w="514" w:type="pct"/>
            <w:tcBorders>
              <w:top w:val="single" w:sz="4" w:space="0" w:color="000000"/>
              <w:left w:val="single" w:sz="4" w:space="0" w:color="000000"/>
              <w:bottom w:val="single" w:sz="4" w:space="0" w:color="000000"/>
              <w:right w:val="single" w:sz="4" w:space="0" w:color="000000"/>
            </w:tcBorders>
            <w:vAlign w:val="center"/>
          </w:tcPr>
          <w:p w14:paraId="5488E4D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2BF499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E22E6EE"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4C8801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213</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6AE5F227"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1287A42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HDMI公对公 15米</w:t>
            </w:r>
          </w:p>
        </w:tc>
        <w:tc>
          <w:tcPr>
            <w:tcW w:w="483" w:type="pct"/>
            <w:tcBorders>
              <w:top w:val="single" w:sz="4" w:space="0" w:color="000000"/>
              <w:left w:val="single" w:sz="4" w:space="0" w:color="000000"/>
              <w:bottom w:val="single" w:sz="4" w:space="0" w:color="000000"/>
              <w:right w:val="single" w:sz="4" w:space="0" w:color="000000"/>
            </w:tcBorders>
            <w:vAlign w:val="center"/>
          </w:tcPr>
          <w:p w14:paraId="78B21C4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63F49A8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39D8FDE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490ED4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159.90 </w:t>
            </w:r>
          </w:p>
        </w:tc>
        <w:tc>
          <w:tcPr>
            <w:tcW w:w="514" w:type="pct"/>
            <w:tcBorders>
              <w:top w:val="single" w:sz="4" w:space="0" w:color="000000"/>
              <w:left w:val="single" w:sz="4" w:space="0" w:color="000000"/>
              <w:bottom w:val="single" w:sz="4" w:space="0" w:color="000000"/>
              <w:right w:val="single" w:sz="4" w:space="0" w:color="000000"/>
            </w:tcBorders>
            <w:vAlign w:val="center"/>
          </w:tcPr>
          <w:p w14:paraId="56EC2B7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D4B55A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6DF4021"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C01EF7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214</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214C41C9"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05846D4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HDMI公对公 15米</w:t>
            </w:r>
          </w:p>
        </w:tc>
        <w:tc>
          <w:tcPr>
            <w:tcW w:w="483" w:type="pct"/>
            <w:tcBorders>
              <w:top w:val="single" w:sz="4" w:space="0" w:color="000000"/>
              <w:left w:val="single" w:sz="4" w:space="0" w:color="000000"/>
              <w:bottom w:val="single" w:sz="4" w:space="0" w:color="000000"/>
              <w:right w:val="single" w:sz="4" w:space="0" w:color="000000"/>
            </w:tcBorders>
            <w:vAlign w:val="center"/>
          </w:tcPr>
          <w:p w14:paraId="445FF0B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胜为 </w:t>
            </w:r>
          </w:p>
        </w:tc>
        <w:tc>
          <w:tcPr>
            <w:tcW w:w="475" w:type="pct"/>
            <w:tcBorders>
              <w:top w:val="single" w:sz="4" w:space="0" w:color="000000"/>
              <w:left w:val="single" w:sz="4" w:space="0" w:color="000000"/>
              <w:bottom w:val="single" w:sz="4" w:space="0" w:color="000000"/>
              <w:right w:val="single" w:sz="4" w:space="0" w:color="000000"/>
            </w:tcBorders>
            <w:vAlign w:val="center"/>
          </w:tcPr>
          <w:p w14:paraId="2FA171D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5F9A3AF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w:t>
            </w:r>
            <w:r>
              <w:rPr>
                <w:rFonts w:ascii="华文宋体" w:eastAsia="华文宋体" w:hAnsi="华文宋体" w:cs="华文宋体"/>
                <w:color w:val="000000"/>
                <w:kern w:val="0"/>
                <w:sz w:val="20"/>
                <w:szCs w:val="20"/>
                <w:lang w:bidi="ar"/>
              </w:rPr>
              <w:lastRenderedPageBreak/>
              <w:t>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AD6315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 xml:space="preserve">76.70 </w:t>
            </w:r>
          </w:p>
        </w:tc>
        <w:tc>
          <w:tcPr>
            <w:tcW w:w="514" w:type="pct"/>
            <w:tcBorders>
              <w:top w:val="single" w:sz="4" w:space="0" w:color="000000"/>
              <w:left w:val="single" w:sz="4" w:space="0" w:color="000000"/>
              <w:bottom w:val="single" w:sz="4" w:space="0" w:color="000000"/>
              <w:right w:val="single" w:sz="4" w:space="0" w:color="000000"/>
            </w:tcBorders>
            <w:vAlign w:val="center"/>
          </w:tcPr>
          <w:p w14:paraId="462E9A6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4E5970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CAC3551"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DAC1D5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215</w:t>
            </w:r>
          </w:p>
        </w:tc>
        <w:tc>
          <w:tcPr>
            <w:tcW w:w="818" w:type="pct"/>
            <w:vMerge w:val="restart"/>
            <w:tcBorders>
              <w:top w:val="single" w:sz="4" w:space="0" w:color="000000"/>
              <w:left w:val="single" w:sz="4" w:space="0" w:color="000000"/>
              <w:bottom w:val="nil"/>
              <w:right w:val="single" w:sz="4" w:space="0" w:color="000000"/>
            </w:tcBorders>
            <w:vAlign w:val="center"/>
          </w:tcPr>
          <w:p w14:paraId="7EEF377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视频连接线</w:t>
            </w:r>
          </w:p>
        </w:tc>
        <w:tc>
          <w:tcPr>
            <w:tcW w:w="997" w:type="pct"/>
            <w:tcBorders>
              <w:top w:val="single" w:sz="4" w:space="0" w:color="000000"/>
              <w:left w:val="single" w:sz="4" w:space="0" w:color="000000"/>
              <w:bottom w:val="single" w:sz="4" w:space="0" w:color="000000"/>
              <w:right w:val="single" w:sz="4" w:space="0" w:color="000000"/>
            </w:tcBorders>
            <w:vAlign w:val="center"/>
          </w:tcPr>
          <w:p w14:paraId="3A3104B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HDMI-DVI 1米</w:t>
            </w:r>
          </w:p>
        </w:tc>
        <w:tc>
          <w:tcPr>
            <w:tcW w:w="483" w:type="pct"/>
            <w:tcBorders>
              <w:top w:val="single" w:sz="4" w:space="0" w:color="000000"/>
              <w:left w:val="single" w:sz="4" w:space="0" w:color="000000"/>
              <w:bottom w:val="single" w:sz="4" w:space="0" w:color="000000"/>
              <w:right w:val="single" w:sz="4" w:space="0" w:color="000000"/>
            </w:tcBorders>
            <w:vAlign w:val="center"/>
          </w:tcPr>
          <w:p w14:paraId="058DB00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27A6B91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421751D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3AB7E9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15.19 </w:t>
            </w:r>
          </w:p>
        </w:tc>
        <w:tc>
          <w:tcPr>
            <w:tcW w:w="514" w:type="pct"/>
            <w:tcBorders>
              <w:top w:val="single" w:sz="4" w:space="0" w:color="000000"/>
              <w:left w:val="single" w:sz="4" w:space="0" w:color="000000"/>
              <w:bottom w:val="single" w:sz="4" w:space="0" w:color="000000"/>
              <w:right w:val="single" w:sz="4" w:space="0" w:color="000000"/>
            </w:tcBorders>
            <w:vAlign w:val="center"/>
          </w:tcPr>
          <w:p w14:paraId="35237C3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D61D16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8E36CE8"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5861B6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216</w:t>
            </w:r>
          </w:p>
        </w:tc>
        <w:tc>
          <w:tcPr>
            <w:tcW w:w="818" w:type="pct"/>
            <w:vMerge/>
            <w:tcBorders>
              <w:top w:val="single" w:sz="4" w:space="0" w:color="000000"/>
              <w:left w:val="single" w:sz="4" w:space="0" w:color="000000"/>
              <w:bottom w:val="nil"/>
              <w:right w:val="single" w:sz="4" w:space="0" w:color="000000"/>
            </w:tcBorders>
            <w:vAlign w:val="center"/>
          </w:tcPr>
          <w:p w14:paraId="54D6E483"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53094D1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HDMI-DVI 1米</w:t>
            </w:r>
          </w:p>
        </w:tc>
        <w:tc>
          <w:tcPr>
            <w:tcW w:w="483" w:type="pct"/>
            <w:tcBorders>
              <w:top w:val="single" w:sz="4" w:space="0" w:color="000000"/>
              <w:left w:val="single" w:sz="4" w:space="0" w:color="000000"/>
              <w:bottom w:val="single" w:sz="4" w:space="0" w:color="000000"/>
              <w:right w:val="single" w:sz="4" w:space="0" w:color="000000"/>
            </w:tcBorders>
            <w:vAlign w:val="center"/>
          </w:tcPr>
          <w:p w14:paraId="26DFE4A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76534DA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74D6027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129552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16.77 </w:t>
            </w:r>
          </w:p>
        </w:tc>
        <w:tc>
          <w:tcPr>
            <w:tcW w:w="514" w:type="pct"/>
            <w:tcBorders>
              <w:top w:val="single" w:sz="4" w:space="0" w:color="000000"/>
              <w:left w:val="single" w:sz="4" w:space="0" w:color="000000"/>
              <w:bottom w:val="single" w:sz="4" w:space="0" w:color="000000"/>
              <w:right w:val="single" w:sz="4" w:space="0" w:color="000000"/>
            </w:tcBorders>
            <w:vAlign w:val="center"/>
          </w:tcPr>
          <w:p w14:paraId="39B40BB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B312EF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03F008D"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7D5DC7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217</w:t>
            </w:r>
          </w:p>
        </w:tc>
        <w:tc>
          <w:tcPr>
            <w:tcW w:w="818" w:type="pct"/>
            <w:vMerge/>
            <w:tcBorders>
              <w:top w:val="single" w:sz="4" w:space="0" w:color="000000"/>
              <w:left w:val="single" w:sz="4" w:space="0" w:color="000000"/>
              <w:bottom w:val="nil"/>
              <w:right w:val="single" w:sz="4" w:space="0" w:color="000000"/>
            </w:tcBorders>
            <w:vAlign w:val="center"/>
          </w:tcPr>
          <w:p w14:paraId="3276C4ED"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116D84D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HDMI-DVI 1米</w:t>
            </w:r>
          </w:p>
        </w:tc>
        <w:tc>
          <w:tcPr>
            <w:tcW w:w="483" w:type="pct"/>
            <w:tcBorders>
              <w:top w:val="single" w:sz="4" w:space="0" w:color="000000"/>
              <w:left w:val="single" w:sz="4" w:space="0" w:color="000000"/>
              <w:bottom w:val="single" w:sz="4" w:space="0" w:color="000000"/>
              <w:right w:val="single" w:sz="4" w:space="0" w:color="000000"/>
            </w:tcBorders>
            <w:vAlign w:val="center"/>
          </w:tcPr>
          <w:p w14:paraId="318D6C7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1987EF7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0EF9C1C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E8CCA1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29.72 </w:t>
            </w:r>
          </w:p>
        </w:tc>
        <w:tc>
          <w:tcPr>
            <w:tcW w:w="514" w:type="pct"/>
            <w:tcBorders>
              <w:top w:val="single" w:sz="4" w:space="0" w:color="000000"/>
              <w:left w:val="single" w:sz="4" w:space="0" w:color="000000"/>
              <w:bottom w:val="single" w:sz="4" w:space="0" w:color="000000"/>
              <w:right w:val="single" w:sz="4" w:space="0" w:color="000000"/>
            </w:tcBorders>
            <w:vAlign w:val="center"/>
          </w:tcPr>
          <w:p w14:paraId="1A30939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499EDA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F7B525D"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C04F5B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218</w:t>
            </w:r>
          </w:p>
        </w:tc>
        <w:tc>
          <w:tcPr>
            <w:tcW w:w="818" w:type="pct"/>
            <w:vMerge w:val="restart"/>
            <w:tcBorders>
              <w:top w:val="single" w:sz="4" w:space="0" w:color="000000"/>
              <w:left w:val="single" w:sz="4" w:space="0" w:color="000000"/>
              <w:bottom w:val="nil"/>
              <w:right w:val="single" w:sz="4" w:space="0" w:color="000000"/>
            </w:tcBorders>
            <w:vAlign w:val="center"/>
          </w:tcPr>
          <w:p w14:paraId="65544FA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视频连接线</w:t>
            </w:r>
          </w:p>
        </w:tc>
        <w:tc>
          <w:tcPr>
            <w:tcW w:w="997" w:type="pct"/>
            <w:tcBorders>
              <w:top w:val="single" w:sz="4" w:space="0" w:color="000000"/>
              <w:left w:val="single" w:sz="4" w:space="0" w:color="000000"/>
              <w:bottom w:val="single" w:sz="4" w:space="0" w:color="000000"/>
              <w:right w:val="single" w:sz="4" w:space="0" w:color="000000"/>
            </w:tcBorders>
            <w:vAlign w:val="center"/>
          </w:tcPr>
          <w:p w14:paraId="6E811E4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HDMI-DVI 5米</w:t>
            </w:r>
          </w:p>
        </w:tc>
        <w:tc>
          <w:tcPr>
            <w:tcW w:w="483" w:type="pct"/>
            <w:tcBorders>
              <w:top w:val="single" w:sz="4" w:space="0" w:color="000000"/>
              <w:left w:val="single" w:sz="4" w:space="0" w:color="000000"/>
              <w:bottom w:val="single" w:sz="4" w:space="0" w:color="000000"/>
              <w:right w:val="single" w:sz="4" w:space="0" w:color="000000"/>
            </w:tcBorders>
            <w:vAlign w:val="center"/>
          </w:tcPr>
          <w:p w14:paraId="6A73446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6313659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7A2DA46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408ECF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54.75 </w:t>
            </w:r>
          </w:p>
        </w:tc>
        <w:tc>
          <w:tcPr>
            <w:tcW w:w="514" w:type="pct"/>
            <w:tcBorders>
              <w:top w:val="single" w:sz="4" w:space="0" w:color="000000"/>
              <w:left w:val="single" w:sz="4" w:space="0" w:color="000000"/>
              <w:bottom w:val="single" w:sz="4" w:space="0" w:color="000000"/>
              <w:right w:val="single" w:sz="4" w:space="0" w:color="000000"/>
            </w:tcBorders>
            <w:vAlign w:val="center"/>
          </w:tcPr>
          <w:p w14:paraId="2578A39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027BC9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36B8209"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9137B4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219</w:t>
            </w:r>
          </w:p>
        </w:tc>
        <w:tc>
          <w:tcPr>
            <w:tcW w:w="818" w:type="pct"/>
            <w:vMerge/>
            <w:tcBorders>
              <w:top w:val="single" w:sz="4" w:space="0" w:color="000000"/>
              <w:left w:val="single" w:sz="4" w:space="0" w:color="000000"/>
              <w:bottom w:val="nil"/>
              <w:right w:val="single" w:sz="4" w:space="0" w:color="000000"/>
            </w:tcBorders>
            <w:vAlign w:val="center"/>
          </w:tcPr>
          <w:p w14:paraId="6B6CFCD3"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4F2C270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HDMI-DVI 5米</w:t>
            </w:r>
          </w:p>
        </w:tc>
        <w:tc>
          <w:tcPr>
            <w:tcW w:w="483" w:type="pct"/>
            <w:tcBorders>
              <w:top w:val="single" w:sz="4" w:space="0" w:color="000000"/>
              <w:left w:val="single" w:sz="4" w:space="0" w:color="000000"/>
              <w:bottom w:val="single" w:sz="4" w:space="0" w:color="000000"/>
              <w:right w:val="single" w:sz="4" w:space="0" w:color="000000"/>
            </w:tcBorders>
            <w:vAlign w:val="center"/>
          </w:tcPr>
          <w:p w14:paraId="6BE24BD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6383C96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51D22FA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77C406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22.00 </w:t>
            </w:r>
          </w:p>
        </w:tc>
        <w:tc>
          <w:tcPr>
            <w:tcW w:w="514" w:type="pct"/>
            <w:tcBorders>
              <w:top w:val="single" w:sz="4" w:space="0" w:color="000000"/>
              <w:left w:val="single" w:sz="4" w:space="0" w:color="000000"/>
              <w:bottom w:val="single" w:sz="4" w:space="0" w:color="000000"/>
              <w:right w:val="single" w:sz="4" w:space="0" w:color="000000"/>
            </w:tcBorders>
            <w:vAlign w:val="center"/>
          </w:tcPr>
          <w:p w14:paraId="44BFF54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332802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D7CE616"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E683E4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220</w:t>
            </w:r>
          </w:p>
        </w:tc>
        <w:tc>
          <w:tcPr>
            <w:tcW w:w="818" w:type="pct"/>
            <w:vMerge/>
            <w:tcBorders>
              <w:top w:val="single" w:sz="4" w:space="0" w:color="000000"/>
              <w:left w:val="single" w:sz="4" w:space="0" w:color="000000"/>
              <w:bottom w:val="nil"/>
              <w:right w:val="single" w:sz="4" w:space="0" w:color="000000"/>
            </w:tcBorders>
            <w:vAlign w:val="center"/>
          </w:tcPr>
          <w:p w14:paraId="202A0DAD"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085B5E3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HDMI-DVI 5米</w:t>
            </w:r>
          </w:p>
        </w:tc>
        <w:tc>
          <w:tcPr>
            <w:tcW w:w="483" w:type="pct"/>
            <w:tcBorders>
              <w:top w:val="single" w:sz="4" w:space="0" w:color="000000"/>
              <w:left w:val="single" w:sz="4" w:space="0" w:color="000000"/>
              <w:bottom w:val="single" w:sz="4" w:space="0" w:color="000000"/>
              <w:right w:val="single" w:sz="4" w:space="0" w:color="000000"/>
            </w:tcBorders>
            <w:vAlign w:val="center"/>
          </w:tcPr>
          <w:p w14:paraId="34396E6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1A4DD8F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37882F6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E8F4F7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77.52 </w:t>
            </w:r>
          </w:p>
        </w:tc>
        <w:tc>
          <w:tcPr>
            <w:tcW w:w="514" w:type="pct"/>
            <w:tcBorders>
              <w:top w:val="single" w:sz="4" w:space="0" w:color="000000"/>
              <w:left w:val="single" w:sz="4" w:space="0" w:color="000000"/>
              <w:bottom w:val="single" w:sz="4" w:space="0" w:color="000000"/>
              <w:right w:val="single" w:sz="4" w:space="0" w:color="000000"/>
            </w:tcBorders>
            <w:vAlign w:val="center"/>
          </w:tcPr>
          <w:p w14:paraId="5AE797C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1B5FB7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457AB0A"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B93BC5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221</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6DAE8C4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视频连接线（HDMI-Typec）</w:t>
            </w:r>
          </w:p>
        </w:tc>
        <w:tc>
          <w:tcPr>
            <w:tcW w:w="997" w:type="pct"/>
            <w:tcBorders>
              <w:top w:val="single" w:sz="4" w:space="0" w:color="000000"/>
              <w:left w:val="single" w:sz="4" w:space="0" w:color="000000"/>
              <w:bottom w:val="nil"/>
              <w:right w:val="single" w:sz="4" w:space="0" w:color="000000"/>
            </w:tcBorders>
            <w:vAlign w:val="center"/>
          </w:tcPr>
          <w:p w14:paraId="5C49A00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MM121 1.5米</w:t>
            </w:r>
          </w:p>
        </w:tc>
        <w:tc>
          <w:tcPr>
            <w:tcW w:w="483" w:type="pct"/>
            <w:tcBorders>
              <w:top w:val="single" w:sz="4" w:space="0" w:color="000000"/>
              <w:left w:val="single" w:sz="4" w:space="0" w:color="000000"/>
              <w:bottom w:val="single" w:sz="4" w:space="0" w:color="000000"/>
              <w:right w:val="single" w:sz="4" w:space="0" w:color="000000"/>
            </w:tcBorders>
            <w:vAlign w:val="center"/>
          </w:tcPr>
          <w:p w14:paraId="0F8CBA4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24D232A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2EEEA8E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4D29D8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45.09 </w:t>
            </w:r>
          </w:p>
        </w:tc>
        <w:tc>
          <w:tcPr>
            <w:tcW w:w="514" w:type="pct"/>
            <w:tcBorders>
              <w:top w:val="single" w:sz="4" w:space="0" w:color="000000"/>
              <w:left w:val="single" w:sz="4" w:space="0" w:color="000000"/>
              <w:bottom w:val="single" w:sz="4" w:space="0" w:color="000000"/>
              <w:right w:val="single" w:sz="4" w:space="0" w:color="000000"/>
            </w:tcBorders>
            <w:vAlign w:val="center"/>
          </w:tcPr>
          <w:p w14:paraId="6EF133C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65D4CC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E1CC5A0"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249675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222</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750D493E"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nil"/>
              <w:right w:val="single" w:sz="4" w:space="0" w:color="000000"/>
            </w:tcBorders>
            <w:vAlign w:val="center"/>
          </w:tcPr>
          <w:p w14:paraId="19BFBFE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MM121 1.5米</w:t>
            </w:r>
          </w:p>
        </w:tc>
        <w:tc>
          <w:tcPr>
            <w:tcW w:w="483" w:type="pct"/>
            <w:tcBorders>
              <w:top w:val="single" w:sz="4" w:space="0" w:color="000000"/>
              <w:left w:val="single" w:sz="4" w:space="0" w:color="000000"/>
              <w:bottom w:val="single" w:sz="4" w:space="0" w:color="000000"/>
              <w:right w:val="single" w:sz="4" w:space="0" w:color="000000"/>
            </w:tcBorders>
            <w:vAlign w:val="center"/>
          </w:tcPr>
          <w:p w14:paraId="6C325F8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6387B0F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679D7F9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034F86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41.70 </w:t>
            </w:r>
          </w:p>
        </w:tc>
        <w:tc>
          <w:tcPr>
            <w:tcW w:w="514" w:type="pct"/>
            <w:tcBorders>
              <w:top w:val="single" w:sz="4" w:space="0" w:color="000000"/>
              <w:left w:val="single" w:sz="4" w:space="0" w:color="000000"/>
              <w:bottom w:val="single" w:sz="4" w:space="0" w:color="000000"/>
              <w:right w:val="single" w:sz="4" w:space="0" w:color="000000"/>
            </w:tcBorders>
            <w:vAlign w:val="center"/>
          </w:tcPr>
          <w:p w14:paraId="2B2B8AB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075B13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E42C6B7"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0D676E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223</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2E9B2AA5"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nil"/>
              <w:right w:val="single" w:sz="4" w:space="0" w:color="000000"/>
            </w:tcBorders>
            <w:vAlign w:val="center"/>
          </w:tcPr>
          <w:p w14:paraId="11BFC96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MM121 1.5米</w:t>
            </w:r>
          </w:p>
        </w:tc>
        <w:tc>
          <w:tcPr>
            <w:tcW w:w="483" w:type="pct"/>
            <w:tcBorders>
              <w:top w:val="single" w:sz="4" w:space="0" w:color="000000"/>
              <w:left w:val="single" w:sz="4" w:space="0" w:color="000000"/>
              <w:bottom w:val="single" w:sz="4" w:space="0" w:color="000000"/>
              <w:right w:val="single" w:sz="4" w:space="0" w:color="000000"/>
            </w:tcBorders>
            <w:vAlign w:val="center"/>
          </w:tcPr>
          <w:p w14:paraId="059EE0A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3B1DCEF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0198F70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44A7F1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45.31 </w:t>
            </w:r>
          </w:p>
        </w:tc>
        <w:tc>
          <w:tcPr>
            <w:tcW w:w="514" w:type="pct"/>
            <w:tcBorders>
              <w:top w:val="single" w:sz="4" w:space="0" w:color="000000"/>
              <w:left w:val="single" w:sz="4" w:space="0" w:color="000000"/>
              <w:bottom w:val="single" w:sz="4" w:space="0" w:color="000000"/>
              <w:right w:val="single" w:sz="4" w:space="0" w:color="000000"/>
            </w:tcBorders>
            <w:vAlign w:val="center"/>
          </w:tcPr>
          <w:p w14:paraId="18FA9F9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1C99AC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84A21F6"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2CE23D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224</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29419BE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视频连接线</w:t>
            </w:r>
          </w:p>
        </w:tc>
        <w:tc>
          <w:tcPr>
            <w:tcW w:w="997" w:type="pct"/>
            <w:tcBorders>
              <w:top w:val="single" w:sz="4" w:space="0" w:color="000000"/>
              <w:left w:val="single" w:sz="4" w:space="0" w:color="000000"/>
              <w:bottom w:val="nil"/>
              <w:right w:val="single" w:sz="4" w:space="0" w:color="000000"/>
            </w:tcBorders>
            <w:vAlign w:val="center"/>
          </w:tcPr>
          <w:p w14:paraId="55072B4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（HDMI-DP）1米</w:t>
            </w:r>
          </w:p>
        </w:tc>
        <w:tc>
          <w:tcPr>
            <w:tcW w:w="483" w:type="pct"/>
            <w:tcBorders>
              <w:top w:val="single" w:sz="4" w:space="0" w:color="000000"/>
              <w:left w:val="single" w:sz="4" w:space="0" w:color="000000"/>
              <w:bottom w:val="single" w:sz="4" w:space="0" w:color="000000"/>
              <w:right w:val="single" w:sz="4" w:space="0" w:color="000000"/>
            </w:tcBorders>
            <w:vAlign w:val="center"/>
          </w:tcPr>
          <w:p w14:paraId="0F15649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42C0EE7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7E891D8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D3DA24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66.90 </w:t>
            </w:r>
          </w:p>
        </w:tc>
        <w:tc>
          <w:tcPr>
            <w:tcW w:w="514" w:type="pct"/>
            <w:tcBorders>
              <w:top w:val="single" w:sz="4" w:space="0" w:color="000000"/>
              <w:left w:val="single" w:sz="4" w:space="0" w:color="000000"/>
              <w:bottom w:val="single" w:sz="4" w:space="0" w:color="000000"/>
              <w:right w:val="single" w:sz="4" w:space="0" w:color="000000"/>
            </w:tcBorders>
            <w:vAlign w:val="center"/>
          </w:tcPr>
          <w:p w14:paraId="70872B1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C8E406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377FE79"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F05B31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225</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78B408DD"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nil"/>
              <w:right w:val="single" w:sz="4" w:space="0" w:color="000000"/>
            </w:tcBorders>
            <w:vAlign w:val="center"/>
          </w:tcPr>
          <w:p w14:paraId="2DC4F72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（HDMI-DP）1米</w:t>
            </w:r>
          </w:p>
        </w:tc>
        <w:tc>
          <w:tcPr>
            <w:tcW w:w="483" w:type="pct"/>
            <w:tcBorders>
              <w:top w:val="single" w:sz="4" w:space="0" w:color="000000"/>
              <w:left w:val="single" w:sz="4" w:space="0" w:color="000000"/>
              <w:bottom w:val="single" w:sz="4" w:space="0" w:color="000000"/>
              <w:right w:val="single" w:sz="4" w:space="0" w:color="000000"/>
            </w:tcBorders>
            <w:vAlign w:val="center"/>
          </w:tcPr>
          <w:p w14:paraId="784975B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3536E22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158F9E6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1BCCF4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13.00 </w:t>
            </w:r>
          </w:p>
        </w:tc>
        <w:tc>
          <w:tcPr>
            <w:tcW w:w="514" w:type="pct"/>
            <w:tcBorders>
              <w:top w:val="single" w:sz="4" w:space="0" w:color="000000"/>
              <w:left w:val="single" w:sz="4" w:space="0" w:color="000000"/>
              <w:bottom w:val="single" w:sz="4" w:space="0" w:color="000000"/>
              <w:right w:val="single" w:sz="4" w:space="0" w:color="000000"/>
            </w:tcBorders>
            <w:vAlign w:val="center"/>
          </w:tcPr>
          <w:p w14:paraId="0367B16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C0E810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9247D2B"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D6A2C2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226</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6D2C4627"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nil"/>
              <w:right w:val="single" w:sz="4" w:space="0" w:color="000000"/>
            </w:tcBorders>
            <w:vAlign w:val="center"/>
          </w:tcPr>
          <w:p w14:paraId="568C47B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（HDMI-DP）1米</w:t>
            </w:r>
          </w:p>
        </w:tc>
        <w:tc>
          <w:tcPr>
            <w:tcW w:w="483" w:type="pct"/>
            <w:tcBorders>
              <w:top w:val="single" w:sz="4" w:space="0" w:color="000000"/>
              <w:left w:val="single" w:sz="4" w:space="0" w:color="000000"/>
              <w:bottom w:val="single" w:sz="4" w:space="0" w:color="000000"/>
              <w:right w:val="single" w:sz="4" w:space="0" w:color="000000"/>
            </w:tcBorders>
            <w:vAlign w:val="center"/>
          </w:tcPr>
          <w:p w14:paraId="5EA839E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76C3425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3BD5E0F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725702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11.41 </w:t>
            </w:r>
          </w:p>
        </w:tc>
        <w:tc>
          <w:tcPr>
            <w:tcW w:w="514" w:type="pct"/>
            <w:tcBorders>
              <w:top w:val="single" w:sz="4" w:space="0" w:color="000000"/>
              <w:left w:val="single" w:sz="4" w:space="0" w:color="000000"/>
              <w:bottom w:val="single" w:sz="4" w:space="0" w:color="000000"/>
              <w:right w:val="single" w:sz="4" w:space="0" w:color="000000"/>
            </w:tcBorders>
            <w:vAlign w:val="center"/>
          </w:tcPr>
          <w:p w14:paraId="124D4A8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A30471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BD941EB"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7E2DAD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227</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14F1A25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视频连接线</w:t>
            </w:r>
          </w:p>
        </w:tc>
        <w:tc>
          <w:tcPr>
            <w:tcW w:w="997" w:type="pct"/>
            <w:tcBorders>
              <w:top w:val="single" w:sz="4" w:space="0" w:color="000000"/>
              <w:left w:val="single" w:sz="4" w:space="0" w:color="000000"/>
              <w:bottom w:val="nil"/>
              <w:right w:val="single" w:sz="4" w:space="0" w:color="000000"/>
            </w:tcBorders>
            <w:vAlign w:val="center"/>
          </w:tcPr>
          <w:p w14:paraId="14ED238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（HDMI-DP）3米</w:t>
            </w:r>
          </w:p>
        </w:tc>
        <w:tc>
          <w:tcPr>
            <w:tcW w:w="483" w:type="pct"/>
            <w:tcBorders>
              <w:top w:val="single" w:sz="4" w:space="0" w:color="000000"/>
              <w:left w:val="single" w:sz="4" w:space="0" w:color="000000"/>
              <w:bottom w:val="single" w:sz="4" w:space="0" w:color="000000"/>
              <w:right w:val="single" w:sz="4" w:space="0" w:color="000000"/>
            </w:tcBorders>
            <w:vAlign w:val="center"/>
          </w:tcPr>
          <w:p w14:paraId="687959B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1273D9F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017D7E5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664D6D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78.87 </w:t>
            </w:r>
          </w:p>
        </w:tc>
        <w:tc>
          <w:tcPr>
            <w:tcW w:w="514" w:type="pct"/>
            <w:tcBorders>
              <w:top w:val="single" w:sz="4" w:space="0" w:color="000000"/>
              <w:left w:val="single" w:sz="4" w:space="0" w:color="000000"/>
              <w:bottom w:val="single" w:sz="4" w:space="0" w:color="000000"/>
              <w:right w:val="single" w:sz="4" w:space="0" w:color="000000"/>
            </w:tcBorders>
            <w:vAlign w:val="center"/>
          </w:tcPr>
          <w:p w14:paraId="25933DB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CB3769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2AFEFFB"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8C29DA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228</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6D26DBDE"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nil"/>
              <w:right w:val="single" w:sz="4" w:space="0" w:color="000000"/>
            </w:tcBorders>
            <w:vAlign w:val="center"/>
          </w:tcPr>
          <w:p w14:paraId="06CDC97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（HDMI-DP）3米</w:t>
            </w:r>
          </w:p>
        </w:tc>
        <w:tc>
          <w:tcPr>
            <w:tcW w:w="483" w:type="pct"/>
            <w:tcBorders>
              <w:top w:val="single" w:sz="4" w:space="0" w:color="000000"/>
              <w:left w:val="single" w:sz="4" w:space="0" w:color="000000"/>
              <w:bottom w:val="single" w:sz="4" w:space="0" w:color="000000"/>
              <w:right w:val="single" w:sz="4" w:space="0" w:color="000000"/>
            </w:tcBorders>
            <w:vAlign w:val="center"/>
          </w:tcPr>
          <w:p w14:paraId="1FB595D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1442563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4FF322A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D86096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25.88 </w:t>
            </w:r>
          </w:p>
        </w:tc>
        <w:tc>
          <w:tcPr>
            <w:tcW w:w="514" w:type="pct"/>
            <w:tcBorders>
              <w:top w:val="single" w:sz="4" w:space="0" w:color="000000"/>
              <w:left w:val="single" w:sz="4" w:space="0" w:color="000000"/>
              <w:bottom w:val="single" w:sz="4" w:space="0" w:color="000000"/>
              <w:right w:val="single" w:sz="4" w:space="0" w:color="000000"/>
            </w:tcBorders>
            <w:vAlign w:val="center"/>
          </w:tcPr>
          <w:p w14:paraId="5A22D9D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60B831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942BDCC"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2962AA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229</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45EE300B"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nil"/>
              <w:right w:val="single" w:sz="4" w:space="0" w:color="000000"/>
            </w:tcBorders>
            <w:vAlign w:val="center"/>
          </w:tcPr>
          <w:p w14:paraId="5DB5E06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（HDMI-DP）3米</w:t>
            </w:r>
          </w:p>
        </w:tc>
        <w:tc>
          <w:tcPr>
            <w:tcW w:w="483" w:type="pct"/>
            <w:tcBorders>
              <w:top w:val="single" w:sz="4" w:space="0" w:color="000000"/>
              <w:left w:val="single" w:sz="4" w:space="0" w:color="000000"/>
              <w:bottom w:val="single" w:sz="4" w:space="0" w:color="000000"/>
              <w:right w:val="single" w:sz="4" w:space="0" w:color="000000"/>
            </w:tcBorders>
            <w:vAlign w:val="center"/>
          </w:tcPr>
          <w:p w14:paraId="256E910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1DBFA46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5C13910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w:t>
            </w:r>
            <w:r>
              <w:rPr>
                <w:rFonts w:ascii="华文宋体" w:eastAsia="华文宋体" w:hAnsi="华文宋体" w:cs="华文宋体"/>
                <w:color w:val="000000"/>
                <w:kern w:val="0"/>
                <w:sz w:val="20"/>
                <w:szCs w:val="20"/>
                <w:lang w:bidi="ar"/>
              </w:rPr>
              <w:lastRenderedPageBreak/>
              <w:t>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5AEE86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 xml:space="preserve">28.14 </w:t>
            </w:r>
          </w:p>
        </w:tc>
        <w:tc>
          <w:tcPr>
            <w:tcW w:w="514" w:type="pct"/>
            <w:tcBorders>
              <w:top w:val="single" w:sz="4" w:space="0" w:color="000000"/>
              <w:left w:val="single" w:sz="4" w:space="0" w:color="000000"/>
              <w:bottom w:val="single" w:sz="4" w:space="0" w:color="000000"/>
              <w:right w:val="single" w:sz="4" w:space="0" w:color="000000"/>
            </w:tcBorders>
            <w:vAlign w:val="center"/>
          </w:tcPr>
          <w:p w14:paraId="52164F6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CF0B45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CA4041D"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0783FA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230</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702EF64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视频连接线</w:t>
            </w:r>
          </w:p>
        </w:tc>
        <w:tc>
          <w:tcPr>
            <w:tcW w:w="997" w:type="pct"/>
            <w:tcBorders>
              <w:top w:val="single" w:sz="4" w:space="0" w:color="000000"/>
              <w:left w:val="single" w:sz="4" w:space="0" w:color="000000"/>
              <w:bottom w:val="nil"/>
              <w:right w:val="single" w:sz="4" w:space="0" w:color="000000"/>
            </w:tcBorders>
            <w:vAlign w:val="center"/>
          </w:tcPr>
          <w:p w14:paraId="54AC0C3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（HDMI-DP）5米</w:t>
            </w:r>
          </w:p>
        </w:tc>
        <w:tc>
          <w:tcPr>
            <w:tcW w:w="483" w:type="pct"/>
            <w:tcBorders>
              <w:top w:val="single" w:sz="4" w:space="0" w:color="000000"/>
              <w:left w:val="single" w:sz="4" w:space="0" w:color="000000"/>
              <w:bottom w:val="single" w:sz="4" w:space="0" w:color="000000"/>
              <w:right w:val="single" w:sz="4" w:space="0" w:color="000000"/>
            </w:tcBorders>
            <w:vAlign w:val="center"/>
          </w:tcPr>
          <w:p w14:paraId="675D79D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0817069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76659E0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36B9EE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101.59 </w:t>
            </w:r>
          </w:p>
        </w:tc>
        <w:tc>
          <w:tcPr>
            <w:tcW w:w="514" w:type="pct"/>
            <w:tcBorders>
              <w:top w:val="single" w:sz="4" w:space="0" w:color="000000"/>
              <w:left w:val="single" w:sz="4" w:space="0" w:color="000000"/>
              <w:bottom w:val="single" w:sz="4" w:space="0" w:color="000000"/>
              <w:right w:val="single" w:sz="4" w:space="0" w:color="000000"/>
            </w:tcBorders>
            <w:vAlign w:val="center"/>
          </w:tcPr>
          <w:p w14:paraId="42BCA8A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A9F4EE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7192FC1"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B3E857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231</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18939B53"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nil"/>
              <w:right w:val="single" w:sz="4" w:space="0" w:color="000000"/>
            </w:tcBorders>
            <w:vAlign w:val="center"/>
          </w:tcPr>
          <w:p w14:paraId="71BA783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（HDMI-DP）5米</w:t>
            </w:r>
          </w:p>
        </w:tc>
        <w:tc>
          <w:tcPr>
            <w:tcW w:w="483" w:type="pct"/>
            <w:tcBorders>
              <w:top w:val="single" w:sz="4" w:space="0" w:color="000000"/>
              <w:left w:val="single" w:sz="4" w:space="0" w:color="000000"/>
              <w:bottom w:val="single" w:sz="4" w:space="0" w:color="000000"/>
              <w:right w:val="single" w:sz="4" w:space="0" w:color="000000"/>
            </w:tcBorders>
            <w:vAlign w:val="center"/>
          </w:tcPr>
          <w:p w14:paraId="19A3F27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4199702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36709FD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9B02DB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41.70 </w:t>
            </w:r>
          </w:p>
        </w:tc>
        <w:tc>
          <w:tcPr>
            <w:tcW w:w="514" w:type="pct"/>
            <w:tcBorders>
              <w:top w:val="single" w:sz="4" w:space="0" w:color="000000"/>
              <w:left w:val="single" w:sz="4" w:space="0" w:color="000000"/>
              <w:bottom w:val="single" w:sz="4" w:space="0" w:color="000000"/>
              <w:right w:val="single" w:sz="4" w:space="0" w:color="000000"/>
            </w:tcBorders>
            <w:vAlign w:val="center"/>
          </w:tcPr>
          <w:p w14:paraId="16D63A3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3852CE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20FFFF9"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C49C6A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232</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755779DD"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nil"/>
              <w:right w:val="single" w:sz="4" w:space="0" w:color="000000"/>
            </w:tcBorders>
            <w:vAlign w:val="center"/>
          </w:tcPr>
          <w:p w14:paraId="37EB1B2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（HDMI-DP）5米</w:t>
            </w:r>
          </w:p>
        </w:tc>
        <w:tc>
          <w:tcPr>
            <w:tcW w:w="483" w:type="pct"/>
            <w:tcBorders>
              <w:top w:val="single" w:sz="4" w:space="0" w:color="000000"/>
              <w:left w:val="single" w:sz="4" w:space="0" w:color="000000"/>
              <w:bottom w:val="single" w:sz="4" w:space="0" w:color="000000"/>
              <w:right w:val="single" w:sz="4" w:space="0" w:color="000000"/>
            </w:tcBorders>
            <w:vAlign w:val="center"/>
          </w:tcPr>
          <w:p w14:paraId="517CA6F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361E33B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3FB3A39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998A29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49.00 </w:t>
            </w:r>
          </w:p>
        </w:tc>
        <w:tc>
          <w:tcPr>
            <w:tcW w:w="514" w:type="pct"/>
            <w:tcBorders>
              <w:top w:val="single" w:sz="4" w:space="0" w:color="000000"/>
              <w:left w:val="single" w:sz="4" w:space="0" w:color="000000"/>
              <w:bottom w:val="single" w:sz="4" w:space="0" w:color="000000"/>
              <w:right w:val="single" w:sz="4" w:space="0" w:color="000000"/>
            </w:tcBorders>
            <w:vAlign w:val="center"/>
          </w:tcPr>
          <w:p w14:paraId="1FA24B8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039521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4619E81"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ADBBA5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233</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3A886F0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视频连接线</w:t>
            </w:r>
          </w:p>
        </w:tc>
        <w:tc>
          <w:tcPr>
            <w:tcW w:w="997" w:type="pct"/>
            <w:tcBorders>
              <w:top w:val="single" w:sz="4" w:space="0" w:color="000000"/>
              <w:left w:val="single" w:sz="4" w:space="0" w:color="000000"/>
              <w:bottom w:val="single" w:sz="4" w:space="0" w:color="000000"/>
              <w:right w:val="single" w:sz="4" w:space="0" w:color="000000"/>
            </w:tcBorders>
            <w:vAlign w:val="center"/>
          </w:tcPr>
          <w:p w14:paraId="1F17333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（DP-HDMI）1米</w:t>
            </w:r>
          </w:p>
        </w:tc>
        <w:tc>
          <w:tcPr>
            <w:tcW w:w="483" w:type="pct"/>
            <w:tcBorders>
              <w:top w:val="single" w:sz="4" w:space="0" w:color="000000"/>
              <w:left w:val="single" w:sz="4" w:space="0" w:color="000000"/>
              <w:bottom w:val="single" w:sz="4" w:space="0" w:color="000000"/>
              <w:right w:val="single" w:sz="4" w:space="0" w:color="000000"/>
            </w:tcBorders>
            <w:vAlign w:val="center"/>
          </w:tcPr>
          <w:p w14:paraId="58145AC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1FEBA56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2E34B50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711ED9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29.00 </w:t>
            </w:r>
          </w:p>
        </w:tc>
        <w:tc>
          <w:tcPr>
            <w:tcW w:w="514" w:type="pct"/>
            <w:tcBorders>
              <w:top w:val="single" w:sz="4" w:space="0" w:color="000000"/>
              <w:left w:val="single" w:sz="4" w:space="0" w:color="000000"/>
              <w:bottom w:val="single" w:sz="4" w:space="0" w:color="000000"/>
              <w:right w:val="single" w:sz="4" w:space="0" w:color="000000"/>
            </w:tcBorders>
            <w:vAlign w:val="center"/>
          </w:tcPr>
          <w:p w14:paraId="45D4931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71BE66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6AC9DDB"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00AAC7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234</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7486C610"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7169518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（DP-HDMI）1米</w:t>
            </w:r>
          </w:p>
        </w:tc>
        <w:tc>
          <w:tcPr>
            <w:tcW w:w="483" w:type="pct"/>
            <w:tcBorders>
              <w:top w:val="single" w:sz="4" w:space="0" w:color="000000"/>
              <w:left w:val="single" w:sz="4" w:space="0" w:color="000000"/>
              <w:bottom w:val="single" w:sz="4" w:space="0" w:color="000000"/>
              <w:right w:val="single" w:sz="4" w:space="0" w:color="000000"/>
            </w:tcBorders>
            <w:vAlign w:val="center"/>
          </w:tcPr>
          <w:p w14:paraId="706A138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307C917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35E45CB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4C5A8F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25.00 </w:t>
            </w:r>
          </w:p>
        </w:tc>
        <w:tc>
          <w:tcPr>
            <w:tcW w:w="514" w:type="pct"/>
            <w:tcBorders>
              <w:top w:val="single" w:sz="4" w:space="0" w:color="000000"/>
              <w:left w:val="single" w:sz="4" w:space="0" w:color="000000"/>
              <w:bottom w:val="single" w:sz="4" w:space="0" w:color="000000"/>
              <w:right w:val="single" w:sz="4" w:space="0" w:color="000000"/>
            </w:tcBorders>
            <w:vAlign w:val="center"/>
          </w:tcPr>
          <w:p w14:paraId="7DEF75A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68064E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31DE8A2"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730B88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235</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7323979C"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377C3EF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（DP-HDMI）1米</w:t>
            </w:r>
          </w:p>
        </w:tc>
        <w:tc>
          <w:tcPr>
            <w:tcW w:w="483" w:type="pct"/>
            <w:tcBorders>
              <w:top w:val="single" w:sz="4" w:space="0" w:color="000000"/>
              <w:left w:val="single" w:sz="4" w:space="0" w:color="000000"/>
              <w:bottom w:val="single" w:sz="4" w:space="0" w:color="000000"/>
              <w:right w:val="single" w:sz="4" w:space="0" w:color="000000"/>
            </w:tcBorders>
            <w:vAlign w:val="center"/>
          </w:tcPr>
          <w:p w14:paraId="3487ACB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53FAE54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5B3A3F4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49ACEB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45.00 </w:t>
            </w:r>
          </w:p>
        </w:tc>
        <w:tc>
          <w:tcPr>
            <w:tcW w:w="514" w:type="pct"/>
            <w:tcBorders>
              <w:top w:val="single" w:sz="4" w:space="0" w:color="000000"/>
              <w:left w:val="single" w:sz="4" w:space="0" w:color="000000"/>
              <w:bottom w:val="single" w:sz="4" w:space="0" w:color="000000"/>
              <w:right w:val="single" w:sz="4" w:space="0" w:color="000000"/>
            </w:tcBorders>
            <w:vAlign w:val="center"/>
          </w:tcPr>
          <w:p w14:paraId="21F89A8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94DA77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0BB8B8C"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D723A0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236</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2228508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视频连接线</w:t>
            </w:r>
          </w:p>
        </w:tc>
        <w:tc>
          <w:tcPr>
            <w:tcW w:w="997" w:type="pct"/>
            <w:tcBorders>
              <w:top w:val="single" w:sz="4" w:space="0" w:color="000000"/>
              <w:left w:val="single" w:sz="4" w:space="0" w:color="000000"/>
              <w:bottom w:val="single" w:sz="4" w:space="0" w:color="000000"/>
              <w:right w:val="single" w:sz="4" w:space="0" w:color="000000"/>
            </w:tcBorders>
            <w:vAlign w:val="center"/>
          </w:tcPr>
          <w:p w14:paraId="7FA6BB0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（DP-HDMI）3米</w:t>
            </w:r>
          </w:p>
        </w:tc>
        <w:tc>
          <w:tcPr>
            <w:tcW w:w="483" w:type="pct"/>
            <w:tcBorders>
              <w:top w:val="single" w:sz="4" w:space="0" w:color="000000"/>
              <w:left w:val="single" w:sz="4" w:space="0" w:color="000000"/>
              <w:bottom w:val="single" w:sz="4" w:space="0" w:color="000000"/>
              <w:right w:val="single" w:sz="4" w:space="0" w:color="000000"/>
            </w:tcBorders>
            <w:vAlign w:val="center"/>
          </w:tcPr>
          <w:p w14:paraId="3A62409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6655495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70EC1A1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CB21C7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59.00 </w:t>
            </w:r>
          </w:p>
        </w:tc>
        <w:tc>
          <w:tcPr>
            <w:tcW w:w="514" w:type="pct"/>
            <w:tcBorders>
              <w:top w:val="single" w:sz="4" w:space="0" w:color="000000"/>
              <w:left w:val="single" w:sz="4" w:space="0" w:color="000000"/>
              <w:bottom w:val="single" w:sz="4" w:space="0" w:color="000000"/>
              <w:right w:val="single" w:sz="4" w:space="0" w:color="000000"/>
            </w:tcBorders>
            <w:vAlign w:val="center"/>
          </w:tcPr>
          <w:p w14:paraId="47FA733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E23067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6DA9303"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5E559F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237</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0ABA40D7"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26562A3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（DP-HDMI）3米</w:t>
            </w:r>
          </w:p>
        </w:tc>
        <w:tc>
          <w:tcPr>
            <w:tcW w:w="483" w:type="pct"/>
            <w:tcBorders>
              <w:top w:val="single" w:sz="4" w:space="0" w:color="000000"/>
              <w:left w:val="single" w:sz="4" w:space="0" w:color="000000"/>
              <w:bottom w:val="single" w:sz="4" w:space="0" w:color="000000"/>
              <w:right w:val="single" w:sz="4" w:space="0" w:color="000000"/>
            </w:tcBorders>
            <w:vAlign w:val="center"/>
          </w:tcPr>
          <w:p w14:paraId="529F072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39E153D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1459D9D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607B1B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50.00 </w:t>
            </w:r>
          </w:p>
        </w:tc>
        <w:tc>
          <w:tcPr>
            <w:tcW w:w="514" w:type="pct"/>
            <w:tcBorders>
              <w:top w:val="single" w:sz="4" w:space="0" w:color="000000"/>
              <w:left w:val="single" w:sz="4" w:space="0" w:color="000000"/>
              <w:bottom w:val="single" w:sz="4" w:space="0" w:color="000000"/>
              <w:right w:val="single" w:sz="4" w:space="0" w:color="000000"/>
            </w:tcBorders>
            <w:vAlign w:val="center"/>
          </w:tcPr>
          <w:p w14:paraId="003905A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699D70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1065144"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A46CB2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238</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48EC9B1E"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3807A2B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（DP-HDMI）3米</w:t>
            </w:r>
          </w:p>
        </w:tc>
        <w:tc>
          <w:tcPr>
            <w:tcW w:w="483" w:type="pct"/>
            <w:tcBorders>
              <w:top w:val="single" w:sz="4" w:space="0" w:color="000000"/>
              <w:left w:val="single" w:sz="4" w:space="0" w:color="000000"/>
              <w:bottom w:val="single" w:sz="4" w:space="0" w:color="000000"/>
              <w:right w:val="single" w:sz="4" w:space="0" w:color="000000"/>
            </w:tcBorders>
            <w:vAlign w:val="center"/>
          </w:tcPr>
          <w:p w14:paraId="17FA380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胜为</w:t>
            </w:r>
          </w:p>
        </w:tc>
        <w:tc>
          <w:tcPr>
            <w:tcW w:w="475" w:type="pct"/>
            <w:tcBorders>
              <w:top w:val="single" w:sz="4" w:space="0" w:color="000000"/>
              <w:left w:val="single" w:sz="4" w:space="0" w:color="000000"/>
              <w:bottom w:val="single" w:sz="4" w:space="0" w:color="000000"/>
              <w:right w:val="single" w:sz="4" w:space="0" w:color="000000"/>
            </w:tcBorders>
            <w:vAlign w:val="center"/>
          </w:tcPr>
          <w:p w14:paraId="7543129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292D2CB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518ED5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39.00 </w:t>
            </w:r>
          </w:p>
        </w:tc>
        <w:tc>
          <w:tcPr>
            <w:tcW w:w="514" w:type="pct"/>
            <w:tcBorders>
              <w:top w:val="single" w:sz="4" w:space="0" w:color="000000"/>
              <w:left w:val="single" w:sz="4" w:space="0" w:color="000000"/>
              <w:bottom w:val="single" w:sz="4" w:space="0" w:color="000000"/>
              <w:right w:val="single" w:sz="4" w:space="0" w:color="000000"/>
            </w:tcBorders>
            <w:vAlign w:val="center"/>
          </w:tcPr>
          <w:p w14:paraId="6856681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5E5193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21E6BD5"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A686D3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239</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1332330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视频连接线</w:t>
            </w:r>
          </w:p>
        </w:tc>
        <w:tc>
          <w:tcPr>
            <w:tcW w:w="997" w:type="pct"/>
            <w:tcBorders>
              <w:top w:val="single" w:sz="4" w:space="0" w:color="000000"/>
              <w:left w:val="single" w:sz="4" w:space="0" w:color="000000"/>
              <w:bottom w:val="single" w:sz="4" w:space="0" w:color="000000"/>
              <w:right w:val="single" w:sz="4" w:space="0" w:color="000000"/>
            </w:tcBorders>
            <w:vAlign w:val="center"/>
          </w:tcPr>
          <w:p w14:paraId="07DBF31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（DP-HDMI）5米</w:t>
            </w:r>
          </w:p>
        </w:tc>
        <w:tc>
          <w:tcPr>
            <w:tcW w:w="483" w:type="pct"/>
            <w:tcBorders>
              <w:top w:val="single" w:sz="4" w:space="0" w:color="000000"/>
              <w:left w:val="single" w:sz="4" w:space="0" w:color="000000"/>
              <w:bottom w:val="single" w:sz="4" w:space="0" w:color="000000"/>
              <w:right w:val="single" w:sz="4" w:space="0" w:color="000000"/>
            </w:tcBorders>
            <w:vAlign w:val="center"/>
          </w:tcPr>
          <w:p w14:paraId="1C09ED5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43E2BB4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6C36A39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72F0F8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89.00 </w:t>
            </w:r>
          </w:p>
        </w:tc>
        <w:tc>
          <w:tcPr>
            <w:tcW w:w="514" w:type="pct"/>
            <w:tcBorders>
              <w:top w:val="single" w:sz="4" w:space="0" w:color="000000"/>
              <w:left w:val="single" w:sz="4" w:space="0" w:color="000000"/>
              <w:bottom w:val="single" w:sz="4" w:space="0" w:color="000000"/>
              <w:right w:val="single" w:sz="4" w:space="0" w:color="000000"/>
            </w:tcBorders>
            <w:vAlign w:val="center"/>
          </w:tcPr>
          <w:p w14:paraId="3372A97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0DD3A9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BA670F3"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41B993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240</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61D13D06"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331F06F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（DP-HDMI）5米</w:t>
            </w:r>
          </w:p>
        </w:tc>
        <w:tc>
          <w:tcPr>
            <w:tcW w:w="483" w:type="pct"/>
            <w:tcBorders>
              <w:top w:val="single" w:sz="4" w:space="0" w:color="000000"/>
              <w:left w:val="single" w:sz="4" w:space="0" w:color="000000"/>
              <w:bottom w:val="single" w:sz="4" w:space="0" w:color="000000"/>
              <w:right w:val="single" w:sz="4" w:space="0" w:color="000000"/>
            </w:tcBorders>
            <w:vAlign w:val="center"/>
          </w:tcPr>
          <w:p w14:paraId="485C02C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0CE2A71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6E3001C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2C2126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89.00 </w:t>
            </w:r>
          </w:p>
        </w:tc>
        <w:tc>
          <w:tcPr>
            <w:tcW w:w="514" w:type="pct"/>
            <w:tcBorders>
              <w:top w:val="single" w:sz="4" w:space="0" w:color="000000"/>
              <w:left w:val="single" w:sz="4" w:space="0" w:color="000000"/>
              <w:bottom w:val="single" w:sz="4" w:space="0" w:color="000000"/>
              <w:right w:val="single" w:sz="4" w:space="0" w:color="000000"/>
            </w:tcBorders>
            <w:vAlign w:val="center"/>
          </w:tcPr>
          <w:p w14:paraId="2A47E54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333F76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C358603"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B47E7E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241</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709869A6"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2219F24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（DP-HDMI）5米</w:t>
            </w:r>
          </w:p>
        </w:tc>
        <w:tc>
          <w:tcPr>
            <w:tcW w:w="483" w:type="pct"/>
            <w:tcBorders>
              <w:top w:val="single" w:sz="4" w:space="0" w:color="000000"/>
              <w:left w:val="single" w:sz="4" w:space="0" w:color="000000"/>
              <w:bottom w:val="single" w:sz="4" w:space="0" w:color="000000"/>
              <w:right w:val="single" w:sz="4" w:space="0" w:color="000000"/>
            </w:tcBorders>
            <w:vAlign w:val="center"/>
          </w:tcPr>
          <w:p w14:paraId="586F5F4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43A74BC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041336D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02A866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48.70 </w:t>
            </w:r>
          </w:p>
        </w:tc>
        <w:tc>
          <w:tcPr>
            <w:tcW w:w="514" w:type="pct"/>
            <w:tcBorders>
              <w:top w:val="single" w:sz="4" w:space="0" w:color="000000"/>
              <w:left w:val="single" w:sz="4" w:space="0" w:color="000000"/>
              <w:bottom w:val="single" w:sz="4" w:space="0" w:color="000000"/>
              <w:right w:val="single" w:sz="4" w:space="0" w:color="000000"/>
            </w:tcBorders>
            <w:vAlign w:val="center"/>
          </w:tcPr>
          <w:p w14:paraId="2A730A2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A58D02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C7CEF40"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C62FCE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242</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4C8C0AC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视频连接线</w:t>
            </w:r>
          </w:p>
        </w:tc>
        <w:tc>
          <w:tcPr>
            <w:tcW w:w="997" w:type="pct"/>
            <w:tcBorders>
              <w:top w:val="single" w:sz="4" w:space="0" w:color="000000"/>
              <w:left w:val="single" w:sz="4" w:space="0" w:color="000000"/>
              <w:bottom w:val="single" w:sz="4" w:space="0" w:color="000000"/>
              <w:right w:val="single" w:sz="4" w:space="0" w:color="000000"/>
            </w:tcBorders>
            <w:vAlign w:val="center"/>
          </w:tcPr>
          <w:p w14:paraId="338608E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DVI公对公 1.5米</w:t>
            </w:r>
          </w:p>
        </w:tc>
        <w:tc>
          <w:tcPr>
            <w:tcW w:w="483" w:type="pct"/>
            <w:tcBorders>
              <w:top w:val="single" w:sz="4" w:space="0" w:color="000000"/>
              <w:left w:val="single" w:sz="4" w:space="0" w:color="000000"/>
              <w:bottom w:val="single" w:sz="4" w:space="0" w:color="000000"/>
              <w:right w:val="single" w:sz="4" w:space="0" w:color="000000"/>
            </w:tcBorders>
            <w:vAlign w:val="center"/>
          </w:tcPr>
          <w:p w14:paraId="3810378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612ECC9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5B6BD6E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3206D8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27.17 </w:t>
            </w:r>
          </w:p>
        </w:tc>
        <w:tc>
          <w:tcPr>
            <w:tcW w:w="514" w:type="pct"/>
            <w:tcBorders>
              <w:top w:val="single" w:sz="4" w:space="0" w:color="000000"/>
              <w:left w:val="single" w:sz="4" w:space="0" w:color="000000"/>
              <w:bottom w:val="single" w:sz="4" w:space="0" w:color="000000"/>
              <w:right w:val="single" w:sz="4" w:space="0" w:color="000000"/>
            </w:tcBorders>
            <w:vAlign w:val="center"/>
          </w:tcPr>
          <w:p w14:paraId="1E15C4E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430BAD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A0B6E02"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FF32A9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243</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2EB6A400"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2FBE5B4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DVI公对公 1.5米</w:t>
            </w:r>
          </w:p>
        </w:tc>
        <w:tc>
          <w:tcPr>
            <w:tcW w:w="483" w:type="pct"/>
            <w:tcBorders>
              <w:top w:val="single" w:sz="4" w:space="0" w:color="000000"/>
              <w:left w:val="single" w:sz="4" w:space="0" w:color="000000"/>
              <w:bottom w:val="single" w:sz="4" w:space="0" w:color="000000"/>
              <w:right w:val="single" w:sz="4" w:space="0" w:color="000000"/>
            </w:tcBorders>
            <w:vAlign w:val="center"/>
          </w:tcPr>
          <w:p w14:paraId="34BFC2D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3BA2F0C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74FCA68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B8CD8B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21.19 </w:t>
            </w:r>
          </w:p>
        </w:tc>
        <w:tc>
          <w:tcPr>
            <w:tcW w:w="514" w:type="pct"/>
            <w:tcBorders>
              <w:top w:val="single" w:sz="4" w:space="0" w:color="000000"/>
              <w:left w:val="single" w:sz="4" w:space="0" w:color="000000"/>
              <w:bottom w:val="single" w:sz="4" w:space="0" w:color="000000"/>
              <w:right w:val="single" w:sz="4" w:space="0" w:color="000000"/>
            </w:tcBorders>
            <w:vAlign w:val="center"/>
          </w:tcPr>
          <w:p w14:paraId="0562B85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7462BC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3675687"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387F2F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244</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5181601F"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6B51766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DVI公对公 1.5米</w:t>
            </w:r>
          </w:p>
        </w:tc>
        <w:tc>
          <w:tcPr>
            <w:tcW w:w="483" w:type="pct"/>
            <w:tcBorders>
              <w:top w:val="single" w:sz="4" w:space="0" w:color="000000"/>
              <w:left w:val="single" w:sz="4" w:space="0" w:color="000000"/>
              <w:bottom w:val="single" w:sz="4" w:space="0" w:color="000000"/>
              <w:right w:val="single" w:sz="4" w:space="0" w:color="000000"/>
            </w:tcBorders>
            <w:vAlign w:val="center"/>
          </w:tcPr>
          <w:p w14:paraId="2F3831E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19DF0E5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1D36B60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w:t>
            </w:r>
            <w:r>
              <w:rPr>
                <w:rFonts w:ascii="华文宋体" w:eastAsia="华文宋体" w:hAnsi="华文宋体" w:cs="华文宋体"/>
                <w:color w:val="000000"/>
                <w:kern w:val="0"/>
                <w:sz w:val="20"/>
                <w:szCs w:val="20"/>
                <w:lang w:bidi="ar"/>
              </w:rPr>
              <w:lastRenderedPageBreak/>
              <w:t>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6F2769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 xml:space="preserve">66.67 </w:t>
            </w:r>
          </w:p>
        </w:tc>
        <w:tc>
          <w:tcPr>
            <w:tcW w:w="514" w:type="pct"/>
            <w:tcBorders>
              <w:top w:val="single" w:sz="4" w:space="0" w:color="000000"/>
              <w:left w:val="single" w:sz="4" w:space="0" w:color="000000"/>
              <w:bottom w:val="single" w:sz="4" w:space="0" w:color="000000"/>
              <w:right w:val="single" w:sz="4" w:space="0" w:color="000000"/>
            </w:tcBorders>
            <w:vAlign w:val="center"/>
          </w:tcPr>
          <w:p w14:paraId="2EBBB02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162B93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840B5E4"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E6F6F0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245</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7404493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视频连接线</w:t>
            </w:r>
          </w:p>
        </w:tc>
        <w:tc>
          <w:tcPr>
            <w:tcW w:w="997" w:type="pct"/>
            <w:tcBorders>
              <w:top w:val="single" w:sz="4" w:space="0" w:color="000000"/>
              <w:left w:val="single" w:sz="4" w:space="0" w:color="000000"/>
              <w:bottom w:val="single" w:sz="4" w:space="0" w:color="000000"/>
              <w:right w:val="single" w:sz="4" w:space="0" w:color="000000"/>
            </w:tcBorders>
            <w:vAlign w:val="center"/>
          </w:tcPr>
          <w:p w14:paraId="6379E11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DVI公对公 3米</w:t>
            </w:r>
          </w:p>
        </w:tc>
        <w:tc>
          <w:tcPr>
            <w:tcW w:w="483" w:type="pct"/>
            <w:tcBorders>
              <w:top w:val="single" w:sz="4" w:space="0" w:color="000000"/>
              <w:left w:val="single" w:sz="4" w:space="0" w:color="000000"/>
              <w:bottom w:val="single" w:sz="4" w:space="0" w:color="000000"/>
              <w:right w:val="single" w:sz="4" w:space="0" w:color="000000"/>
            </w:tcBorders>
            <w:vAlign w:val="center"/>
          </w:tcPr>
          <w:p w14:paraId="55BCA04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405E49E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7C45983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4ECDDB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55.01 </w:t>
            </w:r>
          </w:p>
        </w:tc>
        <w:tc>
          <w:tcPr>
            <w:tcW w:w="514" w:type="pct"/>
            <w:tcBorders>
              <w:top w:val="single" w:sz="4" w:space="0" w:color="000000"/>
              <w:left w:val="single" w:sz="4" w:space="0" w:color="000000"/>
              <w:bottom w:val="single" w:sz="4" w:space="0" w:color="000000"/>
              <w:right w:val="single" w:sz="4" w:space="0" w:color="000000"/>
            </w:tcBorders>
            <w:vAlign w:val="center"/>
          </w:tcPr>
          <w:p w14:paraId="5E0221E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2DC4B4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8613044"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58EB02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246</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5E0907E8"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1B81488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DVI公对公 3米</w:t>
            </w:r>
          </w:p>
        </w:tc>
        <w:tc>
          <w:tcPr>
            <w:tcW w:w="483" w:type="pct"/>
            <w:tcBorders>
              <w:top w:val="single" w:sz="4" w:space="0" w:color="000000"/>
              <w:left w:val="single" w:sz="4" w:space="0" w:color="000000"/>
              <w:bottom w:val="single" w:sz="4" w:space="0" w:color="000000"/>
              <w:right w:val="single" w:sz="4" w:space="0" w:color="000000"/>
            </w:tcBorders>
            <w:vAlign w:val="center"/>
          </w:tcPr>
          <w:p w14:paraId="49C7C5B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0FFA096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0647862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0F2D99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89.27 </w:t>
            </w:r>
          </w:p>
        </w:tc>
        <w:tc>
          <w:tcPr>
            <w:tcW w:w="514" w:type="pct"/>
            <w:tcBorders>
              <w:top w:val="single" w:sz="4" w:space="0" w:color="000000"/>
              <w:left w:val="single" w:sz="4" w:space="0" w:color="000000"/>
              <w:bottom w:val="single" w:sz="4" w:space="0" w:color="000000"/>
              <w:right w:val="single" w:sz="4" w:space="0" w:color="000000"/>
            </w:tcBorders>
            <w:vAlign w:val="center"/>
          </w:tcPr>
          <w:p w14:paraId="7F934C8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0EABCF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94BA075"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385924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247</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564A2F2C"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7700825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DVI公对公 3米</w:t>
            </w:r>
          </w:p>
        </w:tc>
        <w:tc>
          <w:tcPr>
            <w:tcW w:w="483" w:type="pct"/>
            <w:tcBorders>
              <w:top w:val="single" w:sz="4" w:space="0" w:color="000000"/>
              <w:left w:val="single" w:sz="4" w:space="0" w:color="000000"/>
              <w:bottom w:val="single" w:sz="4" w:space="0" w:color="000000"/>
              <w:right w:val="single" w:sz="4" w:space="0" w:color="000000"/>
            </w:tcBorders>
            <w:vAlign w:val="center"/>
          </w:tcPr>
          <w:p w14:paraId="6995889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胜为</w:t>
            </w:r>
          </w:p>
        </w:tc>
        <w:tc>
          <w:tcPr>
            <w:tcW w:w="475" w:type="pct"/>
            <w:tcBorders>
              <w:top w:val="single" w:sz="4" w:space="0" w:color="000000"/>
              <w:left w:val="single" w:sz="4" w:space="0" w:color="000000"/>
              <w:bottom w:val="single" w:sz="4" w:space="0" w:color="000000"/>
              <w:right w:val="single" w:sz="4" w:space="0" w:color="000000"/>
            </w:tcBorders>
            <w:vAlign w:val="center"/>
          </w:tcPr>
          <w:p w14:paraId="28A5F73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020A34E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C9C4AA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32.00 </w:t>
            </w:r>
          </w:p>
        </w:tc>
        <w:tc>
          <w:tcPr>
            <w:tcW w:w="514" w:type="pct"/>
            <w:tcBorders>
              <w:top w:val="single" w:sz="4" w:space="0" w:color="000000"/>
              <w:left w:val="single" w:sz="4" w:space="0" w:color="000000"/>
              <w:bottom w:val="single" w:sz="4" w:space="0" w:color="000000"/>
              <w:right w:val="single" w:sz="4" w:space="0" w:color="000000"/>
            </w:tcBorders>
            <w:vAlign w:val="center"/>
          </w:tcPr>
          <w:p w14:paraId="72E990A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55E9A2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D241861"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557726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248</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06CBF73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视频连接线</w:t>
            </w:r>
          </w:p>
        </w:tc>
        <w:tc>
          <w:tcPr>
            <w:tcW w:w="997" w:type="pct"/>
            <w:tcBorders>
              <w:top w:val="single" w:sz="4" w:space="0" w:color="000000"/>
              <w:left w:val="single" w:sz="4" w:space="0" w:color="000000"/>
              <w:bottom w:val="single" w:sz="4" w:space="0" w:color="000000"/>
              <w:right w:val="single" w:sz="4" w:space="0" w:color="000000"/>
            </w:tcBorders>
            <w:vAlign w:val="center"/>
          </w:tcPr>
          <w:p w14:paraId="59D6C14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DVI公对公 5米</w:t>
            </w:r>
          </w:p>
        </w:tc>
        <w:tc>
          <w:tcPr>
            <w:tcW w:w="483" w:type="pct"/>
            <w:tcBorders>
              <w:top w:val="single" w:sz="4" w:space="0" w:color="000000"/>
              <w:left w:val="single" w:sz="4" w:space="0" w:color="000000"/>
              <w:bottom w:val="single" w:sz="4" w:space="0" w:color="000000"/>
              <w:right w:val="single" w:sz="4" w:space="0" w:color="000000"/>
            </w:tcBorders>
            <w:vAlign w:val="center"/>
          </w:tcPr>
          <w:p w14:paraId="1EC0CC2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6563EEF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45D2956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ABA61F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77.69 </w:t>
            </w:r>
          </w:p>
        </w:tc>
        <w:tc>
          <w:tcPr>
            <w:tcW w:w="514" w:type="pct"/>
            <w:tcBorders>
              <w:top w:val="single" w:sz="4" w:space="0" w:color="000000"/>
              <w:left w:val="single" w:sz="4" w:space="0" w:color="000000"/>
              <w:bottom w:val="single" w:sz="4" w:space="0" w:color="000000"/>
              <w:right w:val="single" w:sz="4" w:space="0" w:color="000000"/>
            </w:tcBorders>
            <w:vAlign w:val="center"/>
          </w:tcPr>
          <w:p w14:paraId="1B4C260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35ACAD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DC7855F"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CC83A9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249</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387DC97E"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4CA7B78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DVI公对公 5米</w:t>
            </w:r>
          </w:p>
        </w:tc>
        <w:tc>
          <w:tcPr>
            <w:tcW w:w="483" w:type="pct"/>
            <w:tcBorders>
              <w:top w:val="single" w:sz="4" w:space="0" w:color="000000"/>
              <w:left w:val="single" w:sz="4" w:space="0" w:color="000000"/>
              <w:bottom w:val="single" w:sz="4" w:space="0" w:color="000000"/>
              <w:right w:val="single" w:sz="4" w:space="0" w:color="000000"/>
            </w:tcBorders>
            <w:vAlign w:val="center"/>
          </w:tcPr>
          <w:p w14:paraId="5939485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胜为</w:t>
            </w:r>
          </w:p>
        </w:tc>
        <w:tc>
          <w:tcPr>
            <w:tcW w:w="475" w:type="pct"/>
            <w:tcBorders>
              <w:top w:val="single" w:sz="4" w:space="0" w:color="000000"/>
              <w:left w:val="single" w:sz="4" w:space="0" w:color="000000"/>
              <w:bottom w:val="single" w:sz="4" w:space="0" w:color="000000"/>
              <w:right w:val="single" w:sz="4" w:space="0" w:color="000000"/>
            </w:tcBorders>
            <w:vAlign w:val="center"/>
          </w:tcPr>
          <w:p w14:paraId="0599A46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7243BE2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BE1EE3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32.00 </w:t>
            </w:r>
          </w:p>
        </w:tc>
        <w:tc>
          <w:tcPr>
            <w:tcW w:w="514" w:type="pct"/>
            <w:tcBorders>
              <w:top w:val="single" w:sz="4" w:space="0" w:color="000000"/>
              <w:left w:val="single" w:sz="4" w:space="0" w:color="000000"/>
              <w:bottom w:val="single" w:sz="4" w:space="0" w:color="000000"/>
              <w:right w:val="single" w:sz="4" w:space="0" w:color="000000"/>
            </w:tcBorders>
            <w:vAlign w:val="center"/>
          </w:tcPr>
          <w:p w14:paraId="157CF2D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57C54A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9988E9E"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A54621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250</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0244826D"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194C303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DVI公对公 5米</w:t>
            </w:r>
          </w:p>
        </w:tc>
        <w:tc>
          <w:tcPr>
            <w:tcW w:w="483" w:type="pct"/>
            <w:tcBorders>
              <w:top w:val="single" w:sz="4" w:space="0" w:color="000000"/>
              <w:left w:val="single" w:sz="4" w:space="0" w:color="000000"/>
              <w:bottom w:val="single" w:sz="4" w:space="0" w:color="000000"/>
              <w:right w:val="single" w:sz="4" w:space="0" w:color="000000"/>
            </w:tcBorders>
            <w:vAlign w:val="center"/>
          </w:tcPr>
          <w:p w14:paraId="1AE1A22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毕亚兹</w:t>
            </w:r>
          </w:p>
        </w:tc>
        <w:tc>
          <w:tcPr>
            <w:tcW w:w="475" w:type="pct"/>
            <w:tcBorders>
              <w:top w:val="single" w:sz="4" w:space="0" w:color="000000"/>
              <w:left w:val="single" w:sz="4" w:space="0" w:color="000000"/>
              <w:bottom w:val="single" w:sz="4" w:space="0" w:color="000000"/>
              <w:right w:val="single" w:sz="4" w:space="0" w:color="000000"/>
            </w:tcBorders>
            <w:vAlign w:val="center"/>
          </w:tcPr>
          <w:p w14:paraId="5D17185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5A0DE82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290B1A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39.00 </w:t>
            </w:r>
          </w:p>
        </w:tc>
        <w:tc>
          <w:tcPr>
            <w:tcW w:w="514" w:type="pct"/>
            <w:tcBorders>
              <w:top w:val="single" w:sz="4" w:space="0" w:color="000000"/>
              <w:left w:val="single" w:sz="4" w:space="0" w:color="000000"/>
              <w:bottom w:val="single" w:sz="4" w:space="0" w:color="000000"/>
              <w:right w:val="single" w:sz="4" w:space="0" w:color="000000"/>
            </w:tcBorders>
            <w:vAlign w:val="center"/>
          </w:tcPr>
          <w:p w14:paraId="63FC536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219247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49C3BBF"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CA435B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251</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72AE74B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视频连接线</w:t>
            </w:r>
          </w:p>
        </w:tc>
        <w:tc>
          <w:tcPr>
            <w:tcW w:w="997" w:type="pct"/>
            <w:tcBorders>
              <w:top w:val="single" w:sz="4" w:space="0" w:color="000000"/>
              <w:left w:val="single" w:sz="4" w:space="0" w:color="000000"/>
              <w:bottom w:val="single" w:sz="4" w:space="0" w:color="000000"/>
              <w:right w:val="single" w:sz="4" w:space="0" w:color="000000"/>
            </w:tcBorders>
            <w:vAlign w:val="center"/>
          </w:tcPr>
          <w:p w14:paraId="29BF8CD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DVI公对公 15米</w:t>
            </w:r>
          </w:p>
        </w:tc>
        <w:tc>
          <w:tcPr>
            <w:tcW w:w="483" w:type="pct"/>
            <w:tcBorders>
              <w:top w:val="single" w:sz="4" w:space="0" w:color="000000"/>
              <w:left w:val="single" w:sz="4" w:space="0" w:color="000000"/>
              <w:bottom w:val="single" w:sz="4" w:space="0" w:color="000000"/>
              <w:right w:val="single" w:sz="4" w:space="0" w:color="000000"/>
            </w:tcBorders>
            <w:vAlign w:val="center"/>
          </w:tcPr>
          <w:p w14:paraId="348A9BD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4488BC5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4CADB1B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E87931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335.61 </w:t>
            </w:r>
          </w:p>
        </w:tc>
        <w:tc>
          <w:tcPr>
            <w:tcW w:w="514" w:type="pct"/>
            <w:tcBorders>
              <w:top w:val="single" w:sz="4" w:space="0" w:color="000000"/>
              <w:left w:val="single" w:sz="4" w:space="0" w:color="000000"/>
              <w:bottom w:val="single" w:sz="4" w:space="0" w:color="000000"/>
              <w:right w:val="single" w:sz="4" w:space="0" w:color="000000"/>
            </w:tcBorders>
            <w:vAlign w:val="center"/>
          </w:tcPr>
          <w:p w14:paraId="7222E2D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F65849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52B3BAB"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8ACCC4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252</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48259AFB"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65B76B3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DVI公对公 15米</w:t>
            </w:r>
          </w:p>
        </w:tc>
        <w:tc>
          <w:tcPr>
            <w:tcW w:w="483" w:type="pct"/>
            <w:tcBorders>
              <w:top w:val="single" w:sz="4" w:space="0" w:color="000000"/>
              <w:left w:val="single" w:sz="4" w:space="0" w:color="000000"/>
              <w:bottom w:val="single" w:sz="4" w:space="0" w:color="000000"/>
              <w:right w:val="single" w:sz="4" w:space="0" w:color="000000"/>
            </w:tcBorders>
            <w:vAlign w:val="center"/>
          </w:tcPr>
          <w:p w14:paraId="4898391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胜为</w:t>
            </w:r>
          </w:p>
        </w:tc>
        <w:tc>
          <w:tcPr>
            <w:tcW w:w="475" w:type="pct"/>
            <w:tcBorders>
              <w:top w:val="single" w:sz="4" w:space="0" w:color="000000"/>
              <w:left w:val="single" w:sz="4" w:space="0" w:color="000000"/>
              <w:bottom w:val="single" w:sz="4" w:space="0" w:color="000000"/>
              <w:right w:val="single" w:sz="4" w:space="0" w:color="000000"/>
            </w:tcBorders>
            <w:vAlign w:val="center"/>
          </w:tcPr>
          <w:p w14:paraId="12D36F6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54660E9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A4ADC4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459.00 </w:t>
            </w:r>
          </w:p>
        </w:tc>
        <w:tc>
          <w:tcPr>
            <w:tcW w:w="514" w:type="pct"/>
            <w:tcBorders>
              <w:top w:val="single" w:sz="4" w:space="0" w:color="000000"/>
              <w:left w:val="single" w:sz="4" w:space="0" w:color="000000"/>
              <w:bottom w:val="single" w:sz="4" w:space="0" w:color="000000"/>
              <w:right w:val="single" w:sz="4" w:space="0" w:color="000000"/>
            </w:tcBorders>
            <w:vAlign w:val="center"/>
          </w:tcPr>
          <w:p w14:paraId="54F22BD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988EE4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D978359"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69CE95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253</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6CB05664"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43EF257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DVI公对公 15米</w:t>
            </w:r>
          </w:p>
        </w:tc>
        <w:tc>
          <w:tcPr>
            <w:tcW w:w="483" w:type="pct"/>
            <w:tcBorders>
              <w:top w:val="single" w:sz="4" w:space="0" w:color="000000"/>
              <w:left w:val="single" w:sz="4" w:space="0" w:color="000000"/>
              <w:bottom w:val="single" w:sz="4" w:space="0" w:color="000000"/>
              <w:right w:val="single" w:sz="4" w:space="0" w:color="000000"/>
            </w:tcBorders>
            <w:vAlign w:val="center"/>
          </w:tcPr>
          <w:p w14:paraId="487D899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13136E2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6B746B0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C3C097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258.70 </w:t>
            </w:r>
          </w:p>
        </w:tc>
        <w:tc>
          <w:tcPr>
            <w:tcW w:w="514" w:type="pct"/>
            <w:tcBorders>
              <w:top w:val="single" w:sz="4" w:space="0" w:color="000000"/>
              <w:left w:val="single" w:sz="4" w:space="0" w:color="000000"/>
              <w:bottom w:val="single" w:sz="4" w:space="0" w:color="000000"/>
              <w:right w:val="single" w:sz="4" w:space="0" w:color="000000"/>
            </w:tcBorders>
            <w:vAlign w:val="center"/>
          </w:tcPr>
          <w:p w14:paraId="564342F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D6BDA0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83420EC"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896DAA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254</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6E4F130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视频连接线</w:t>
            </w:r>
          </w:p>
        </w:tc>
        <w:tc>
          <w:tcPr>
            <w:tcW w:w="997" w:type="pct"/>
            <w:tcBorders>
              <w:top w:val="single" w:sz="4" w:space="0" w:color="000000"/>
              <w:left w:val="single" w:sz="4" w:space="0" w:color="000000"/>
              <w:bottom w:val="single" w:sz="4" w:space="0" w:color="000000"/>
              <w:right w:val="single" w:sz="4" w:space="0" w:color="000000"/>
            </w:tcBorders>
            <w:vAlign w:val="center"/>
          </w:tcPr>
          <w:p w14:paraId="6A99F5F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DVI-VGA 1米</w:t>
            </w:r>
          </w:p>
        </w:tc>
        <w:tc>
          <w:tcPr>
            <w:tcW w:w="483" w:type="pct"/>
            <w:tcBorders>
              <w:top w:val="single" w:sz="4" w:space="0" w:color="000000"/>
              <w:left w:val="single" w:sz="4" w:space="0" w:color="000000"/>
              <w:bottom w:val="single" w:sz="4" w:space="0" w:color="000000"/>
              <w:right w:val="single" w:sz="4" w:space="0" w:color="000000"/>
            </w:tcBorders>
            <w:vAlign w:val="center"/>
          </w:tcPr>
          <w:p w14:paraId="2F7EF44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346D396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5D41064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29BB3E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21.79 </w:t>
            </w:r>
          </w:p>
        </w:tc>
        <w:tc>
          <w:tcPr>
            <w:tcW w:w="514" w:type="pct"/>
            <w:tcBorders>
              <w:top w:val="single" w:sz="4" w:space="0" w:color="000000"/>
              <w:left w:val="single" w:sz="4" w:space="0" w:color="000000"/>
              <w:bottom w:val="single" w:sz="4" w:space="0" w:color="000000"/>
              <w:right w:val="single" w:sz="4" w:space="0" w:color="000000"/>
            </w:tcBorders>
            <w:vAlign w:val="center"/>
          </w:tcPr>
          <w:p w14:paraId="4A518F6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5F6CD7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FBCC2A6"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2DFD26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255</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3F979CFF"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366ECBD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DVI-VGA 1米</w:t>
            </w:r>
          </w:p>
        </w:tc>
        <w:tc>
          <w:tcPr>
            <w:tcW w:w="483" w:type="pct"/>
            <w:tcBorders>
              <w:top w:val="single" w:sz="4" w:space="0" w:color="000000"/>
              <w:left w:val="single" w:sz="4" w:space="0" w:color="000000"/>
              <w:bottom w:val="single" w:sz="4" w:space="0" w:color="000000"/>
              <w:right w:val="single" w:sz="4" w:space="0" w:color="000000"/>
            </w:tcBorders>
            <w:vAlign w:val="center"/>
          </w:tcPr>
          <w:p w14:paraId="538EAB7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2355664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1E40738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99DBAF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23.27 </w:t>
            </w:r>
          </w:p>
        </w:tc>
        <w:tc>
          <w:tcPr>
            <w:tcW w:w="514" w:type="pct"/>
            <w:tcBorders>
              <w:top w:val="single" w:sz="4" w:space="0" w:color="000000"/>
              <w:left w:val="single" w:sz="4" w:space="0" w:color="000000"/>
              <w:bottom w:val="single" w:sz="4" w:space="0" w:color="000000"/>
              <w:right w:val="single" w:sz="4" w:space="0" w:color="000000"/>
            </w:tcBorders>
            <w:vAlign w:val="center"/>
          </w:tcPr>
          <w:p w14:paraId="23199DC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8C66FD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96054CB"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78441B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256</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57D989B4"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4F84AD2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DVI-VGA 1米</w:t>
            </w:r>
          </w:p>
        </w:tc>
        <w:tc>
          <w:tcPr>
            <w:tcW w:w="483" w:type="pct"/>
            <w:tcBorders>
              <w:top w:val="single" w:sz="4" w:space="0" w:color="000000"/>
              <w:left w:val="single" w:sz="4" w:space="0" w:color="000000"/>
              <w:bottom w:val="single" w:sz="4" w:space="0" w:color="000000"/>
              <w:right w:val="single" w:sz="4" w:space="0" w:color="000000"/>
            </w:tcBorders>
            <w:vAlign w:val="center"/>
          </w:tcPr>
          <w:p w14:paraId="2FF2DD0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毕亚兹</w:t>
            </w:r>
          </w:p>
        </w:tc>
        <w:tc>
          <w:tcPr>
            <w:tcW w:w="475" w:type="pct"/>
            <w:tcBorders>
              <w:top w:val="single" w:sz="4" w:space="0" w:color="000000"/>
              <w:left w:val="single" w:sz="4" w:space="0" w:color="000000"/>
              <w:bottom w:val="single" w:sz="4" w:space="0" w:color="000000"/>
              <w:right w:val="single" w:sz="4" w:space="0" w:color="000000"/>
            </w:tcBorders>
            <w:vAlign w:val="center"/>
          </w:tcPr>
          <w:p w14:paraId="131609B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4F7EB55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AFF0BD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15.00 </w:t>
            </w:r>
          </w:p>
        </w:tc>
        <w:tc>
          <w:tcPr>
            <w:tcW w:w="514" w:type="pct"/>
            <w:tcBorders>
              <w:top w:val="single" w:sz="4" w:space="0" w:color="000000"/>
              <w:left w:val="single" w:sz="4" w:space="0" w:color="000000"/>
              <w:bottom w:val="single" w:sz="4" w:space="0" w:color="000000"/>
              <w:right w:val="single" w:sz="4" w:space="0" w:color="000000"/>
            </w:tcBorders>
            <w:vAlign w:val="center"/>
          </w:tcPr>
          <w:p w14:paraId="3575228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9BA411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21B5829"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FA1BB1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257</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2A948A2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视频连接线</w:t>
            </w:r>
          </w:p>
        </w:tc>
        <w:tc>
          <w:tcPr>
            <w:tcW w:w="997" w:type="pct"/>
            <w:tcBorders>
              <w:top w:val="single" w:sz="4" w:space="0" w:color="000000"/>
              <w:left w:val="single" w:sz="4" w:space="0" w:color="000000"/>
              <w:bottom w:val="single" w:sz="4" w:space="0" w:color="000000"/>
              <w:right w:val="single" w:sz="4" w:space="0" w:color="000000"/>
            </w:tcBorders>
            <w:vAlign w:val="center"/>
          </w:tcPr>
          <w:p w14:paraId="1F83BCD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SDI线 1.5米</w:t>
            </w:r>
          </w:p>
        </w:tc>
        <w:tc>
          <w:tcPr>
            <w:tcW w:w="483" w:type="pct"/>
            <w:tcBorders>
              <w:top w:val="single" w:sz="4" w:space="0" w:color="000000"/>
              <w:left w:val="single" w:sz="4" w:space="0" w:color="000000"/>
              <w:bottom w:val="single" w:sz="4" w:space="0" w:color="000000"/>
              <w:right w:val="single" w:sz="4" w:space="0" w:color="000000"/>
            </w:tcBorders>
            <w:vAlign w:val="center"/>
          </w:tcPr>
          <w:p w14:paraId="1BEFC44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584947D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0E559C2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553917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22.07 </w:t>
            </w:r>
          </w:p>
        </w:tc>
        <w:tc>
          <w:tcPr>
            <w:tcW w:w="514" w:type="pct"/>
            <w:tcBorders>
              <w:top w:val="single" w:sz="4" w:space="0" w:color="000000"/>
              <w:left w:val="single" w:sz="4" w:space="0" w:color="000000"/>
              <w:bottom w:val="single" w:sz="4" w:space="0" w:color="000000"/>
              <w:right w:val="single" w:sz="4" w:space="0" w:color="000000"/>
            </w:tcBorders>
            <w:vAlign w:val="center"/>
          </w:tcPr>
          <w:p w14:paraId="71FFE57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1129CF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7957FC2"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E1206D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258</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049D6BA2"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2636CD3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SDI线 1.5米</w:t>
            </w:r>
          </w:p>
        </w:tc>
        <w:tc>
          <w:tcPr>
            <w:tcW w:w="483" w:type="pct"/>
            <w:tcBorders>
              <w:top w:val="single" w:sz="4" w:space="0" w:color="000000"/>
              <w:left w:val="single" w:sz="4" w:space="0" w:color="000000"/>
              <w:bottom w:val="single" w:sz="4" w:space="0" w:color="000000"/>
              <w:right w:val="single" w:sz="4" w:space="0" w:color="000000"/>
            </w:tcBorders>
            <w:vAlign w:val="center"/>
          </w:tcPr>
          <w:p w14:paraId="1F6A922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5675318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68FA596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7443E7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39.00 </w:t>
            </w:r>
          </w:p>
        </w:tc>
        <w:tc>
          <w:tcPr>
            <w:tcW w:w="514" w:type="pct"/>
            <w:tcBorders>
              <w:top w:val="single" w:sz="4" w:space="0" w:color="000000"/>
              <w:left w:val="single" w:sz="4" w:space="0" w:color="000000"/>
              <w:bottom w:val="single" w:sz="4" w:space="0" w:color="000000"/>
              <w:right w:val="single" w:sz="4" w:space="0" w:color="000000"/>
            </w:tcBorders>
            <w:vAlign w:val="center"/>
          </w:tcPr>
          <w:p w14:paraId="401E80E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D44E86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367B76F"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D52E72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259</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407AAD6B"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3D5BAB1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SDI线 1.5米</w:t>
            </w:r>
          </w:p>
        </w:tc>
        <w:tc>
          <w:tcPr>
            <w:tcW w:w="483" w:type="pct"/>
            <w:tcBorders>
              <w:top w:val="single" w:sz="4" w:space="0" w:color="000000"/>
              <w:left w:val="single" w:sz="4" w:space="0" w:color="000000"/>
              <w:bottom w:val="single" w:sz="4" w:space="0" w:color="000000"/>
              <w:right w:val="single" w:sz="4" w:space="0" w:color="000000"/>
            </w:tcBorders>
            <w:vAlign w:val="center"/>
          </w:tcPr>
          <w:p w14:paraId="00BEE38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迈拓维</w:t>
            </w:r>
            <w:r>
              <w:rPr>
                <w:rFonts w:ascii="华文宋体" w:eastAsia="华文宋体" w:hAnsi="华文宋体" w:cs="华文宋体"/>
                <w:color w:val="000000"/>
                <w:kern w:val="0"/>
                <w:sz w:val="20"/>
                <w:szCs w:val="20"/>
                <w:lang w:bidi="ar"/>
              </w:rPr>
              <w:lastRenderedPageBreak/>
              <w:t>矩</w:t>
            </w:r>
          </w:p>
        </w:tc>
        <w:tc>
          <w:tcPr>
            <w:tcW w:w="475" w:type="pct"/>
            <w:tcBorders>
              <w:top w:val="single" w:sz="4" w:space="0" w:color="000000"/>
              <w:left w:val="single" w:sz="4" w:space="0" w:color="000000"/>
              <w:bottom w:val="single" w:sz="4" w:space="0" w:color="000000"/>
              <w:right w:val="single" w:sz="4" w:space="0" w:color="000000"/>
            </w:tcBorders>
            <w:vAlign w:val="center"/>
          </w:tcPr>
          <w:p w14:paraId="362A790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1672892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w:t>
            </w:r>
            <w:r>
              <w:rPr>
                <w:rFonts w:ascii="华文宋体" w:eastAsia="华文宋体" w:hAnsi="华文宋体" w:cs="华文宋体"/>
                <w:color w:val="000000"/>
                <w:kern w:val="0"/>
                <w:sz w:val="20"/>
                <w:szCs w:val="20"/>
                <w:lang w:bidi="ar"/>
              </w:rPr>
              <w:lastRenderedPageBreak/>
              <w:t>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3040FD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 xml:space="preserve">10.51 </w:t>
            </w:r>
          </w:p>
        </w:tc>
        <w:tc>
          <w:tcPr>
            <w:tcW w:w="514" w:type="pct"/>
            <w:tcBorders>
              <w:top w:val="single" w:sz="4" w:space="0" w:color="000000"/>
              <w:left w:val="single" w:sz="4" w:space="0" w:color="000000"/>
              <w:bottom w:val="single" w:sz="4" w:space="0" w:color="000000"/>
              <w:right w:val="single" w:sz="4" w:space="0" w:color="000000"/>
            </w:tcBorders>
            <w:vAlign w:val="center"/>
          </w:tcPr>
          <w:p w14:paraId="0DE02B7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BF0E40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8F59AAF"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CF4D24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260</w:t>
            </w:r>
          </w:p>
        </w:tc>
        <w:tc>
          <w:tcPr>
            <w:tcW w:w="818" w:type="pct"/>
            <w:vMerge w:val="restart"/>
            <w:tcBorders>
              <w:top w:val="single" w:sz="4" w:space="0" w:color="000000"/>
              <w:left w:val="single" w:sz="4" w:space="0" w:color="000000"/>
              <w:bottom w:val="nil"/>
              <w:right w:val="single" w:sz="4" w:space="0" w:color="000000"/>
            </w:tcBorders>
            <w:vAlign w:val="center"/>
          </w:tcPr>
          <w:p w14:paraId="2734978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视频连接线</w:t>
            </w:r>
          </w:p>
        </w:tc>
        <w:tc>
          <w:tcPr>
            <w:tcW w:w="997" w:type="pct"/>
            <w:tcBorders>
              <w:top w:val="single" w:sz="4" w:space="0" w:color="000000"/>
              <w:left w:val="single" w:sz="4" w:space="0" w:color="000000"/>
              <w:bottom w:val="single" w:sz="4" w:space="0" w:color="000000"/>
              <w:right w:val="single" w:sz="4" w:space="0" w:color="000000"/>
            </w:tcBorders>
            <w:vAlign w:val="center"/>
          </w:tcPr>
          <w:p w14:paraId="27A71CA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AV线 1.5米</w:t>
            </w:r>
          </w:p>
        </w:tc>
        <w:tc>
          <w:tcPr>
            <w:tcW w:w="483" w:type="pct"/>
            <w:tcBorders>
              <w:top w:val="single" w:sz="4" w:space="0" w:color="000000"/>
              <w:left w:val="single" w:sz="4" w:space="0" w:color="000000"/>
              <w:bottom w:val="single" w:sz="4" w:space="0" w:color="000000"/>
              <w:right w:val="single" w:sz="4" w:space="0" w:color="000000"/>
            </w:tcBorders>
            <w:vAlign w:val="center"/>
          </w:tcPr>
          <w:p w14:paraId="5102BBA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70E6147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45AB08E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D81FF8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26.05 </w:t>
            </w:r>
          </w:p>
        </w:tc>
        <w:tc>
          <w:tcPr>
            <w:tcW w:w="514" w:type="pct"/>
            <w:tcBorders>
              <w:top w:val="single" w:sz="4" w:space="0" w:color="000000"/>
              <w:left w:val="single" w:sz="4" w:space="0" w:color="000000"/>
              <w:bottom w:val="single" w:sz="4" w:space="0" w:color="000000"/>
              <w:right w:val="single" w:sz="4" w:space="0" w:color="000000"/>
            </w:tcBorders>
            <w:vAlign w:val="center"/>
          </w:tcPr>
          <w:p w14:paraId="0F33D36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242D51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9B484F9"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13C28C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261</w:t>
            </w:r>
          </w:p>
        </w:tc>
        <w:tc>
          <w:tcPr>
            <w:tcW w:w="818" w:type="pct"/>
            <w:vMerge/>
            <w:tcBorders>
              <w:top w:val="single" w:sz="4" w:space="0" w:color="000000"/>
              <w:left w:val="single" w:sz="4" w:space="0" w:color="000000"/>
              <w:bottom w:val="nil"/>
              <w:right w:val="single" w:sz="4" w:space="0" w:color="000000"/>
            </w:tcBorders>
            <w:vAlign w:val="center"/>
          </w:tcPr>
          <w:p w14:paraId="6BF54823"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3BDD4B7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AV线 1.5米</w:t>
            </w:r>
          </w:p>
        </w:tc>
        <w:tc>
          <w:tcPr>
            <w:tcW w:w="483" w:type="pct"/>
            <w:tcBorders>
              <w:top w:val="single" w:sz="4" w:space="0" w:color="000000"/>
              <w:left w:val="single" w:sz="4" w:space="0" w:color="000000"/>
              <w:bottom w:val="single" w:sz="4" w:space="0" w:color="000000"/>
              <w:right w:val="single" w:sz="4" w:space="0" w:color="000000"/>
            </w:tcBorders>
            <w:vAlign w:val="center"/>
          </w:tcPr>
          <w:p w14:paraId="33A6067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0352564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08C495D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8B648B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13.00 </w:t>
            </w:r>
          </w:p>
        </w:tc>
        <w:tc>
          <w:tcPr>
            <w:tcW w:w="514" w:type="pct"/>
            <w:tcBorders>
              <w:top w:val="single" w:sz="4" w:space="0" w:color="000000"/>
              <w:left w:val="single" w:sz="4" w:space="0" w:color="000000"/>
              <w:bottom w:val="single" w:sz="4" w:space="0" w:color="000000"/>
              <w:right w:val="single" w:sz="4" w:space="0" w:color="000000"/>
            </w:tcBorders>
            <w:vAlign w:val="center"/>
          </w:tcPr>
          <w:p w14:paraId="0410172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855AC0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6BFDBFE"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D5DF96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262</w:t>
            </w:r>
          </w:p>
        </w:tc>
        <w:tc>
          <w:tcPr>
            <w:tcW w:w="818" w:type="pct"/>
            <w:vMerge/>
            <w:tcBorders>
              <w:top w:val="single" w:sz="4" w:space="0" w:color="000000"/>
              <w:left w:val="single" w:sz="4" w:space="0" w:color="000000"/>
              <w:bottom w:val="nil"/>
              <w:right w:val="single" w:sz="4" w:space="0" w:color="000000"/>
            </w:tcBorders>
            <w:vAlign w:val="center"/>
          </w:tcPr>
          <w:p w14:paraId="4936DAE9"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5878F07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AV线 1.5米</w:t>
            </w:r>
          </w:p>
        </w:tc>
        <w:tc>
          <w:tcPr>
            <w:tcW w:w="483" w:type="pct"/>
            <w:tcBorders>
              <w:top w:val="single" w:sz="4" w:space="0" w:color="000000"/>
              <w:left w:val="single" w:sz="4" w:space="0" w:color="000000"/>
              <w:bottom w:val="single" w:sz="4" w:space="0" w:color="000000"/>
              <w:right w:val="single" w:sz="4" w:space="0" w:color="000000"/>
            </w:tcBorders>
            <w:vAlign w:val="center"/>
          </w:tcPr>
          <w:p w14:paraId="32AECF1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774A88F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0175DBC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17E206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12.00 </w:t>
            </w:r>
          </w:p>
        </w:tc>
        <w:tc>
          <w:tcPr>
            <w:tcW w:w="514" w:type="pct"/>
            <w:tcBorders>
              <w:top w:val="single" w:sz="4" w:space="0" w:color="000000"/>
              <w:left w:val="single" w:sz="4" w:space="0" w:color="000000"/>
              <w:bottom w:val="single" w:sz="4" w:space="0" w:color="000000"/>
              <w:right w:val="single" w:sz="4" w:space="0" w:color="000000"/>
            </w:tcBorders>
            <w:vAlign w:val="center"/>
          </w:tcPr>
          <w:p w14:paraId="7EAE4D4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FD7D97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7ACA1C7"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96766A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263</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6EDAFF0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视频连接线</w:t>
            </w:r>
          </w:p>
        </w:tc>
        <w:tc>
          <w:tcPr>
            <w:tcW w:w="997" w:type="pct"/>
            <w:tcBorders>
              <w:top w:val="single" w:sz="4" w:space="0" w:color="000000"/>
              <w:left w:val="single" w:sz="4" w:space="0" w:color="000000"/>
              <w:bottom w:val="nil"/>
              <w:right w:val="single" w:sz="4" w:space="0" w:color="000000"/>
            </w:tcBorders>
            <w:vAlign w:val="center"/>
          </w:tcPr>
          <w:p w14:paraId="62764C8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AV线 3米</w:t>
            </w:r>
          </w:p>
        </w:tc>
        <w:tc>
          <w:tcPr>
            <w:tcW w:w="483" w:type="pct"/>
            <w:tcBorders>
              <w:top w:val="single" w:sz="4" w:space="0" w:color="000000"/>
              <w:left w:val="single" w:sz="4" w:space="0" w:color="000000"/>
              <w:bottom w:val="single" w:sz="4" w:space="0" w:color="000000"/>
              <w:right w:val="single" w:sz="4" w:space="0" w:color="000000"/>
            </w:tcBorders>
            <w:vAlign w:val="center"/>
          </w:tcPr>
          <w:p w14:paraId="6F632F5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4B1CC57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29D07FE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EC7D60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15.71 </w:t>
            </w:r>
          </w:p>
        </w:tc>
        <w:tc>
          <w:tcPr>
            <w:tcW w:w="514" w:type="pct"/>
            <w:tcBorders>
              <w:top w:val="single" w:sz="4" w:space="0" w:color="000000"/>
              <w:left w:val="single" w:sz="4" w:space="0" w:color="000000"/>
              <w:bottom w:val="single" w:sz="4" w:space="0" w:color="000000"/>
              <w:right w:val="single" w:sz="4" w:space="0" w:color="000000"/>
            </w:tcBorders>
            <w:vAlign w:val="center"/>
          </w:tcPr>
          <w:p w14:paraId="136A8FD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A1D78B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BFA57A0"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4C72A0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264</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37A44D79"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nil"/>
              <w:right w:val="single" w:sz="4" w:space="0" w:color="000000"/>
            </w:tcBorders>
            <w:vAlign w:val="center"/>
          </w:tcPr>
          <w:p w14:paraId="353CE94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AV线 3米</w:t>
            </w:r>
          </w:p>
        </w:tc>
        <w:tc>
          <w:tcPr>
            <w:tcW w:w="483" w:type="pct"/>
            <w:tcBorders>
              <w:top w:val="single" w:sz="4" w:space="0" w:color="000000"/>
              <w:left w:val="single" w:sz="4" w:space="0" w:color="000000"/>
              <w:bottom w:val="single" w:sz="4" w:space="0" w:color="000000"/>
              <w:right w:val="single" w:sz="4" w:space="0" w:color="000000"/>
            </w:tcBorders>
            <w:vAlign w:val="center"/>
          </w:tcPr>
          <w:p w14:paraId="7CCD5BB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6D43A9E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57D9246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0578E5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27.00 </w:t>
            </w:r>
          </w:p>
        </w:tc>
        <w:tc>
          <w:tcPr>
            <w:tcW w:w="514" w:type="pct"/>
            <w:tcBorders>
              <w:top w:val="single" w:sz="4" w:space="0" w:color="000000"/>
              <w:left w:val="single" w:sz="4" w:space="0" w:color="000000"/>
              <w:bottom w:val="single" w:sz="4" w:space="0" w:color="000000"/>
              <w:right w:val="single" w:sz="4" w:space="0" w:color="000000"/>
            </w:tcBorders>
            <w:vAlign w:val="center"/>
          </w:tcPr>
          <w:p w14:paraId="79FD700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ABFD27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FBAB973"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E00960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265</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07876807"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nil"/>
              <w:right w:val="single" w:sz="4" w:space="0" w:color="000000"/>
            </w:tcBorders>
            <w:vAlign w:val="center"/>
          </w:tcPr>
          <w:p w14:paraId="70AE88D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AV线 3米</w:t>
            </w:r>
          </w:p>
        </w:tc>
        <w:tc>
          <w:tcPr>
            <w:tcW w:w="483" w:type="pct"/>
            <w:tcBorders>
              <w:top w:val="single" w:sz="4" w:space="0" w:color="000000"/>
              <w:left w:val="single" w:sz="4" w:space="0" w:color="000000"/>
              <w:bottom w:val="single" w:sz="4" w:space="0" w:color="000000"/>
              <w:right w:val="single" w:sz="4" w:space="0" w:color="000000"/>
            </w:tcBorders>
            <w:vAlign w:val="center"/>
          </w:tcPr>
          <w:p w14:paraId="72C4981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7B0A96A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60431DD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9DDE8A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12.00 </w:t>
            </w:r>
          </w:p>
        </w:tc>
        <w:tc>
          <w:tcPr>
            <w:tcW w:w="514" w:type="pct"/>
            <w:tcBorders>
              <w:top w:val="single" w:sz="4" w:space="0" w:color="000000"/>
              <w:left w:val="single" w:sz="4" w:space="0" w:color="000000"/>
              <w:bottom w:val="single" w:sz="4" w:space="0" w:color="000000"/>
              <w:right w:val="single" w:sz="4" w:space="0" w:color="000000"/>
            </w:tcBorders>
            <w:vAlign w:val="center"/>
          </w:tcPr>
          <w:p w14:paraId="2134079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41333E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CCF53B9"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96941C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266</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660D305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视频连接线</w:t>
            </w:r>
          </w:p>
        </w:tc>
        <w:tc>
          <w:tcPr>
            <w:tcW w:w="997" w:type="pct"/>
            <w:tcBorders>
              <w:top w:val="single" w:sz="4" w:space="0" w:color="000000"/>
              <w:left w:val="single" w:sz="4" w:space="0" w:color="000000"/>
              <w:bottom w:val="nil"/>
              <w:right w:val="single" w:sz="4" w:space="0" w:color="000000"/>
            </w:tcBorders>
            <w:vAlign w:val="center"/>
          </w:tcPr>
          <w:p w14:paraId="2303F9D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AV线 5米</w:t>
            </w:r>
          </w:p>
        </w:tc>
        <w:tc>
          <w:tcPr>
            <w:tcW w:w="483" w:type="pct"/>
            <w:tcBorders>
              <w:top w:val="single" w:sz="4" w:space="0" w:color="000000"/>
              <w:left w:val="single" w:sz="4" w:space="0" w:color="000000"/>
              <w:bottom w:val="single" w:sz="4" w:space="0" w:color="000000"/>
              <w:right w:val="single" w:sz="4" w:space="0" w:color="000000"/>
            </w:tcBorders>
            <w:vAlign w:val="center"/>
          </w:tcPr>
          <w:p w14:paraId="6A9428C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50EC862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1CE33A5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4411F7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19.78 </w:t>
            </w:r>
          </w:p>
        </w:tc>
        <w:tc>
          <w:tcPr>
            <w:tcW w:w="514" w:type="pct"/>
            <w:tcBorders>
              <w:top w:val="single" w:sz="4" w:space="0" w:color="000000"/>
              <w:left w:val="single" w:sz="4" w:space="0" w:color="000000"/>
              <w:bottom w:val="single" w:sz="4" w:space="0" w:color="000000"/>
              <w:right w:val="single" w:sz="4" w:space="0" w:color="000000"/>
            </w:tcBorders>
            <w:vAlign w:val="center"/>
          </w:tcPr>
          <w:p w14:paraId="6160597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85415A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799AA2B"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8CBD8E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267</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5F4D7ABF"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nil"/>
              <w:right w:val="single" w:sz="4" w:space="0" w:color="000000"/>
            </w:tcBorders>
            <w:vAlign w:val="center"/>
          </w:tcPr>
          <w:p w14:paraId="3A6AE74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AV线 5米</w:t>
            </w:r>
          </w:p>
        </w:tc>
        <w:tc>
          <w:tcPr>
            <w:tcW w:w="483" w:type="pct"/>
            <w:tcBorders>
              <w:top w:val="single" w:sz="4" w:space="0" w:color="000000"/>
              <w:left w:val="single" w:sz="4" w:space="0" w:color="000000"/>
              <w:bottom w:val="single" w:sz="4" w:space="0" w:color="000000"/>
              <w:right w:val="single" w:sz="4" w:space="0" w:color="000000"/>
            </w:tcBorders>
            <w:vAlign w:val="center"/>
          </w:tcPr>
          <w:p w14:paraId="3236516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68DCA28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7353AF9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C83330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35.00 </w:t>
            </w:r>
          </w:p>
        </w:tc>
        <w:tc>
          <w:tcPr>
            <w:tcW w:w="514" w:type="pct"/>
            <w:tcBorders>
              <w:top w:val="single" w:sz="4" w:space="0" w:color="000000"/>
              <w:left w:val="single" w:sz="4" w:space="0" w:color="000000"/>
              <w:bottom w:val="single" w:sz="4" w:space="0" w:color="000000"/>
              <w:right w:val="single" w:sz="4" w:space="0" w:color="000000"/>
            </w:tcBorders>
            <w:vAlign w:val="center"/>
          </w:tcPr>
          <w:p w14:paraId="004A70C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2D59A9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8D5A9FE"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D2204C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268</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1D1DC88B"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nil"/>
              <w:right w:val="single" w:sz="4" w:space="0" w:color="000000"/>
            </w:tcBorders>
            <w:vAlign w:val="center"/>
          </w:tcPr>
          <w:p w14:paraId="1AA3415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AV线 5米</w:t>
            </w:r>
          </w:p>
        </w:tc>
        <w:tc>
          <w:tcPr>
            <w:tcW w:w="483" w:type="pct"/>
            <w:tcBorders>
              <w:top w:val="single" w:sz="4" w:space="0" w:color="000000"/>
              <w:left w:val="single" w:sz="4" w:space="0" w:color="000000"/>
              <w:bottom w:val="single" w:sz="4" w:space="0" w:color="000000"/>
              <w:right w:val="single" w:sz="4" w:space="0" w:color="000000"/>
            </w:tcBorders>
            <w:vAlign w:val="center"/>
          </w:tcPr>
          <w:p w14:paraId="040F172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51F7030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0C3B628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D3ED59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15.00 </w:t>
            </w:r>
          </w:p>
        </w:tc>
        <w:tc>
          <w:tcPr>
            <w:tcW w:w="514" w:type="pct"/>
            <w:tcBorders>
              <w:top w:val="single" w:sz="4" w:space="0" w:color="000000"/>
              <w:left w:val="single" w:sz="4" w:space="0" w:color="000000"/>
              <w:bottom w:val="single" w:sz="4" w:space="0" w:color="000000"/>
              <w:right w:val="single" w:sz="4" w:space="0" w:color="000000"/>
            </w:tcBorders>
            <w:vAlign w:val="center"/>
          </w:tcPr>
          <w:p w14:paraId="4E94DCD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FE82B6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7456F60"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7E7491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269</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0EECE78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视频连接线</w:t>
            </w:r>
          </w:p>
        </w:tc>
        <w:tc>
          <w:tcPr>
            <w:tcW w:w="997" w:type="pct"/>
            <w:tcBorders>
              <w:top w:val="single" w:sz="4" w:space="0" w:color="000000"/>
              <w:left w:val="single" w:sz="4" w:space="0" w:color="000000"/>
              <w:bottom w:val="nil"/>
              <w:right w:val="single" w:sz="4" w:space="0" w:color="000000"/>
            </w:tcBorders>
            <w:vAlign w:val="center"/>
          </w:tcPr>
          <w:p w14:paraId="317BFC6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miniDP-HDMI</w:t>
            </w:r>
          </w:p>
        </w:tc>
        <w:tc>
          <w:tcPr>
            <w:tcW w:w="483" w:type="pct"/>
            <w:tcBorders>
              <w:top w:val="single" w:sz="4" w:space="0" w:color="000000"/>
              <w:left w:val="single" w:sz="4" w:space="0" w:color="000000"/>
              <w:bottom w:val="single" w:sz="4" w:space="0" w:color="000000"/>
              <w:right w:val="single" w:sz="4" w:space="0" w:color="000000"/>
            </w:tcBorders>
            <w:vAlign w:val="center"/>
          </w:tcPr>
          <w:p w14:paraId="7C8E5EF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7CDD42D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4F5A966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14925A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44.50 </w:t>
            </w:r>
          </w:p>
        </w:tc>
        <w:tc>
          <w:tcPr>
            <w:tcW w:w="514" w:type="pct"/>
            <w:tcBorders>
              <w:top w:val="single" w:sz="4" w:space="0" w:color="000000"/>
              <w:left w:val="single" w:sz="4" w:space="0" w:color="000000"/>
              <w:bottom w:val="single" w:sz="4" w:space="0" w:color="000000"/>
              <w:right w:val="single" w:sz="4" w:space="0" w:color="000000"/>
            </w:tcBorders>
            <w:vAlign w:val="center"/>
          </w:tcPr>
          <w:p w14:paraId="4E36DDB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9E3E7E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F5038CC"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DCE8E8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270</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683E3338"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nil"/>
              <w:right w:val="single" w:sz="4" w:space="0" w:color="000000"/>
            </w:tcBorders>
            <w:vAlign w:val="center"/>
          </w:tcPr>
          <w:p w14:paraId="353FE04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miniDP-HDMI</w:t>
            </w:r>
          </w:p>
        </w:tc>
        <w:tc>
          <w:tcPr>
            <w:tcW w:w="483" w:type="pct"/>
            <w:tcBorders>
              <w:top w:val="single" w:sz="4" w:space="0" w:color="000000"/>
              <w:left w:val="single" w:sz="4" w:space="0" w:color="000000"/>
              <w:bottom w:val="single" w:sz="4" w:space="0" w:color="000000"/>
              <w:right w:val="single" w:sz="4" w:space="0" w:color="000000"/>
            </w:tcBorders>
            <w:vAlign w:val="center"/>
          </w:tcPr>
          <w:p w14:paraId="6E8CFEE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321CCE3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161F36F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68D9E8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17.00 </w:t>
            </w:r>
          </w:p>
        </w:tc>
        <w:tc>
          <w:tcPr>
            <w:tcW w:w="514" w:type="pct"/>
            <w:tcBorders>
              <w:top w:val="single" w:sz="4" w:space="0" w:color="000000"/>
              <w:left w:val="single" w:sz="4" w:space="0" w:color="000000"/>
              <w:bottom w:val="single" w:sz="4" w:space="0" w:color="000000"/>
              <w:right w:val="single" w:sz="4" w:space="0" w:color="000000"/>
            </w:tcBorders>
            <w:vAlign w:val="center"/>
          </w:tcPr>
          <w:p w14:paraId="42070B8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35281F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980CB1E"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39FA4B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271</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0E7E68E2"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nil"/>
              <w:right w:val="single" w:sz="4" w:space="0" w:color="000000"/>
            </w:tcBorders>
            <w:vAlign w:val="center"/>
          </w:tcPr>
          <w:p w14:paraId="228A514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miniDP-HDMI</w:t>
            </w:r>
          </w:p>
        </w:tc>
        <w:tc>
          <w:tcPr>
            <w:tcW w:w="483" w:type="pct"/>
            <w:tcBorders>
              <w:top w:val="single" w:sz="4" w:space="0" w:color="000000"/>
              <w:left w:val="single" w:sz="4" w:space="0" w:color="000000"/>
              <w:bottom w:val="single" w:sz="4" w:space="0" w:color="000000"/>
              <w:right w:val="single" w:sz="4" w:space="0" w:color="000000"/>
            </w:tcBorders>
            <w:vAlign w:val="center"/>
          </w:tcPr>
          <w:p w14:paraId="2F5C42C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017B3C3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6FC1D4F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A149A9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50.00 </w:t>
            </w:r>
          </w:p>
        </w:tc>
        <w:tc>
          <w:tcPr>
            <w:tcW w:w="514" w:type="pct"/>
            <w:tcBorders>
              <w:top w:val="single" w:sz="4" w:space="0" w:color="000000"/>
              <w:left w:val="single" w:sz="4" w:space="0" w:color="000000"/>
              <w:bottom w:val="single" w:sz="4" w:space="0" w:color="000000"/>
              <w:right w:val="single" w:sz="4" w:space="0" w:color="000000"/>
            </w:tcBorders>
            <w:vAlign w:val="center"/>
          </w:tcPr>
          <w:p w14:paraId="037A9BF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1BD62B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6FA951A"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CFD000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272</w:t>
            </w:r>
          </w:p>
        </w:tc>
        <w:tc>
          <w:tcPr>
            <w:tcW w:w="818" w:type="pct"/>
            <w:vMerge w:val="restart"/>
            <w:tcBorders>
              <w:top w:val="single" w:sz="4" w:space="0" w:color="000000"/>
              <w:left w:val="single" w:sz="4" w:space="0" w:color="000000"/>
              <w:bottom w:val="nil"/>
              <w:right w:val="single" w:sz="4" w:space="0" w:color="000000"/>
            </w:tcBorders>
            <w:vAlign w:val="center"/>
          </w:tcPr>
          <w:p w14:paraId="20F8283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视频连接线</w:t>
            </w:r>
          </w:p>
        </w:tc>
        <w:tc>
          <w:tcPr>
            <w:tcW w:w="997" w:type="pct"/>
            <w:tcBorders>
              <w:top w:val="single" w:sz="4" w:space="0" w:color="000000"/>
              <w:left w:val="single" w:sz="4" w:space="0" w:color="000000"/>
              <w:bottom w:val="nil"/>
              <w:right w:val="single" w:sz="4" w:space="0" w:color="000000"/>
            </w:tcBorders>
            <w:vAlign w:val="center"/>
          </w:tcPr>
          <w:p w14:paraId="6B2B03D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miniDP-VGA</w:t>
            </w:r>
          </w:p>
        </w:tc>
        <w:tc>
          <w:tcPr>
            <w:tcW w:w="483" w:type="pct"/>
            <w:tcBorders>
              <w:top w:val="single" w:sz="4" w:space="0" w:color="000000"/>
              <w:left w:val="single" w:sz="4" w:space="0" w:color="000000"/>
              <w:bottom w:val="single" w:sz="4" w:space="0" w:color="000000"/>
              <w:right w:val="single" w:sz="4" w:space="0" w:color="000000"/>
            </w:tcBorders>
            <w:vAlign w:val="center"/>
          </w:tcPr>
          <w:p w14:paraId="6C3E5A3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2F17E26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4255249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76A98C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49.00 </w:t>
            </w:r>
          </w:p>
        </w:tc>
        <w:tc>
          <w:tcPr>
            <w:tcW w:w="514" w:type="pct"/>
            <w:tcBorders>
              <w:top w:val="single" w:sz="4" w:space="0" w:color="000000"/>
              <w:left w:val="single" w:sz="4" w:space="0" w:color="000000"/>
              <w:bottom w:val="single" w:sz="4" w:space="0" w:color="000000"/>
              <w:right w:val="single" w:sz="4" w:space="0" w:color="000000"/>
            </w:tcBorders>
            <w:vAlign w:val="center"/>
          </w:tcPr>
          <w:p w14:paraId="2F73691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993D26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1040AD0"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636D36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273</w:t>
            </w:r>
          </w:p>
        </w:tc>
        <w:tc>
          <w:tcPr>
            <w:tcW w:w="818" w:type="pct"/>
            <w:vMerge/>
            <w:tcBorders>
              <w:top w:val="single" w:sz="4" w:space="0" w:color="000000"/>
              <w:left w:val="single" w:sz="4" w:space="0" w:color="000000"/>
              <w:bottom w:val="nil"/>
              <w:right w:val="single" w:sz="4" w:space="0" w:color="000000"/>
            </w:tcBorders>
            <w:vAlign w:val="center"/>
          </w:tcPr>
          <w:p w14:paraId="4058B870"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26A865F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miniDP-VGA</w:t>
            </w:r>
          </w:p>
        </w:tc>
        <w:tc>
          <w:tcPr>
            <w:tcW w:w="483" w:type="pct"/>
            <w:tcBorders>
              <w:top w:val="single" w:sz="4" w:space="0" w:color="000000"/>
              <w:left w:val="single" w:sz="4" w:space="0" w:color="000000"/>
              <w:bottom w:val="single" w:sz="4" w:space="0" w:color="000000"/>
              <w:right w:val="single" w:sz="4" w:space="0" w:color="000000"/>
            </w:tcBorders>
            <w:vAlign w:val="center"/>
          </w:tcPr>
          <w:p w14:paraId="255DC22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18EE15D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00C840A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D6624C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30.00 </w:t>
            </w:r>
          </w:p>
        </w:tc>
        <w:tc>
          <w:tcPr>
            <w:tcW w:w="514" w:type="pct"/>
            <w:tcBorders>
              <w:top w:val="single" w:sz="4" w:space="0" w:color="000000"/>
              <w:left w:val="single" w:sz="4" w:space="0" w:color="000000"/>
              <w:bottom w:val="single" w:sz="4" w:space="0" w:color="000000"/>
              <w:right w:val="single" w:sz="4" w:space="0" w:color="000000"/>
            </w:tcBorders>
            <w:vAlign w:val="center"/>
          </w:tcPr>
          <w:p w14:paraId="729EEB9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5C2109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CDB57BE"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31F94B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274</w:t>
            </w:r>
          </w:p>
        </w:tc>
        <w:tc>
          <w:tcPr>
            <w:tcW w:w="818" w:type="pct"/>
            <w:vMerge/>
            <w:tcBorders>
              <w:top w:val="single" w:sz="4" w:space="0" w:color="000000"/>
              <w:left w:val="single" w:sz="4" w:space="0" w:color="000000"/>
              <w:bottom w:val="nil"/>
              <w:right w:val="single" w:sz="4" w:space="0" w:color="000000"/>
            </w:tcBorders>
            <w:vAlign w:val="center"/>
          </w:tcPr>
          <w:p w14:paraId="4D9A2C4B"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2EA208F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miniDP-VGA</w:t>
            </w:r>
          </w:p>
        </w:tc>
        <w:tc>
          <w:tcPr>
            <w:tcW w:w="483" w:type="pct"/>
            <w:tcBorders>
              <w:top w:val="single" w:sz="4" w:space="0" w:color="000000"/>
              <w:left w:val="single" w:sz="4" w:space="0" w:color="000000"/>
              <w:bottom w:val="single" w:sz="4" w:space="0" w:color="000000"/>
              <w:right w:val="single" w:sz="4" w:space="0" w:color="000000"/>
            </w:tcBorders>
            <w:vAlign w:val="center"/>
          </w:tcPr>
          <w:p w14:paraId="193EF62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胜为</w:t>
            </w:r>
          </w:p>
        </w:tc>
        <w:tc>
          <w:tcPr>
            <w:tcW w:w="475" w:type="pct"/>
            <w:tcBorders>
              <w:top w:val="single" w:sz="4" w:space="0" w:color="000000"/>
              <w:left w:val="single" w:sz="4" w:space="0" w:color="000000"/>
              <w:bottom w:val="single" w:sz="4" w:space="0" w:color="000000"/>
              <w:right w:val="single" w:sz="4" w:space="0" w:color="000000"/>
            </w:tcBorders>
            <w:vAlign w:val="center"/>
          </w:tcPr>
          <w:p w14:paraId="1F74EFE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64247FA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w:t>
            </w:r>
            <w:r>
              <w:rPr>
                <w:rFonts w:ascii="华文宋体" w:eastAsia="华文宋体" w:hAnsi="华文宋体" w:cs="华文宋体"/>
                <w:color w:val="000000"/>
                <w:kern w:val="0"/>
                <w:sz w:val="20"/>
                <w:szCs w:val="20"/>
                <w:lang w:bidi="ar"/>
              </w:rPr>
              <w:lastRenderedPageBreak/>
              <w:t>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7422AD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 xml:space="preserve">19.50 </w:t>
            </w:r>
          </w:p>
        </w:tc>
        <w:tc>
          <w:tcPr>
            <w:tcW w:w="514" w:type="pct"/>
            <w:tcBorders>
              <w:top w:val="single" w:sz="4" w:space="0" w:color="000000"/>
              <w:left w:val="single" w:sz="4" w:space="0" w:color="000000"/>
              <w:bottom w:val="single" w:sz="4" w:space="0" w:color="000000"/>
              <w:right w:val="single" w:sz="4" w:space="0" w:color="000000"/>
            </w:tcBorders>
            <w:vAlign w:val="center"/>
          </w:tcPr>
          <w:p w14:paraId="7072800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3A5708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A8D2BF7"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5C1E65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275</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2AAF95E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音频线</w:t>
            </w:r>
          </w:p>
        </w:tc>
        <w:tc>
          <w:tcPr>
            <w:tcW w:w="997" w:type="pct"/>
            <w:tcBorders>
              <w:top w:val="single" w:sz="4" w:space="0" w:color="000000"/>
              <w:left w:val="single" w:sz="4" w:space="0" w:color="000000"/>
              <w:bottom w:val="nil"/>
              <w:right w:val="single" w:sz="4" w:space="0" w:color="000000"/>
            </w:tcBorders>
            <w:vAlign w:val="center"/>
          </w:tcPr>
          <w:p w14:paraId="2D161B7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（RCA）双莲花头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4428F46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晶华</w:t>
            </w:r>
          </w:p>
        </w:tc>
        <w:tc>
          <w:tcPr>
            <w:tcW w:w="475" w:type="pct"/>
            <w:tcBorders>
              <w:top w:val="single" w:sz="4" w:space="0" w:color="000000"/>
              <w:left w:val="single" w:sz="4" w:space="0" w:color="000000"/>
              <w:bottom w:val="single" w:sz="4" w:space="0" w:color="000000"/>
              <w:right w:val="single" w:sz="4" w:space="0" w:color="000000"/>
            </w:tcBorders>
            <w:vAlign w:val="center"/>
          </w:tcPr>
          <w:p w14:paraId="72341E0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546FF45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5FE721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9.75 </w:t>
            </w:r>
          </w:p>
        </w:tc>
        <w:tc>
          <w:tcPr>
            <w:tcW w:w="514" w:type="pct"/>
            <w:tcBorders>
              <w:top w:val="single" w:sz="4" w:space="0" w:color="000000"/>
              <w:left w:val="single" w:sz="4" w:space="0" w:color="000000"/>
              <w:bottom w:val="single" w:sz="4" w:space="0" w:color="000000"/>
              <w:right w:val="single" w:sz="4" w:space="0" w:color="000000"/>
            </w:tcBorders>
            <w:vAlign w:val="center"/>
          </w:tcPr>
          <w:p w14:paraId="6D6CDD0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46890F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BDD1263"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4DC885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276</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2B670A69"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nil"/>
              <w:right w:val="single" w:sz="4" w:space="0" w:color="000000"/>
            </w:tcBorders>
            <w:vAlign w:val="center"/>
          </w:tcPr>
          <w:p w14:paraId="2B07165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（RCA）双莲花头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49F0EA4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3A58D4D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7CE9887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625AAC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14.58 </w:t>
            </w:r>
          </w:p>
        </w:tc>
        <w:tc>
          <w:tcPr>
            <w:tcW w:w="514" w:type="pct"/>
            <w:tcBorders>
              <w:top w:val="single" w:sz="4" w:space="0" w:color="000000"/>
              <w:left w:val="single" w:sz="4" w:space="0" w:color="000000"/>
              <w:bottom w:val="single" w:sz="4" w:space="0" w:color="000000"/>
              <w:right w:val="single" w:sz="4" w:space="0" w:color="000000"/>
            </w:tcBorders>
            <w:vAlign w:val="center"/>
          </w:tcPr>
          <w:p w14:paraId="0E14807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390FA3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F5AA648"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B172F1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277</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23765801"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nil"/>
              <w:right w:val="single" w:sz="4" w:space="0" w:color="000000"/>
            </w:tcBorders>
            <w:vAlign w:val="center"/>
          </w:tcPr>
          <w:p w14:paraId="0E1ADF4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（RCA）双莲花头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37F37FA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1374141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6734611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F7DB74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32.21 </w:t>
            </w:r>
          </w:p>
        </w:tc>
        <w:tc>
          <w:tcPr>
            <w:tcW w:w="514" w:type="pct"/>
            <w:tcBorders>
              <w:top w:val="single" w:sz="4" w:space="0" w:color="000000"/>
              <w:left w:val="single" w:sz="4" w:space="0" w:color="000000"/>
              <w:bottom w:val="single" w:sz="4" w:space="0" w:color="000000"/>
              <w:right w:val="single" w:sz="4" w:space="0" w:color="000000"/>
            </w:tcBorders>
            <w:vAlign w:val="center"/>
          </w:tcPr>
          <w:p w14:paraId="74ECE54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F2591E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CDCB8DA"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3A9D27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278</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54FB6BC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音频线</w:t>
            </w:r>
          </w:p>
        </w:tc>
        <w:tc>
          <w:tcPr>
            <w:tcW w:w="997" w:type="pct"/>
            <w:vMerge w:val="restart"/>
            <w:tcBorders>
              <w:top w:val="single" w:sz="4" w:space="0" w:color="000000"/>
              <w:left w:val="single" w:sz="4" w:space="0" w:color="000000"/>
              <w:bottom w:val="single" w:sz="4" w:space="0" w:color="000000"/>
              <w:right w:val="single" w:sz="4" w:space="0" w:color="000000"/>
            </w:tcBorders>
            <w:vAlign w:val="center"/>
          </w:tcPr>
          <w:p w14:paraId="4C61AD3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（RCA）双莲花头 5M</w:t>
            </w:r>
          </w:p>
        </w:tc>
        <w:tc>
          <w:tcPr>
            <w:tcW w:w="483" w:type="pct"/>
            <w:tcBorders>
              <w:top w:val="single" w:sz="4" w:space="0" w:color="000000"/>
              <w:left w:val="single" w:sz="4" w:space="0" w:color="000000"/>
              <w:bottom w:val="single" w:sz="4" w:space="0" w:color="000000"/>
              <w:right w:val="single" w:sz="4" w:space="0" w:color="000000"/>
            </w:tcBorders>
            <w:vAlign w:val="center"/>
          </w:tcPr>
          <w:p w14:paraId="5A3E281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1D94B46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6CDA8AA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706B07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39.42 </w:t>
            </w:r>
          </w:p>
        </w:tc>
        <w:tc>
          <w:tcPr>
            <w:tcW w:w="514" w:type="pct"/>
            <w:tcBorders>
              <w:top w:val="single" w:sz="4" w:space="0" w:color="000000"/>
              <w:left w:val="single" w:sz="4" w:space="0" w:color="000000"/>
              <w:bottom w:val="single" w:sz="4" w:space="0" w:color="000000"/>
              <w:right w:val="single" w:sz="4" w:space="0" w:color="000000"/>
            </w:tcBorders>
            <w:vAlign w:val="center"/>
          </w:tcPr>
          <w:p w14:paraId="76AD9AA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D13D4E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76247AC"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AAC6FE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279</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044E536E"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vMerge/>
            <w:tcBorders>
              <w:top w:val="single" w:sz="4" w:space="0" w:color="000000"/>
              <w:left w:val="single" w:sz="4" w:space="0" w:color="000000"/>
              <w:bottom w:val="single" w:sz="4" w:space="0" w:color="000000"/>
              <w:right w:val="single" w:sz="4" w:space="0" w:color="000000"/>
            </w:tcBorders>
            <w:vAlign w:val="center"/>
          </w:tcPr>
          <w:p w14:paraId="4BE35A42"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483" w:type="pct"/>
            <w:tcBorders>
              <w:top w:val="single" w:sz="4" w:space="0" w:color="000000"/>
              <w:left w:val="single" w:sz="4" w:space="0" w:color="000000"/>
              <w:bottom w:val="single" w:sz="4" w:space="0" w:color="000000"/>
              <w:right w:val="single" w:sz="4" w:space="0" w:color="000000"/>
            </w:tcBorders>
            <w:vAlign w:val="center"/>
          </w:tcPr>
          <w:p w14:paraId="6C0A71C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67BB333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13A9662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4BFD7F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17.59 </w:t>
            </w:r>
          </w:p>
        </w:tc>
        <w:tc>
          <w:tcPr>
            <w:tcW w:w="514" w:type="pct"/>
            <w:tcBorders>
              <w:top w:val="single" w:sz="4" w:space="0" w:color="000000"/>
              <w:left w:val="single" w:sz="4" w:space="0" w:color="000000"/>
              <w:bottom w:val="single" w:sz="4" w:space="0" w:color="000000"/>
              <w:right w:val="single" w:sz="4" w:space="0" w:color="000000"/>
            </w:tcBorders>
            <w:vAlign w:val="center"/>
          </w:tcPr>
          <w:p w14:paraId="2ECC8EE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893C10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FE79CEF"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06468A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280</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570EA57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音频线</w:t>
            </w:r>
          </w:p>
        </w:tc>
        <w:tc>
          <w:tcPr>
            <w:tcW w:w="997" w:type="pct"/>
            <w:tcBorders>
              <w:top w:val="single" w:sz="4" w:space="0" w:color="000000"/>
              <w:left w:val="single" w:sz="4" w:space="0" w:color="000000"/>
              <w:bottom w:val="nil"/>
              <w:right w:val="single" w:sz="4" w:space="0" w:color="000000"/>
            </w:tcBorders>
            <w:vAlign w:val="center"/>
          </w:tcPr>
          <w:p w14:paraId="67EF342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（RCA）双莲花头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5EAFA4A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134CDCF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06C57C9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14A9C8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111.87 </w:t>
            </w:r>
          </w:p>
        </w:tc>
        <w:tc>
          <w:tcPr>
            <w:tcW w:w="514" w:type="pct"/>
            <w:tcBorders>
              <w:top w:val="single" w:sz="4" w:space="0" w:color="000000"/>
              <w:left w:val="single" w:sz="4" w:space="0" w:color="000000"/>
              <w:bottom w:val="single" w:sz="4" w:space="0" w:color="000000"/>
              <w:right w:val="single" w:sz="4" w:space="0" w:color="000000"/>
            </w:tcBorders>
            <w:vAlign w:val="center"/>
          </w:tcPr>
          <w:p w14:paraId="0663CCC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DB47B3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5FDD28A"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37C604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281</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558578E0"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nil"/>
              <w:right w:val="single" w:sz="4" w:space="0" w:color="000000"/>
            </w:tcBorders>
            <w:vAlign w:val="center"/>
          </w:tcPr>
          <w:p w14:paraId="7C7B0C5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（RCA）双莲花头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1795D6E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6A6124B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2BCA7C6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213B29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73.45 </w:t>
            </w:r>
          </w:p>
        </w:tc>
        <w:tc>
          <w:tcPr>
            <w:tcW w:w="514" w:type="pct"/>
            <w:tcBorders>
              <w:top w:val="single" w:sz="4" w:space="0" w:color="000000"/>
              <w:left w:val="single" w:sz="4" w:space="0" w:color="000000"/>
              <w:bottom w:val="single" w:sz="4" w:space="0" w:color="000000"/>
              <w:right w:val="single" w:sz="4" w:space="0" w:color="000000"/>
            </w:tcBorders>
            <w:vAlign w:val="center"/>
          </w:tcPr>
          <w:p w14:paraId="18B8358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DE99B7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2DA2EAE"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582B57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282</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6279C045"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nil"/>
              <w:right w:val="single" w:sz="4" w:space="0" w:color="000000"/>
            </w:tcBorders>
            <w:vAlign w:val="center"/>
          </w:tcPr>
          <w:p w14:paraId="73D20FE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（RCA）双莲花头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5CB9D06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晶华</w:t>
            </w:r>
          </w:p>
        </w:tc>
        <w:tc>
          <w:tcPr>
            <w:tcW w:w="475" w:type="pct"/>
            <w:tcBorders>
              <w:top w:val="single" w:sz="4" w:space="0" w:color="000000"/>
              <w:left w:val="single" w:sz="4" w:space="0" w:color="000000"/>
              <w:bottom w:val="single" w:sz="4" w:space="0" w:color="000000"/>
              <w:right w:val="single" w:sz="4" w:space="0" w:color="000000"/>
            </w:tcBorders>
            <w:vAlign w:val="center"/>
          </w:tcPr>
          <w:p w14:paraId="5F7D39C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621DE41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FC39ED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30.00 </w:t>
            </w:r>
          </w:p>
        </w:tc>
        <w:tc>
          <w:tcPr>
            <w:tcW w:w="514" w:type="pct"/>
            <w:tcBorders>
              <w:top w:val="single" w:sz="4" w:space="0" w:color="000000"/>
              <w:left w:val="single" w:sz="4" w:space="0" w:color="000000"/>
              <w:bottom w:val="single" w:sz="4" w:space="0" w:color="000000"/>
              <w:right w:val="single" w:sz="4" w:space="0" w:color="000000"/>
            </w:tcBorders>
            <w:vAlign w:val="center"/>
          </w:tcPr>
          <w:p w14:paraId="7EB28F0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326CED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A9C9BE1"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73D868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283</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7E5DCCA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音频线</w:t>
            </w:r>
          </w:p>
        </w:tc>
        <w:tc>
          <w:tcPr>
            <w:tcW w:w="997" w:type="pct"/>
            <w:tcBorders>
              <w:top w:val="single" w:sz="4" w:space="0" w:color="000000"/>
              <w:left w:val="single" w:sz="4" w:space="0" w:color="000000"/>
              <w:bottom w:val="nil"/>
              <w:right w:val="single" w:sz="4" w:space="0" w:color="000000"/>
            </w:tcBorders>
            <w:vAlign w:val="center"/>
          </w:tcPr>
          <w:p w14:paraId="6F8192B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3RCA-3RCA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58E7359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晶华</w:t>
            </w:r>
          </w:p>
        </w:tc>
        <w:tc>
          <w:tcPr>
            <w:tcW w:w="475" w:type="pct"/>
            <w:tcBorders>
              <w:top w:val="single" w:sz="4" w:space="0" w:color="000000"/>
              <w:left w:val="single" w:sz="4" w:space="0" w:color="000000"/>
              <w:bottom w:val="single" w:sz="4" w:space="0" w:color="000000"/>
              <w:right w:val="single" w:sz="4" w:space="0" w:color="000000"/>
            </w:tcBorders>
            <w:vAlign w:val="center"/>
          </w:tcPr>
          <w:p w14:paraId="39001FC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54D0C08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777F38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10.54 </w:t>
            </w:r>
          </w:p>
        </w:tc>
        <w:tc>
          <w:tcPr>
            <w:tcW w:w="514" w:type="pct"/>
            <w:tcBorders>
              <w:top w:val="single" w:sz="4" w:space="0" w:color="000000"/>
              <w:left w:val="single" w:sz="4" w:space="0" w:color="000000"/>
              <w:bottom w:val="single" w:sz="4" w:space="0" w:color="000000"/>
              <w:right w:val="single" w:sz="4" w:space="0" w:color="000000"/>
            </w:tcBorders>
            <w:vAlign w:val="center"/>
          </w:tcPr>
          <w:p w14:paraId="7FC784F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4451E0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6A9DAD0"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514AAD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284</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74EB5C29"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nil"/>
              <w:right w:val="single" w:sz="4" w:space="0" w:color="000000"/>
            </w:tcBorders>
            <w:vAlign w:val="center"/>
          </w:tcPr>
          <w:p w14:paraId="043B917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3RCA-3RCA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7C489D1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08BFFFF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48CB2A4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520C7B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39.66 </w:t>
            </w:r>
          </w:p>
        </w:tc>
        <w:tc>
          <w:tcPr>
            <w:tcW w:w="514" w:type="pct"/>
            <w:tcBorders>
              <w:top w:val="single" w:sz="4" w:space="0" w:color="000000"/>
              <w:left w:val="single" w:sz="4" w:space="0" w:color="000000"/>
              <w:bottom w:val="single" w:sz="4" w:space="0" w:color="000000"/>
              <w:right w:val="single" w:sz="4" w:space="0" w:color="000000"/>
            </w:tcBorders>
            <w:vAlign w:val="center"/>
          </w:tcPr>
          <w:p w14:paraId="4599C77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785E4D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B5A892A"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D3C1FF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285</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66A28491"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nil"/>
              <w:right w:val="single" w:sz="4" w:space="0" w:color="000000"/>
            </w:tcBorders>
            <w:vAlign w:val="center"/>
          </w:tcPr>
          <w:p w14:paraId="03C49FF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3RCA-3RCA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2939B92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2680A84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30C515A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3DC30F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26.00 </w:t>
            </w:r>
          </w:p>
        </w:tc>
        <w:tc>
          <w:tcPr>
            <w:tcW w:w="514" w:type="pct"/>
            <w:tcBorders>
              <w:top w:val="single" w:sz="4" w:space="0" w:color="000000"/>
              <w:left w:val="single" w:sz="4" w:space="0" w:color="000000"/>
              <w:bottom w:val="single" w:sz="4" w:space="0" w:color="000000"/>
              <w:right w:val="single" w:sz="4" w:space="0" w:color="000000"/>
            </w:tcBorders>
            <w:vAlign w:val="center"/>
          </w:tcPr>
          <w:p w14:paraId="014F14E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1E28D7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4742DF6"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B4D019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286</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34442A3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音频线</w:t>
            </w:r>
          </w:p>
        </w:tc>
        <w:tc>
          <w:tcPr>
            <w:tcW w:w="997" w:type="pct"/>
            <w:tcBorders>
              <w:top w:val="single" w:sz="4" w:space="0" w:color="000000"/>
              <w:left w:val="single" w:sz="4" w:space="0" w:color="000000"/>
              <w:bottom w:val="nil"/>
              <w:right w:val="single" w:sz="4" w:space="0" w:color="000000"/>
            </w:tcBorders>
            <w:vAlign w:val="center"/>
          </w:tcPr>
          <w:p w14:paraId="3614910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3RCA-3RCA 5M</w:t>
            </w:r>
          </w:p>
        </w:tc>
        <w:tc>
          <w:tcPr>
            <w:tcW w:w="483" w:type="pct"/>
            <w:tcBorders>
              <w:top w:val="single" w:sz="4" w:space="0" w:color="000000"/>
              <w:left w:val="single" w:sz="4" w:space="0" w:color="000000"/>
              <w:bottom w:val="single" w:sz="4" w:space="0" w:color="000000"/>
              <w:right w:val="single" w:sz="4" w:space="0" w:color="000000"/>
            </w:tcBorders>
            <w:vAlign w:val="center"/>
          </w:tcPr>
          <w:p w14:paraId="4E0D1FA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6883F62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2987F22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F61281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63.88 </w:t>
            </w:r>
          </w:p>
        </w:tc>
        <w:tc>
          <w:tcPr>
            <w:tcW w:w="514" w:type="pct"/>
            <w:tcBorders>
              <w:top w:val="single" w:sz="4" w:space="0" w:color="000000"/>
              <w:left w:val="single" w:sz="4" w:space="0" w:color="000000"/>
              <w:bottom w:val="single" w:sz="4" w:space="0" w:color="000000"/>
              <w:right w:val="single" w:sz="4" w:space="0" w:color="000000"/>
            </w:tcBorders>
            <w:vAlign w:val="center"/>
          </w:tcPr>
          <w:p w14:paraId="2D4BF27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5A19F9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E718B8D"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814027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287</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62B08A97"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nil"/>
              <w:right w:val="single" w:sz="4" w:space="0" w:color="000000"/>
            </w:tcBorders>
            <w:vAlign w:val="center"/>
          </w:tcPr>
          <w:p w14:paraId="29C1B57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3RCA-3RCA 5M</w:t>
            </w:r>
          </w:p>
        </w:tc>
        <w:tc>
          <w:tcPr>
            <w:tcW w:w="483" w:type="pct"/>
            <w:tcBorders>
              <w:top w:val="single" w:sz="4" w:space="0" w:color="000000"/>
              <w:left w:val="single" w:sz="4" w:space="0" w:color="000000"/>
              <w:bottom w:val="single" w:sz="4" w:space="0" w:color="000000"/>
              <w:right w:val="single" w:sz="4" w:space="0" w:color="000000"/>
            </w:tcBorders>
            <w:vAlign w:val="center"/>
          </w:tcPr>
          <w:p w14:paraId="075C9F8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0760E87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2BC20E3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EA7512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63.44 </w:t>
            </w:r>
          </w:p>
        </w:tc>
        <w:tc>
          <w:tcPr>
            <w:tcW w:w="514" w:type="pct"/>
            <w:tcBorders>
              <w:top w:val="single" w:sz="4" w:space="0" w:color="000000"/>
              <w:left w:val="single" w:sz="4" w:space="0" w:color="000000"/>
              <w:bottom w:val="single" w:sz="4" w:space="0" w:color="000000"/>
              <w:right w:val="single" w:sz="4" w:space="0" w:color="000000"/>
            </w:tcBorders>
            <w:vAlign w:val="center"/>
          </w:tcPr>
          <w:p w14:paraId="03E13FD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35A68C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0EF0233"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5039F8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288</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470BC8E5"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nil"/>
              <w:right w:val="single" w:sz="4" w:space="0" w:color="000000"/>
            </w:tcBorders>
            <w:vAlign w:val="center"/>
          </w:tcPr>
          <w:p w14:paraId="2A26E4A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3RCA-3RCA 5M</w:t>
            </w:r>
          </w:p>
        </w:tc>
        <w:tc>
          <w:tcPr>
            <w:tcW w:w="483" w:type="pct"/>
            <w:tcBorders>
              <w:top w:val="single" w:sz="4" w:space="0" w:color="000000"/>
              <w:left w:val="single" w:sz="4" w:space="0" w:color="000000"/>
              <w:bottom w:val="single" w:sz="4" w:space="0" w:color="000000"/>
              <w:right w:val="single" w:sz="4" w:space="0" w:color="000000"/>
            </w:tcBorders>
            <w:vAlign w:val="center"/>
          </w:tcPr>
          <w:p w14:paraId="311E2D3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晶华</w:t>
            </w:r>
          </w:p>
        </w:tc>
        <w:tc>
          <w:tcPr>
            <w:tcW w:w="475" w:type="pct"/>
            <w:tcBorders>
              <w:top w:val="single" w:sz="4" w:space="0" w:color="000000"/>
              <w:left w:val="single" w:sz="4" w:space="0" w:color="000000"/>
              <w:bottom w:val="single" w:sz="4" w:space="0" w:color="000000"/>
              <w:right w:val="single" w:sz="4" w:space="0" w:color="000000"/>
            </w:tcBorders>
            <w:vAlign w:val="center"/>
          </w:tcPr>
          <w:p w14:paraId="6DB85A7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54733A6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394840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15.00 </w:t>
            </w:r>
          </w:p>
        </w:tc>
        <w:tc>
          <w:tcPr>
            <w:tcW w:w="514" w:type="pct"/>
            <w:tcBorders>
              <w:top w:val="single" w:sz="4" w:space="0" w:color="000000"/>
              <w:left w:val="single" w:sz="4" w:space="0" w:color="000000"/>
              <w:bottom w:val="single" w:sz="4" w:space="0" w:color="000000"/>
              <w:right w:val="single" w:sz="4" w:space="0" w:color="000000"/>
            </w:tcBorders>
            <w:vAlign w:val="center"/>
          </w:tcPr>
          <w:p w14:paraId="53997E4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28EF23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0D4D738"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C34065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289</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22E3163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音频线</w:t>
            </w:r>
          </w:p>
        </w:tc>
        <w:tc>
          <w:tcPr>
            <w:tcW w:w="997" w:type="pct"/>
            <w:tcBorders>
              <w:top w:val="single" w:sz="4" w:space="0" w:color="000000"/>
              <w:left w:val="single" w:sz="4" w:space="0" w:color="000000"/>
              <w:bottom w:val="nil"/>
              <w:right w:val="single" w:sz="4" w:space="0" w:color="000000"/>
            </w:tcBorders>
            <w:vAlign w:val="center"/>
          </w:tcPr>
          <w:p w14:paraId="7CD7F14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3RCA-3RCA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034F2A1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0F0DDE4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2214957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w:t>
            </w:r>
            <w:r>
              <w:rPr>
                <w:rFonts w:ascii="华文宋体" w:eastAsia="华文宋体" w:hAnsi="华文宋体" w:cs="华文宋体"/>
                <w:color w:val="000000"/>
                <w:kern w:val="0"/>
                <w:sz w:val="20"/>
                <w:szCs w:val="20"/>
                <w:lang w:bidi="ar"/>
              </w:rPr>
              <w:lastRenderedPageBreak/>
              <w:t>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AB7FBD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 xml:space="preserve">111.87 </w:t>
            </w:r>
          </w:p>
        </w:tc>
        <w:tc>
          <w:tcPr>
            <w:tcW w:w="514" w:type="pct"/>
            <w:tcBorders>
              <w:top w:val="single" w:sz="4" w:space="0" w:color="000000"/>
              <w:left w:val="single" w:sz="4" w:space="0" w:color="000000"/>
              <w:bottom w:val="single" w:sz="4" w:space="0" w:color="000000"/>
              <w:right w:val="single" w:sz="4" w:space="0" w:color="000000"/>
            </w:tcBorders>
            <w:vAlign w:val="center"/>
          </w:tcPr>
          <w:p w14:paraId="4F45EEC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8E6298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C775AAC"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05166B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290</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0DDF7A57"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nil"/>
              <w:right w:val="single" w:sz="4" w:space="0" w:color="000000"/>
            </w:tcBorders>
            <w:vAlign w:val="center"/>
          </w:tcPr>
          <w:p w14:paraId="516523F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3RCA-3RCA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3022663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32B84CD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6369579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B51C9C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59.55 </w:t>
            </w:r>
          </w:p>
        </w:tc>
        <w:tc>
          <w:tcPr>
            <w:tcW w:w="514" w:type="pct"/>
            <w:tcBorders>
              <w:top w:val="single" w:sz="4" w:space="0" w:color="000000"/>
              <w:left w:val="single" w:sz="4" w:space="0" w:color="000000"/>
              <w:bottom w:val="single" w:sz="4" w:space="0" w:color="000000"/>
              <w:right w:val="single" w:sz="4" w:space="0" w:color="000000"/>
            </w:tcBorders>
            <w:vAlign w:val="center"/>
          </w:tcPr>
          <w:p w14:paraId="6BB7425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078FC6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E7B58AC"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9DE6A4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291</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24A0E284"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nil"/>
              <w:right w:val="single" w:sz="4" w:space="0" w:color="000000"/>
            </w:tcBorders>
            <w:vAlign w:val="center"/>
          </w:tcPr>
          <w:p w14:paraId="4B1EB3E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3RCA-3RCA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73E959F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晶华</w:t>
            </w:r>
          </w:p>
        </w:tc>
        <w:tc>
          <w:tcPr>
            <w:tcW w:w="475" w:type="pct"/>
            <w:tcBorders>
              <w:top w:val="single" w:sz="4" w:space="0" w:color="000000"/>
              <w:left w:val="single" w:sz="4" w:space="0" w:color="000000"/>
              <w:bottom w:val="single" w:sz="4" w:space="0" w:color="000000"/>
              <w:right w:val="single" w:sz="4" w:space="0" w:color="000000"/>
            </w:tcBorders>
            <w:vAlign w:val="center"/>
          </w:tcPr>
          <w:p w14:paraId="5A2E6FB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4281994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0E1F6B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15.00 </w:t>
            </w:r>
          </w:p>
        </w:tc>
        <w:tc>
          <w:tcPr>
            <w:tcW w:w="514" w:type="pct"/>
            <w:tcBorders>
              <w:top w:val="single" w:sz="4" w:space="0" w:color="000000"/>
              <w:left w:val="single" w:sz="4" w:space="0" w:color="000000"/>
              <w:bottom w:val="single" w:sz="4" w:space="0" w:color="000000"/>
              <w:right w:val="single" w:sz="4" w:space="0" w:color="000000"/>
            </w:tcBorders>
            <w:vAlign w:val="center"/>
          </w:tcPr>
          <w:p w14:paraId="77C172C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35C7ED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99DFA75"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D05926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292</w:t>
            </w:r>
          </w:p>
        </w:tc>
        <w:tc>
          <w:tcPr>
            <w:tcW w:w="818" w:type="pct"/>
            <w:vMerge w:val="restart"/>
            <w:tcBorders>
              <w:top w:val="single" w:sz="4" w:space="0" w:color="000000"/>
              <w:left w:val="single" w:sz="4" w:space="0" w:color="000000"/>
              <w:bottom w:val="nil"/>
              <w:right w:val="single" w:sz="4" w:space="0" w:color="000000"/>
            </w:tcBorders>
            <w:vAlign w:val="center"/>
          </w:tcPr>
          <w:p w14:paraId="59CE640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音频线</w:t>
            </w:r>
          </w:p>
        </w:tc>
        <w:tc>
          <w:tcPr>
            <w:tcW w:w="997" w:type="pct"/>
            <w:tcBorders>
              <w:top w:val="single" w:sz="4" w:space="0" w:color="000000"/>
              <w:left w:val="single" w:sz="4" w:space="0" w:color="000000"/>
              <w:bottom w:val="single" w:sz="4" w:space="0" w:color="000000"/>
              <w:right w:val="single" w:sz="4" w:space="0" w:color="000000"/>
            </w:tcBorders>
            <w:vAlign w:val="center"/>
          </w:tcPr>
          <w:p w14:paraId="5DE0BFC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2RCA-3.5MM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12292D1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晶华</w:t>
            </w:r>
          </w:p>
        </w:tc>
        <w:tc>
          <w:tcPr>
            <w:tcW w:w="475" w:type="pct"/>
            <w:tcBorders>
              <w:top w:val="single" w:sz="4" w:space="0" w:color="000000"/>
              <w:left w:val="single" w:sz="4" w:space="0" w:color="000000"/>
              <w:bottom w:val="single" w:sz="4" w:space="0" w:color="000000"/>
              <w:right w:val="single" w:sz="4" w:space="0" w:color="000000"/>
            </w:tcBorders>
            <w:vAlign w:val="center"/>
          </w:tcPr>
          <w:p w14:paraId="50B3033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7E8E986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F7AE38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9.59 </w:t>
            </w:r>
          </w:p>
        </w:tc>
        <w:tc>
          <w:tcPr>
            <w:tcW w:w="514" w:type="pct"/>
            <w:tcBorders>
              <w:top w:val="single" w:sz="4" w:space="0" w:color="000000"/>
              <w:left w:val="single" w:sz="4" w:space="0" w:color="000000"/>
              <w:bottom w:val="single" w:sz="4" w:space="0" w:color="000000"/>
              <w:right w:val="single" w:sz="4" w:space="0" w:color="000000"/>
            </w:tcBorders>
            <w:vAlign w:val="center"/>
          </w:tcPr>
          <w:p w14:paraId="68772F4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F5D4E9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6D58840"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C9E4C6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293</w:t>
            </w:r>
          </w:p>
        </w:tc>
        <w:tc>
          <w:tcPr>
            <w:tcW w:w="818" w:type="pct"/>
            <w:vMerge/>
            <w:tcBorders>
              <w:top w:val="single" w:sz="4" w:space="0" w:color="000000"/>
              <w:left w:val="single" w:sz="4" w:space="0" w:color="000000"/>
              <w:bottom w:val="nil"/>
              <w:right w:val="single" w:sz="4" w:space="0" w:color="000000"/>
            </w:tcBorders>
            <w:vAlign w:val="center"/>
          </w:tcPr>
          <w:p w14:paraId="1FE59C21"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46A364D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2RCA-3.5MM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0561926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0B3A7FF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5E4CEF7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88A966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17.59 </w:t>
            </w:r>
          </w:p>
        </w:tc>
        <w:tc>
          <w:tcPr>
            <w:tcW w:w="514" w:type="pct"/>
            <w:tcBorders>
              <w:top w:val="single" w:sz="4" w:space="0" w:color="000000"/>
              <w:left w:val="single" w:sz="4" w:space="0" w:color="000000"/>
              <w:bottom w:val="single" w:sz="4" w:space="0" w:color="000000"/>
              <w:right w:val="single" w:sz="4" w:space="0" w:color="000000"/>
            </w:tcBorders>
            <w:vAlign w:val="center"/>
          </w:tcPr>
          <w:p w14:paraId="07B974F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0C814D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CD05EAE"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8D8E5F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294</w:t>
            </w:r>
          </w:p>
        </w:tc>
        <w:tc>
          <w:tcPr>
            <w:tcW w:w="818" w:type="pct"/>
            <w:vMerge/>
            <w:tcBorders>
              <w:top w:val="single" w:sz="4" w:space="0" w:color="000000"/>
              <w:left w:val="single" w:sz="4" w:space="0" w:color="000000"/>
              <w:bottom w:val="nil"/>
              <w:right w:val="single" w:sz="4" w:space="0" w:color="000000"/>
            </w:tcBorders>
            <w:vAlign w:val="center"/>
          </w:tcPr>
          <w:p w14:paraId="03FB82CA"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62D5202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2RCA-3.5MM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253E53E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63267EF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56E0C73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847061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29.77 </w:t>
            </w:r>
          </w:p>
        </w:tc>
        <w:tc>
          <w:tcPr>
            <w:tcW w:w="514" w:type="pct"/>
            <w:tcBorders>
              <w:top w:val="single" w:sz="4" w:space="0" w:color="000000"/>
              <w:left w:val="single" w:sz="4" w:space="0" w:color="000000"/>
              <w:bottom w:val="single" w:sz="4" w:space="0" w:color="000000"/>
              <w:right w:val="single" w:sz="4" w:space="0" w:color="000000"/>
            </w:tcBorders>
            <w:vAlign w:val="center"/>
          </w:tcPr>
          <w:p w14:paraId="27C0441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600191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9FEECA9"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0CCF75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295</w:t>
            </w:r>
          </w:p>
        </w:tc>
        <w:tc>
          <w:tcPr>
            <w:tcW w:w="818" w:type="pct"/>
            <w:vMerge w:val="restart"/>
            <w:tcBorders>
              <w:top w:val="single" w:sz="4" w:space="0" w:color="000000"/>
              <w:left w:val="single" w:sz="4" w:space="0" w:color="000000"/>
              <w:bottom w:val="nil"/>
              <w:right w:val="single" w:sz="4" w:space="0" w:color="000000"/>
            </w:tcBorders>
            <w:vAlign w:val="center"/>
          </w:tcPr>
          <w:p w14:paraId="52391B3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音频线</w:t>
            </w:r>
          </w:p>
        </w:tc>
        <w:tc>
          <w:tcPr>
            <w:tcW w:w="997" w:type="pct"/>
            <w:tcBorders>
              <w:top w:val="single" w:sz="4" w:space="0" w:color="000000"/>
              <w:left w:val="single" w:sz="4" w:space="0" w:color="000000"/>
              <w:bottom w:val="single" w:sz="4" w:space="0" w:color="000000"/>
              <w:right w:val="single" w:sz="4" w:space="0" w:color="000000"/>
            </w:tcBorders>
            <w:vAlign w:val="center"/>
          </w:tcPr>
          <w:p w14:paraId="73D70F8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2RCA-3.5MM 5M</w:t>
            </w:r>
          </w:p>
        </w:tc>
        <w:tc>
          <w:tcPr>
            <w:tcW w:w="483" w:type="pct"/>
            <w:tcBorders>
              <w:top w:val="single" w:sz="4" w:space="0" w:color="000000"/>
              <w:left w:val="single" w:sz="4" w:space="0" w:color="000000"/>
              <w:bottom w:val="single" w:sz="4" w:space="0" w:color="000000"/>
              <w:right w:val="single" w:sz="4" w:space="0" w:color="000000"/>
            </w:tcBorders>
            <w:vAlign w:val="center"/>
          </w:tcPr>
          <w:p w14:paraId="1C7BE34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57CB9D1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395599C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3FA144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40.36 </w:t>
            </w:r>
          </w:p>
        </w:tc>
        <w:tc>
          <w:tcPr>
            <w:tcW w:w="514" w:type="pct"/>
            <w:tcBorders>
              <w:top w:val="single" w:sz="4" w:space="0" w:color="000000"/>
              <w:left w:val="single" w:sz="4" w:space="0" w:color="000000"/>
              <w:bottom w:val="single" w:sz="4" w:space="0" w:color="000000"/>
              <w:right w:val="single" w:sz="4" w:space="0" w:color="000000"/>
            </w:tcBorders>
            <w:vAlign w:val="center"/>
          </w:tcPr>
          <w:p w14:paraId="4BE8DA9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F166A7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BDF6FCB"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3C9E74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296</w:t>
            </w:r>
          </w:p>
        </w:tc>
        <w:tc>
          <w:tcPr>
            <w:tcW w:w="818" w:type="pct"/>
            <w:vMerge/>
            <w:tcBorders>
              <w:top w:val="single" w:sz="4" w:space="0" w:color="000000"/>
              <w:left w:val="single" w:sz="4" w:space="0" w:color="000000"/>
              <w:bottom w:val="nil"/>
              <w:right w:val="single" w:sz="4" w:space="0" w:color="000000"/>
            </w:tcBorders>
            <w:vAlign w:val="center"/>
          </w:tcPr>
          <w:p w14:paraId="13BAB7D6"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7D2B37D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2RCA-3.5MM 5M</w:t>
            </w:r>
          </w:p>
        </w:tc>
        <w:tc>
          <w:tcPr>
            <w:tcW w:w="483" w:type="pct"/>
            <w:tcBorders>
              <w:top w:val="single" w:sz="4" w:space="0" w:color="000000"/>
              <w:left w:val="single" w:sz="4" w:space="0" w:color="000000"/>
              <w:bottom w:val="single" w:sz="4" w:space="0" w:color="000000"/>
              <w:right w:val="single" w:sz="4" w:space="0" w:color="000000"/>
            </w:tcBorders>
            <w:vAlign w:val="center"/>
          </w:tcPr>
          <w:p w14:paraId="7E09847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4E2CFD3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2EFBE5C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0ABBEB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17.87 </w:t>
            </w:r>
          </w:p>
        </w:tc>
        <w:tc>
          <w:tcPr>
            <w:tcW w:w="514" w:type="pct"/>
            <w:tcBorders>
              <w:top w:val="single" w:sz="4" w:space="0" w:color="000000"/>
              <w:left w:val="single" w:sz="4" w:space="0" w:color="000000"/>
              <w:bottom w:val="single" w:sz="4" w:space="0" w:color="000000"/>
              <w:right w:val="single" w:sz="4" w:space="0" w:color="000000"/>
            </w:tcBorders>
            <w:vAlign w:val="center"/>
          </w:tcPr>
          <w:p w14:paraId="27C14DA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DCBBB5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FAFF2A3"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5D0A18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297</w:t>
            </w:r>
          </w:p>
        </w:tc>
        <w:tc>
          <w:tcPr>
            <w:tcW w:w="818" w:type="pct"/>
            <w:vMerge/>
            <w:tcBorders>
              <w:top w:val="single" w:sz="4" w:space="0" w:color="000000"/>
              <w:left w:val="single" w:sz="4" w:space="0" w:color="000000"/>
              <w:bottom w:val="nil"/>
              <w:right w:val="single" w:sz="4" w:space="0" w:color="000000"/>
            </w:tcBorders>
            <w:vAlign w:val="center"/>
          </w:tcPr>
          <w:p w14:paraId="3FD094C6"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3FE851A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2RCA-3.5MM 5M</w:t>
            </w:r>
          </w:p>
        </w:tc>
        <w:tc>
          <w:tcPr>
            <w:tcW w:w="483" w:type="pct"/>
            <w:tcBorders>
              <w:top w:val="single" w:sz="4" w:space="0" w:color="000000"/>
              <w:left w:val="single" w:sz="4" w:space="0" w:color="000000"/>
              <w:bottom w:val="single" w:sz="4" w:space="0" w:color="000000"/>
              <w:right w:val="single" w:sz="4" w:space="0" w:color="000000"/>
            </w:tcBorders>
            <w:vAlign w:val="center"/>
          </w:tcPr>
          <w:p w14:paraId="4E90AEA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1F89581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730479B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DBF214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15.00 </w:t>
            </w:r>
          </w:p>
        </w:tc>
        <w:tc>
          <w:tcPr>
            <w:tcW w:w="514" w:type="pct"/>
            <w:tcBorders>
              <w:top w:val="single" w:sz="4" w:space="0" w:color="000000"/>
              <w:left w:val="single" w:sz="4" w:space="0" w:color="000000"/>
              <w:bottom w:val="single" w:sz="4" w:space="0" w:color="000000"/>
              <w:right w:val="single" w:sz="4" w:space="0" w:color="000000"/>
            </w:tcBorders>
            <w:vAlign w:val="center"/>
          </w:tcPr>
          <w:p w14:paraId="786C5D8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04E1CB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5A64448"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BFC61E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298</w:t>
            </w:r>
          </w:p>
        </w:tc>
        <w:tc>
          <w:tcPr>
            <w:tcW w:w="818" w:type="pct"/>
            <w:vMerge w:val="restart"/>
            <w:tcBorders>
              <w:top w:val="single" w:sz="4" w:space="0" w:color="000000"/>
              <w:left w:val="single" w:sz="4" w:space="0" w:color="000000"/>
              <w:bottom w:val="nil"/>
              <w:right w:val="single" w:sz="4" w:space="0" w:color="000000"/>
            </w:tcBorders>
            <w:vAlign w:val="center"/>
          </w:tcPr>
          <w:p w14:paraId="3C44E38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音频线</w:t>
            </w:r>
          </w:p>
        </w:tc>
        <w:tc>
          <w:tcPr>
            <w:tcW w:w="997" w:type="pct"/>
            <w:tcBorders>
              <w:top w:val="single" w:sz="4" w:space="0" w:color="000000"/>
              <w:left w:val="single" w:sz="4" w:space="0" w:color="000000"/>
              <w:bottom w:val="single" w:sz="4" w:space="0" w:color="000000"/>
              <w:right w:val="single" w:sz="4" w:space="0" w:color="000000"/>
            </w:tcBorders>
            <w:vAlign w:val="center"/>
          </w:tcPr>
          <w:p w14:paraId="39D8F77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2RCA-3.5MM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5399CEF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4EA5D1E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4A72E55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4D4DA3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111.32 </w:t>
            </w:r>
          </w:p>
        </w:tc>
        <w:tc>
          <w:tcPr>
            <w:tcW w:w="514" w:type="pct"/>
            <w:tcBorders>
              <w:top w:val="single" w:sz="4" w:space="0" w:color="000000"/>
              <w:left w:val="single" w:sz="4" w:space="0" w:color="000000"/>
              <w:bottom w:val="single" w:sz="4" w:space="0" w:color="000000"/>
              <w:right w:val="single" w:sz="4" w:space="0" w:color="000000"/>
            </w:tcBorders>
            <w:vAlign w:val="center"/>
          </w:tcPr>
          <w:p w14:paraId="64C4AF9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8905F5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F5DDAAB"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696300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299</w:t>
            </w:r>
          </w:p>
        </w:tc>
        <w:tc>
          <w:tcPr>
            <w:tcW w:w="818" w:type="pct"/>
            <w:vMerge/>
            <w:tcBorders>
              <w:top w:val="single" w:sz="4" w:space="0" w:color="000000"/>
              <w:left w:val="single" w:sz="4" w:space="0" w:color="000000"/>
              <w:bottom w:val="nil"/>
              <w:right w:val="single" w:sz="4" w:space="0" w:color="000000"/>
            </w:tcBorders>
            <w:vAlign w:val="center"/>
          </w:tcPr>
          <w:p w14:paraId="5ABE883D"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5A7D6F5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2RCA-3.5MM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19262F8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68F9573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409362F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147BDD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70.63 </w:t>
            </w:r>
          </w:p>
        </w:tc>
        <w:tc>
          <w:tcPr>
            <w:tcW w:w="514" w:type="pct"/>
            <w:tcBorders>
              <w:top w:val="single" w:sz="4" w:space="0" w:color="000000"/>
              <w:left w:val="single" w:sz="4" w:space="0" w:color="000000"/>
              <w:bottom w:val="single" w:sz="4" w:space="0" w:color="000000"/>
              <w:right w:val="single" w:sz="4" w:space="0" w:color="000000"/>
            </w:tcBorders>
            <w:vAlign w:val="center"/>
          </w:tcPr>
          <w:p w14:paraId="684A0E4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C13D1A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DD662D0"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E9A893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300</w:t>
            </w:r>
          </w:p>
        </w:tc>
        <w:tc>
          <w:tcPr>
            <w:tcW w:w="818" w:type="pct"/>
            <w:vMerge/>
            <w:tcBorders>
              <w:top w:val="single" w:sz="4" w:space="0" w:color="000000"/>
              <w:left w:val="single" w:sz="4" w:space="0" w:color="000000"/>
              <w:bottom w:val="nil"/>
              <w:right w:val="single" w:sz="4" w:space="0" w:color="000000"/>
            </w:tcBorders>
            <w:vAlign w:val="center"/>
          </w:tcPr>
          <w:p w14:paraId="398E0A0C"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192441E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2RCA-3.5MM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1F01291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0A91251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7D492B8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B191A5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16.00 </w:t>
            </w:r>
          </w:p>
        </w:tc>
        <w:tc>
          <w:tcPr>
            <w:tcW w:w="514" w:type="pct"/>
            <w:tcBorders>
              <w:top w:val="single" w:sz="4" w:space="0" w:color="000000"/>
              <w:left w:val="single" w:sz="4" w:space="0" w:color="000000"/>
              <w:bottom w:val="single" w:sz="4" w:space="0" w:color="000000"/>
              <w:right w:val="single" w:sz="4" w:space="0" w:color="000000"/>
            </w:tcBorders>
            <w:vAlign w:val="center"/>
          </w:tcPr>
          <w:p w14:paraId="0D144C2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EBA583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E6B5E41"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499879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301</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60F2ED3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音频线</w:t>
            </w:r>
          </w:p>
        </w:tc>
        <w:tc>
          <w:tcPr>
            <w:tcW w:w="997" w:type="pct"/>
            <w:tcBorders>
              <w:top w:val="single" w:sz="4" w:space="0" w:color="000000"/>
              <w:left w:val="single" w:sz="4" w:space="0" w:color="000000"/>
              <w:bottom w:val="nil"/>
              <w:right w:val="single" w:sz="4" w:space="0" w:color="000000"/>
            </w:tcBorders>
            <w:vAlign w:val="center"/>
          </w:tcPr>
          <w:p w14:paraId="6283368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3RCA-3.5MM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5ECF302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晶华</w:t>
            </w:r>
          </w:p>
        </w:tc>
        <w:tc>
          <w:tcPr>
            <w:tcW w:w="475" w:type="pct"/>
            <w:tcBorders>
              <w:top w:val="single" w:sz="4" w:space="0" w:color="000000"/>
              <w:left w:val="single" w:sz="4" w:space="0" w:color="000000"/>
              <w:bottom w:val="single" w:sz="4" w:space="0" w:color="000000"/>
              <w:right w:val="single" w:sz="4" w:space="0" w:color="000000"/>
            </w:tcBorders>
            <w:vAlign w:val="center"/>
          </w:tcPr>
          <w:p w14:paraId="4D765B7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509F0F1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113983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10.06 </w:t>
            </w:r>
          </w:p>
        </w:tc>
        <w:tc>
          <w:tcPr>
            <w:tcW w:w="514" w:type="pct"/>
            <w:tcBorders>
              <w:top w:val="single" w:sz="4" w:space="0" w:color="000000"/>
              <w:left w:val="single" w:sz="4" w:space="0" w:color="000000"/>
              <w:bottom w:val="single" w:sz="4" w:space="0" w:color="000000"/>
              <w:right w:val="single" w:sz="4" w:space="0" w:color="000000"/>
            </w:tcBorders>
            <w:vAlign w:val="center"/>
          </w:tcPr>
          <w:p w14:paraId="67C23C4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190787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F3D19C1"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80BAD5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302</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3305D89E"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nil"/>
              <w:right w:val="single" w:sz="4" w:space="0" w:color="000000"/>
            </w:tcBorders>
            <w:vAlign w:val="center"/>
          </w:tcPr>
          <w:p w14:paraId="0254027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3RCA-3.5MM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6BEF334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528EC61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4A516F9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132BF8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24.86 </w:t>
            </w:r>
          </w:p>
        </w:tc>
        <w:tc>
          <w:tcPr>
            <w:tcW w:w="514" w:type="pct"/>
            <w:tcBorders>
              <w:top w:val="single" w:sz="4" w:space="0" w:color="000000"/>
              <w:left w:val="single" w:sz="4" w:space="0" w:color="000000"/>
              <w:bottom w:val="single" w:sz="4" w:space="0" w:color="000000"/>
              <w:right w:val="single" w:sz="4" w:space="0" w:color="000000"/>
            </w:tcBorders>
            <w:vAlign w:val="center"/>
          </w:tcPr>
          <w:p w14:paraId="02EAAFC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0664A4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05E8C78"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611F14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303</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4961F74D"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4E591BE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3RCA-3.5MM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4B8FC84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66032C7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22CD1DC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1FB571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6.45 </w:t>
            </w:r>
          </w:p>
        </w:tc>
        <w:tc>
          <w:tcPr>
            <w:tcW w:w="514" w:type="pct"/>
            <w:tcBorders>
              <w:top w:val="single" w:sz="4" w:space="0" w:color="000000"/>
              <w:left w:val="single" w:sz="4" w:space="0" w:color="000000"/>
              <w:bottom w:val="single" w:sz="4" w:space="0" w:color="000000"/>
              <w:right w:val="single" w:sz="4" w:space="0" w:color="000000"/>
            </w:tcBorders>
            <w:vAlign w:val="center"/>
          </w:tcPr>
          <w:p w14:paraId="124A0A3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D76C48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7511D4A"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63FA32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304</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2261B9B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音频线</w:t>
            </w:r>
          </w:p>
        </w:tc>
        <w:tc>
          <w:tcPr>
            <w:tcW w:w="997" w:type="pct"/>
            <w:tcBorders>
              <w:top w:val="single" w:sz="4" w:space="0" w:color="000000"/>
              <w:left w:val="single" w:sz="4" w:space="0" w:color="000000"/>
              <w:bottom w:val="nil"/>
              <w:right w:val="single" w:sz="4" w:space="0" w:color="000000"/>
            </w:tcBorders>
            <w:vAlign w:val="center"/>
          </w:tcPr>
          <w:p w14:paraId="1A1DCEE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3RCA-3.5MM 5M</w:t>
            </w:r>
          </w:p>
        </w:tc>
        <w:tc>
          <w:tcPr>
            <w:tcW w:w="483" w:type="pct"/>
            <w:tcBorders>
              <w:top w:val="single" w:sz="4" w:space="0" w:color="000000"/>
              <w:left w:val="single" w:sz="4" w:space="0" w:color="000000"/>
              <w:bottom w:val="single" w:sz="4" w:space="0" w:color="000000"/>
              <w:right w:val="single" w:sz="4" w:space="0" w:color="000000"/>
            </w:tcBorders>
            <w:vAlign w:val="center"/>
          </w:tcPr>
          <w:p w14:paraId="0497940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晶华</w:t>
            </w:r>
          </w:p>
        </w:tc>
        <w:tc>
          <w:tcPr>
            <w:tcW w:w="475" w:type="pct"/>
            <w:tcBorders>
              <w:top w:val="single" w:sz="4" w:space="0" w:color="000000"/>
              <w:left w:val="single" w:sz="4" w:space="0" w:color="000000"/>
              <w:bottom w:val="single" w:sz="4" w:space="0" w:color="000000"/>
              <w:right w:val="single" w:sz="4" w:space="0" w:color="000000"/>
            </w:tcBorders>
            <w:vAlign w:val="center"/>
          </w:tcPr>
          <w:p w14:paraId="461723D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00C6D1A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w:t>
            </w:r>
            <w:r>
              <w:rPr>
                <w:rFonts w:ascii="华文宋体" w:eastAsia="华文宋体" w:hAnsi="华文宋体" w:cs="华文宋体"/>
                <w:color w:val="000000"/>
                <w:kern w:val="0"/>
                <w:sz w:val="20"/>
                <w:szCs w:val="20"/>
                <w:lang w:bidi="ar"/>
              </w:rPr>
              <w:lastRenderedPageBreak/>
              <w:t>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6652E9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 xml:space="preserve">15.71 </w:t>
            </w:r>
          </w:p>
        </w:tc>
        <w:tc>
          <w:tcPr>
            <w:tcW w:w="514" w:type="pct"/>
            <w:tcBorders>
              <w:top w:val="single" w:sz="4" w:space="0" w:color="000000"/>
              <w:left w:val="single" w:sz="4" w:space="0" w:color="000000"/>
              <w:bottom w:val="single" w:sz="4" w:space="0" w:color="000000"/>
              <w:right w:val="single" w:sz="4" w:space="0" w:color="000000"/>
            </w:tcBorders>
            <w:vAlign w:val="center"/>
          </w:tcPr>
          <w:p w14:paraId="52B8F83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D169B5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9FD1FE0"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DDD4F7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305</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3E3E48D2"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nil"/>
              <w:right w:val="single" w:sz="4" w:space="0" w:color="000000"/>
            </w:tcBorders>
            <w:vAlign w:val="center"/>
          </w:tcPr>
          <w:p w14:paraId="767C69C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3RCA-3.5MM 5M</w:t>
            </w:r>
          </w:p>
        </w:tc>
        <w:tc>
          <w:tcPr>
            <w:tcW w:w="483" w:type="pct"/>
            <w:tcBorders>
              <w:top w:val="single" w:sz="4" w:space="0" w:color="000000"/>
              <w:left w:val="single" w:sz="4" w:space="0" w:color="000000"/>
              <w:bottom w:val="single" w:sz="4" w:space="0" w:color="000000"/>
              <w:right w:val="single" w:sz="4" w:space="0" w:color="000000"/>
            </w:tcBorders>
            <w:vAlign w:val="center"/>
          </w:tcPr>
          <w:p w14:paraId="1DF371D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1F63A19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4C3C1A0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8BFE43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40.57 </w:t>
            </w:r>
          </w:p>
        </w:tc>
        <w:tc>
          <w:tcPr>
            <w:tcW w:w="514" w:type="pct"/>
            <w:tcBorders>
              <w:top w:val="single" w:sz="4" w:space="0" w:color="000000"/>
              <w:left w:val="single" w:sz="4" w:space="0" w:color="000000"/>
              <w:bottom w:val="single" w:sz="4" w:space="0" w:color="000000"/>
              <w:right w:val="single" w:sz="4" w:space="0" w:color="000000"/>
            </w:tcBorders>
            <w:vAlign w:val="center"/>
          </w:tcPr>
          <w:p w14:paraId="34A247F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0AF23C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BB20841"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EBCBB4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306</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19686F27"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567CEA0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3RCA-3.5MM 5M</w:t>
            </w:r>
          </w:p>
        </w:tc>
        <w:tc>
          <w:tcPr>
            <w:tcW w:w="483" w:type="pct"/>
            <w:tcBorders>
              <w:top w:val="single" w:sz="4" w:space="0" w:color="000000"/>
              <w:left w:val="single" w:sz="4" w:space="0" w:color="000000"/>
              <w:bottom w:val="single" w:sz="4" w:space="0" w:color="000000"/>
              <w:right w:val="single" w:sz="4" w:space="0" w:color="000000"/>
            </w:tcBorders>
            <w:vAlign w:val="center"/>
          </w:tcPr>
          <w:p w14:paraId="112B1DF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3E290CC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47DD1BA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87A567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16.39 </w:t>
            </w:r>
          </w:p>
        </w:tc>
        <w:tc>
          <w:tcPr>
            <w:tcW w:w="514" w:type="pct"/>
            <w:tcBorders>
              <w:top w:val="single" w:sz="4" w:space="0" w:color="000000"/>
              <w:left w:val="single" w:sz="4" w:space="0" w:color="000000"/>
              <w:bottom w:val="single" w:sz="4" w:space="0" w:color="000000"/>
              <w:right w:val="single" w:sz="4" w:space="0" w:color="000000"/>
            </w:tcBorders>
            <w:vAlign w:val="center"/>
          </w:tcPr>
          <w:p w14:paraId="5854F98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EF5EDD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5E544A9"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7F3737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307</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21A16B8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音频线</w:t>
            </w:r>
          </w:p>
        </w:tc>
        <w:tc>
          <w:tcPr>
            <w:tcW w:w="997" w:type="pct"/>
            <w:tcBorders>
              <w:top w:val="single" w:sz="4" w:space="0" w:color="000000"/>
              <w:left w:val="single" w:sz="4" w:space="0" w:color="000000"/>
              <w:bottom w:val="nil"/>
              <w:right w:val="single" w:sz="4" w:space="0" w:color="000000"/>
            </w:tcBorders>
            <w:vAlign w:val="center"/>
          </w:tcPr>
          <w:p w14:paraId="48A6147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3RCA-3.5MM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266B386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晶华</w:t>
            </w:r>
          </w:p>
        </w:tc>
        <w:tc>
          <w:tcPr>
            <w:tcW w:w="475" w:type="pct"/>
            <w:tcBorders>
              <w:top w:val="single" w:sz="4" w:space="0" w:color="000000"/>
              <w:left w:val="single" w:sz="4" w:space="0" w:color="000000"/>
              <w:bottom w:val="single" w:sz="4" w:space="0" w:color="000000"/>
              <w:right w:val="single" w:sz="4" w:space="0" w:color="000000"/>
            </w:tcBorders>
            <w:vAlign w:val="center"/>
          </w:tcPr>
          <w:p w14:paraId="7A606D5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6050525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474A20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62.15 </w:t>
            </w:r>
          </w:p>
        </w:tc>
        <w:tc>
          <w:tcPr>
            <w:tcW w:w="514" w:type="pct"/>
            <w:tcBorders>
              <w:top w:val="single" w:sz="4" w:space="0" w:color="000000"/>
              <w:left w:val="single" w:sz="4" w:space="0" w:color="000000"/>
              <w:bottom w:val="single" w:sz="4" w:space="0" w:color="000000"/>
              <w:right w:val="single" w:sz="4" w:space="0" w:color="000000"/>
            </w:tcBorders>
            <w:vAlign w:val="center"/>
          </w:tcPr>
          <w:p w14:paraId="097819F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F89008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E3E04D5"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787BB2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308</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5D244E2A"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nil"/>
              <w:right w:val="single" w:sz="4" w:space="0" w:color="000000"/>
            </w:tcBorders>
            <w:vAlign w:val="center"/>
          </w:tcPr>
          <w:p w14:paraId="54D7908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3RCA-3.5MM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6CD05AC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1036F53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276AC52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61A588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111.87 </w:t>
            </w:r>
          </w:p>
        </w:tc>
        <w:tc>
          <w:tcPr>
            <w:tcW w:w="514" w:type="pct"/>
            <w:tcBorders>
              <w:top w:val="single" w:sz="4" w:space="0" w:color="000000"/>
              <w:left w:val="single" w:sz="4" w:space="0" w:color="000000"/>
              <w:bottom w:val="single" w:sz="4" w:space="0" w:color="000000"/>
              <w:right w:val="single" w:sz="4" w:space="0" w:color="000000"/>
            </w:tcBorders>
            <w:vAlign w:val="center"/>
          </w:tcPr>
          <w:p w14:paraId="7BC2704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D5A5A1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9E91539"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C4C444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309</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44E557E0"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2D6909D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3RCA-3.5MM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31AA377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6A1DE3C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17B95C6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D1AE45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63.18 </w:t>
            </w:r>
          </w:p>
        </w:tc>
        <w:tc>
          <w:tcPr>
            <w:tcW w:w="514" w:type="pct"/>
            <w:tcBorders>
              <w:top w:val="single" w:sz="4" w:space="0" w:color="000000"/>
              <w:left w:val="single" w:sz="4" w:space="0" w:color="000000"/>
              <w:bottom w:val="single" w:sz="4" w:space="0" w:color="000000"/>
              <w:right w:val="single" w:sz="4" w:space="0" w:color="000000"/>
            </w:tcBorders>
            <w:vAlign w:val="center"/>
          </w:tcPr>
          <w:p w14:paraId="4BB5A56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2985B0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5F74C5D"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DE02B4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310</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1BEA5C6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音频线</w:t>
            </w:r>
          </w:p>
        </w:tc>
        <w:tc>
          <w:tcPr>
            <w:tcW w:w="997" w:type="pct"/>
            <w:tcBorders>
              <w:top w:val="single" w:sz="4" w:space="0" w:color="000000"/>
              <w:left w:val="single" w:sz="4" w:space="0" w:color="000000"/>
              <w:bottom w:val="nil"/>
              <w:right w:val="single" w:sz="4" w:space="0" w:color="000000"/>
            </w:tcBorders>
            <w:vAlign w:val="center"/>
          </w:tcPr>
          <w:p w14:paraId="08E89CA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2RCA-6.5MM 1M</w:t>
            </w:r>
          </w:p>
        </w:tc>
        <w:tc>
          <w:tcPr>
            <w:tcW w:w="483" w:type="pct"/>
            <w:tcBorders>
              <w:top w:val="single" w:sz="4" w:space="0" w:color="000000"/>
              <w:left w:val="single" w:sz="4" w:space="0" w:color="000000"/>
              <w:bottom w:val="single" w:sz="4" w:space="0" w:color="000000"/>
              <w:right w:val="single" w:sz="4" w:space="0" w:color="000000"/>
            </w:tcBorders>
            <w:vAlign w:val="center"/>
          </w:tcPr>
          <w:p w14:paraId="5ECDE74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晶华</w:t>
            </w:r>
          </w:p>
        </w:tc>
        <w:tc>
          <w:tcPr>
            <w:tcW w:w="475" w:type="pct"/>
            <w:tcBorders>
              <w:top w:val="single" w:sz="4" w:space="0" w:color="000000"/>
              <w:left w:val="single" w:sz="4" w:space="0" w:color="000000"/>
              <w:bottom w:val="single" w:sz="4" w:space="0" w:color="000000"/>
              <w:right w:val="single" w:sz="4" w:space="0" w:color="000000"/>
            </w:tcBorders>
            <w:vAlign w:val="center"/>
          </w:tcPr>
          <w:p w14:paraId="1C2EE61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4E3CC80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CD2BB0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12.41 </w:t>
            </w:r>
          </w:p>
        </w:tc>
        <w:tc>
          <w:tcPr>
            <w:tcW w:w="514" w:type="pct"/>
            <w:tcBorders>
              <w:top w:val="single" w:sz="4" w:space="0" w:color="000000"/>
              <w:left w:val="single" w:sz="4" w:space="0" w:color="000000"/>
              <w:bottom w:val="single" w:sz="4" w:space="0" w:color="000000"/>
              <w:right w:val="single" w:sz="4" w:space="0" w:color="000000"/>
            </w:tcBorders>
            <w:vAlign w:val="center"/>
          </w:tcPr>
          <w:p w14:paraId="0B5E4A3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B5138A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F235AA1"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B3962A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311</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138981F9"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nil"/>
              <w:right w:val="single" w:sz="4" w:space="0" w:color="000000"/>
            </w:tcBorders>
            <w:vAlign w:val="center"/>
          </w:tcPr>
          <w:p w14:paraId="1D4BEC0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2RCA-6.5MM 1M</w:t>
            </w:r>
          </w:p>
        </w:tc>
        <w:tc>
          <w:tcPr>
            <w:tcW w:w="483" w:type="pct"/>
            <w:tcBorders>
              <w:top w:val="single" w:sz="4" w:space="0" w:color="000000"/>
              <w:left w:val="single" w:sz="4" w:space="0" w:color="000000"/>
              <w:bottom w:val="single" w:sz="4" w:space="0" w:color="000000"/>
              <w:right w:val="single" w:sz="4" w:space="0" w:color="000000"/>
            </w:tcBorders>
            <w:vAlign w:val="center"/>
          </w:tcPr>
          <w:p w14:paraId="04AA6F5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197ED35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317EB64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5239D6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74.24 </w:t>
            </w:r>
          </w:p>
        </w:tc>
        <w:tc>
          <w:tcPr>
            <w:tcW w:w="514" w:type="pct"/>
            <w:tcBorders>
              <w:top w:val="single" w:sz="4" w:space="0" w:color="000000"/>
              <w:left w:val="single" w:sz="4" w:space="0" w:color="000000"/>
              <w:bottom w:val="single" w:sz="4" w:space="0" w:color="000000"/>
              <w:right w:val="single" w:sz="4" w:space="0" w:color="000000"/>
            </w:tcBorders>
            <w:vAlign w:val="center"/>
          </w:tcPr>
          <w:p w14:paraId="225B646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728467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3DCE9A6"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A58BCD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312</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595047BC"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77DCDEC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2RCA-6.5MM 1M</w:t>
            </w:r>
          </w:p>
        </w:tc>
        <w:tc>
          <w:tcPr>
            <w:tcW w:w="483" w:type="pct"/>
            <w:tcBorders>
              <w:top w:val="single" w:sz="4" w:space="0" w:color="000000"/>
              <w:left w:val="single" w:sz="4" w:space="0" w:color="000000"/>
              <w:bottom w:val="single" w:sz="4" w:space="0" w:color="000000"/>
              <w:right w:val="single" w:sz="4" w:space="0" w:color="000000"/>
            </w:tcBorders>
            <w:vAlign w:val="center"/>
          </w:tcPr>
          <w:p w14:paraId="6F5B25D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16C7E07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0CFAAE4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7FC1E4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20.00 </w:t>
            </w:r>
          </w:p>
        </w:tc>
        <w:tc>
          <w:tcPr>
            <w:tcW w:w="514" w:type="pct"/>
            <w:tcBorders>
              <w:top w:val="single" w:sz="4" w:space="0" w:color="000000"/>
              <w:left w:val="single" w:sz="4" w:space="0" w:color="000000"/>
              <w:bottom w:val="single" w:sz="4" w:space="0" w:color="000000"/>
              <w:right w:val="single" w:sz="4" w:space="0" w:color="000000"/>
            </w:tcBorders>
            <w:vAlign w:val="center"/>
          </w:tcPr>
          <w:p w14:paraId="6E23414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98BD0F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59240B0"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CFC758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313</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6C36597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音频线</w:t>
            </w:r>
          </w:p>
        </w:tc>
        <w:tc>
          <w:tcPr>
            <w:tcW w:w="997" w:type="pct"/>
            <w:tcBorders>
              <w:top w:val="single" w:sz="4" w:space="0" w:color="000000"/>
              <w:left w:val="single" w:sz="4" w:space="0" w:color="000000"/>
              <w:bottom w:val="nil"/>
              <w:right w:val="single" w:sz="4" w:space="0" w:color="000000"/>
            </w:tcBorders>
            <w:vAlign w:val="center"/>
          </w:tcPr>
          <w:p w14:paraId="7C123F3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2RCA-6.5MM 5M</w:t>
            </w:r>
          </w:p>
        </w:tc>
        <w:tc>
          <w:tcPr>
            <w:tcW w:w="483" w:type="pct"/>
            <w:tcBorders>
              <w:top w:val="single" w:sz="4" w:space="0" w:color="000000"/>
              <w:left w:val="single" w:sz="4" w:space="0" w:color="000000"/>
              <w:bottom w:val="single" w:sz="4" w:space="0" w:color="000000"/>
              <w:right w:val="single" w:sz="4" w:space="0" w:color="000000"/>
            </w:tcBorders>
            <w:vAlign w:val="center"/>
          </w:tcPr>
          <w:p w14:paraId="6310ABF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11A16A5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78783B2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7823AE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77.97 </w:t>
            </w:r>
          </w:p>
        </w:tc>
        <w:tc>
          <w:tcPr>
            <w:tcW w:w="514" w:type="pct"/>
            <w:tcBorders>
              <w:top w:val="single" w:sz="4" w:space="0" w:color="000000"/>
              <w:left w:val="single" w:sz="4" w:space="0" w:color="000000"/>
              <w:bottom w:val="single" w:sz="4" w:space="0" w:color="000000"/>
              <w:right w:val="single" w:sz="4" w:space="0" w:color="000000"/>
            </w:tcBorders>
            <w:vAlign w:val="center"/>
          </w:tcPr>
          <w:p w14:paraId="1A1BAEB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30AEF7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ABD39FF"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6C8753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314</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234540DB"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nil"/>
              <w:right w:val="single" w:sz="4" w:space="0" w:color="000000"/>
            </w:tcBorders>
            <w:vAlign w:val="center"/>
          </w:tcPr>
          <w:p w14:paraId="32D5D9C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2RCA-6.5MM 5M</w:t>
            </w:r>
          </w:p>
        </w:tc>
        <w:tc>
          <w:tcPr>
            <w:tcW w:w="483" w:type="pct"/>
            <w:tcBorders>
              <w:top w:val="single" w:sz="4" w:space="0" w:color="000000"/>
              <w:left w:val="single" w:sz="4" w:space="0" w:color="000000"/>
              <w:bottom w:val="single" w:sz="4" w:space="0" w:color="000000"/>
              <w:right w:val="single" w:sz="4" w:space="0" w:color="000000"/>
            </w:tcBorders>
            <w:vAlign w:val="center"/>
          </w:tcPr>
          <w:p w14:paraId="5110F81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130B79A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3A46E4F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CC9D34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88.55 </w:t>
            </w:r>
          </w:p>
        </w:tc>
        <w:tc>
          <w:tcPr>
            <w:tcW w:w="514" w:type="pct"/>
            <w:tcBorders>
              <w:top w:val="single" w:sz="4" w:space="0" w:color="000000"/>
              <w:left w:val="single" w:sz="4" w:space="0" w:color="000000"/>
              <w:bottom w:val="single" w:sz="4" w:space="0" w:color="000000"/>
              <w:right w:val="single" w:sz="4" w:space="0" w:color="000000"/>
            </w:tcBorders>
            <w:vAlign w:val="center"/>
          </w:tcPr>
          <w:p w14:paraId="75BA5F6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9EB80E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8D8831D"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866ACD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315</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5600F58A"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nil"/>
              <w:right w:val="single" w:sz="4" w:space="0" w:color="000000"/>
            </w:tcBorders>
            <w:vAlign w:val="center"/>
          </w:tcPr>
          <w:p w14:paraId="7DD895A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2RCA-6.5MM 5M</w:t>
            </w:r>
          </w:p>
        </w:tc>
        <w:tc>
          <w:tcPr>
            <w:tcW w:w="483" w:type="pct"/>
            <w:tcBorders>
              <w:top w:val="single" w:sz="4" w:space="0" w:color="000000"/>
              <w:left w:val="single" w:sz="4" w:space="0" w:color="000000"/>
              <w:bottom w:val="single" w:sz="4" w:space="0" w:color="000000"/>
              <w:right w:val="single" w:sz="4" w:space="0" w:color="000000"/>
            </w:tcBorders>
            <w:vAlign w:val="center"/>
          </w:tcPr>
          <w:p w14:paraId="78F1544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晶华</w:t>
            </w:r>
          </w:p>
        </w:tc>
        <w:tc>
          <w:tcPr>
            <w:tcW w:w="475" w:type="pct"/>
            <w:tcBorders>
              <w:top w:val="single" w:sz="4" w:space="0" w:color="000000"/>
              <w:left w:val="single" w:sz="4" w:space="0" w:color="000000"/>
              <w:bottom w:val="single" w:sz="4" w:space="0" w:color="000000"/>
              <w:right w:val="single" w:sz="4" w:space="0" w:color="000000"/>
            </w:tcBorders>
            <w:vAlign w:val="center"/>
          </w:tcPr>
          <w:p w14:paraId="5D3AD4F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350942A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F4FC81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11.00 </w:t>
            </w:r>
          </w:p>
        </w:tc>
        <w:tc>
          <w:tcPr>
            <w:tcW w:w="514" w:type="pct"/>
            <w:tcBorders>
              <w:top w:val="single" w:sz="4" w:space="0" w:color="000000"/>
              <w:left w:val="single" w:sz="4" w:space="0" w:color="000000"/>
              <w:bottom w:val="single" w:sz="4" w:space="0" w:color="000000"/>
              <w:right w:val="single" w:sz="4" w:space="0" w:color="000000"/>
            </w:tcBorders>
            <w:vAlign w:val="center"/>
          </w:tcPr>
          <w:p w14:paraId="72BC84C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53FBA3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7A68DC7"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52AB7E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316</w:t>
            </w:r>
          </w:p>
        </w:tc>
        <w:tc>
          <w:tcPr>
            <w:tcW w:w="818" w:type="pct"/>
            <w:vMerge w:val="restart"/>
            <w:tcBorders>
              <w:top w:val="single" w:sz="4" w:space="0" w:color="000000"/>
              <w:left w:val="single" w:sz="4" w:space="0" w:color="000000"/>
              <w:bottom w:val="nil"/>
              <w:right w:val="single" w:sz="4" w:space="0" w:color="000000"/>
            </w:tcBorders>
            <w:vAlign w:val="center"/>
          </w:tcPr>
          <w:p w14:paraId="32DE77A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音频线</w:t>
            </w:r>
          </w:p>
        </w:tc>
        <w:tc>
          <w:tcPr>
            <w:tcW w:w="997" w:type="pct"/>
            <w:tcBorders>
              <w:top w:val="single" w:sz="4" w:space="0" w:color="000000"/>
              <w:left w:val="single" w:sz="4" w:space="0" w:color="000000"/>
              <w:bottom w:val="nil"/>
              <w:right w:val="single" w:sz="4" w:space="0" w:color="000000"/>
            </w:tcBorders>
            <w:vAlign w:val="center"/>
          </w:tcPr>
          <w:p w14:paraId="1BA228B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2RCA-6.5MM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37012B3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42E4511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4C07FDA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99BCEA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145.77 </w:t>
            </w:r>
          </w:p>
        </w:tc>
        <w:tc>
          <w:tcPr>
            <w:tcW w:w="514" w:type="pct"/>
            <w:tcBorders>
              <w:top w:val="single" w:sz="4" w:space="0" w:color="000000"/>
              <w:left w:val="single" w:sz="4" w:space="0" w:color="000000"/>
              <w:bottom w:val="single" w:sz="4" w:space="0" w:color="000000"/>
              <w:right w:val="single" w:sz="4" w:space="0" w:color="000000"/>
            </w:tcBorders>
            <w:vAlign w:val="center"/>
          </w:tcPr>
          <w:p w14:paraId="1952EF3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DAF42E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726CEB4"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B9A00C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317</w:t>
            </w:r>
          </w:p>
        </w:tc>
        <w:tc>
          <w:tcPr>
            <w:tcW w:w="818" w:type="pct"/>
            <w:vMerge/>
            <w:tcBorders>
              <w:top w:val="single" w:sz="4" w:space="0" w:color="000000"/>
              <w:left w:val="single" w:sz="4" w:space="0" w:color="000000"/>
              <w:bottom w:val="nil"/>
              <w:right w:val="single" w:sz="4" w:space="0" w:color="000000"/>
            </w:tcBorders>
            <w:vAlign w:val="center"/>
          </w:tcPr>
          <w:p w14:paraId="5E1CCB4D"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nil"/>
              <w:right w:val="single" w:sz="4" w:space="0" w:color="000000"/>
            </w:tcBorders>
            <w:vAlign w:val="center"/>
          </w:tcPr>
          <w:p w14:paraId="11B0304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2RCA-6.5MM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2F39BFF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5585E68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0CE8CE2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A39D8E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211.31 </w:t>
            </w:r>
          </w:p>
        </w:tc>
        <w:tc>
          <w:tcPr>
            <w:tcW w:w="514" w:type="pct"/>
            <w:tcBorders>
              <w:top w:val="single" w:sz="4" w:space="0" w:color="000000"/>
              <w:left w:val="single" w:sz="4" w:space="0" w:color="000000"/>
              <w:bottom w:val="single" w:sz="4" w:space="0" w:color="000000"/>
              <w:right w:val="single" w:sz="4" w:space="0" w:color="000000"/>
            </w:tcBorders>
            <w:vAlign w:val="center"/>
          </w:tcPr>
          <w:p w14:paraId="7843FAB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2F68A5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F001B66"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6D49CB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318</w:t>
            </w:r>
          </w:p>
        </w:tc>
        <w:tc>
          <w:tcPr>
            <w:tcW w:w="818" w:type="pct"/>
            <w:vMerge/>
            <w:tcBorders>
              <w:top w:val="single" w:sz="4" w:space="0" w:color="000000"/>
              <w:left w:val="single" w:sz="4" w:space="0" w:color="000000"/>
              <w:bottom w:val="nil"/>
              <w:right w:val="single" w:sz="4" w:space="0" w:color="000000"/>
            </w:tcBorders>
            <w:vAlign w:val="center"/>
          </w:tcPr>
          <w:p w14:paraId="758D03B3"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3DD3E77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2RCA-6.5MM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0563500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4E0275F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4F75230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BCDC59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257.43 </w:t>
            </w:r>
          </w:p>
        </w:tc>
        <w:tc>
          <w:tcPr>
            <w:tcW w:w="514" w:type="pct"/>
            <w:tcBorders>
              <w:top w:val="single" w:sz="4" w:space="0" w:color="000000"/>
              <w:left w:val="single" w:sz="4" w:space="0" w:color="000000"/>
              <w:bottom w:val="single" w:sz="4" w:space="0" w:color="000000"/>
              <w:right w:val="single" w:sz="4" w:space="0" w:color="000000"/>
            </w:tcBorders>
            <w:vAlign w:val="center"/>
          </w:tcPr>
          <w:p w14:paraId="002324D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F48981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99F35EC"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2280D3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319</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1590E0A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音频线</w:t>
            </w:r>
          </w:p>
        </w:tc>
        <w:tc>
          <w:tcPr>
            <w:tcW w:w="997" w:type="pct"/>
            <w:tcBorders>
              <w:top w:val="single" w:sz="4" w:space="0" w:color="000000"/>
              <w:left w:val="single" w:sz="4" w:space="0" w:color="000000"/>
              <w:bottom w:val="single" w:sz="4" w:space="0" w:color="000000"/>
              <w:right w:val="single" w:sz="4" w:space="0" w:color="000000"/>
            </w:tcBorders>
            <w:vAlign w:val="center"/>
          </w:tcPr>
          <w:p w14:paraId="720784C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RCA-6.5MM 5M</w:t>
            </w:r>
          </w:p>
        </w:tc>
        <w:tc>
          <w:tcPr>
            <w:tcW w:w="483" w:type="pct"/>
            <w:tcBorders>
              <w:top w:val="single" w:sz="4" w:space="0" w:color="000000"/>
              <w:left w:val="single" w:sz="4" w:space="0" w:color="000000"/>
              <w:bottom w:val="single" w:sz="4" w:space="0" w:color="000000"/>
              <w:right w:val="single" w:sz="4" w:space="0" w:color="000000"/>
            </w:tcBorders>
            <w:vAlign w:val="center"/>
          </w:tcPr>
          <w:p w14:paraId="257D371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4FB6FF6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3A7156B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w:t>
            </w:r>
            <w:r>
              <w:rPr>
                <w:rFonts w:ascii="华文宋体" w:eastAsia="华文宋体" w:hAnsi="华文宋体" w:cs="华文宋体"/>
                <w:color w:val="000000"/>
                <w:kern w:val="0"/>
                <w:sz w:val="20"/>
                <w:szCs w:val="20"/>
                <w:lang w:bidi="ar"/>
              </w:rPr>
              <w:lastRenderedPageBreak/>
              <w:t>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91919E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 xml:space="preserve">89.10 </w:t>
            </w:r>
          </w:p>
        </w:tc>
        <w:tc>
          <w:tcPr>
            <w:tcW w:w="514" w:type="pct"/>
            <w:tcBorders>
              <w:top w:val="single" w:sz="4" w:space="0" w:color="000000"/>
              <w:left w:val="single" w:sz="4" w:space="0" w:color="000000"/>
              <w:bottom w:val="single" w:sz="4" w:space="0" w:color="000000"/>
              <w:right w:val="single" w:sz="4" w:space="0" w:color="000000"/>
            </w:tcBorders>
            <w:vAlign w:val="center"/>
          </w:tcPr>
          <w:p w14:paraId="43028D5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3F4990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E6B9F69"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BE4882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320</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2948562D"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571EC88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RCA-6.5MM 5M</w:t>
            </w:r>
          </w:p>
        </w:tc>
        <w:tc>
          <w:tcPr>
            <w:tcW w:w="483" w:type="pct"/>
            <w:tcBorders>
              <w:top w:val="single" w:sz="4" w:space="0" w:color="000000"/>
              <w:left w:val="single" w:sz="4" w:space="0" w:color="000000"/>
              <w:bottom w:val="single" w:sz="4" w:space="0" w:color="000000"/>
              <w:right w:val="single" w:sz="4" w:space="0" w:color="000000"/>
            </w:tcBorders>
            <w:vAlign w:val="center"/>
          </w:tcPr>
          <w:p w14:paraId="530098A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臻威</w:t>
            </w:r>
          </w:p>
        </w:tc>
        <w:tc>
          <w:tcPr>
            <w:tcW w:w="475" w:type="pct"/>
            <w:tcBorders>
              <w:top w:val="single" w:sz="4" w:space="0" w:color="000000"/>
              <w:left w:val="single" w:sz="4" w:space="0" w:color="000000"/>
              <w:bottom w:val="single" w:sz="4" w:space="0" w:color="000000"/>
              <w:right w:val="single" w:sz="4" w:space="0" w:color="000000"/>
            </w:tcBorders>
            <w:vAlign w:val="center"/>
          </w:tcPr>
          <w:p w14:paraId="58ECE07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126BE5A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0555EB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70.00 </w:t>
            </w:r>
          </w:p>
        </w:tc>
        <w:tc>
          <w:tcPr>
            <w:tcW w:w="514" w:type="pct"/>
            <w:tcBorders>
              <w:top w:val="single" w:sz="4" w:space="0" w:color="000000"/>
              <w:left w:val="single" w:sz="4" w:space="0" w:color="000000"/>
              <w:bottom w:val="single" w:sz="4" w:space="0" w:color="000000"/>
              <w:right w:val="single" w:sz="4" w:space="0" w:color="000000"/>
            </w:tcBorders>
            <w:vAlign w:val="center"/>
          </w:tcPr>
          <w:p w14:paraId="761FEE7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20C56D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75D3770"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1CF794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321</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7F6C75A0"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7EE97D5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RCA-6.5MM 5M</w:t>
            </w:r>
          </w:p>
        </w:tc>
        <w:tc>
          <w:tcPr>
            <w:tcW w:w="483" w:type="pct"/>
            <w:tcBorders>
              <w:top w:val="single" w:sz="4" w:space="0" w:color="000000"/>
              <w:left w:val="single" w:sz="4" w:space="0" w:color="000000"/>
              <w:bottom w:val="single" w:sz="4" w:space="0" w:color="000000"/>
              <w:right w:val="single" w:sz="4" w:space="0" w:color="000000"/>
            </w:tcBorders>
            <w:vAlign w:val="center"/>
          </w:tcPr>
          <w:p w14:paraId="5E7AB3D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科雅</w:t>
            </w:r>
          </w:p>
        </w:tc>
        <w:tc>
          <w:tcPr>
            <w:tcW w:w="475" w:type="pct"/>
            <w:tcBorders>
              <w:top w:val="single" w:sz="4" w:space="0" w:color="000000"/>
              <w:left w:val="single" w:sz="4" w:space="0" w:color="000000"/>
              <w:bottom w:val="single" w:sz="4" w:space="0" w:color="000000"/>
              <w:right w:val="single" w:sz="4" w:space="0" w:color="000000"/>
            </w:tcBorders>
            <w:vAlign w:val="center"/>
          </w:tcPr>
          <w:p w14:paraId="245250B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04EE6D5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9E68B8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57.08 </w:t>
            </w:r>
          </w:p>
        </w:tc>
        <w:tc>
          <w:tcPr>
            <w:tcW w:w="514" w:type="pct"/>
            <w:tcBorders>
              <w:top w:val="single" w:sz="4" w:space="0" w:color="000000"/>
              <w:left w:val="single" w:sz="4" w:space="0" w:color="000000"/>
              <w:bottom w:val="single" w:sz="4" w:space="0" w:color="000000"/>
              <w:right w:val="single" w:sz="4" w:space="0" w:color="000000"/>
            </w:tcBorders>
            <w:vAlign w:val="center"/>
          </w:tcPr>
          <w:p w14:paraId="2C83DF3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A15F4C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7EEB8BE"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E248AC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322</w:t>
            </w:r>
          </w:p>
        </w:tc>
        <w:tc>
          <w:tcPr>
            <w:tcW w:w="818" w:type="pct"/>
            <w:vMerge w:val="restart"/>
            <w:tcBorders>
              <w:top w:val="single" w:sz="4" w:space="0" w:color="000000"/>
              <w:left w:val="single" w:sz="4" w:space="0" w:color="000000"/>
              <w:bottom w:val="nil"/>
              <w:right w:val="single" w:sz="4" w:space="0" w:color="000000"/>
            </w:tcBorders>
            <w:vAlign w:val="center"/>
          </w:tcPr>
          <w:p w14:paraId="0AED760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音频线</w:t>
            </w:r>
          </w:p>
        </w:tc>
        <w:tc>
          <w:tcPr>
            <w:tcW w:w="997" w:type="pct"/>
            <w:tcBorders>
              <w:top w:val="single" w:sz="4" w:space="0" w:color="000000"/>
              <w:left w:val="single" w:sz="4" w:space="0" w:color="000000"/>
              <w:bottom w:val="single" w:sz="4" w:space="0" w:color="000000"/>
              <w:right w:val="single" w:sz="4" w:space="0" w:color="000000"/>
            </w:tcBorders>
            <w:vAlign w:val="center"/>
          </w:tcPr>
          <w:p w14:paraId="52D67E3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RCA-6.5MM 6M</w:t>
            </w:r>
          </w:p>
        </w:tc>
        <w:tc>
          <w:tcPr>
            <w:tcW w:w="483" w:type="pct"/>
            <w:tcBorders>
              <w:top w:val="single" w:sz="4" w:space="0" w:color="000000"/>
              <w:left w:val="single" w:sz="4" w:space="0" w:color="000000"/>
              <w:bottom w:val="single" w:sz="4" w:space="0" w:color="000000"/>
              <w:right w:val="single" w:sz="4" w:space="0" w:color="000000"/>
            </w:tcBorders>
            <w:vAlign w:val="center"/>
          </w:tcPr>
          <w:p w14:paraId="09B4748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6AE7E8A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5DD5986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64373D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81.40 </w:t>
            </w:r>
          </w:p>
        </w:tc>
        <w:tc>
          <w:tcPr>
            <w:tcW w:w="514" w:type="pct"/>
            <w:tcBorders>
              <w:top w:val="single" w:sz="4" w:space="0" w:color="000000"/>
              <w:left w:val="single" w:sz="4" w:space="0" w:color="000000"/>
              <w:bottom w:val="single" w:sz="4" w:space="0" w:color="000000"/>
              <w:right w:val="single" w:sz="4" w:space="0" w:color="000000"/>
            </w:tcBorders>
            <w:vAlign w:val="center"/>
          </w:tcPr>
          <w:p w14:paraId="44BEE3B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A3254D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C9F9A17"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C3220A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323</w:t>
            </w:r>
          </w:p>
        </w:tc>
        <w:tc>
          <w:tcPr>
            <w:tcW w:w="818" w:type="pct"/>
            <w:vMerge/>
            <w:tcBorders>
              <w:top w:val="single" w:sz="4" w:space="0" w:color="000000"/>
              <w:left w:val="single" w:sz="4" w:space="0" w:color="000000"/>
              <w:bottom w:val="nil"/>
              <w:right w:val="single" w:sz="4" w:space="0" w:color="000000"/>
            </w:tcBorders>
            <w:vAlign w:val="center"/>
          </w:tcPr>
          <w:p w14:paraId="7A1C438B"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29581C4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RCA-6.5MM 6M</w:t>
            </w:r>
          </w:p>
        </w:tc>
        <w:tc>
          <w:tcPr>
            <w:tcW w:w="483" w:type="pct"/>
            <w:tcBorders>
              <w:top w:val="single" w:sz="4" w:space="0" w:color="000000"/>
              <w:left w:val="single" w:sz="4" w:space="0" w:color="000000"/>
              <w:bottom w:val="single" w:sz="4" w:space="0" w:color="000000"/>
              <w:right w:val="single" w:sz="4" w:space="0" w:color="000000"/>
            </w:tcBorders>
            <w:vAlign w:val="center"/>
          </w:tcPr>
          <w:p w14:paraId="34411E6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4138ADD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3670CE3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0A4030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140.14 </w:t>
            </w:r>
          </w:p>
        </w:tc>
        <w:tc>
          <w:tcPr>
            <w:tcW w:w="514" w:type="pct"/>
            <w:tcBorders>
              <w:top w:val="single" w:sz="4" w:space="0" w:color="000000"/>
              <w:left w:val="single" w:sz="4" w:space="0" w:color="000000"/>
              <w:bottom w:val="single" w:sz="4" w:space="0" w:color="000000"/>
              <w:right w:val="single" w:sz="4" w:space="0" w:color="000000"/>
            </w:tcBorders>
            <w:vAlign w:val="center"/>
          </w:tcPr>
          <w:p w14:paraId="4F14DE5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EA35FD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1669ED0"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1E70AA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324</w:t>
            </w:r>
          </w:p>
        </w:tc>
        <w:tc>
          <w:tcPr>
            <w:tcW w:w="818" w:type="pct"/>
            <w:vMerge/>
            <w:tcBorders>
              <w:top w:val="single" w:sz="4" w:space="0" w:color="000000"/>
              <w:left w:val="single" w:sz="4" w:space="0" w:color="000000"/>
              <w:bottom w:val="nil"/>
              <w:right w:val="single" w:sz="4" w:space="0" w:color="000000"/>
            </w:tcBorders>
            <w:vAlign w:val="center"/>
          </w:tcPr>
          <w:p w14:paraId="77902ECF"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7160B75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RCA-6.5MM 6M</w:t>
            </w:r>
          </w:p>
        </w:tc>
        <w:tc>
          <w:tcPr>
            <w:tcW w:w="483" w:type="pct"/>
            <w:tcBorders>
              <w:top w:val="single" w:sz="4" w:space="0" w:color="000000"/>
              <w:left w:val="single" w:sz="4" w:space="0" w:color="000000"/>
              <w:bottom w:val="single" w:sz="4" w:space="0" w:color="000000"/>
              <w:right w:val="single" w:sz="4" w:space="0" w:color="000000"/>
            </w:tcBorders>
            <w:vAlign w:val="center"/>
          </w:tcPr>
          <w:p w14:paraId="2666F72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承胜</w:t>
            </w:r>
          </w:p>
        </w:tc>
        <w:tc>
          <w:tcPr>
            <w:tcW w:w="475" w:type="pct"/>
            <w:tcBorders>
              <w:top w:val="single" w:sz="4" w:space="0" w:color="000000"/>
              <w:left w:val="single" w:sz="4" w:space="0" w:color="000000"/>
              <w:bottom w:val="single" w:sz="4" w:space="0" w:color="000000"/>
              <w:right w:val="single" w:sz="4" w:space="0" w:color="000000"/>
            </w:tcBorders>
            <w:vAlign w:val="center"/>
          </w:tcPr>
          <w:p w14:paraId="5724459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258EBB6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FB90AF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73.19 </w:t>
            </w:r>
          </w:p>
        </w:tc>
        <w:tc>
          <w:tcPr>
            <w:tcW w:w="514" w:type="pct"/>
            <w:tcBorders>
              <w:top w:val="single" w:sz="4" w:space="0" w:color="000000"/>
              <w:left w:val="single" w:sz="4" w:space="0" w:color="000000"/>
              <w:bottom w:val="single" w:sz="4" w:space="0" w:color="000000"/>
              <w:right w:val="single" w:sz="4" w:space="0" w:color="000000"/>
            </w:tcBorders>
            <w:vAlign w:val="center"/>
          </w:tcPr>
          <w:p w14:paraId="28E621F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FB2976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45197F7"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8E74FF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325</w:t>
            </w:r>
          </w:p>
        </w:tc>
        <w:tc>
          <w:tcPr>
            <w:tcW w:w="818" w:type="pct"/>
            <w:vMerge w:val="restart"/>
            <w:tcBorders>
              <w:top w:val="single" w:sz="4" w:space="0" w:color="000000"/>
              <w:left w:val="single" w:sz="4" w:space="0" w:color="000000"/>
              <w:bottom w:val="nil"/>
              <w:right w:val="single" w:sz="4" w:space="0" w:color="000000"/>
            </w:tcBorders>
            <w:vAlign w:val="center"/>
          </w:tcPr>
          <w:p w14:paraId="5CF40F6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音频线</w:t>
            </w:r>
          </w:p>
        </w:tc>
        <w:tc>
          <w:tcPr>
            <w:tcW w:w="997" w:type="pct"/>
            <w:tcBorders>
              <w:top w:val="single" w:sz="4" w:space="0" w:color="000000"/>
              <w:left w:val="single" w:sz="4" w:space="0" w:color="000000"/>
              <w:bottom w:val="nil"/>
              <w:right w:val="single" w:sz="4" w:space="0" w:color="000000"/>
            </w:tcBorders>
            <w:vAlign w:val="center"/>
          </w:tcPr>
          <w:p w14:paraId="1A0087C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RCA-6.5MM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2165226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3FE585B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63485F9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A887CC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134.63 </w:t>
            </w:r>
          </w:p>
        </w:tc>
        <w:tc>
          <w:tcPr>
            <w:tcW w:w="514" w:type="pct"/>
            <w:tcBorders>
              <w:top w:val="single" w:sz="4" w:space="0" w:color="000000"/>
              <w:left w:val="single" w:sz="4" w:space="0" w:color="000000"/>
              <w:bottom w:val="single" w:sz="4" w:space="0" w:color="000000"/>
              <w:right w:val="single" w:sz="4" w:space="0" w:color="000000"/>
            </w:tcBorders>
            <w:vAlign w:val="center"/>
          </w:tcPr>
          <w:p w14:paraId="11278C0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532AE3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4934CC9"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93FDCD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326</w:t>
            </w:r>
          </w:p>
        </w:tc>
        <w:tc>
          <w:tcPr>
            <w:tcW w:w="818" w:type="pct"/>
            <w:vMerge/>
            <w:tcBorders>
              <w:top w:val="single" w:sz="4" w:space="0" w:color="000000"/>
              <w:left w:val="single" w:sz="4" w:space="0" w:color="000000"/>
              <w:bottom w:val="nil"/>
              <w:right w:val="single" w:sz="4" w:space="0" w:color="000000"/>
            </w:tcBorders>
            <w:vAlign w:val="center"/>
          </w:tcPr>
          <w:p w14:paraId="2207CC32"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nil"/>
              <w:right w:val="single" w:sz="4" w:space="0" w:color="000000"/>
            </w:tcBorders>
            <w:vAlign w:val="center"/>
          </w:tcPr>
          <w:p w14:paraId="2031548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RCA-6.5MM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1F84D25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4586A49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5964B27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71F138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188.49 </w:t>
            </w:r>
          </w:p>
        </w:tc>
        <w:tc>
          <w:tcPr>
            <w:tcW w:w="514" w:type="pct"/>
            <w:tcBorders>
              <w:top w:val="single" w:sz="4" w:space="0" w:color="000000"/>
              <w:left w:val="single" w:sz="4" w:space="0" w:color="000000"/>
              <w:bottom w:val="single" w:sz="4" w:space="0" w:color="000000"/>
              <w:right w:val="single" w:sz="4" w:space="0" w:color="000000"/>
            </w:tcBorders>
            <w:vAlign w:val="center"/>
          </w:tcPr>
          <w:p w14:paraId="4E3D513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161EB7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A0ED382"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1F58DF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327</w:t>
            </w:r>
          </w:p>
        </w:tc>
        <w:tc>
          <w:tcPr>
            <w:tcW w:w="818" w:type="pct"/>
            <w:vMerge/>
            <w:tcBorders>
              <w:top w:val="single" w:sz="4" w:space="0" w:color="000000"/>
              <w:left w:val="single" w:sz="4" w:space="0" w:color="000000"/>
              <w:bottom w:val="nil"/>
              <w:right w:val="single" w:sz="4" w:space="0" w:color="000000"/>
            </w:tcBorders>
            <w:vAlign w:val="center"/>
          </w:tcPr>
          <w:p w14:paraId="2454197E"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4962CBA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RCA-6.5MM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6E2C313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臻威</w:t>
            </w:r>
          </w:p>
        </w:tc>
        <w:tc>
          <w:tcPr>
            <w:tcW w:w="475" w:type="pct"/>
            <w:tcBorders>
              <w:top w:val="single" w:sz="4" w:space="0" w:color="000000"/>
              <w:left w:val="single" w:sz="4" w:space="0" w:color="000000"/>
              <w:bottom w:val="single" w:sz="4" w:space="0" w:color="000000"/>
              <w:right w:val="single" w:sz="4" w:space="0" w:color="000000"/>
            </w:tcBorders>
            <w:vAlign w:val="center"/>
          </w:tcPr>
          <w:p w14:paraId="3069F45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6BD0495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09B236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83.00 </w:t>
            </w:r>
          </w:p>
        </w:tc>
        <w:tc>
          <w:tcPr>
            <w:tcW w:w="514" w:type="pct"/>
            <w:tcBorders>
              <w:top w:val="single" w:sz="4" w:space="0" w:color="000000"/>
              <w:left w:val="single" w:sz="4" w:space="0" w:color="000000"/>
              <w:bottom w:val="single" w:sz="4" w:space="0" w:color="000000"/>
              <w:right w:val="single" w:sz="4" w:space="0" w:color="000000"/>
            </w:tcBorders>
            <w:vAlign w:val="center"/>
          </w:tcPr>
          <w:p w14:paraId="4AA98C9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5827D5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0016DC8"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5D513D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328</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5A6620D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音频线</w:t>
            </w:r>
          </w:p>
        </w:tc>
        <w:tc>
          <w:tcPr>
            <w:tcW w:w="997" w:type="pct"/>
            <w:tcBorders>
              <w:top w:val="single" w:sz="4" w:space="0" w:color="000000"/>
              <w:left w:val="single" w:sz="4" w:space="0" w:color="000000"/>
              <w:bottom w:val="nil"/>
              <w:right w:val="single" w:sz="4" w:space="0" w:color="000000"/>
            </w:tcBorders>
            <w:vAlign w:val="center"/>
          </w:tcPr>
          <w:p w14:paraId="1B07229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3.5MM公对公 2M</w:t>
            </w:r>
          </w:p>
        </w:tc>
        <w:tc>
          <w:tcPr>
            <w:tcW w:w="483" w:type="pct"/>
            <w:tcBorders>
              <w:top w:val="single" w:sz="4" w:space="0" w:color="000000"/>
              <w:left w:val="single" w:sz="4" w:space="0" w:color="000000"/>
              <w:bottom w:val="single" w:sz="4" w:space="0" w:color="000000"/>
              <w:right w:val="single" w:sz="4" w:space="0" w:color="000000"/>
            </w:tcBorders>
            <w:vAlign w:val="center"/>
          </w:tcPr>
          <w:p w14:paraId="7BC5C03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晶华</w:t>
            </w:r>
          </w:p>
        </w:tc>
        <w:tc>
          <w:tcPr>
            <w:tcW w:w="475" w:type="pct"/>
            <w:tcBorders>
              <w:top w:val="single" w:sz="4" w:space="0" w:color="000000"/>
              <w:left w:val="single" w:sz="4" w:space="0" w:color="000000"/>
              <w:bottom w:val="single" w:sz="4" w:space="0" w:color="000000"/>
              <w:right w:val="single" w:sz="4" w:space="0" w:color="000000"/>
            </w:tcBorders>
            <w:vAlign w:val="center"/>
          </w:tcPr>
          <w:p w14:paraId="6C6B9F8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77D4A61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3F466F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12.46 </w:t>
            </w:r>
          </w:p>
        </w:tc>
        <w:tc>
          <w:tcPr>
            <w:tcW w:w="514" w:type="pct"/>
            <w:tcBorders>
              <w:top w:val="single" w:sz="4" w:space="0" w:color="000000"/>
              <w:left w:val="single" w:sz="4" w:space="0" w:color="000000"/>
              <w:bottom w:val="single" w:sz="4" w:space="0" w:color="000000"/>
              <w:right w:val="single" w:sz="4" w:space="0" w:color="000000"/>
            </w:tcBorders>
            <w:vAlign w:val="center"/>
          </w:tcPr>
          <w:p w14:paraId="421E1A5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7E67AC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7A5CEB4"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1DD2F5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329</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2D6D80A9"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nil"/>
              <w:right w:val="single" w:sz="4" w:space="0" w:color="000000"/>
            </w:tcBorders>
            <w:vAlign w:val="center"/>
          </w:tcPr>
          <w:p w14:paraId="5CED9E3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3.5MM公对公 2M</w:t>
            </w:r>
          </w:p>
        </w:tc>
        <w:tc>
          <w:tcPr>
            <w:tcW w:w="483" w:type="pct"/>
            <w:tcBorders>
              <w:top w:val="single" w:sz="4" w:space="0" w:color="000000"/>
              <w:left w:val="single" w:sz="4" w:space="0" w:color="000000"/>
              <w:bottom w:val="single" w:sz="4" w:space="0" w:color="000000"/>
              <w:right w:val="single" w:sz="4" w:space="0" w:color="000000"/>
            </w:tcBorders>
            <w:vAlign w:val="center"/>
          </w:tcPr>
          <w:p w14:paraId="22DCC25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0A1822D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5AFDD53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6E99EE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15.71 </w:t>
            </w:r>
          </w:p>
        </w:tc>
        <w:tc>
          <w:tcPr>
            <w:tcW w:w="514" w:type="pct"/>
            <w:tcBorders>
              <w:top w:val="single" w:sz="4" w:space="0" w:color="000000"/>
              <w:left w:val="single" w:sz="4" w:space="0" w:color="000000"/>
              <w:bottom w:val="single" w:sz="4" w:space="0" w:color="000000"/>
              <w:right w:val="single" w:sz="4" w:space="0" w:color="000000"/>
            </w:tcBorders>
            <w:vAlign w:val="center"/>
          </w:tcPr>
          <w:p w14:paraId="5B81204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3BF943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42F5BCA"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EF7CF9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330</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63E3CBE4"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3511C33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3.5MM公对公 2M</w:t>
            </w:r>
          </w:p>
        </w:tc>
        <w:tc>
          <w:tcPr>
            <w:tcW w:w="483" w:type="pct"/>
            <w:tcBorders>
              <w:top w:val="single" w:sz="4" w:space="0" w:color="000000"/>
              <w:left w:val="single" w:sz="4" w:space="0" w:color="000000"/>
              <w:bottom w:val="single" w:sz="4" w:space="0" w:color="000000"/>
              <w:right w:val="single" w:sz="4" w:space="0" w:color="000000"/>
            </w:tcBorders>
            <w:vAlign w:val="center"/>
          </w:tcPr>
          <w:p w14:paraId="057B099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5C2AF1C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768AC4B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4A9CE1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23.00 </w:t>
            </w:r>
          </w:p>
        </w:tc>
        <w:tc>
          <w:tcPr>
            <w:tcW w:w="514" w:type="pct"/>
            <w:tcBorders>
              <w:top w:val="single" w:sz="4" w:space="0" w:color="000000"/>
              <w:left w:val="single" w:sz="4" w:space="0" w:color="000000"/>
              <w:bottom w:val="single" w:sz="4" w:space="0" w:color="000000"/>
              <w:right w:val="single" w:sz="4" w:space="0" w:color="000000"/>
            </w:tcBorders>
            <w:vAlign w:val="center"/>
          </w:tcPr>
          <w:p w14:paraId="41541CF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2E772E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1301AD9"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7E1086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331</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0F0B73B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音频线</w:t>
            </w:r>
          </w:p>
        </w:tc>
        <w:tc>
          <w:tcPr>
            <w:tcW w:w="997" w:type="pct"/>
            <w:tcBorders>
              <w:top w:val="single" w:sz="4" w:space="0" w:color="000000"/>
              <w:left w:val="single" w:sz="4" w:space="0" w:color="000000"/>
              <w:bottom w:val="nil"/>
              <w:right w:val="single" w:sz="4" w:space="0" w:color="000000"/>
            </w:tcBorders>
            <w:vAlign w:val="center"/>
          </w:tcPr>
          <w:p w14:paraId="456209E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3.5MM公对母 2M</w:t>
            </w:r>
          </w:p>
        </w:tc>
        <w:tc>
          <w:tcPr>
            <w:tcW w:w="483" w:type="pct"/>
            <w:tcBorders>
              <w:top w:val="single" w:sz="4" w:space="0" w:color="000000"/>
              <w:left w:val="single" w:sz="4" w:space="0" w:color="000000"/>
              <w:bottom w:val="single" w:sz="4" w:space="0" w:color="000000"/>
              <w:right w:val="single" w:sz="4" w:space="0" w:color="000000"/>
            </w:tcBorders>
            <w:vAlign w:val="center"/>
          </w:tcPr>
          <w:p w14:paraId="5D23543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晶华</w:t>
            </w:r>
          </w:p>
        </w:tc>
        <w:tc>
          <w:tcPr>
            <w:tcW w:w="475" w:type="pct"/>
            <w:tcBorders>
              <w:top w:val="single" w:sz="4" w:space="0" w:color="000000"/>
              <w:left w:val="single" w:sz="4" w:space="0" w:color="000000"/>
              <w:bottom w:val="single" w:sz="4" w:space="0" w:color="000000"/>
              <w:right w:val="single" w:sz="4" w:space="0" w:color="000000"/>
            </w:tcBorders>
            <w:vAlign w:val="center"/>
          </w:tcPr>
          <w:p w14:paraId="2F618AC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4C15F03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0ADA52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11.43 </w:t>
            </w:r>
          </w:p>
        </w:tc>
        <w:tc>
          <w:tcPr>
            <w:tcW w:w="514" w:type="pct"/>
            <w:tcBorders>
              <w:top w:val="single" w:sz="4" w:space="0" w:color="000000"/>
              <w:left w:val="single" w:sz="4" w:space="0" w:color="000000"/>
              <w:bottom w:val="single" w:sz="4" w:space="0" w:color="000000"/>
              <w:right w:val="single" w:sz="4" w:space="0" w:color="000000"/>
            </w:tcBorders>
            <w:vAlign w:val="center"/>
          </w:tcPr>
          <w:p w14:paraId="20A6B3D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64D5E8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09F3F73"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D82E90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332</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62325E20"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nil"/>
              <w:right w:val="single" w:sz="4" w:space="0" w:color="000000"/>
            </w:tcBorders>
            <w:vAlign w:val="center"/>
          </w:tcPr>
          <w:p w14:paraId="4151CE6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3.5MM公对母 2M</w:t>
            </w:r>
          </w:p>
        </w:tc>
        <w:tc>
          <w:tcPr>
            <w:tcW w:w="483" w:type="pct"/>
            <w:tcBorders>
              <w:top w:val="single" w:sz="4" w:space="0" w:color="000000"/>
              <w:left w:val="single" w:sz="4" w:space="0" w:color="000000"/>
              <w:bottom w:val="single" w:sz="4" w:space="0" w:color="000000"/>
              <w:right w:val="single" w:sz="4" w:space="0" w:color="000000"/>
            </w:tcBorders>
            <w:vAlign w:val="center"/>
          </w:tcPr>
          <w:p w14:paraId="7A6780D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6FC74A0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4B7064D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1D91B5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15.91 </w:t>
            </w:r>
          </w:p>
        </w:tc>
        <w:tc>
          <w:tcPr>
            <w:tcW w:w="514" w:type="pct"/>
            <w:tcBorders>
              <w:top w:val="single" w:sz="4" w:space="0" w:color="000000"/>
              <w:left w:val="single" w:sz="4" w:space="0" w:color="000000"/>
              <w:bottom w:val="single" w:sz="4" w:space="0" w:color="000000"/>
              <w:right w:val="single" w:sz="4" w:space="0" w:color="000000"/>
            </w:tcBorders>
            <w:vAlign w:val="center"/>
          </w:tcPr>
          <w:p w14:paraId="70F9C76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96346C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B187DC8"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851DB9E" w14:textId="77777777" w:rsidR="00335B9B" w:rsidRDefault="00335B9B" w:rsidP="00443B23">
            <w:pPr>
              <w:jc w:val="center"/>
              <w:rPr>
                <w:rFonts w:ascii="华文宋体" w:eastAsia="华文宋体" w:hAnsi="华文宋体" w:cs="华文宋体" w:hint="eastAsia"/>
                <w:color w:val="000000"/>
                <w:sz w:val="20"/>
                <w:szCs w:val="20"/>
                <w:lang w:bidi="ar"/>
              </w:rPr>
            </w:pP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2763291F" w14:textId="77777777" w:rsidR="00335B9B" w:rsidRDefault="00335B9B" w:rsidP="00443B23">
            <w:pPr>
              <w:jc w:val="center"/>
              <w:rPr>
                <w:rFonts w:ascii="华文宋体" w:eastAsia="华文宋体" w:hAnsi="华文宋体" w:cs="华文宋体" w:hint="eastAsia"/>
                <w:color w:val="00000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222D533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3.5MM公对母 2M</w:t>
            </w:r>
          </w:p>
        </w:tc>
        <w:tc>
          <w:tcPr>
            <w:tcW w:w="483" w:type="pct"/>
            <w:tcBorders>
              <w:top w:val="single" w:sz="4" w:space="0" w:color="000000"/>
              <w:left w:val="single" w:sz="4" w:space="0" w:color="000000"/>
              <w:bottom w:val="single" w:sz="4" w:space="0" w:color="000000"/>
              <w:right w:val="single" w:sz="4" w:space="0" w:color="000000"/>
            </w:tcBorders>
            <w:vAlign w:val="center"/>
          </w:tcPr>
          <w:p w14:paraId="3FDF483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73E245E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4AA0027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78C33F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16.77 </w:t>
            </w:r>
          </w:p>
        </w:tc>
        <w:tc>
          <w:tcPr>
            <w:tcW w:w="514" w:type="pct"/>
            <w:tcBorders>
              <w:top w:val="single" w:sz="4" w:space="0" w:color="000000"/>
              <w:left w:val="single" w:sz="4" w:space="0" w:color="000000"/>
              <w:bottom w:val="single" w:sz="4" w:space="0" w:color="000000"/>
              <w:right w:val="single" w:sz="4" w:space="0" w:color="000000"/>
            </w:tcBorders>
            <w:vAlign w:val="center"/>
          </w:tcPr>
          <w:p w14:paraId="58B2CAF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E22761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888F203"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59E5B6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334</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4725D1C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音频线</w:t>
            </w:r>
          </w:p>
        </w:tc>
        <w:tc>
          <w:tcPr>
            <w:tcW w:w="997" w:type="pct"/>
            <w:tcBorders>
              <w:top w:val="single" w:sz="4" w:space="0" w:color="000000"/>
              <w:left w:val="single" w:sz="4" w:space="0" w:color="000000"/>
              <w:bottom w:val="nil"/>
              <w:right w:val="single" w:sz="4" w:space="0" w:color="000000"/>
            </w:tcBorders>
            <w:vAlign w:val="center"/>
          </w:tcPr>
          <w:p w14:paraId="10EE1BE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3.5MM-6.5MM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19B07D5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晶华</w:t>
            </w:r>
          </w:p>
        </w:tc>
        <w:tc>
          <w:tcPr>
            <w:tcW w:w="475" w:type="pct"/>
            <w:tcBorders>
              <w:top w:val="single" w:sz="4" w:space="0" w:color="000000"/>
              <w:left w:val="single" w:sz="4" w:space="0" w:color="000000"/>
              <w:bottom w:val="single" w:sz="4" w:space="0" w:color="000000"/>
              <w:right w:val="single" w:sz="4" w:space="0" w:color="000000"/>
            </w:tcBorders>
            <w:vAlign w:val="center"/>
          </w:tcPr>
          <w:p w14:paraId="22C5ADC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14A87B1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w:t>
            </w:r>
            <w:r>
              <w:rPr>
                <w:rFonts w:ascii="华文宋体" w:eastAsia="华文宋体" w:hAnsi="华文宋体" w:cs="华文宋体"/>
                <w:color w:val="000000"/>
                <w:kern w:val="0"/>
                <w:sz w:val="20"/>
                <w:szCs w:val="20"/>
                <w:lang w:bidi="ar"/>
              </w:rPr>
              <w:lastRenderedPageBreak/>
              <w:t>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E870C5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 xml:space="preserve">8.54 </w:t>
            </w:r>
          </w:p>
        </w:tc>
        <w:tc>
          <w:tcPr>
            <w:tcW w:w="514" w:type="pct"/>
            <w:tcBorders>
              <w:top w:val="single" w:sz="4" w:space="0" w:color="000000"/>
              <w:left w:val="single" w:sz="4" w:space="0" w:color="000000"/>
              <w:bottom w:val="single" w:sz="4" w:space="0" w:color="000000"/>
              <w:right w:val="single" w:sz="4" w:space="0" w:color="000000"/>
            </w:tcBorders>
            <w:vAlign w:val="center"/>
          </w:tcPr>
          <w:p w14:paraId="3DF1C13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E8E6A1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4FCF0DB"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8B9281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335</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7243F3BD"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nil"/>
              <w:right w:val="single" w:sz="4" w:space="0" w:color="000000"/>
            </w:tcBorders>
            <w:vAlign w:val="center"/>
          </w:tcPr>
          <w:p w14:paraId="33EA7D6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3.5MM-6.5MM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45D9362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390035D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581D41C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570771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32.10 </w:t>
            </w:r>
          </w:p>
        </w:tc>
        <w:tc>
          <w:tcPr>
            <w:tcW w:w="514" w:type="pct"/>
            <w:tcBorders>
              <w:top w:val="single" w:sz="4" w:space="0" w:color="000000"/>
              <w:left w:val="single" w:sz="4" w:space="0" w:color="000000"/>
              <w:bottom w:val="single" w:sz="4" w:space="0" w:color="000000"/>
              <w:right w:val="single" w:sz="4" w:space="0" w:color="000000"/>
            </w:tcBorders>
            <w:vAlign w:val="center"/>
          </w:tcPr>
          <w:p w14:paraId="7696398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C29A71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A1CC981"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6B0DBF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336</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59F4A8B1"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19F86D1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3.5MM-6.5MM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6A7DB63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73C431E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48BC11B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1FF569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23.00 </w:t>
            </w:r>
          </w:p>
        </w:tc>
        <w:tc>
          <w:tcPr>
            <w:tcW w:w="514" w:type="pct"/>
            <w:tcBorders>
              <w:top w:val="single" w:sz="4" w:space="0" w:color="000000"/>
              <w:left w:val="single" w:sz="4" w:space="0" w:color="000000"/>
              <w:bottom w:val="single" w:sz="4" w:space="0" w:color="000000"/>
              <w:right w:val="single" w:sz="4" w:space="0" w:color="000000"/>
            </w:tcBorders>
            <w:vAlign w:val="center"/>
          </w:tcPr>
          <w:p w14:paraId="6BA9CDE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C4CD1E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6C92C29"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D6B443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337</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3723B59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音频线</w:t>
            </w:r>
          </w:p>
        </w:tc>
        <w:tc>
          <w:tcPr>
            <w:tcW w:w="997" w:type="pct"/>
            <w:tcBorders>
              <w:top w:val="single" w:sz="4" w:space="0" w:color="000000"/>
              <w:left w:val="single" w:sz="4" w:space="0" w:color="000000"/>
              <w:bottom w:val="nil"/>
              <w:right w:val="single" w:sz="4" w:space="0" w:color="000000"/>
            </w:tcBorders>
            <w:vAlign w:val="center"/>
          </w:tcPr>
          <w:p w14:paraId="6FFB092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3.5MM-6.5MM 5M</w:t>
            </w:r>
          </w:p>
        </w:tc>
        <w:tc>
          <w:tcPr>
            <w:tcW w:w="483" w:type="pct"/>
            <w:tcBorders>
              <w:top w:val="single" w:sz="4" w:space="0" w:color="000000"/>
              <w:left w:val="single" w:sz="4" w:space="0" w:color="000000"/>
              <w:bottom w:val="single" w:sz="4" w:space="0" w:color="000000"/>
              <w:right w:val="single" w:sz="4" w:space="0" w:color="000000"/>
            </w:tcBorders>
            <w:vAlign w:val="center"/>
          </w:tcPr>
          <w:p w14:paraId="0C9ACAB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296005D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63CC820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7A676C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66.67 </w:t>
            </w:r>
          </w:p>
        </w:tc>
        <w:tc>
          <w:tcPr>
            <w:tcW w:w="514" w:type="pct"/>
            <w:tcBorders>
              <w:top w:val="single" w:sz="4" w:space="0" w:color="000000"/>
              <w:left w:val="single" w:sz="4" w:space="0" w:color="000000"/>
              <w:bottom w:val="single" w:sz="4" w:space="0" w:color="000000"/>
              <w:right w:val="single" w:sz="4" w:space="0" w:color="000000"/>
            </w:tcBorders>
            <w:vAlign w:val="center"/>
          </w:tcPr>
          <w:p w14:paraId="0828924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77FA42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8B6CBB1"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EAFD90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338</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7B254A29"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nil"/>
              <w:right w:val="single" w:sz="4" w:space="0" w:color="000000"/>
            </w:tcBorders>
            <w:vAlign w:val="center"/>
          </w:tcPr>
          <w:p w14:paraId="609B13A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3.5MM-6.5MM 5M</w:t>
            </w:r>
          </w:p>
        </w:tc>
        <w:tc>
          <w:tcPr>
            <w:tcW w:w="483" w:type="pct"/>
            <w:tcBorders>
              <w:top w:val="single" w:sz="4" w:space="0" w:color="000000"/>
              <w:left w:val="single" w:sz="4" w:space="0" w:color="000000"/>
              <w:bottom w:val="single" w:sz="4" w:space="0" w:color="000000"/>
              <w:right w:val="single" w:sz="4" w:space="0" w:color="000000"/>
            </w:tcBorders>
            <w:vAlign w:val="center"/>
          </w:tcPr>
          <w:p w14:paraId="384F061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4AA9F20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74B5F30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339CF4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40.23 </w:t>
            </w:r>
          </w:p>
        </w:tc>
        <w:tc>
          <w:tcPr>
            <w:tcW w:w="514" w:type="pct"/>
            <w:tcBorders>
              <w:top w:val="single" w:sz="4" w:space="0" w:color="000000"/>
              <w:left w:val="single" w:sz="4" w:space="0" w:color="000000"/>
              <w:bottom w:val="single" w:sz="4" w:space="0" w:color="000000"/>
              <w:right w:val="single" w:sz="4" w:space="0" w:color="000000"/>
            </w:tcBorders>
            <w:vAlign w:val="center"/>
          </w:tcPr>
          <w:p w14:paraId="5BD2A2C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ABC668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09F3285"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7B1466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339</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76E6B5FB"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0BE052D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3.5MM-6.5MM 5M</w:t>
            </w:r>
          </w:p>
        </w:tc>
        <w:tc>
          <w:tcPr>
            <w:tcW w:w="483" w:type="pct"/>
            <w:tcBorders>
              <w:top w:val="single" w:sz="4" w:space="0" w:color="000000"/>
              <w:left w:val="single" w:sz="4" w:space="0" w:color="000000"/>
              <w:bottom w:val="single" w:sz="4" w:space="0" w:color="000000"/>
              <w:right w:val="single" w:sz="4" w:space="0" w:color="000000"/>
            </w:tcBorders>
            <w:vAlign w:val="center"/>
          </w:tcPr>
          <w:p w14:paraId="37D721A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晶华</w:t>
            </w:r>
          </w:p>
        </w:tc>
        <w:tc>
          <w:tcPr>
            <w:tcW w:w="475" w:type="pct"/>
            <w:tcBorders>
              <w:top w:val="single" w:sz="4" w:space="0" w:color="000000"/>
              <w:left w:val="single" w:sz="4" w:space="0" w:color="000000"/>
              <w:bottom w:val="single" w:sz="4" w:space="0" w:color="000000"/>
              <w:right w:val="single" w:sz="4" w:space="0" w:color="000000"/>
            </w:tcBorders>
            <w:vAlign w:val="center"/>
          </w:tcPr>
          <w:p w14:paraId="5331EC5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3D43963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4E5F3E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17.00 </w:t>
            </w:r>
          </w:p>
        </w:tc>
        <w:tc>
          <w:tcPr>
            <w:tcW w:w="514" w:type="pct"/>
            <w:tcBorders>
              <w:top w:val="single" w:sz="4" w:space="0" w:color="000000"/>
              <w:left w:val="single" w:sz="4" w:space="0" w:color="000000"/>
              <w:bottom w:val="single" w:sz="4" w:space="0" w:color="000000"/>
              <w:right w:val="single" w:sz="4" w:space="0" w:color="000000"/>
            </w:tcBorders>
            <w:vAlign w:val="center"/>
          </w:tcPr>
          <w:p w14:paraId="64CAA26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CC65B0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55776A3"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66218B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340</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1C5C17C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音频线</w:t>
            </w:r>
          </w:p>
        </w:tc>
        <w:tc>
          <w:tcPr>
            <w:tcW w:w="997" w:type="pct"/>
            <w:tcBorders>
              <w:top w:val="single" w:sz="4" w:space="0" w:color="000000"/>
              <w:left w:val="single" w:sz="4" w:space="0" w:color="000000"/>
              <w:bottom w:val="nil"/>
              <w:right w:val="single" w:sz="4" w:space="0" w:color="000000"/>
            </w:tcBorders>
            <w:vAlign w:val="center"/>
          </w:tcPr>
          <w:p w14:paraId="1407FBB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3.5MM-6.5MM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1150629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53E2FCC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4608CB9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A77438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145.77 </w:t>
            </w:r>
          </w:p>
        </w:tc>
        <w:tc>
          <w:tcPr>
            <w:tcW w:w="514" w:type="pct"/>
            <w:tcBorders>
              <w:top w:val="single" w:sz="4" w:space="0" w:color="000000"/>
              <w:left w:val="single" w:sz="4" w:space="0" w:color="000000"/>
              <w:bottom w:val="single" w:sz="4" w:space="0" w:color="000000"/>
              <w:right w:val="single" w:sz="4" w:space="0" w:color="000000"/>
            </w:tcBorders>
            <w:vAlign w:val="center"/>
          </w:tcPr>
          <w:p w14:paraId="2C65C26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6DF734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2528F5F"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76F3C5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341</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216B538A"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nil"/>
              <w:right w:val="single" w:sz="4" w:space="0" w:color="000000"/>
            </w:tcBorders>
            <w:vAlign w:val="center"/>
          </w:tcPr>
          <w:p w14:paraId="2D709ED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3.5MM-6.5MM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548B53E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001FD4E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6036D2D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24476A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91.43 </w:t>
            </w:r>
          </w:p>
        </w:tc>
        <w:tc>
          <w:tcPr>
            <w:tcW w:w="514" w:type="pct"/>
            <w:tcBorders>
              <w:top w:val="single" w:sz="4" w:space="0" w:color="000000"/>
              <w:left w:val="single" w:sz="4" w:space="0" w:color="000000"/>
              <w:bottom w:val="single" w:sz="4" w:space="0" w:color="000000"/>
              <w:right w:val="single" w:sz="4" w:space="0" w:color="000000"/>
            </w:tcBorders>
            <w:vAlign w:val="center"/>
          </w:tcPr>
          <w:p w14:paraId="0788AB0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115F48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39204A3"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4530F6C" w14:textId="77777777" w:rsidR="00335B9B" w:rsidRDefault="00335B9B" w:rsidP="00443B23">
            <w:pPr>
              <w:jc w:val="center"/>
              <w:rPr>
                <w:rFonts w:ascii="华文宋体" w:eastAsia="华文宋体" w:hAnsi="华文宋体" w:cs="华文宋体" w:hint="eastAsia"/>
                <w:color w:val="000000"/>
                <w:sz w:val="20"/>
                <w:szCs w:val="20"/>
                <w:lang w:bidi="ar"/>
              </w:rPr>
            </w:pP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518368E4" w14:textId="77777777" w:rsidR="00335B9B" w:rsidRDefault="00335B9B" w:rsidP="00443B23">
            <w:pPr>
              <w:jc w:val="center"/>
              <w:rPr>
                <w:rFonts w:ascii="华文宋体" w:eastAsia="华文宋体" w:hAnsi="华文宋体" w:cs="华文宋体" w:hint="eastAsia"/>
                <w:color w:val="00000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395BD7A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3.5MM-6.5MM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136E1AC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臻威</w:t>
            </w:r>
          </w:p>
        </w:tc>
        <w:tc>
          <w:tcPr>
            <w:tcW w:w="475" w:type="pct"/>
            <w:tcBorders>
              <w:top w:val="single" w:sz="4" w:space="0" w:color="000000"/>
              <w:left w:val="single" w:sz="4" w:space="0" w:color="000000"/>
              <w:bottom w:val="single" w:sz="4" w:space="0" w:color="000000"/>
              <w:right w:val="single" w:sz="4" w:space="0" w:color="000000"/>
            </w:tcBorders>
            <w:vAlign w:val="center"/>
          </w:tcPr>
          <w:p w14:paraId="02064C1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46A0E0B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4DADE8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107.51 </w:t>
            </w:r>
          </w:p>
        </w:tc>
        <w:tc>
          <w:tcPr>
            <w:tcW w:w="514" w:type="pct"/>
            <w:tcBorders>
              <w:top w:val="single" w:sz="4" w:space="0" w:color="000000"/>
              <w:left w:val="single" w:sz="4" w:space="0" w:color="000000"/>
              <w:bottom w:val="single" w:sz="4" w:space="0" w:color="000000"/>
              <w:right w:val="single" w:sz="4" w:space="0" w:color="000000"/>
            </w:tcBorders>
            <w:vAlign w:val="center"/>
          </w:tcPr>
          <w:p w14:paraId="7B98858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548C3F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C3835AE"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3C8C65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343</w:t>
            </w:r>
          </w:p>
        </w:tc>
        <w:tc>
          <w:tcPr>
            <w:tcW w:w="818" w:type="pct"/>
            <w:vMerge w:val="restart"/>
            <w:tcBorders>
              <w:top w:val="single" w:sz="4" w:space="0" w:color="000000"/>
              <w:left w:val="single" w:sz="4" w:space="0" w:color="000000"/>
              <w:bottom w:val="nil"/>
              <w:right w:val="single" w:sz="4" w:space="0" w:color="000000"/>
            </w:tcBorders>
            <w:vAlign w:val="center"/>
          </w:tcPr>
          <w:p w14:paraId="086EE66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音频线</w:t>
            </w:r>
          </w:p>
        </w:tc>
        <w:tc>
          <w:tcPr>
            <w:tcW w:w="997" w:type="pct"/>
            <w:tcBorders>
              <w:top w:val="single" w:sz="4" w:space="0" w:color="000000"/>
              <w:left w:val="single" w:sz="4" w:space="0" w:color="000000"/>
              <w:bottom w:val="nil"/>
              <w:right w:val="single" w:sz="4" w:space="0" w:color="000000"/>
            </w:tcBorders>
            <w:vAlign w:val="center"/>
          </w:tcPr>
          <w:p w14:paraId="2188F61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6.5MM公对公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1E55F54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晶华</w:t>
            </w:r>
          </w:p>
        </w:tc>
        <w:tc>
          <w:tcPr>
            <w:tcW w:w="475" w:type="pct"/>
            <w:tcBorders>
              <w:top w:val="single" w:sz="4" w:space="0" w:color="000000"/>
              <w:left w:val="single" w:sz="4" w:space="0" w:color="000000"/>
              <w:bottom w:val="single" w:sz="4" w:space="0" w:color="000000"/>
              <w:right w:val="single" w:sz="4" w:space="0" w:color="000000"/>
            </w:tcBorders>
            <w:vAlign w:val="center"/>
          </w:tcPr>
          <w:p w14:paraId="62AF504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7AA68E9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2B889B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9.80 </w:t>
            </w:r>
          </w:p>
        </w:tc>
        <w:tc>
          <w:tcPr>
            <w:tcW w:w="514" w:type="pct"/>
            <w:tcBorders>
              <w:top w:val="single" w:sz="4" w:space="0" w:color="000000"/>
              <w:left w:val="single" w:sz="4" w:space="0" w:color="000000"/>
              <w:bottom w:val="single" w:sz="4" w:space="0" w:color="000000"/>
              <w:right w:val="single" w:sz="4" w:space="0" w:color="000000"/>
            </w:tcBorders>
            <w:vAlign w:val="center"/>
          </w:tcPr>
          <w:p w14:paraId="5C89576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BEADD4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4AA4CB3"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37006DD" w14:textId="77777777" w:rsidR="00335B9B" w:rsidRDefault="00335B9B" w:rsidP="00443B23">
            <w:pPr>
              <w:jc w:val="center"/>
              <w:rPr>
                <w:rFonts w:ascii="华文宋体" w:eastAsia="华文宋体" w:hAnsi="华文宋体" w:cs="华文宋体" w:hint="eastAsia"/>
                <w:color w:val="000000"/>
                <w:sz w:val="20"/>
                <w:szCs w:val="20"/>
                <w:lang w:bidi="ar"/>
              </w:rPr>
            </w:pPr>
          </w:p>
        </w:tc>
        <w:tc>
          <w:tcPr>
            <w:tcW w:w="818" w:type="pct"/>
            <w:vMerge/>
            <w:tcBorders>
              <w:top w:val="single" w:sz="4" w:space="0" w:color="000000"/>
              <w:left w:val="single" w:sz="4" w:space="0" w:color="000000"/>
              <w:bottom w:val="nil"/>
              <w:right w:val="single" w:sz="4" w:space="0" w:color="000000"/>
            </w:tcBorders>
            <w:vAlign w:val="center"/>
          </w:tcPr>
          <w:p w14:paraId="6BC41E08" w14:textId="77777777" w:rsidR="00335B9B" w:rsidRDefault="00335B9B" w:rsidP="00443B23">
            <w:pPr>
              <w:jc w:val="center"/>
              <w:rPr>
                <w:rFonts w:ascii="华文宋体" w:eastAsia="华文宋体" w:hAnsi="华文宋体" w:cs="华文宋体" w:hint="eastAsia"/>
                <w:color w:val="00000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5DC0F94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6.5MM公对公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4F276FF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36FEE41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6B8046C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327272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29.27 </w:t>
            </w:r>
          </w:p>
        </w:tc>
        <w:tc>
          <w:tcPr>
            <w:tcW w:w="514" w:type="pct"/>
            <w:tcBorders>
              <w:top w:val="single" w:sz="4" w:space="0" w:color="000000"/>
              <w:left w:val="single" w:sz="4" w:space="0" w:color="000000"/>
              <w:bottom w:val="single" w:sz="4" w:space="0" w:color="000000"/>
              <w:right w:val="single" w:sz="4" w:space="0" w:color="000000"/>
            </w:tcBorders>
            <w:vAlign w:val="center"/>
          </w:tcPr>
          <w:p w14:paraId="00155F6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EFAC02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C542D1F"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44D167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345</w:t>
            </w:r>
          </w:p>
        </w:tc>
        <w:tc>
          <w:tcPr>
            <w:tcW w:w="818" w:type="pct"/>
            <w:vMerge/>
            <w:tcBorders>
              <w:top w:val="single" w:sz="4" w:space="0" w:color="000000"/>
              <w:left w:val="single" w:sz="4" w:space="0" w:color="000000"/>
              <w:bottom w:val="nil"/>
              <w:right w:val="single" w:sz="4" w:space="0" w:color="000000"/>
            </w:tcBorders>
            <w:vAlign w:val="center"/>
          </w:tcPr>
          <w:p w14:paraId="6C62B55B"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nil"/>
              <w:right w:val="single" w:sz="4" w:space="0" w:color="000000"/>
            </w:tcBorders>
            <w:vAlign w:val="center"/>
          </w:tcPr>
          <w:p w14:paraId="21D448C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6.5MM公对公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67F83F7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39A7EE9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7A798E7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45C5DF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22.72 </w:t>
            </w:r>
          </w:p>
        </w:tc>
        <w:tc>
          <w:tcPr>
            <w:tcW w:w="514" w:type="pct"/>
            <w:tcBorders>
              <w:top w:val="single" w:sz="4" w:space="0" w:color="000000"/>
              <w:left w:val="single" w:sz="4" w:space="0" w:color="000000"/>
              <w:bottom w:val="single" w:sz="4" w:space="0" w:color="000000"/>
              <w:right w:val="single" w:sz="4" w:space="0" w:color="000000"/>
            </w:tcBorders>
            <w:vAlign w:val="center"/>
          </w:tcPr>
          <w:p w14:paraId="068E105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316CA1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5D5D8AD"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453EAC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346</w:t>
            </w:r>
          </w:p>
        </w:tc>
        <w:tc>
          <w:tcPr>
            <w:tcW w:w="818" w:type="pct"/>
            <w:vMerge w:val="restart"/>
            <w:tcBorders>
              <w:top w:val="single" w:sz="4" w:space="0" w:color="000000"/>
              <w:left w:val="single" w:sz="4" w:space="0" w:color="000000"/>
              <w:bottom w:val="nil"/>
              <w:right w:val="single" w:sz="4" w:space="0" w:color="000000"/>
            </w:tcBorders>
            <w:vAlign w:val="center"/>
          </w:tcPr>
          <w:p w14:paraId="5261EEE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音频线</w:t>
            </w:r>
          </w:p>
        </w:tc>
        <w:tc>
          <w:tcPr>
            <w:tcW w:w="997" w:type="pct"/>
            <w:tcBorders>
              <w:top w:val="single" w:sz="4" w:space="0" w:color="000000"/>
              <w:left w:val="single" w:sz="4" w:space="0" w:color="000000"/>
              <w:bottom w:val="nil"/>
              <w:right w:val="single" w:sz="4" w:space="0" w:color="000000"/>
            </w:tcBorders>
            <w:vAlign w:val="center"/>
          </w:tcPr>
          <w:p w14:paraId="12176A2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6.5MM公对公 5M</w:t>
            </w:r>
          </w:p>
        </w:tc>
        <w:tc>
          <w:tcPr>
            <w:tcW w:w="483" w:type="pct"/>
            <w:tcBorders>
              <w:top w:val="single" w:sz="4" w:space="0" w:color="000000"/>
              <w:left w:val="single" w:sz="4" w:space="0" w:color="000000"/>
              <w:bottom w:val="single" w:sz="4" w:space="0" w:color="000000"/>
              <w:right w:val="single" w:sz="4" w:space="0" w:color="000000"/>
            </w:tcBorders>
            <w:vAlign w:val="center"/>
          </w:tcPr>
          <w:p w14:paraId="274FA67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35B216B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0C1D80F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2EA009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65.30 </w:t>
            </w:r>
          </w:p>
        </w:tc>
        <w:tc>
          <w:tcPr>
            <w:tcW w:w="514" w:type="pct"/>
            <w:tcBorders>
              <w:top w:val="single" w:sz="4" w:space="0" w:color="000000"/>
              <w:left w:val="single" w:sz="4" w:space="0" w:color="000000"/>
              <w:bottom w:val="single" w:sz="4" w:space="0" w:color="000000"/>
              <w:right w:val="single" w:sz="4" w:space="0" w:color="000000"/>
            </w:tcBorders>
            <w:vAlign w:val="center"/>
          </w:tcPr>
          <w:p w14:paraId="4626624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995E09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53690AE"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7E613D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347</w:t>
            </w:r>
          </w:p>
        </w:tc>
        <w:tc>
          <w:tcPr>
            <w:tcW w:w="818" w:type="pct"/>
            <w:vMerge/>
            <w:tcBorders>
              <w:top w:val="single" w:sz="4" w:space="0" w:color="000000"/>
              <w:left w:val="single" w:sz="4" w:space="0" w:color="000000"/>
              <w:bottom w:val="nil"/>
              <w:right w:val="single" w:sz="4" w:space="0" w:color="000000"/>
            </w:tcBorders>
            <w:vAlign w:val="center"/>
          </w:tcPr>
          <w:p w14:paraId="60938195"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nil"/>
              <w:right w:val="single" w:sz="4" w:space="0" w:color="000000"/>
            </w:tcBorders>
            <w:vAlign w:val="center"/>
          </w:tcPr>
          <w:p w14:paraId="15DF1B9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6.5MM公对公 5M</w:t>
            </w:r>
          </w:p>
        </w:tc>
        <w:tc>
          <w:tcPr>
            <w:tcW w:w="483" w:type="pct"/>
            <w:tcBorders>
              <w:top w:val="single" w:sz="4" w:space="0" w:color="000000"/>
              <w:left w:val="single" w:sz="4" w:space="0" w:color="000000"/>
              <w:bottom w:val="single" w:sz="4" w:space="0" w:color="000000"/>
              <w:right w:val="single" w:sz="4" w:space="0" w:color="000000"/>
            </w:tcBorders>
            <w:vAlign w:val="center"/>
          </w:tcPr>
          <w:p w14:paraId="2B32C10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5525155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0AAFBF7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350CF1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41.84 </w:t>
            </w:r>
          </w:p>
        </w:tc>
        <w:tc>
          <w:tcPr>
            <w:tcW w:w="514" w:type="pct"/>
            <w:tcBorders>
              <w:top w:val="single" w:sz="4" w:space="0" w:color="000000"/>
              <w:left w:val="single" w:sz="4" w:space="0" w:color="000000"/>
              <w:bottom w:val="single" w:sz="4" w:space="0" w:color="000000"/>
              <w:right w:val="single" w:sz="4" w:space="0" w:color="000000"/>
            </w:tcBorders>
            <w:vAlign w:val="center"/>
          </w:tcPr>
          <w:p w14:paraId="1E2541D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65B3CC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70C9A8E"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959318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348</w:t>
            </w:r>
          </w:p>
        </w:tc>
        <w:tc>
          <w:tcPr>
            <w:tcW w:w="818" w:type="pct"/>
            <w:vMerge/>
            <w:tcBorders>
              <w:top w:val="single" w:sz="4" w:space="0" w:color="000000"/>
              <w:left w:val="single" w:sz="4" w:space="0" w:color="000000"/>
              <w:bottom w:val="nil"/>
              <w:right w:val="single" w:sz="4" w:space="0" w:color="000000"/>
            </w:tcBorders>
            <w:vAlign w:val="center"/>
          </w:tcPr>
          <w:p w14:paraId="4DCD414F"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564F61E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6.5MM公对公 5M</w:t>
            </w:r>
          </w:p>
        </w:tc>
        <w:tc>
          <w:tcPr>
            <w:tcW w:w="483" w:type="pct"/>
            <w:tcBorders>
              <w:top w:val="single" w:sz="4" w:space="0" w:color="000000"/>
              <w:left w:val="single" w:sz="4" w:space="0" w:color="000000"/>
              <w:bottom w:val="single" w:sz="4" w:space="0" w:color="000000"/>
              <w:right w:val="single" w:sz="4" w:space="0" w:color="000000"/>
            </w:tcBorders>
            <w:vAlign w:val="center"/>
          </w:tcPr>
          <w:p w14:paraId="3E6C55A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5D1DD27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5C20C67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069F6B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58.00 </w:t>
            </w:r>
          </w:p>
        </w:tc>
        <w:tc>
          <w:tcPr>
            <w:tcW w:w="514" w:type="pct"/>
            <w:tcBorders>
              <w:top w:val="single" w:sz="4" w:space="0" w:color="000000"/>
              <w:left w:val="single" w:sz="4" w:space="0" w:color="000000"/>
              <w:bottom w:val="single" w:sz="4" w:space="0" w:color="000000"/>
              <w:right w:val="single" w:sz="4" w:space="0" w:color="000000"/>
            </w:tcBorders>
            <w:vAlign w:val="center"/>
          </w:tcPr>
          <w:p w14:paraId="2C2B2C5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F4FE4E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49FC5B1"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991F50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349</w:t>
            </w:r>
          </w:p>
        </w:tc>
        <w:tc>
          <w:tcPr>
            <w:tcW w:w="818" w:type="pct"/>
            <w:vMerge w:val="restart"/>
            <w:tcBorders>
              <w:top w:val="single" w:sz="4" w:space="0" w:color="000000"/>
              <w:left w:val="single" w:sz="4" w:space="0" w:color="000000"/>
              <w:bottom w:val="nil"/>
              <w:right w:val="single" w:sz="4" w:space="0" w:color="000000"/>
            </w:tcBorders>
            <w:vAlign w:val="center"/>
          </w:tcPr>
          <w:p w14:paraId="3F7102C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音频线</w:t>
            </w:r>
          </w:p>
        </w:tc>
        <w:tc>
          <w:tcPr>
            <w:tcW w:w="997" w:type="pct"/>
            <w:tcBorders>
              <w:top w:val="single" w:sz="4" w:space="0" w:color="000000"/>
              <w:left w:val="single" w:sz="4" w:space="0" w:color="000000"/>
              <w:bottom w:val="nil"/>
              <w:right w:val="single" w:sz="4" w:space="0" w:color="000000"/>
            </w:tcBorders>
            <w:vAlign w:val="center"/>
          </w:tcPr>
          <w:p w14:paraId="6D8456D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6.5MM公对公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0904926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0F71760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0EC9A0A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w:t>
            </w:r>
            <w:r>
              <w:rPr>
                <w:rFonts w:ascii="华文宋体" w:eastAsia="华文宋体" w:hAnsi="华文宋体" w:cs="华文宋体"/>
                <w:color w:val="000000"/>
                <w:kern w:val="0"/>
                <w:sz w:val="20"/>
                <w:szCs w:val="20"/>
                <w:lang w:bidi="ar"/>
              </w:rPr>
              <w:lastRenderedPageBreak/>
              <w:t>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82492F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 xml:space="preserve">145.77 </w:t>
            </w:r>
          </w:p>
        </w:tc>
        <w:tc>
          <w:tcPr>
            <w:tcW w:w="514" w:type="pct"/>
            <w:tcBorders>
              <w:top w:val="single" w:sz="4" w:space="0" w:color="000000"/>
              <w:left w:val="single" w:sz="4" w:space="0" w:color="000000"/>
              <w:bottom w:val="single" w:sz="4" w:space="0" w:color="000000"/>
              <w:right w:val="single" w:sz="4" w:space="0" w:color="000000"/>
            </w:tcBorders>
            <w:vAlign w:val="center"/>
          </w:tcPr>
          <w:p w14:paraId="5E26C9F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11F30C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E5B1DAE"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070115C" w14:textId="77777777" w:rsidR="00335B9B" w:rsidRDefault="00335B9B" w:rsidP="00443B23">
            <w:pPr>
              <w:jc w:val="center"/>
              <w:rPr>
                <w:rFonts w:ascii="华文宋体" w:eastAsia="华文宋体" w:hAnsi="华文宋体" w:cs="华文宋体" w:hint="eastAsia"/>
                <w:color w:val="000000"/>
                <w:sz w:val="20"/>
                <w:szCs w:val="20"/>
                <w:lang w:bidi="ar"/>
              </w:rPr>
            </w:pPr>
          </w:p>
        </w:tc>
        <w:tc>
          <w:tcPr>
            <w:tcW w:w="818" w:type="pct"/>
            <w:vMerge/>
            <w:tcBorders>
              <w:top w:val="single" w:sz="4" w:space="0" w:color="000000"/>
              <w:left w:val="single" w:sz="4" w:space="0" w:color="000000"/>
              <w:bottom w:val="nil"/>
              <w:right w:val="single" w:sz="4" w:space="0" w:color="000000"/>
            </w:tcBorders>
            <w:vAlign w:val="center"/>
          </w:tcPr>
          <w:p w14:paraId="5656CC37" w14:textId="77777777" w:rsidR="00335B9B" w:rsidRDefault="00335B9B" w:rsidP="00443B23">
            <w:pPr>
              <w:jc w:val="center"/>
              <w:rPr>
                <w:rFonts w:ascii="华文宋体" w:eastAsia="华文宋体" w:hAnsi="华文宋体" w:cs="华文宋体" w:hint="eastAsia"/>
                <w:color w:val="00000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5AE532F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6.5MM公对公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25E2326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戈利狮</w:t>
            </w:r>
          </w:p>
        </w:tc>
        <w:tc>
          <w:tcPr>
            <w:tcW w:w="475" w:type="pct"/>
            <w:tcBorders>
              <w:top w:val="single" w:sz="4" w:space="0" w:color="000000"/>
              <w:left w:val="single" w:sz="4" w:space="0" w:color="000000"/>
              <w:bottom w:val="single" w:sz="4" w:space="0" w:color="000000"/>
              <w:right w:val="single" w:sz="4" w:space="0" w:color="000000"/>
            </w:tcBorders>
            <w:vAlign w:val="center"/>
          </w:tcPr>
          <w:p w14:paraId="71B3B9F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16F1DC7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7A3DA2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210.00 </w:t>
            </w:r>
          </w:p>
        </w:tc>
        <w:tc>
          <w:tcPr>
            <w:tcW w:w="514" w:type="pct"/>
            <w:tcBorders>
              <w:top w:val="single" w:sz="4" w:space="0" w:color="000000"/>
              <w:left w:val="single" w:sz="4" w:space="0" w:color="000000"/>
              <w:bottom w:val="single" w:sz="4" w:space="0" w:color="000000"/>
              <w:right w:val="single" w:sz="4" w:space="0" w:color="000000"/>
            </w:tcBorders>
            <w:vAlign w:val="center"/>
          </w:tcPr>
          <w:p w14:paraId="43F5265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ECBDFF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27F6B7D"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88E831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351</w:t>
            </w:r>
          </w:p>
        </w:tc>
        <w:tc>
          <w:tcPr>
            <w:tcW w:w="818" w:type="pct"/>
            <w:vMerge/>
            <w:tcBorders>
              <w:top w:val="single" w:sz="4" w:space="0" w:color="000000"/>
              <w:left w:val="single" w:sz="4" w:space="0" w:color="000000"/>
              <w:bottom w:val="nil"/>
              <w:right w:val="single" w:sz="4" w:space="0" w:color="000000"/>
            </w:tcBorders>
            <w:vAlign w:val="center"/>
          </w:tcPr>
          <w:p w14:paraId="3E47CBE4"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nil"/>
              <w:right w:val="single" w:sz="4" w:space="0" w:color="000000"/>
            </w:tcBorders>
            <w:vAlign w:val="center"/>
          </w:tcPr>
          <w:p w14:paraId="6365CF0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6.5MM公对公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53C5352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4F944C8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074844C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A82BA6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48.54 </w:t>
            </w:r>
          </w:p>
        </w:tc>
        <w:tc>
          <w:tcPr>
            <w:tcW w:w="514" w:type="pct"/>
            <w:tcBorders>
              <w:top w:val="single" w:sz="4" w:space="0" w:color="000000"/>
              <w:left w:val="single" w:sz="4" w:space="0" w:color="000000"/>
              <w:bottom w:val="single" w:sz="4" w:space="0" w:color="000000"/>
              <w:right w:val="single" w:sz="4" w:space="0" w:color="000000"/>
            </w:tcBorders>
            <w:vAlign w:val="center"/>
          </w:tcPr>
          <w:p w14:paraId="0435681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FE72B9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D57CCBF"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D4B600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352</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2FAF6FD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音频线</w:t>
            </w:r>
          </w:p>
        </w:tc>
        <w:tc>
          <w:tcPr>
            <w:tcW w:w="997" w:type="pct"/>
            <w:tcBorders>
              <w:top w:val="single" w:sz="4" w:space="0" w:color="000000"/>
              <w:left w:val="single" w:sz="4" w:space="0" w:color="000000"/>
              <w:bottom w:val="nil"/>
              <w:right w:val="single" w:sz="4" w:space="0" w:color="000000"/>
            </w:tcBorders>
            <w:vAlign w:val="center"/>
          </w:tcPr>
          <w:p w14:paraId="786264A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(XLR)卡农母-3.5MM 5M</w:t>
            </w:r>
          </w:p>
        </w:tc>
        <w:tc>
          <w:tcPr>
            <w:tcW w:w="483" w:type="pct"/>
            <w:tcBorders>
              <w:top w:val="single" w:sz="4" w:space="0" w:color="000000"/>
              <w:left w:val="single" w:sz="4" w:space="0" w:color="000000"/>
              <w:bottom w:val="single" w:sz="4" w:space="0" w:color="000000"/>
              <w:right w:val="single" w:sz="4" w:space="0" w:color="000000"/>
            </w:tcBorders>
            <w:vAlign w:val="center"/>
          </w:tcPr>
          <w:p w14:paraId="71BBEA1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5110D17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0D40C35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8926C7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29.27 </w:t>
            </w:r>
          </w:p>
        </w:tc>
        <w:tc>
          <w:tcPr>
            <w:tcW w:w="514" w:type="pct"/>
            <w:tcBorders>
              <w:top w:val="single" w:sz="4" w:space="0" w:color="000000"/>
              <w:left w:val="single" w:sz="4" w:space="0" w:color="000000"/>
              <w:bottom w:val="single" w:sz="4" w:space="0" w:color="000000"/>
              <w:right w:val="single" w:sz="4" w:space="0" w:color="000000"/>
            </w:tcBorders>
            <w:vAlign w:val="center"/>
          </w:tcPr>
          <w:p w14:paraId="74571FB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D68823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50D61FC"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C569CA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353</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51C436F0"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nil"/>
              <w:right w:val="single" w:sz="4" w:space="0" w:color="000000"/>
            </w:tcBorders>
            <w:vAlign w:val="center"/>
          </w:tcPr>
          <w:p w14:paraId="6F7C7CA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(XLR)卡农母-3.5MM 5M</w:t>
            </w:r>
          </w:p>
        </w:tc>
        <w:tc>
          <w:tcPr>
            <w:tcW w:w="483" w:type="pct"/>
            <w:tcBorders>
              <w:top w:val="single" w:sz="4" w:space="0" w:color="000000"/>
              <w:left w:val="single" w:sz="4" w:space="0" w:color="000000"/>
              <w:bottom w:val="single" w:sz="4" w:space="0" w:color="000000"/>
              <w:right w:val="single" w:sz="4" w:space="0" w:color="000000"/>
            </w:tcBorders>
            <w:vAlign w:val="center"/>
          </w:tcPr>
          <w:p w14:paraId="15C759A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1BC82C7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695EE3A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84FE19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47.83 </w:t>
            </w:r>
          </w:p>
        </w:tc>
        <w:tc>
          <w:tcPr>
            <w:tcW w:w="514" w:type="pct"/>
            <w:tcBorders>
              <w:top w:val="single" w:sz="4" w:space="0" w:color="000000"/>
              <w:left w:val="single" w:sz="4" w:space="0" w:color="000000"/>
              <w:bottom w:val="single" w:sz="4" w:space="0" w:color="000000"/>
              <w:right w:val="single" w:sz="4" w:space="0" w:color="000000"/>
            </w:tcBorders>
            <w:vAlign w:val="center"/>
          </w:tcPr>
          <w:p w14:paraId="2B8D737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C932C0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04BDD72"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D74DF2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354</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17A2D15D"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5C46949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(XLR)卡农母-3.5MM 5M</w:t>
            </w:r>
          </w:p>
        </w:tc>
        <w:tc>
          <w:tcPr>
            <w:tcW w:w="483" w:type="pct"/>
            <w:tcBorders>
              <w:top w:val="single" w:sz="4" w:space="0" w:color="000000"/>
              <w:left w:val="single" w:sz="4" w:space="0" w:color="000000"/>
              <w:bottom w:val="single" w:sz="4" w:space="0" w:color="000000"/>
              <w:right w:val="single" w:sz="4" w:space="0" w:color="000000"/>
            </w:tcBorders>
            <w:vAlign w:val="center"/>
          </w:tcPr>
          <w:p w14:paraId="1ABFE48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4EAE462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0EC590A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C4BD5C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279.00 </w:t>
            </w:r>
          </w:p>
        </w:tc>
        <w:tc>
          <w:tcPr>
            <w:tcW w:w="514" w:type="pct"/>
            <w:tcBorders>
              <w:top w:val="single" w:sz="4" w:space="0" w:color="000000"/>
              <w:left w:val="single" w:sz="4" w:space="0" w:color="000000"/>
              <w:bottom w:val="single" w:sz="4" w:space="0" w:color="000000"/>
              <w:right w:val="single" w:sz="4" w:space="0" w:color="000000"/>
            </w:tcBorders>
            <w:vAlign w:val="center"/>
          </w:tcPr>
          <w:p w14:paraId="1455DF9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D7017B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2929246"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97B16D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355</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1227E0F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音频线</w:t>
            </w:r>
          </w:p>
        </w:tc>
        <w:tc>
          <w:tcPr>
            <w:tcW w:w="997" w:type="pct"/>
            <w:tcBorders>
              <w:top w:val="single" w:sz="4" w:space="0" w:color="000000"/>
              <w:left w:val="single" w:sz="4" w:space="0" w:color="000000"/>
              <w:bottom w:val="nil"/>
              <w:right w:val="single" w:sz="4" w:space="0" w:color="000000"/>
            </w:tcBorders>
            <w:vAlign w:val="center"/>
          </w:tcPr>
          <w:p w14:paraId="1EEE39A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(XLR)卡农母-3.5MM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3427627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65F82C3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7CC434E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E2E91B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82.49 </w:t>
            </w:r>
          </w:p>
        </w:tc>
        <w:tc>
          <w:tcPr>
            <w:tcW w:w="514" w:type="pct"/>
            <w:tcBorders>
              <w:top w:val="single" w:sz="4" w:space="0" w:color="000000"/>
              <w:left w:val="single" w:sz="4" w:space="0" w:color="000000"/>
              <w:bottom w:val="single" w:sz="4" w:space="0" w:color="000000"/>
              <w:right w:val="single" w:sz="4" w:space="0" w:color="000000"/>
            </w:tcBorders>
            <w:vAlign w:val="center"/>
          </w:tcPr>
          <w:p w14:paraId="2B98961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7C3835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0D08C74"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C024FF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356</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4FC2639D"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nil"/>
              <w:right w:val="single" w:sz="4" w:space="0" w:color="000000"/>
            </w:tcBorders>
            <w:vAlign w:val="center"/>
          </w:tcPr>
          <w:p w14:paraId="6F74504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(XLR)卡农母-3.5MM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5C39AB1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2B6624D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08A12E5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A7C9E3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195.49 </w:t>
            </w:r>
          </w:p>
        </w:tc>
        <w:tc>
          <w:tcPr>
            <w:tcW w:w="514" w:type="pct"/>
            <w:tcBorders>
              <w:top w:val="single" w:sz="4" w:space="0" w:color="000000"/>
              <w:left w:val="single" w:sz="4" w:space="0" w:color="000000"/>
              <w:bottom w:val="single" w:sz="4" w:space="0" w:color="000000"/>
              <w:right w:val="single" w:sz="4" w:space="0" w:color="000000"/>
            </w:tcBorders>
            <w:vAlign w:val="center"/>
          </w:tcPr>
          <w:p w14:paraId="09CDBA0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466A4E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FF28DF8"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BA91EE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357</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62123DF5"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70DFBDE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(XLR)卡农母-3.5MM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52849E2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44B4459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52DD87C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7AE5DF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589.00 </w:t>
            </w:r>
          </w:p>
        </w:tc>
        <w:tc>
          <w:tcPr>
            <w:tcW w:w="514" w:type="pct"/>
            <w:tcBorders>
              <w:top w:val="single" w:sz="4" w:space="0" w:color="000000"/>
              <w:left w:val="single" w:sz="4" w:space="0" w:color="000000"/>
              <w:bottom w:val="single" w:sz="4" w:space="0" w:color="000000"/>
              <w:right w:val="single" w:sz="4" w:space="0" w:color="000000"/>
            </w:tcBorders>
            <w:vAlign w:val="center"/>
          </w:tcPr>
          <w:p w14:paraId="1757BEE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C4436A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D031F34"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73D5E5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358</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285974E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音频线</w:t>
            </w:r>
          </w:p>
        </w:tc>
        <w:tc>
          <w:tcPr>
            <w:tcW w:w="997" w:type="pct"/>
            <w:tcBorders>
              <w:top w:val="single" w:sz="4" w:space="0" w:color="000000"/>
              <w:left w:val="single" w:sz="4" w:space="0" w:color="000000"/>
              <w:bottom w:val="nil"/>
              <w:right w:val="single" w:sz="4" w:space="0" w:color="000000"/>
            </w:tcBorders>
            <w:vAlign w:val="center"/>
          </w:tcPr>
          <w:p w14:paraId="0AE632A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(XLR)卡农公对母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3C31489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晶华</w:t>
            </w:r>
          </w:p>
        </w:tc>
        <w:tc>
          <w:tcPr>
            <w:tcW w:w="475" w:type="pct"/>
            <w:tcBorders>
              <w:top w:val="single" w:sz="4" w:space="0" w:color="000000"/>
              <w:left w:val="single" w:sz="4" w:space="0" w:color="000000"/>
              <w:bottom w:val="single" w:sz="4" w:space="0" w:color="000000"/>
              <w:right w:val="single" w:sz="4" w:space="0" w:color="000000"/>
            </w:tcBorders>
            <w:vAlign w:val="center"/>
          </w:tcPr>
          <w:p w14:paraId="49BABD9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1C0849E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508336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9.53 </w:t>
            </w:r>
          </w:p>
        </w:tc>
        <w:tc>
          <w:tcPr>
            <w:tcW w:w="514" w:type="pct"/>
            <w:tcBorders>
              <w:top w:val="single" w:sz="4" w:space="0" w:color="000000"/>
              <w:left w:val="single" w:sz="4" w:space="0" w:color="000000"/>
              <w:bottom w:val="single" w:sz="4" w:space="0" w:color="000000"/>
              <w:right w:val="single" w:sz="4" w:space="0" w:color="000000"/>
            </w:tcBorders>
            <w:vAlign w:val="center"/>
          </w:tcPr>
          <w:p w14:paraId="26A7F1D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3F6C57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24F5ED4"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BD1031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359</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1C6FF367"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nil"/>
              <w:right w:val="single" w:sz="4" w:space="0" w:color="000000"/>
            </w:tcBorders>
            <w:vAlign w:val="center"/>
          </w:tcPr>
          <w:p w14:paraId="0DD987D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(XLR)卡农公对母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6D3E142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019736F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2123864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AE2491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33.79 </w:t>
            </w:r>
          </w:p>
        </w:tc>
        <w:tc>
          <w:tcPr>
            <w:tcW w:w="514" w:type="pct"/>
            <w:tcBorders>
              <w:top w:val="single" w:sz="4" w:space="0" w:color="000000"/>
              <w:left w:val="single" w:sz="4" w:space="0" w:color="000000"/>
              <w:bottom w:val="single" w:sz="4" w:space="0" w:color="000000"/>
              <w:right w:val="single" w:sz="4" w:space="0" w:color="000000"/>
            </w:tcBorders>
            <w:vAlign w:val="center"/>
          </w:tcPr>
          <w:p w14:paraId="061C29F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18339D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C3F6779"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9F59D7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360</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3EA5E6C2"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7D92757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(XLR)卡农公对母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76B06F8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69B280A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7FFE69F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E335C9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19.00 </w:t>
            </w:r>
          </w:p>
        </w:tc>
        <w:tc>
          <w:tcPr>
            <w:tcW w:w="514" w:type="pct"/>
            <w:tcBorders>
              <w:top w:val="single" w:sz="4" w:space="0" w:color="000000"/>
              <w:left w:val="single" w:sz="4" w:space="0" w:color="000000"/>
              <w:bottom w:val="single" w:sz="4" w:space="0" w:color="000000"/>
              <w:right w:val="single" w:sz="4" w:space="0" w:color="000000"/>
            </w:tcBorders>
            <w:vAlign w:val="center"/>
          </w:tcPr>
          <w:p w14:paraId="73746B2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44027B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9AD09AD"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771734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361</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06617C3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音频线</w:t>
            </w:r>
          </w:p>
        </w:tc>
        <w:tc>
          <w:tcPr>
            <w:tcW w:w="997" w:type="pct"/>
            <w:tcBorders>
              <w:top w:val="single" w:sz="4" w:space="0" w:color="000000"/>
              <w:left w:val="single" w:sz="4" w:space="0" w:color="000000"/>
              <w:bottom w:val="nil"/>
              <w:right w:val="single" w:sz="4" w:space="0" w:color="000000"/>
            </w:tcBorders>
            <w:vAlign w:val="center"/>
          </w:tcPr>
          <w:p w14:paraId="64E5F2C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(XLR)卡农公对母 5M</w:t>
            </w:r>
          </w:p>
        </w:tc>
        <w:tc>
          <w:tcPr>
            <w:tcW w:w="483" w:type="pct"/>
            <w:tcBorders>
              <w:top w:val="single" w:sz="4" w:space="0" w:color="000000"/>
              <w:left w:val="single" w:sz="4" w:space="0" w:color="000000"/>
              <w:bottom w:val="single" w:sz="4" w:space="0" w:color="000000"/>
              <w:right w:val="single" w:sz="4" w:space="0" w:color="000000"/>
            </w:tcBorders>
            <w:vAlign w:val="center"/>
          </w:tcPr>
          <w:p w14:paraId="649FEF7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66B1CDD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4E33953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BF12BF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44.69 </w:t>
            </w:r>
          </w:p>
        </w:tc>
        <w:tc>
          <w:tcPr>
            <w:tcW w:w="514" w:type="pct"/>
            <w:tcBorders>
              <w:top w:val="single" w:sz="4" w:space="0" w:color="000000"/>
              <w:left w:val="single" w:sz="4" w:space="0" w:color="000000"/>
              <w:bottom w:val="single" w:sz="4" w:space="0" w:color="000000"/>
              <w:right w:val="single" w:sz="4" w:space="0" w:color="000000"/>
            </w:tcBorders>
            <w:vAlign w:val="center"/>
          </w:tcPr>
          <w:p w14:paraId="5E305E4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09E72F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6D11B08"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E592889" w14:textId="77777777" w:rsidR="00335B9B" w:rsidRDefault="00335B9B" w:rsidP="00443B23">
            <w:pPr>
              <w:jc w:val="center"/>
              <w:rPr>
                <w:rFonts w:ascii="华文宋体" w:eastAsia="华文宋体" w:hAnsi="华文宋体" w:cs="华文宋体" w:hint="eastAsia"/>
                <w:color w:val="000000"/>
                <w:sz w:val="20"/>
                <w:szCs w:val="20"/>
                <w:lang w:bidi="ar"/>
              </w:rPr>
            </w:pP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1D74EA49" w14:textId="77777777" w:rsidR="00335B9B" w:rsidRDefault="00335B9B" w:rsidP="00443B23">
            <w:pPr>
              <w:jc w:val="center"/>
              <w:rPr>
                <w:rFonts w:ascii="华文宋体" w:eastAsia="华文宋体" w:hAnsi="华文宋体" w:cs="华文宋体" w:hint="eastAsia"/>
                <w:color w:val="00000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294CB62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(XLR)卡农公对母 5M</w:t>
            </w:r>
          </w:p>
        </w:tc>
        <w:tc>
          <w:tcPr>
            <w:tcW w:w="483" w:type="pct"/>
            <w:tcBorders>
              <w:top w:val="single" w:sz="4" w:space="0" w:color="000000"/>
              <w:left w:val="single" w:sz="4" w:space="0" w:color="000000"/>
              <w:bottom w:val="single" w:sz="4" w:space="0" w:color="000000"/>
              <w:right w:val="single" w:sz="4" w:space="0" w:color="000000"/>
            </w:tcBorders>
            <w:vAlign w:val="center"/>
          </w:tcPr>
          <w:p w14:paraId="7EF5DD5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393A7D7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13EC5D7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DCA047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39.00 </w:t>
            </w:r>
          </w:p>
        </w:tc>
        <w:tc>
          <w:tcPr>
            <w:tcW w:w="514" w:type="pct"/>
            <w:tcBorders>
              <w:top w:val="single" w:sz="4" w:space="0" w:color="000000"/>
              <w:left w:val="single" w:sz="4" w:space="0" w:color="000000"/>
              <w:bottom w:val="single" w:sz="4" w:space="0" w:color="000000"/>
              <w:right w:val="single" w:sz="4" w:space="0" w:color="000000"/>
            </w:tcBorders>
            <w:vAlign w:val="center"/>
          </w:tcPr>
          <w:p w14:paraId="7A19C3C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977DFC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FA17BB4"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F06C2C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363</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716BCB1F"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nil"/>
              <w:right w:val="single" w:sz="4" w:space="0" w:color="000000"/>
            </w:tcBorders>
            <w:vAlign w:val="center"/>
          </w:tcPr>
          <w:p w14:paraId="4F5C5B5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(XLR)卡农公对母 5M</w:t>
            </w:r>
          </w:p>
        </w:tc>
        <w:tc>
          <w:tcPr>
            <w:tcW w:w="483" w:type="pct"/>
            <w:tcBorders>
              <w:top w:val="single" w:sz="4" w:space="0" w:color="000000"/>
              <w:left w:val="single" w:sz="4" w:space="0" w:color="000000"/>
              <w:bottom w:val="single" w:sz="4" w:space="0" w:color="000000"/>
              <w:right w:val="single" w:sz="4" w:space="0" w:color="000000"/>
            </w:tcBorders>
            <w:vAlign w:val="center"/>
          </w:tcPr>
          <w:p w14:paraId="25284AC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15C8B28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4F755B1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433E20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55.10 </w:t>
            </w:r>
          </w:p>
        </w:tc>
        <w:tc>
          <w:tcPr>
            <w:tcW w:w="514" w:type="pct"/>
            <w:tcBorders>
              <w:top w:val="single" w:sz="4" w:space="0" w:color="000000"/>
              <w:left w:val="single" w:sz="4" w:space="0" w:color="000000"/>
              <w:bottom w:val="single" w:sz="4" w:space="0" w:color="000000"/>
              <w:right w:val="single" w:sz="4" w:space="0" w:color="000000"/>
            </w:tcBorders>
            <w:vAlign w:val="center"/>
          </w:tcPr>
          <w:p w14:paraId="35734FF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3CF37E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C1A3854"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11384D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364</w:t>
            </w:r>
          </w:p>
        </w:tc>
        <w:tc>
          <w:tcPr>
            <w:tcW w:w="818" w:type="pct"/>
            <w:vMerge w:val="restart"/>
            <w:tcBorders>
              <w:top w:val="single" w:sz="4" w:space="0" w:color="000000"/>
              <w:left w:val="single" w:sz="4" w:space="0" w:color="000000"/>
              <w:bottom w:val="nil"/>
              <w:right w:val="single" w:sz="4" w:space="0" w:color="000000"/>
            </w:tcBorders>
            <w:vAlign w:val="center"/>
          </w:tcPr>
          <w:p w14:paraId="74DC7E9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音频线</w:t>
            </w:r>
          </w:p>
        </w:tc>
        <w:tc>
          <w:tcPr>
            <w:tcW w:w="997" w:type="pct"/>
            <w:tcBorders>
              <w:top w:val="single" w:sz="4" w:space="0" w:color="000000"/>
              <w:left w:val="single" w:sz="4" w:space="0" w:color="000000"/>
              <w:bottom w:val="nil"/>
              <w:right w:val="single" w:sz="4" w:space="0" w:color="000000"/>
            </w:tcBorders>
            <w:vAlign w:val="center"/>
          </w:tcPr>
          <w:p w14:paraId="49F0D65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(XLR)卡农公对母 </w:t>
            </w:r>
            <w:r>
              <w:rPr>
                <w:rFonts w:ascii="华文宋体" w:eastAsia="华文宋体" w:hAnsi="华文宋体" w:cs="华文宋体"/>
                <w:color w:val="000000"/>
                <w:kern w:val="0"/>
                <w:sz w:val="20"/>
                <w:szCs w:val="20"/>
                <w:lang w:bidi="ar"/>
              </w:rPr>
              <w:lastRenderedPageBreak/>
              <w:t>15M</w:t>
            </w:r>
          </w:p>
        </w:tc>
        <w:tc>
          <w:tcPr>
            <w:tcW w:w="483" w:type="pct"/>
            <w:tcBorders>
              <w:top w:val="single" w:sz="4" w:space="0" w:color="000000"/>
              <w:left w:val="single" w:sz="4" w:space="0" w:color="000000"/>
              <w:bottom w:val="single" w:sz="4" w:space="0" w:color="000000"/>
              <w:right w:val="single" w:sz="4" w:space="0" w:color="000000"/>
            </w:tcBorders>
            <w:vAlign w:val="center"/>
          </w:tcPr>
          <w:p w14:paraId="375CD5D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7F84CFC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2523FF5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w:t>
            </w:r>
            <w:r>
              <w:rPr>
                <w:rFonts w:ascii="华文宋体" w:eastAsia="华文宋体" w:hAnsi="华文宋体" w:cs="华文宋体"/>
                <w:color w:val="000000"/>
                <w:kern w:val="0"/>
                <w:sz w:val="20"/>
                <w:szCs w:val="20"/>
                <w:lang w:bidi="ar"/>
              </w:rPr>
              <w:lastRenderedPageBreak/>
              <w:t>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107F57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 xml:space="preserve">113.97 </w:t>
            </w:r>
          </w:p>
        </w:tc>
        <w:tc>
          <w:tcPr>
            <w:tcW w:w="514" w:type="pct"/>
            <w:tcBorders>
              <w:top w:val="single" w:sz="4" w:space="0" w:color="000000"/>
              <w:left w:val="single" w:sz="4" w:space="0" w:color="000000"/>
              <w:bottom w:val="single" w:sz="4" w:space="0" w:color="000000"/>
              <w:right w:val="single" w:sz="4" w:space="0" w:color="000000"/>
            </w:tcBorders>
            <w:vAlign w:val="center"/>
          </w:tcPr>
          <w:p w14:paraId="5961956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FAE485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AA7345E"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4EFB8A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365</w:t>
            </w:r>
          </w:p>
        </w:tc>
        <w:tc>
          <w:tcPr>
            <w:tcW w:w="818" w:type="pct"/>
            <w:vMerge/>
            <w:tcBorders>
              <w:top w:val="single" w:sz="4" w:space="0" w:color="000000"/>
              <w:left w:val="single" w:sz="4" w:space="0" w:color="000000"/>
              <w:bottom w:val="nil"/>
              <w:right w:val="single" w:sz="4" w:space="0" w:color="000000"/>
            </w:tcBorders>
            <w:vAlign w:val="center"/>
          </w:tcPr>
          <w:p w14:paraId="7B8A77E3"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nil"/>
              <w:right w:val="single" w:sz="4" w:space="0" w:color="000000"/>
            </w:tcBorders>
            <w:vAlign w:val="center"/>
          </w:tcPr>
          <w:p w14:paraId="0A262E4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(XLR)卡农公对母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75CA72D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72A5B25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59B8CCF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19AF8B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134.47 </w:t>
            </w:r>
          </w:p>
        </w:tc>
        <w:tc>
          <w:tcPr>
            <w:tcW w:w="514" w:type="pct"/>
            <w:tcBorders>
              <w:top w:val="single" w:sz="4" w:space="0" w:color="000000"/>
              <w:left w:val="single" w:sz="4" w:space="0" w:color="000000"/>
              <w:bottom w:val="single" w:sz="4" w:space="0" w:color="000000"/>
              <w:right w:val="single" w:sz="4" w:space="0" w:color="000000"/>
            </w:tcBorders>
            <w:vAlign w:val="center"/>
          </w:tcPr>
          <w:p w14:paraId="5144630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798595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7F9452C"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B90DFF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366</w:t>
            </w:r>
          </w:p>
        </w:tc>
        <w:tc>
          <w:tcPr>
            <w:tcW w:w="818" w:type="pct"/>
            <w:vMerge/>
            <w:tcBorders>
              <w:top w:val="single" w:sz="4" w:space="0" w:color="000000"/>
              <w:left w:val="single" w:sz="4" w:space="0" w:color="000000"/>
              <w:bottom w:val="nil"/>
              <w:right w:val="single" w:sz="4" w:space="0" w:color="000000"/>
            </w:tcBorders>
            <w:vAlign w:val="center"/>
          </w:tcPr>
          <w:p w14:paraId="3FED4DE4"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0DD1F60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(XLR)卡农公对母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4AD827F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宏碁</w:t>
            </w:r>
          </w:p>
        </w:tc>
        <w:tc>
          <w:tcPr>
            <w:tcW w:w="475" w:type="pct"/>
            <w:tcBorders>
              <w:top w:val="single" w:sz="4" w:space="0" w:color="000000"/>
              <w:left w:val="single" w:sz="4" w:space="0" w:color="000000"/>
              <w:bottom w:val="single" w:sz="4" w:space="0" w:color="000000"/>
              <w:right w:val="single" w:sz="4" w:space="0" w:color="000000"/>
            </w:tcBorders>
            <w:vAlign w:val="center"/>
          </w:tcPr>
          <w:p w14:paraId="6182C64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70FDD34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49E64A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89.00 </w:t>
            </w:r>
          </w:p>
        </w:tc>
        <w:tc>
          <w:tcPr>
            <w:tcW w:w="514" w:type="pct"/>
            <w:tcBorders>
              <w:top w:val="single" w:sz="4" w:space="0" w:color="000000"/>
              <w:left w:val="single" w:sz="4" w:space="0" w:color="000000"/>
              <w:bottom w:val="single" w:sz="4" w:space="0" w:color="000000"/>
              <w:right w:val="single" w:sz="4" w:space="0" w:color="000000"/>
            </w:tcBorders>
            <w:vAlign w:val="center"/>
          </w:tcPr>
          <w:p w14:paraId="5B88B7E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7050E1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5322F9C"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0DF55C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367</w:t>
            </w:r>
          </w:p>
        </w:tc>
        <w:tc>
          <w:tcPr>
            <w:tcW w:w="818" w:type="pct"/>
            <w:vMerge w:val="restart"/>
            <w:tcBorders>
              <w:top w:val="single" w:sz="4" w:space="0" w:color="000000"/>
              <w:left w:val="single" w:sz="4" w:space="0" w:color="000000"/>
              <w:bottom w:val="nil"/>
              <w:right w:val="single" w:sz="4" w:space="0" w:color="000000"/>
            </w:tcBorders>
            <w:vAlign w:val="center"/>
          </w:tcPr>
          <w:p w14:paraId="12EB180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音频线</w:t>
            </w:r>
          </w:p>
        </w:tc>
        <w:tc>
          <w:tcPr>
            <w:tcW w:w="997" w:type="pct"/>
            <w:tcBorders>
              <w:top w:val="single" w:sz="4" w:space="0" w:color="000000"/>
              <w:left w:val="single" w:sz="4" w:space="0" w:color="000000"/>
              <w:bottom w:val="nil"/>
              <w:right w:val="single" w:sz="4" w:space="0" w:color="000000"/>
            </w:tcBorders>
            <w:vAlign w:val="center"/>
          </w:tcPr>
          <w:p w14:paraId="6006734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3.5-双6.35MM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7280635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晶华</w:t>
            </w:r>
          </w:p>
        </w:tc>
        <w:tc>
          <w:tcPr>
            <w:tcW w:w="475" w:type="pct"/>
            <w:tcBorders>
              <w:top w:val="single" w:sz="4" w:space="0" w:color="000000"/>
              <w:left w:val="single" w:sz="4" w:space="0" w:color="000000"/>
              <w:bottom w:val="single" w:sz="4" w:space="0" w:color="000000"/>
              <w:right w:val="single" w:sz="4" w:space="0" w:color="000000"/>
            </w:tcBorders>
            <w:vAlign w:val="center"/>
          </w:tcPr>
          <w:p w14:paraId="4270A16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75EBE1D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5452DD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10.68 </w:t>
            </w:r>
          </w:p>
        </w:tc>
        <w:tc>
          <w:tcPr>
            <w:tcW w:w="514" w:type="pct"/>
            <w:tcBorders>
              <w:top w:val="single" w:sz="4" w:space="0" w:color="000000"/>
              <w:left w:val="single" w:sz="4" w:space="0" w:color="000000"/>
              <w:bottom w:val="single" w:sz="4" w:space="0" w:color="000000"/>
              <w:right w:val="single" w:sz="4" w:space="0" w:color="000000"/>
            </w:tcBorders>
            <w:vAlign w:val="center"/>
          </w:tcPr>
          <w:p w14:paraId="79FC2E1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A8180A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358D1BE"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159477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368</w:t>
            </w:r>
          </w:p>
        </w:tc>
        <w:tc>
          <w:tcPr>
            <w:tcW w:w="818" w:type="pct"/>
            <w:vMerge/>
            <w:tcBorders>
              <w:top w:val="single" w:sz="4" w:space="0" w:color="000000"/>
              <w:left w:val="single" w:sz="4" w:space="0" w:color="000000"/>
              <w:bottom w:val="nil"/>
              <w:right w:val="single" w:sz="4" w:space="0" w:color="000000"/>
            </w:tcBorders>
            <w:vAlign w:val="center"/>
          </w:tcPr>
          <w:p w14:paraId="391696BD"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nil"/>
              <w:right w:val="single" w:sz="4" w:space="0" w:color="000000"/>
            </w:tcBorders>
            <w:vAlign w:val="center"/>
          </w:tcPr>
          <w:p w14:paraId="32A19E9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3.5-双6.35MM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7D4DB6B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296826C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1BA3C00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409FD4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38.26 </w:t>
            </w:r>
          </w:p>
        </w:tc>
        <w:tc>
          <w:tcPr>
            <w:tcW w:w="514" w:type="pct"/>
            <w:tcBorders>
              <w:top w:val="single" w:sz="4" w:space="0" w:color="000000"/>
              <w:left w:val="single" w:sz="4" w:space="0" w:color="000000"/>
              <w:bottom w:val="single" w:sz="4" w:space="0" w:color="000000"/>
              <w:right w:val="single" w:sz="4" w:space="0" w:color="000000"/>
            </w:tcBorders>
            <w:vAlign w:val="center"/>
          </w:tcPr>
          <w:p w14:paraId="3E46132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159F6A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F7C8539"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17334C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369</w:t>
            </w:r>
          </w:p>
        </w:tc>
        <w:tc>
          <w:tcPr>
            <w:tcW w:w="818" w:type="pct"/>
            <w:vMerge/>
            <w:tcBorders>
              <w:top w:val="single" w:sz="4" w:space="0" w:color="000000"/>
              <w:left w:val="single" w:sz="4" w:space="0" w:color="000000"/>
              <w:bottom w:val="nil"/>
              <w:right w:val="single" w:sz="4" w:space="0" w:color="000000"/>
            </w:tcBorders>
            <w:vAlign w:val="center"/>
          </w:tcPr>
          <w:p w14:paraId="4BBC6619"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15A5A29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3.5-双6.35MM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0E5AC4E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4B40DA8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120BB27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5C9BDF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25.00 </w:t>
            </w:r>
          </w:p>
        </w:tc>
        <w:tc>
          <w:tcPr>
            <w:tcW w:w="514" w:type="pct"/>
            <w:tcBorders>
              <w:top w:val="single" w:sz="4" w:space="0" w:color="000000"/>
              <w:left w:val="single" w:sz="4" w:space="0" w:color="000000"/>
              <w:bottom w:val="single" w:sz="4" w:space="0" w:color="000000"/>
              <w:right w:val="single" w:sz="4" w:space="0" w:color="000000"/>
            </w:tcBorders>
            <w:vAlign w:val="center"/>
          </w:tcPr>
          <w:p w14:paraId="0789A4E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6888C5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7BAC69E"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70FCE9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370</w:t>
            </w:r>
          </w:p>
        </w:tc>
        <w:tc>
          <w:tcPr>
            <w:tcW w:w="818" w:type="pct"/>
            <w:vMerge w:val="restart"/>
            <w:tcBorders>
              <w:top w:val="single" w:sz="4" w:space="0" w:color="000000"/>
              <w:left w:val="single" w:sz="4" w:space="0" w:color="000000"/>
              <w:bottom w:val="nil"/>
              <w:right w:val="single" w:sz="4" w:space="0" w:color="000000"/>
            </w:tcBorders>
            <w:vAlign w:val="center"/>
          </w:tcPr>
          <w:p w14:paraId="6474A26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音频线</w:t>
            </w:r>
          </w:p>
        </w:tc>
        <w:tc>
          <w:tcPr>
            <w:tcW w:w="997" w:type="pct"/>
            <w:tcBorders>
              <w:top w:val="single" w:sz="4" w:space="0" w:color="000000"/>
              <w:left w:val="single" w:sz="4" w:space="0" w:color="000000"/>
              <w:bottom w:val="nil"/>
              <w:right w:val="single" w:sz="4" w:space="0" w:color="000000"/>
            </w:tcBorders>
            <w:vAlign w:val="center"/>
          </w:tcPr>
          <w:p w14:paraId="69877B2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3.5-双6.35MM 5M</w:t>
            </w:r>
          </w:p>
        </w:tc>
        <w:tc>
          <w:tcPr>
            <w:tcW w:w="483" w:type="pct"/>
            <w:tcBorders>
              <w:top w:val="single" w:sz="4" w:space="0" w:color="000000"/>
              <w:left w:val="single" w:sz="4" w:space="0" w:color="000000"/>
              <w:bottom w:val="single" w:sz="4" w:space="0" w:color="000000"/>
              <w:right w:val="single" w:sz="4" w:space="0" w:color="000000"/>
            </w:tcBorders>
            <w:vAlign w:val="center"/>
          </w:tcPr>
          <w:p w14:paraId="0D8C34F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56D8277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3D6DF9B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F12796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62.50 </w:t>
            </w:r>
          </w:p>
        </w:tc>
        <w:tc>
          <w:tcPr>
            <w:tcW w:w="514" w:type="pct"/>
            <w:tcBorders>
              <w:top w:val="single" w:sz="4" w:space="0" w:color="000000"/>
              <w:left w:val="single" w:sz="4" w:space="0" w:color="000000"/>
              <w:bottom w:val="single" w:sz="4" w:space="0" w:color="000000"/>
              <w:right w:val="single" w:sz="4" w:space="0" w:color="000000"/>
            </w:tcBorders>
            <w:vAlign w:val="center"/>
          </w:tcPr>
          <w:p w14:paraId="42C8A25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6098ED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54C1C98"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36291C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371</w:t>
            </w:r>
          </w:p>
        </w:tc>
        <w:tc>
          <w:tcPr>
            <w:tcW w:w="818" w:type="pct"/>
            <w:vMerge/>
            <w:tcBorders>
              <w:top w:val="single" w:sz="4" w:space="0" w:color="000000"/>
              <w:left w:val="single" w:sz="4" w:space="0" w:color="000000"/>
              <w:bottom w:val="nil"/>
              <w:right w:val="single" w:sz="4" w:space="0" w:color="000000"/>
            </w:tcBorders>
            <w:vAlign w:val="center"/>
          </w:tcPr>
          <w:p w14:paraId="677FA58F"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nil"/>
              <w:right w:val="single" w:sz="4" w:space="0" w:color="000000"/>
            </w:tcBorders>
            <w:vAlign w:val="center"/>
          </w:tcPr>
          <w:p w14:paraId="26FF3B1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3.5-双6.35MM 5M</w:t>
            </w:r>
          </w:p>
        </w:tc>
        <w:tc>
          <w:tcPr>
            <w:tcW w:w="483" w:type="pct"/>
            <w:tcBorders>
              <w:top w:val="single" w:sz="4" w:space="0" w:color="000000"/>
              <w:left w:val="single" w:sz="4" w:space="0" w:color="000000"/>
              <w:bottom w:val="single" w:sz="4" w:space="0" w:color="000000"/>
              <w:right w:val="single" w:sz="4" w:space="0" w:color="000000"/>
            </w:tcBorders>
            <w:vAlign w:val="center"/>
          </w:tcPr>
          <w:p w14:paraId="288B8B0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0C62181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2A42DDD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245060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76.47 </w:t>
            </w:r>
          </w:p>
        </w:tc>
        <w:tc>
          <w:tcPr>
            <w:tcW w:w="514" w:type="pct"/>
            <w:tcBorders>
              <w:top w:val="single" w:sz="4" w:space="0" w:color="000000"/>
              <w:left w:val="single" w:sz="4" w:space="0" w:color="000000"/>
              <w:bottom w:val="single" w:sz="4" w:space="0" w:color="000000"/>
              <w:right w:val="single" w:sz="4" w:space="0" w:color="000000"/>
            </w:tcBorders>
            <w:vAlign w:val="center"/>
          </w:tcPr>
          <w:p w14:paraId="0D05FA1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958F8C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00E460C"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3F1BF3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372</w:t>
            </w:r>
          </w:p>
        </w:tc>
        <w:tc>
          <w:tcPr>
            <w:tcW w:w="818" w:type="pct"/>
            <w:vMerge/>
            <w:tcBorders>
              <w:top w:val="single" w:sz="4" w:space="0" w:color="000000"/>
              <w:left w:val="single" w:sz="4" w:space="0" w:color="000000"/>
              <w:bottom w:val="nil"/>
              <w:right w:val="single" w:sz="4" w:space="0" w:color="000000"/>
            </w:tcBorders>
            <w:vAlign w:val="center"/>
          </w:tcPr>
          <w:p w14:paraId="1C40C20D"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7B611AF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3.5-双6.35MM 5M</w:t>
            </w:r>
          </w:p>
        </w:tc>
        <w:tc>
          <w:tcPr>
            <w:tcW w:w="483" w:type="pct"/>
            <w:tcBorders>
              <w:top w:val="single" w:sz="4" w:space="0" w:color="000000"/>
              <w:left w:val="single" w:sz="4" w:space="0" w:color="000000"/>
              <w:bottom w:val="single" w:sz="4" w:space="0" w:color="000000"/>
              <w:right w:val="single" w:sz="4" w:space="0" w:color="000000"/>
            </w:tcBorders>
            <w:vAlign w:val="center"/>
          </w:tcPr>
          <w:p w14:paraId="5753DF4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47A8879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2765C66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679398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72.67 </w:t>
            </w:r>
          </w:p>
        </w:tc>
        <w:tc>
          <w:tcPr>
            <w:tcW w:w="514" w:type="pct"/>
            <w:tcBorders>
              <w:top w:val="single" w:sz="4" w:space="0" w:color="000000"/>
              <w:left w:val="single" w:sz="4" w:space="0" w:color="000000"/>
              <w:bottom w:val="single" w:sz="4" w:space="0" w:color="000000"/>
              <w:right w:val="single" w:sz="4" w:space="0" w:color="000000"/>
            </w:tcBorders>
            <w:vAlign w:val="center"/>
          </w:tcPr>
          <w:p w14:paraId="739FECC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94B126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9C1B49C"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EA2168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373</w:t>
            </w:r>
          </w:p>
        </w:tc>
        <w:tc>
          <w:tcPr>
            <w:tcW w:w="818" w:type="pct"/>
            <w:vMerge w:val="restart"/>
            <w:tcBorders>
              <w:top w:val="single" w:sz="4" w:space="0" w:color="000000"/>
              <w:left w:val="single" w:sz="4" w:space="0" w:color="000000"/>
              <w:bottom w:val="nil"/>
              <w:right w:val="single" w:sz="4" w:space="0" w:color="000000"/>
            </w:tcBorders>
            <w:vAlign w:val="center"/>
          </w:tcPr>
          <w:p w14:paraId="1B46D63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音频线</w:t>
            </w:r>
          </w:p>
        </w:tc>
        <w:tc>
          <w:tcPr>
            <w:tcW w:w="997" w:type="pct"/>
            <w:tcBorders>
              <w:top w:val="single" w:sz="4" w:space="0" w:color="000000"/>
              <w:left w:val="single" w:sz="4" w:space="0" w:color="000000"/>
              <w:bottom w:val="nil"/>
              <w:right w:val="single" w:sz="4" w:space="0" w:color="000000"/>
            </w:tcBorders>
            <w:vAlign w:val="center"/>
          </w:tcPr>
          <w:p w14:paraId="0793E28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6.35MM-卡农公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4F662EE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晶华</w:t>
            </w:r>
          </w:p>
        </w:tc>
        <w:tc>
          <w:tcPr>
            <w:tcW w:w="475" w:type="pct"/>
            <w:tcBorders>
              <w:top w:val="single" w:sz="4" w:space="0" w:color="000000"/>
              <w:left w:val="single" w:sz="4" w:space="0" w:color="000000"/>
              <w:bottom w:val="single" w:sz="4" w:space="0" w:color="000000"/>
              <w:right w:val="single" w:sz="4" w:space="0" w:color="000000"/>
            </w:tcBorders>
            <w:vAlign w:val="center"/>
          </w:tcPr>
          <w:p w14:paraId="1E2165C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024A365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412B60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20.03 </w:t>
            </w:r>
          </w:p>
        </w:tc>
        <w:tc>
          <w:tcPr>
            <w:tcW w:w="514" w:type="pct"/>
            <w:tcBorders>
              <w:top w:val="single" w:sz="4" w:space="0" w:color="000000"/>
              <w:left w:val="single" w:sz="4" w:space="0" w:color="000000"/>
              <w:bottom w:val="single" w:sz="4" w:space="0" w:color="000000"/>
              <w:right w:val="single" w:sz="4" w:space="0" w:color="000000"/>
            </w:tcBorders>
            <w:vAlign w:val="center"/>
          </w:tcPr>
          <w:p w14:paraId="0CDD833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8FF6B3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76A29EE"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73AC06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374</w:t>
            </w:r>
          </w:p>
        </w:tc>
        <w:tc>
          <w:tcPr>
            <w:tcW w:w="818" w:type="pct"/>
            <w:vMerge/>
            <w:tcBorders>
              <w:top w:val="single" w:sz="4" w:space="0" w:color="000000"/>
              <w:left w:val="single" w:sz="4" w:space="0" w:color="000000"/>
              <w:bottom w:val="nil"/>
              <w:right w:val="single" w:sz="4" w:space="0" w:color="000000"/>
            </w:tcBorders>
            <w:vAlign w:val="center"/>
          </w:tcPr>
          <w:p w14:paraId="33F31ECF"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nil"/>
              <w:right w:val="single" w:sz="4" w:space="0" w:color="000000"/>
            </w:tcBorders>
            <w:vAlign w:val="center"/>
          </w:tcPr>
          <w:p w14:paraId="10F1AF5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6.35MM-卡农公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22DF47D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6AD2AF6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2FA109F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009390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26.68 </w:t>
            </w:r>
          </w:p>
        </w:tc>
        <w:tc>
          <w:tcPr>
            <w:tcW w:w="514" w:type="pct"/>
            <w:tcBorders>
              <w:top w:val="single" w:sz="4" w:space="0" w:color="000000"/>
              <w:left w:val="single" w:sz="4" w:space="0" w:color="000000"/>
              <w:bottom w:val="single" w:sz="4" w:space="0" w:color="000000"/>
              <w:right w:val="single" w:sz="4" w:space="0" w:color="000000"/>
            </w:tcBorders>
            <w:vAlign w:val="center"/>
          </w:tcPr>
          <w:p w14:paraId="0CDCAC2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8C48D3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1119E33"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ED77D1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375</w:t>
            </w:r>
          </w:p>
        </w:tc>
        <w:tc>
          <w:tcPr>
            <w:tcW w:w="818" w:type="pct"/>
            <w:vMerge/>
            <w:tcBorders>
              <w:top w:val="single" w:sz="4" w:space="0" w:color="000000"/>
              <w:left w:val="single" w:sz="4" w:space="0" w:color="000000"/>
              <w:bottom w:val="nil"/>
              <w:right w:val="single" w:sz="4" w:space="0" w:color="000000"/>
            </w:tcBorders>
            <w:vAlign w:val="center"/>
          </w:tcPr>
          <w:p w14:paraId="6BE65E93"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7FC7265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6.35MM-卡农公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161691A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7ADF6AF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6818879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01756E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24.00 </w:t>
            </w:r>
          </w:p>
        </w:tc>
        <w:tc>
          <w:tcPr>
            <w:tcW w:w="514" w:type="pct"/>
            <w:tcBorders>
              <w:top w:val="single" w:sz="4" w:space="0" w:color="000000"/>
              <w:left w:val="single" w:sz="4" w:space="0" w:color="000000"/>
              <w:bottom w:val="single" w:sz="4" w:space="0" w:color="000000"/>
              <w:right w:val="single" w:sz="4" w:space="0" w:color="000000"/>
            </w:tcBorders>
            <w:vAlign w:val="center"/>
          </w:tcPr>
          <w:p w14:paraId="6A6D664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1F8CE5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CFA9C47"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BEEF14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376</w:t>
            </w:r>
          </w:p>
        </w:tc>
        <w:tc>
          <w:tcPr>
            <w:tcW w:w="818" w:type="pct"/>
            <w:vMerge w:val="restart"/>
            <w:tcBorders>
              <w:top w:val="single" w:sz="4" w:space="0" w:color="000000"/>
              <w:left w:val="single" w:sz="4" w:space="0" w:color="000000"/>
              <w:bottom w:val="nil"/>
              <w:right w:val="single" w:sz="4" w:space="0" w:color="000000"/>
            </w:tcBorders>
            <w:vAlign w:val="center"/>
          </w:tcPr>
          <w:p w14:paraId="78AA3C9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音频线</w:t>
            </w:r>
          </w:p>
        </w:tc>
        <w:tc>
          <w:tcPr>
            <w:tcW w:w="997" w:type="pct"/>
            <w:tcBorders>
              <w:top w:val="single" w:sz="4" w:space="0" w:color="000000"/>
              <w:left w:val="single" w:sz="4" w:space="0" w:color="000000"/>
              <w:bottom w:val="nil"/>
              <w:right w:val="single" w:sz="4" w:space="0" w:color="000000"/>
            </w:tcBorders>
            <w:vAlign w:val="center"/>
          </w:tcPr>
          <w:p w14:paraId="35E2DE2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6.35MM-卡农公 5M</w:t>
            </w:r>
          </w:p>
        </w:tc>
        <w:tc>
          <w:tcPr>
            <w:tcW w:w="483" w:type="pct"/>
            <w:tcBorders>
              <w:top w:val="single" w:sz="4" w:space="0" w:color="000000"/>
              <w:left w:val="single" w:sz="4" w:space="0" w:color="000000"/>
              <w:bottom w:val="single" w:sz="4" w:space="0" w:color="000000"/>
              <w:right w:val="single" w:sz="4" w:space="0" w:color="000000"/>
            </w:tcBorders>
            <w:vAlign w:val="center"/>
          </w:tcPr>
          <w:p w14:paraId="5B7200B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3F93732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16B5A23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11D0C4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43.84 </w:t>
            </w:r>
          </w:p>
        </w:tc>
        <w:tc>
          <w:tcPr>
            <w:tcW w:w="514" w:type="pct"/>
            <w:tcBorders>
              <w:top w:val="single" w:sz="4" w:space="0" w:color="000000"/>
              <w:left w:val="single" w:sz="4" w:space="0" w:color="000000"/>
              <w:bottom w:val="single" w:sz="4" w:space="0" w:color="000000"/>
              <w:right w:val="single" w:sz="4" w:space="0" w:color="000000"/>
            </w:tcBorders>
            <w:vAlign w:val="center"/>
          </w:tcPr>
          <w:p w14:paraId="626C894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8DC782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2C04073"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54A327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377</w:t>
            </w:r>
          </w:p>
        </w:tc>
        <w:tc>
          <w:tcPr>
            <w:tcW w:w="818" w:type="pct"/>
            <w:vMerge/>
            <w:tcBorders>
              <w:top w:val="single" w:sz="4" w:space="0" w:color="000000"/>
              <w:left w:val="single" w:sz="4" w:space="0" w:color="000000"/>
              <w:bottom w:val="nil"/>
              <w:right w:val="single" w:sz="4" w:space="0" w:color="000000"/>
            </w:tcBorders>
            <w:vAlign w:val="center"/>
          </w:tcPr>
          <w:p w14:paraId="3A7F2E43"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nil"/>
              <w:right w:val="single" w:sz="4" w:space="0" w:color="000000"/>
            </w:tcBorders>
            <w:vAlign w:val="center"/>
          </w:tcPr>
          <w:p w14:paraId="3C1EA62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6.35MM-卡农公 5M</w:t>
            </w:r>
          </w:p>
        </w:tc>
        <w:tc>
          <w:tcPr>
            <w:tcW w:w="483" w:type="pct"/>
            <w:tcBorders>
              <w:top w:val="single" w:sz="4" w:space="0" w:color="000000"/>
              <w:left w:val="single" w:sz="4" w:space="0" w:color="000000"/>
              <w:bottom w:val="single" w:sz="4" w:space="0" w:color="000000"/>
              <w:right w:val="single" w:sz="4" w:space="0" w:color="000000"/>
            </w:tcBorders>
            <w:vAlign w:val="center"/>
          </w:tcPr>
          <w:p w14:paraId="7ED993B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7C03BF7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36D64F0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6A22B3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44.42 </w:t>
            </w:r>
          </w:p>
        </w:tc>
        <w:tc>
          <w:tcPr>
            <w:tcW w:w="514" w:type="pct"/>
            <w:tcBorders>
              <w:top w:val="single" w:sz="4" w:space="0" w:color="000000"/>
              <w:left w:val="single" w:sz="4" w:space="0" w:color="000000"/>
              <w:bottom w:val="single" w:sz="4" w:space="0" w:color="000000"/>
              <w:right w:val="single" w:sz="4" w:space="0" w:color="000000"/>
            </w:tcBorders>
            <w:vAlign w:val="center"/>
          </w:tcPr>
          <w:p w14:paraId="2661946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886498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7F8C235"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475454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378</w:t>
            </w:r>
          </w:p>
        </w:tc>
        <w:tc>
          <w:tcPr>
            <w:tcW w:w="818" w:type="pct"/>
            <w:vMerge/>
            <w:tcBorders>
              <w:top w:val="single" w:sz="4" w:space="0" w:color="000000"/>
              <w:left w:val="single" w:sz="4" w:space="0" w:color="000000"/>
              <w:bottom w:val="nil"/>
              <w:right w:val="single" w:sz="4" w:space="0" w:color="000000"/>
            </w:tcBorders>
            <w:vAlign w:val="center"/>
          </w:tcPr>
          <w:p w14:paraId="61EFBC43"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45163FC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6.35MM-卡农公 5M</w:t>
            </w:r>
          </w:p>
        </w:tc>
        <w:tc>
          <w:tcPr>
            <w:tcW w:w="483" w:type="pct"/>
            <w:tcBorders>
              <w:top w:val="single" w:sz="4" w:space="0" w:color="000000"/>
              <w:left w:val="single" w:sz="4" w:space="0" w:color="000000"/>
              <w:bottom w:val="single" w:sz="4" w:space="0" w:color="000000"/>
              <w:right w:val="single" w:sz="4" w:space="0" w:color="000000"/>
            </w:tcBorders>
            <w:vAlign w:val="center"/>
          </w:tcPr>
          <w:p w14:paraId="01990B7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675A603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112B46A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4432E7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360.04 </w:t>
            </w:r>
          </w:p>
        </w:tc>
        <w:tc>
          <w:tcPr>
            <w:tcW w:w="514" w:type="pct"/>
            <w:tcBorders>
              <w:top w:val="single" w:sz="4" w:space="0" w:color="000000"/>
              <w:left w:val="single" w:sz="4" w:space="0" w:color="000000"/>
              <w:bottom w:val="single" w:sz="4" w:space="0" w:color="000000"/>
              <w:right w:val="single" w:sz="4" w:space="0" w:color="000000"/>
            </w:tcBorders>
            <w:vAlign w:val="center"/>
          </w:tcPr>
          <w:p w14:paraId="605A805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AFA862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0FCDB09"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D3F4EC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379</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70BD4AB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音频线</w:t>
            </w:r>
          </w:p>
        </w:tc>
        <w:tc>
          <w:tcPr>
            <w:tcW w:w="997" w:type="pct"/>
            <w:tcBorders>
              <w:top w:val="single" w:sz="4" w:space="0" w:color="000000"/>
              <w:left w:val="single" w:sz="4" w:space="0" w:color="000000"/>
              <w:bottom w:val="nil"/>
              <w:right w:val="single" w:sz="4" w:space="0" w:color="000000"/>
            </w:tcBorders>
            <w:vAlign w:val="center"/>
          </w:tcPr>
          <w:p w14:paraId="28E7E09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6.35MM-卡农公 </w:t>
            </w:r>
            <w:r>
              <w:rPr>
                <w:rFonts w:ascii="华文宋体" w:eastAsia="华文宋体" w:hAnsi="华文宋体" w:cs="华文宋体"/>
                <w:color w:val="000000"/>
                <w:kern w:val="0"/>
                <w:sz w:val="20"/>
                <w:szCs w:val="20"/>
                <w:lang w:bidi="ar"/>
              </w:rPr>
              <w:lastRenderedPageBreak/>
              <w:t>15M</w:t>
            </w:r>
          </w:p>
        </w:tc>
        <w:tc>
          <w:tcPr>
            <w:tcW w:w="483" w:type="pct"/>
            <w:tcBorders>
              <w:top w:val="single" w:sz="4" w:space="0" w:color="000000"/>
              <w:left w:val="single" w:sz="4" w:space="0" w:color="000000"/>
              <w:bottom w:val="single" w:sz="4" w:space="0" w:color="000000"/>
              <w:right w:val="single" w:sz="4" w:space="0" w:color="000000"/>
            </w:tcBorders>
            <w:vAlign w:val="center"/>
          </w:tcPr>
          <w:p w14:paraId="62A0BF6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4BDAA5A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1E1116F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w:t>
            </w:r>
            <w:r>
              <w:rPr>
                <w:rFonts w:ascii="华文宋体" w:eastAsia="华文宋体" w:hAnsi="华文宋体" w:cs="华文宋体"/>
                <w:color w:val="000000"/>
                <w:kern w:val="0"/>
                <w:sz w:val="20"/>
                <w:szCs w:val="20"/>
                <w:lang w:bidi="ar"/>
              </w:rPr>
              <w:lastRenderedPageBreak/>
              <w:t>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0A9BBE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 xml:space="preserve">70.51 </w:t>
            </w:r>
          </w:p>
        </w:tc>
        <w:tc>
          <w:tcPr>
            <w:tcW w:w="514" w:type="pct"/>
            <w:tcBorders>
              <w:top w:val="single" w:sz="4" w:space="0" w:color="000000"/>
              <w:left w:val="single" w:sz="4" w:space="0" w:color="000000"/>
              <w:bottom w:val="single" w:sz="4" w:space="0" w:color="000000"/>
              <w:right w:val="single" w:sz="4" w:space="0" w:color="000000"/>
            </w:tcBorders>
            <w:vAlign w:val="center"/>
          </w:tcPr>
          <w:p w14:paraId="5A9B123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A15CA4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A2F15CD"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F6B9D51" w14:textId="77777777" w:rsidR="00335B9B" w:rsidRDefault="00335B9B" w:rsidP="00443B23">
            <w:pPr>
              <w:jc w:val="center"/>
              <w:rPr>
                <w:rFonts w:ascii="华文宋体" w:eastAsia="华文宋体" w:hAnsi="华文宋体" w:cs="华文宋体" w:hint="eastAsia"/>
                <w:color w:val="000000"/>
                <w:sz w:val="20"/>
                <w:szCs w:val="20"/>
                <w:lang w:bidi="ar"/>
              </w:rPr>
            </w:pP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5E7F1D58" w14:textId="77777777" w:rsidR="00335B9B" w:rsidRDefault="00335B9B" w:rsidP="00443B23">
            <w:pPr>
              <w:jc w:val="center"/>
              <w:rPr>
                <w:rFonts w:ascii="华文宋体" w:eastAsia="华文宋体" w:hAnsi="华文宋体" w:cs="华文宋体" w:hint="eastAsia"/>
                <w:color w:val="00000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4D95942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6.35MM-卡农公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7E619E8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戈利狮</w:t>
            </w:r>
          </w:p>
        </w:tc>
        <w:tc>
          <w:tcPr>
            <w:tcW w:w="475" w:type="pct"/>
            <w:tcBorders>
              <w:top w:val="single" w:sz="4" w:space="0" w:color="000000"/>
              <w:left w:val="single" w:sz="4" w:space="0" w:color="000000"/>
              <w:bottom w:val="single" w:sz="4" w:space="0" w:color="000000"/>
              <w:right w:val="single" w:sz="4" w:space="0" w:color="000000"/>
            </w:tcBorders>
            <w:vAlign w:val="center"/>
          </w:tcPr>
          <w:p w14:paraId="020C167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24C5755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634773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292.00 </w:t>
            </w:r>
          </w:p>
        </w:tc>
        <w:tc>
          <w:tcPr>
            <w:tcW w:w="514" w:type="pct"/>
            <w:tcBorders>
              <w:top w:val="single" w:sz="4" w:space="0" w:color="000000"/>
              <w:left w:val="single" w:sz="4" w:space="0" w:color="000000"/>
              <w:bottom w:val="single" w:sz="4" w:space="0" w:color="000000"/>
              <w:right w:val="single" w:sz="4" w:space="0" w:color="000000"/>
            </w:tcBorders>
            <w:vAlign w:val="center"/>
          </w:tcPr>
          <w:p w14:paraId="65CE17D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E75D9B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F1F33B9"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B645A1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381</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53E252D1"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nil"/>
              <w:right w:val="single" w:sz="4" w:space="0" w:color="000000"/>
            </w:tcBorders>
            <w:vAlign w:val="center"/>
          </w:tcPr>
          <w:p w14:paraId="2C9009F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6.35MM-卡农公 15M</w:t>
            </w:r>
          </w:p>
        </w:tc>
        <w:tc>
          <w:tcPr>
            <w:tcW w:w="483" w:type="pct"/>
            <w:tcBorders>
              <w:top w:val="single" w:sz="4" w:space="0" w:color="000000"/>
              <w:left w:val="single" w:sz="4" w:space="0" w:color="000000"/>
              <w:bottom w:val="single" w:sz="4" w:space="0" w:color="000000"/>
              <w:right w:val="single" w:sz="4" w:space="0" w:color="000000"/>
            </w:tcBorders>
            <w:vAlign w:val="center"/>
          </w:tcPr>
          <w:p w14:paraId="2CDC4EF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1ACDE63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6806BF2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5E0F55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240.18 </w:t>
            </w:r>
          </w:p>
        </w:tc>
        <w:tc>
          <w:tcPr>
            <w:tcW w:w="514" w:type="pct"/>
            <w:tcBorders>
              <w:top w:val="single" w:sz="4" w:space="0" w:color="000000"/>
              <w:left w:val="single" w:sz="4" w:space="0" w:color="000000"/>
              <w:bottom w:val="single" w:sz="4" w:space="0" w:color="000000"/>
              <w:right w:val="single" w:sz="4" w:space="0" w:color="000000"/>
            </w:tcBorders>
            <w:vAlign w:val="center"/>
          </w:tcPr>
          <w:p w14:paraId="0230FC3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C47F21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EBE4785"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B10291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382</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4605D60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音频线</w:t>
            </w:r>
          </w:p>
        </w:tc>
        <w:tc>
          <w:tcPr>
            <w:tcW w:w="997" w:type="pct"/>
            <w:tcBorders>
              <w:top w:val="single" w:sz="4" w:space="0" w:color="000000"/>
              <w:left w:val="single" w:sz="4" w:space="0" w:color="000000"/>
              <w:bottom w:val="nil"/>
              <w:right w:val="single" w:sz="4" w:space="0" w:color="000000"/>
            </w:tcBorders>
            <w:vAlign w:val="center"/>
          </w:tcPr>
          <w:p w14:paraId="68F1005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双芯屏蔽音频线 50M/卷</w:t>
            </w:r>
          </w:p>
        </w:tc>
        <w:tc>
          <w:tcPr>
            <w:tcW w:w="483" w:type="pct"/>
            <w:tcBorders>
              <w:top w:val="single" w:sz="4" w:space="0" w:color="000000"/>
              <w:left w:val="single" w:sz="4" w:space="0" w:color="000000"/>
              <w:bottom w:val="single" w:sz="4" w:space="0" w:color="000000"/>
              <w:right w:val="single" w:sz="4" w:space="0" w:color="000000"/>
            </w:tcBorders>
            <w:vAlign w:val="center"/>
          </w:tcPr>
          <w:p w14:paraId="00A6169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晶华</w:t>
            </w:r>
          </w:p>
        </w:tc>
        <w:tc>
          <w:tcPr>
            <w:tcW w:w="475" w:type="pct"/>
            <w:tcBorders>
              <w:top w:val="single" w:sz="4" w:space="0" w:color="000000"/>
              <w:left w:val="single" w:sz="4" w:space="0" w:color="000000"/>
              <w:bottom w:val="single" w:sz="4" w:space="0" w:color="000000"/>
              <w:right w:val="single" w:sz="4" w:space="0" w:color="000000"/>
            </w:tcBorders>
            <w:vAlign w:val="center"/>
          </w:tcPr>
          <w:p w14:paraId="7EBD7FA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卷</w:t>
            </w:r>
          </w:p>
        </w:tc>
        <w:tc>
          <w:tcPr>
            <w:tcW w:w="491" w:type="pct"/>
            <w:tcBorders>
              <w:top w:val="single" w:sz="4" w:space="0" w:color="000000"/>
              <w:left w:val="single" w:sz="4" w:space="0" w:color="000000"/>
              <w:bottom w:val="single" w:sz="4" w:space="0" w:color="000000"/>
              <w:right w:val="single" w:sz="4" w:space="0" w:color="000000"/>
            </w:tcBorders>
            <w:vAlign w:val="center"/>
          </w:tcPr>
          <w:p w14:paraId="46D76A4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1163E1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89.27 </w:t>
            </w:r>
          </w:p>
        </w:tc>
        <w:tc>
          <w:tcPr>
            <w:tcW w:w="514" w:type="pct"/>
            <w:tcBorders>
              <w:top w:val="single" w:sz="4" w:space="0" w:color="000000"/>
              <w:left w:val="single" w:sz="4" w:space="0" w:color="000000"/>
              <w:bottom w:val="single" w:sz="4" w:space="0" w:color="000000"/>
              <w:right w:val="single" w:sz="4" w:space="0" w:color="000000"/>
            </w:tcBorders>
            <w:vAlign w:val="center"/>
          </w:tcPr>
          <w:p w14:paraId="5D5855E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0E3D06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93A8FC7"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4CAA63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383</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2D56565B"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nil"/>
              <w:right w:val="single" w:sz="4" w:space="0" w:color="000000"/>
            </w:tcBorders>
            <w:vAlign w:val="center"/>
          </w:tcPr>
          <w:p w14:paraId="643BAF8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双芯屏蔽音频线 50M/卷</w:t>
            </w:r>
          </w:p>
        </w:tc>
        <w:tc>
          <w:tcPr>
            <w:tcW w:w="483" w:type="pct"/>
            <w:tcBorders>
              <w:top w:val="single" w:sz="4" w:space="0" w:color="000000"/>
              <w:left w:val="single" w:sz="4" w:space="0" w:color="000000"/>
              <w:bottom w:val="single" w:sz="4" w:space="0" w:color="000000"/>
              <w:right w:val="single" w:sz="4" w:space="0" w:color="000000"/>
            </w:tcBorders>
            <w:vAlign w:val="center"/>
          </w:tcPr>
          <w:p w14:paraId="60C8EEE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17813A1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卷</w:t>
            </w:r>
          </w:p>
        </w:tc>
        <w:tc>
          <w:tcPr>
            <w:tcW w:w="491" w:type="pct"/>
            <w:tcBorders>
              <w:top w:val="single" w:sz="4" w:space="0" w:color="000000"/>
              <w:left w:val="single" w:sz="4" w:space="0" w:color="000000"/>
              <w:bottom w:val="single" w:sz="4" w:space="0" w:color="000000"/>
              <w:right w:val="single" w:sz="4" w:space="0" w:color="000000"/>
            </w:tcBorders>
            <w:vAlign w:val="center"/>
          </w:tcPr>
          <w:p w14:paraId="539DF34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D8A8E6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246.34 </w:t>
            </w:r>
          </w:p>
        </w:tc>
        <w:tc>
          <w:tcPr>
            <w:tcW w:w="514" w:type="pct"/>
            <w:tcBorders>
              <w:top w:val="single" w:sz="4" w:space="0" w:color="000000"/>
              <w:left w:val="single" w:sz="4" w:space="0" w:color="000000"/>
              <w:bottom w:val="single" w:sz="4" w:space="0" w:color="000000"/>
              <w:right w:val="single" w:sz="4" w:space="0" w:color="000000"/>
            </w:tcBorders>
            <w:vAlign w:val="center"/>
          </w:tcPr>
          <w:p w14:paraId="77852A2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AAF116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77DFB2B"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6AAA17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384</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2B00C904"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582C6B2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双芯屏蔽音频线 50M/卷</w:t>
            </w:r>
          </w:p>
        </w:tc>
        <w:tc>
          <w:tcPr>
            <w:tcW w:w="483" w:type="pct"/>
            <w:tcBorders>
              <w:top w:val="single" w:sz="4" w:space="0" w:color="000000"/>
              <w:left w:val="single" w:sz="4" w:space="0" w:color="000000"/>
              <w:bottom w:val="single" w:sz="4" w:space="0" w:color="000000"/>
              <w:right w:val="single" w:sz="4" w:space="0" w:color="000000"/>
            </w:tcBorders>
            <w:vAlign w:val="center"/>
          </w:tcPr>
          <w:p w14:paraId="3B189D8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胜为</w:t>
            </w:r>
          </w:p>
        </w:tc>
        <w:tc>
          <w:tcPr>
            <w:tcW w:w="475" w:type="pct"/>
            <w:tcBorders>
              <w:top w:val="single" w:sz="4" w:space="0" w:color="000000"/>
              <w:left w:val="single" w:sz="4" w:space="0" w:color="000000"/>
              <w:bottom w:val="single" w:sz="4" w:space="0" w:color="000000"/>
              <w:right w:val="single" w:sz="4" w:space="0" w:color="000000"/>
            </w:tcBorders>
            <w:vAlign w:val="center"/>
          </w:tcPr>
          <w:p w14:paraId="3A60FBE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卷</w:t>
            </w:r>
          </w:p>
        </w:tc>
        <w:tc>
          <w:tcPr>
            <w:tcW w:w="491" w:type="pct"/>
            <w:tcBorders>
              <w:top w:val="single" w:sz="4" w:space="0" w:color="000000"/>
              <w:left w:val="single" w:sz="4" w:space="0" w:color="000000"/>
              <w:bottom w:val="single" w:sz="4" w:space="0" w:color="000000"/>
              <w:right w:val="single" w:sz="4" w:space="0" w:color="000000"/>
            </w:tcBorders>
            <w:vAlign w:val="center"/>
          </w:tcPr>
          <w:p w14:paraId="35AC599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FF5775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160.00 </w:t>
            </w:r>
          </w:p>
        </w:tc>
        <w:tc>
          <w:tcPr>
            <w:tcW w:w="514" w:type="pct"/>
            <w:tcBorders>
              <w:top w:val="single" w:sz="4" w:space="0" w:color="000000"/>
              <w:left w:val="single" w:sz="4" w:space="0" w:color="000000"/>
              <w:bottom w:val="single" w:sz="4" w:space="0" w:color="000000"/>
              <w:right w:val="single" w:sz="4" w:space="0" w:color="000000"/>
            </w:tcBorders>
            <w:vAlign w:val="center"/>
          </w:tcPr>
          <w:p w14:paraId="76F0A9C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9AF5C8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21BCF03"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7195CB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385</w:t>
            </w:r>
          </w:p>
        </w:tc>
        <w:tc>
          <w:tcPr>
            <w:tcW w:w="818" w:type="pct"/>
            <w:vMerge w:val="restart"/>
            <w:tcBorders>
              <w:top w:val="single" w:sz="4" w:space="0" w:color="000000"/>
              <w:left w:val="single" w:sz="4" w:space="0" w:color="000000"/>
              <w:bottom w:val="nil"/>
              <w:right w:val="single" w:sz="4" w:space="0" w:color="000000"/>
            </w:tcBorders>
            <w:vAlign w:val="center"/>
          </w:tcPr>
          <w:p w14:paraId="1306A5E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串口转接线线</w:t>
            </w:r>
          </w:p>
        </w:tc>
        <w:tc>
          <w:tcPr>
            <w:tcW w:w="997" w:type="pct"/>
            <w:tcBorders>
              <w:top w:val="single" w:sz="4" w:space="0" w:color="000000"/>
              <w:left w:val="single" w:sz="4" w:space="0" w:color="000000"/>
              <w:bottom w:val="nil"/>
              <w:right w:val="single" w:sz="4" w:space="0" w:color="000000"/>
            </w:tcBorders>
            <w:vAlign w:val="center"/>
          </w:tcPr>
          <w:p w14:paraId="01169AE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USB转RS232</w:t>
            </w:r>
          </w:p>
        </w:tc>
        <w:tc>
          <w:tcPr>
            <w:tcW w:w="483" w:type="pct"/>
            <w:tcBorders>
              <w:top w:val="single" w:sz="4" w:space="0" w:color="000000"/>
              <w:left w:val="single" w:sz="4" w:space="0" w:color="000000"/>
              <w:bottom w:val="single" w:sz="4" w:space="0" w:color="000000"/>
              <w:right w:val="single" w:sz="4" w:space="0" w:color="000000"/>
            </w:tcBorders>
            <w:vAlign w:val="center"/>
          </w:tcPr>
          <w:p w14:paraId="5B426F6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晶华</w:t>
            </w:r>
          </w:p>
        </w:tc>
        <w:tc>
          <w:tcPr>
            <w:tcW w:w="475" w:type="pct"/>
            <w:tcBorders>
              <w:top w:val="single" w:sz="4" w:space="0" w:color="000000"/>
              <w:left w:val="single" w:sz="4" w:space="0" w:color="000000"/>
              <w:bottom w:val="single" w:sz="4" w:space="0" w:color="000000"/>
              <w:right w:val="single" w:sz="4" w:space="0" w:color="000000"/>
            </w:tcBorders>
            <w:vAlign w:val="center"/>
          </w:tcPr>
          <w:p w14:paraId="1EB8C58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317F45D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AA7ACA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20.31 </w:t>
            </w:r>
          </w:p>
        </w:tc>
        <w:tc>
          <w:tcPr>
            <w:tcW w:w="514" w:type="pct"/>
            <w:tcBorders>
              <w:top w:val="single" w:sz="4" w:space="0" w:color="000000"/>
              <w:left w:val="single" w:sz="4" w:space="0" w:color="000000"/>
              <w:bottom w:val="single" w:sz="4" w:space="0" w:color="000000"/>
              <w:right w:val="single" w:sz="4" w:space="0" w:color="000000"/>
            </w:tcBorders>
            <w:vAlign w:val="center"/>
          </w:tcPr>
          <w:p w14:paraId="0D97C1E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1F5E9E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16A7506"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FE17C7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386</w:t>
            </w:r>
          </w:p>
        </w:tc>
        <w:tc>
          <w:tcPr>
            <w:tcW w:w="818" w:type="pct"/>
            <w:vMerge/>
            <w:tcBorders>
              <w:top w:val="single" w:sz="4" w:space="0" w:color="000000"/>
              <w:left w:val="single" w:sz="4" w:space="0" w:color="000000"/>
              <w:bottom w:val="nil"/>
              <w:right w:val="single" w:sz="4" w:space="0" w:color="000000"/>
            </w:tcBorders>
            <w:vAlign w:val="center"/>
          </w:tcPr>
          <w:p w14:paraId="28716515"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213FADC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USB转RS232</w:t>
            </w:r>
          </w:p>
        </w:tc>
        <w:tc>
          <w:tcPr>
            <w:tcW w:w="483" w:type="pct"/>
            <w:tcBorders>
              <w:top w:val="single" w:sz="4" w:space="0" w:color="000000"/>
              <w:left w:val="single" w:sz="4" w:space="0" w:color="000000"/>
              <w:bottom w:val="single" w:sz="4" w:space="0" w:color="000000"/>
              <w:right w:val="single" w:sz="4" w:space="0" w:color="000000"/>
            </w:tcBorders>
            <w:vAlign w:val="center"/>
          </w:tcPr>
          <w:p w14:paraId="22FA41E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75BFCF0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5A7626A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1B55F6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40.00 </w:t>
            </w:r>
          </w:p>
        </w:tc>
        <w:tc>
          <w:tcPr>
            <w:tcW w:w="514" w:type="pct"/>
            <w:tcBorders>
              <w:top w:val="single" w:sz="4" w:space="0" w:color="000000"/>
              <w:left w:val="single" w:sz="4" w:space="0" w:color="000000"/>
              <w:bottom w:val="single" w:sz="4" w:space="0" w:color="000000"/>
              <w:right w:val="single" w:sz="4" w:space="0" w:color="000000"/>
            </w:tcBorders>
            <w:vAlign w:val="center"/>
          </w:tcPr>
          <w:p w14:paraId="26190B7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9D9BE6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3C7C847"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C18277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387</w:t>
            </w:r>
          </w:p>
        </w:tc>
        <w:tc>
          <w:tcPr>
            <w:tcW w:w="818" w:type="pct"/>
            <w:vMerge/>
            <w:tcBorders>
              <w:top w:val="single" w:sz="4" w:space="0" w:color="000000"/>
              <w:left w:val="single" w:sz="4" w:space="0" w:color="000000"/>
              <w:bottom w:val="nil"/>
              <w:right w:val="single" w:sz="4" w:space="0" w:color="000000"/>
            </w:tcBorders>
            <w:vAlign w:val="center"/>
          </w:tcPr>
          <w:p w14:paraId="15AEFA97"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74D03E1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USB转RS232</w:t>
            </w:r>
          </w:p>
        </w:tc>
        <w:tc>
          <w:tcPr>
            <w:tcW w:w="483" w:type="pct"/>
            <w:tcBorders>
              <w:top w:val="single" w:sz="4" w:space="0" w:color="000000"/>
              <w:left w:val="single" w:sz="4" w:space="0" w:color="000000"/>
              <w:bottom w:val="single" w:sz="4" w:space="0" w:color="000000"/>
              <w:right w:val="single" w:sz="4" w:space="0" w:color="000000"/>
            </w:tcBorders>
            <w:vAlign w:val="center"/>
          </w:tcPr>
          <w:p w14:paraId="73EA938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092B860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65C1937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E43C6D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30.00 </w:t>
            </w:r>
          </w:p>
        </w:tc>
        <w:tc>
          <w:tcPr>
            <w:tcW w:w="514" w:type="pct"/>
            <w:tcBorders>
              <w:top w:val="single" w:sz="4" w:space="0" w:color="000000"/>
              <w:left w:val="single" w:sz="4" w:space="0" w:color="000000"/>
              <w:bottom w:val="single" w:sz="4" w:space="0" w:color="000000"/>
              <w:right w:val="single" w:sz="4" w:space="0" w:color="000000"/>
            </w:tcBorders>
            <w:vAlign w:val="center"/>
          </w:tcPr>
          <w:p w14:paraId="192F712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C13EF1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2593D39"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25B28D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388</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4E3B23F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视频采集卡</w:t>
            </w:r>
          </w:p>
        </w:tc>
        <w:tc>
          <w:tcPr>
            <w:tcW w:w="997" w:type="pct"/>
            <w:tcBorders>
              <w:top w:val="single" w:sz="4" w:space="0" w:color="000000"/>
              <w:left w:val="single" w:sz="4" w:space="0" w:color="000000"/>
              <w:bottom w:val="single" w:sz="4" w:space="0" w:color="000000"/>
              <w:right w:val="single" w:sz="4" w:space="0" w:color="000000"/>
            </w:tcBorders>
            <w:vAlign w:val="center"/>
          </w:tcPr>
          <w:p w14:paraId="4DDF7C5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HDMI转USB</w:t>
            </w:r>
          </w:p>
        </w:tc>
        <w:tc>
          <w:tcPr>
            <w:tcW w:w="483" w:type="pct"/>
            <w:tcBorders>
              <w:top w:val="single" w:sz="4" w:space="0" w:color="000000"/>
              <w:left w:val="single" w:sz="4" w:space="0" w:color="000000"/>
              <w:bottom w:val="single" w:sz="4" w:space="0" w:color="000000"/>
              <w:right w:val="single" w:sz="4" w:space="0" w:color="000000"/>
            </w:tcBorders>
            <w:vAlign w:val="center"/>
          </w:tcPr>
          <w:p w14:paraId="11B3007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1B2662D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2AAA00F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6F39BB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89.00 </w:t>
            </w:r>
          </w:p>
        </w:tc>
        <w:tc>
          <w:tcPr>
            <w:tcW w:w="514" w:type="pct"/>
            <w:tcBorders>
              <w:top w:val="single" w:sz="4" w:space="0" w:color="000000"/>
              <w:left w:val="single" w:sz="4" w:space="0" w:color="000000"/>
              <w:bottom w:val="single" w:sz="4" w:space="0" w:color="000000"/>
              <w:right w:val="single" w:sz="4" w:space="0" w:color="000000"/>
            </w:tcBorders>
            <w:vAlign w:val="center"/>
          </w:tcPr>
          <w:p w14:paraId="5AA94D6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C0AB89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E26B944"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48E738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389</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07F39269"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264483B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HDMI转USB</w:t>
            </w:r>
          </w:p>
        </w:tc>
        <w:tc>
          <w:tcPr>
            <w:tcW w:w="483" w:type="pct"/>
            <w:tcBorders>
              <w:top w:val="single" w:sz="4" w:space="0" w:color="000000"/>
              <w:left w:val="single" w:sz="4" w:space="0" w:color="000000"/>
              <w:bottom w:val="single" w:sz="4" w:space="0" w:color="000000"/>
              <w:right w:val="single" w:sz="4" w:space="0" w:color="000000"/>
            </w:tcBorders>
            <w:vAlign w:val="center"/>
          </w:tcPr>
          <w:p w14:paraId="2D7EA8F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6F2544F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03D31F1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55C256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69.00 </w:t>
            </w:r>
          </w:p>
        </w:tc>
        <w:tc>
          <w:tcPr>
            <w:tcW w:w="514" w:type="pct"/>
            <w:tcBorders>
              <w:top w:val="single" w:sz="4" w:space="0" w:color="000000"/>
              <w:left w:val="single" w:sz="4" w:space="0" w:color="000000"/>
              <w:bottom w:val="single" w:sz="4" w:space="0" w:color="000000"/>
              <w:right w:val="single" w:sz="4" w:space="0" w:color="000000"/>
            </w:tcBorders>
            <w:vAlign w:val="center"/>
          </w:tcPr>
          <w:p w14:paraId="4B13797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526D78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B32F99B"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E9E6F7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390</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0F28367A"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14BEA9E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胜为HDMI视频采集卡</w:t>
            </w:r>
          </w:p>
        </w:tc>
        <w:tc>
          <w:tcPr>
            <w:tcW w:w="483" w:type="pct"/>
            <w:tcBorders>
              <w:top w:val="single" w:sz="4" w:space="0" w:color="000000"/>
              <w:left w:val="single" w:sz="4" w:space="0" w:color="000000"/>
              <w:bottom w:val="single" w:sz="4" w:space="0" w:color="000000"/>
              <w:right w:val="single" w:sz="4" w:space="0" w:color="000000"/>
            </w:tcBorders>
            <w:vAlign w:val="center"/>
          </w:tcPr>
          <w:p w14:paraId="7188FCF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胜为</w:t>
            </w:r>
          </w:p>
        </w:tc>
        <w:tc>
          <w:tcPr>
            <w:tcW w:w="475" w:type="pct"/>
            <w:tcBorders>
              <w:top w:val="single" w:sz="4" w:space="0" w:color="000000"/>
              <w:left w:val="single" w:sz="4" w:space="0" w:color="000000"/>
              <w:bottom w:val="single" w:sz="4" w:space="0" w:color="000000"/>
              <w:right w:val="single" w:sz="4" w:space="0" w:color="000000"/>
            </w:tcBorders>
            <w:vAlign w:val="center"/>
          </w:tcPr>
          <w:p w14:paraId="2F5DD88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3E48F82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065D29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110.00 </w:t>
            </w:r>
          </w:p>
        </w:tc>
        <w:tc>
          <w:tcPr>
            <w:tcW w:w="514" w:type="pct"/>
            <w:tcBorders>
              <w:top w:val="single" w:sz="4" w:space="0" w:color="000000"/>
              <w:left w:val="single" w:sz="4" w:space="0" w:color="000000"/>
              <w:bottom w:val="single" w:sz="4" w:space="0" w:color="000000"/>
              <w:right w:val="single" w:sz="4" w:space="0" w:color="000000"/>
            </w:tcBorders>
            <w:vAlign w:val="center"/>
          </w:tcPr>
          <w:p w14:paraId="2D4C57C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4CF2E6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BE9A214"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D9E9C4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391</w:t>
            </w:r>
          </w:p>
        </w:tc>
        <w:tc>
          <w:tcPr>
            <w:tcW w:w="818" w:type="pct"/>
            <w:vMerge w:val="restart"/>
            <w:tcBorders>
              <w:top w:val="single" w:sz="4" w:space="0" w:color="000000"/>
              <w:left w:val="single" w:sz="4" w:space="0" w:color="000000"/>
              <w:bottom w:val="nil"/>
              <w:right w:val="single" w:sz="4" w:space="0" w:color="000000"/>
            </w:tcBorders>
            <w:vAlign w:val="center"/>
          </w:tcPr>
          <w:p w14:paraId="78DD47A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VGA延长器（100米）</w:t>
            </w:r>
          </w:p>
        </w:tc>
        <w:tc>
          <w:tcPr>
            <w:tcW w:w="997" w:type="pct"/>
            <w:tcBorders>
              <w:top w:val="single" w:sz="4" w:space="0" w:color="000000"/>
              <w:left w:val="single" w:sz="4" w:space="0" w:color="000000"/>
              <w:bottom w:val="single" w:sz="4" w:space="0" w:color="000000"/>
              <w:right w:val="single" w:sz="4" w:space="0" w:color="000000"/>
            </w:tcBorders>
            <w:vAlign w:val="center"/>
          </w:tcPr>
          <w:p w14:paraId="5C1283A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胜为VEC-1100AB</w:t>
            </w:r>
          </w:p>
        </w:tc>
        <w:tc>
          <w:tcPr>
            <w:tcW w:w="483" w:type="pct"/>
            <w:tcBorders>
              <w:top w:val="single" w:sz="4" w:space="0" w:color="000000"/>
              <w:left w:val="single" w:sz="4" w:space="0" w:color="000000"/>
              <w:bottom w:val="single" w:sz="4" w:space="0" w:color="000000"/>
              <w:right w:val="single" w:sz="4" w:space="0" w:color="000000"/>
            </w:tcBorders>
            <w:vAlign w:val="center"/>
          </w:tcPr>
          <w:p w14:paraId="4D5130C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胜为</w:t>
            </w:r>
          </w:p>
        </w:tc>
        <w:tc>
          <w:tcPr>
            <w:tcW w:w="475" w:type="pct"/>
            <w:tcBorders>
              <w:top w:val="single" w:sz="4" w:space="0" w:color="000000"/>
              <w:left w:val="single" w:sz="4" w:space="0" w:color="000000"/>
              <w:bottom w:val="single" w:sz="4" w:space="0" w:color="000000"/>
              <w:right w:val="single" w:sz="4" w:space="0" w:color="000000"/>
            </w:tcBorders>
            <w:vAlign w:val="center"/>
          </w:tcPr>
          <w:p w14:paraId="3EC901F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405DE32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CE061B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290.29 </w:t>
            </w:r>
          </w:p>
        </w:tc>
        <w:tc>
          <w:tcPr>
            <w:tcW w:w="514" w:type="pct"/>
            <w:tcBorders>
              <w:top w:val="single" w:sz="4" w:space="0" w:color="000000"/>
              <w:left w:val="single" w:sz="4" w:space="0" w:color="000000"/>
              <w:bottom w:val="single" w:sz="4" w:space="0" w:color="000000"/>
              <w:right w:val="single" w:sz="4" w:space="0" w:color="000000"/>
            </w:tcBorders>
            <w:vAlign w:val="center"/>
          </w:tcPr>
          <w:p w14:paraId="7712017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8D058C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D1379A3"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CFBBB6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392</w:t>
            </w:r>
          </w:p>
        </w:tc>
        <w:tc>
          <w:tcPr>
            <w:tcW w:w="818" w:type="pct"/>
            <w:vMerge/>
            <w:tcBorders>
              <w:top w:val="single" w:sz="4" w:space="0" w:color="000000"/>
              <w:left w:val="single" w:sz="4" w:space="0" w:color="000000"/>
              <w:bottom w:val="nil"/>
              <w:right w:val="single" w:sz="4" w:space="0" w:color="000000"/>
            </w:tcBorders>
            <w:vAlign w:val="center"/>
          </w:tcPr>
          <w:p w14:paraId="3051F620"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535C05F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 VGA延长器</w:t>
            </w:r>
          </w:p>
        </w:tc>
        <w:tc>
          <w:tcPr>
            <w:tcW w:w="483" w:type="pct"/>
            <w:tcBorders>
              <w:top w:val="single" w:sz="4" w:space="0" w:color="000000"/>
              <w:left w:val="single" w:sz="4" w:space="0" w:color="000000"/>
              <w:bottom w:val="single" w:sz="4" w:space="0" w:color="000000"/>
              <w:right w:val="single" w:sz="4" w:space="0" w:color="000000"/>
            </w:tcBorders>
            <w:vAlign w:val="center"/>
          </w:tcPr>
          <w:p w14:paraId="0C5C99A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577EC6B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35999B9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0F3C70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400.00 </w:t>
            </w:r>
          </w:p>
        </w:tc>
        <w:tc>
          <w:tcPr>
            <w:tcW w:w="514" w:type="pct"/>
            <w:tcBorders>
              <w:top w:val="single" w:sz="4" w:space="0" w:color="000000"/>
              <w:left w:val="single" w:sz="4" w:space="0" w:color="000000"/>
              <w:bottom w:val="single" w:sz="4" w:space="0" w:color="000000"/>
              <w:right w:val="single" w:sz="4" w:space="0" w:color="000000"/>
            </w:tcBorders>
            <w:vAlign w:val="center"/>
          </w:tcPr>
          <w:p w14:paraId="03272E1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11FD3F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A78B3C6"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F2E109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393</w:t>
            </w:r>
          </w:p>
        </w:tc>
        <w:tc>
          <w:tcPr>
            <w:tcW w:w="818" w:type="pct"/>
            <w:vMerge/>
            <w:tcBorders>
              <w:top w:val="single" w:sz="4" w:space="0" w:color="000000"/>
              <w:left w:val="single" w:sz="4" w:space="0" w:color="000000"/>
              <w:bottom w:val="nil"/>
              <w:right w:val="single" w:sz="4" w:space="0" w:color="000000"/>
            </w:tcBorders>
            <w:vAlign w:val="center"/>
          </w:tcPr>
          <w:p w14:paraId="653F81C4"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5062214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山泽原装VGA延长器</w:t>
            </w:r>
          </w:p>
        </w:tc>
        <w:tc>
          <w:tcPr>
            <w:tcW w:w="483" w:type="pct"/>
            <w:tcBorders>
              <w:top w:val="single" w:sz="4" w:space="0" w:color="000000"/>
              <w:left w:val="single" w:sz="4" w:space="0" w:color="000000"/>
              <w:bottom w:val="single" w:sz="4" w:space="0" w:color="000000"/>
              <w:right w:val="single" w:sz="4" w:space="0" w:color="000000"/>
            </w:tcBorders>
            <w:vAlign w:val="center"/>
          </w:tcPr>
          <w:p w14:paraId="5FA3A24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2395061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2718403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864EC0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89.00 </w:t>
            </w:r>
          </w:p>
        </w:tc>
        <w:tc>
          <w:tcPr>
            <w:tcW w:w="514" w:type="pct"/>
            <w:tcBorders>
              <w:top w:val="single" w:sz="4" w:space="0" w:color="000000"/>
              <w:left w:val="single" w:sz="4" w:space="0" w:color="000000"/>
              <w:bottom w:val="single" w:sz="4" w:space="0" w:color="000000"/>
              <w:right w:val="single" w:sz="4" w:space="0" w:color="000000"/>
            </w:tcBorders>
            <w:vAlign w:val="center"/>
          </w:tcPr>
          <w:p w14:paraId="02BFA52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D2FB67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E6690D0"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395A60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394</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1F0E8BC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HDMI延长器</w:t>
            </w:r>
            <w:r>
              <w:rPr>
                <w:rFonts w:ascii="华文宋体" w:eastAsia="华文宋体" w:hAnsi="华文宋体" w:cs="华文宋体"/>
                <w:color w:val="000000"/>
                <w:kern w:val="0"/>
                <w:sz w:val="20"/>
                <w:szCs w:val="20"/>
                <w:lang w:bidi="ar"/>
              </w:rPr>
              <w:lastRenderedPageBreak/>
              <w:t>（60米）</w:t>
            </w:r>
          </w:p>
        </w:tc>
        <w:tc>
          <w:tcPr>
            <w:tcW w:w="997" w:type="pct"/>
            <w:tcBorders>
              <w:top w:val="single" w:sz="4" w:space="0" w:color="000000"/>
              <w:left w:val="single" w:sz="4" w:space="0" w:color="000000"/>
              <w:bottom w:val="single" w:sz="4" w:space="0" w:color="000000"/>
              <w:right w:val="single" w:sz="4" w:space="0" w:color="000000"/>
            </w:tcBorders>
            <w:vAlign w:val="center"/>
          </w:tcPr>
          <w:p w14:paraId="0C15C84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迈拓维矩（MT-viki）</w:t>
            </w:r>
            <w:r>
              <w:rPr>
                <w:rFonts w:ascii="华文宋体" w:eastAsia="华文宋体" w:hAnsi="华文宋体" w:cs="华文宋体"/>
                <w:color w:val="000000"/>
                <w:kern w:val="0"/>
                <w:sz w:val="20"/>
                <w:szCs w:val="20"/>
                <w:lang w:bidi="ar"/>
              </w:rPr>
              <w:lastRenderedPageBreak/>
              <w:t>MT-ED05</w:t>
            </w:r>
          </w:p>
        </w:tc>
        <w:tc>
          <w:tcPr>
            <w:tcW w:w="483" w:type="pct"/>
            <w:tcBorders>
              <w:top w:val="single" w:sz="4" w:space="0" w:color="000000"/>
              <w:left w:val="single" w:sz="4" w:space="0" w:color="000000"/>
              <w:bottom w:val="single" w:sz="4" w:space="0" w:color="000000"/>
              <w:right w:val="single" w:sz="4" w:space="0" w:color="000000"/>
            </w:tcBorders>
            <w:vAlign w:val="center"/>
          </w:tcPr>
          <w:p w14:paraId="3AB059D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迈拓维</w:t>
            </w:r>
            <w:r>
              <w:rPr>
                <w:rFonts w:ascii="华文宋体" w:eastAsia="华文宋体" w:hAnsi="华文宋体" w:cs="华文宋体"/>
                <w:color w:val="000000"/>
                <w:kern w:val="0"/>
                <w:sz w:val="20"/>
                <w:szCs w:val="20"/>
                <w:lang w:bidi="ar"/>
              </w:rPr>
              <w:lastRenderedPageBreak/>
              <w:t>矩</w:t>
            </w:r>
          </w:p>
        </w:tc>
        <w:tc>
          <w:tcPr>
            <w:tcW w:w="475" w:type="pct"/>
            <w:tcBorders>
              <w:top w:val="single" w:sz="4" w:space="0" w:color="000000"/>
              <w:left w:val="single" w:sz="4" w:space="0" w:color="000000"/>
              <w:bottom w:val="single" w:sz="4" w:space="0" w:color="000000"/>
              <w:right w:val="single" w:sz="4" w:space="0" w:color="000000"/>
            </w:tcBorders>
            <w:vAlign w:val="center"/>
          </w:tcPr>
          <w:p w14:paraId="1A72E94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456C9C7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w:t>
            </w:r>
            <w:r>
              <w:rPr>
                <w:rFonts w:ascii="华文宋体" w:eastAsia="华文宋体" w:hAnsi="华文宋体" w:cs="华文宋体"/>
                <w:color w:val="000000"/>
                <w:kern w:val="0"/>
                <w:sz w:val="20"/>
                <w:szCs w:val="20"/>
                <w:lang w:bidi="ar"/>
              </w:rPr>
              <w:lastRenderedPageBreak/>
              <w:t>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2BB603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 xml:space="preserve">185.94 </w:t>
            </w:r>
          </w:p>
        </w:tc>
        <w:tc>
          <w:tcPr>
            <w:tcW w:w="514" w:type="pct"/>
            <w:tcBorders>
              <w:top w:val="single" w:sz="4" w:space="0" w:color="000000"/>
              <w:left w:val="single" w:sz="4" w:space="0" w:color="000000"/>
              <w:bottom w:val="single" w:sz="4" w:space="0" w:color="000000"/>
              <w:right w:val="single" w:sz="4" w:space="0" w:color="000000"/>
            </w:tcBorders>
            <w:vAlign w:val="center"/>
          </w:tcPr>
          <w:p w14:paraId="1967EA4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293E28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FB52AC4"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FCE5CB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395</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2AC8D56B"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75B02F0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秋叶原QVC01</w:t>
            </w:r>
          </w:p>
        </w:tc>
        <w:tc>
          <w:tcPr>
            <w:tcW w:w="483" w:type="pct"/>
            <w:tcBorders>
              <w:top w:val="single" w:sz="4" w:space="0" w:color="000000"/>
              <w:left w:val="single" w:sz="4" w:space="0" w:color="000000"/>
              <w:bottom w:val="single" w:sz="4" w:space="0" w:color="000000"/>
              <w:right w:val="single" w:sz="4" w:space="0" w:color="000000"/>
            </w:tcBorders>
            <w:vAlign w:val="center"/>
          </w:tcPr>
          <w:p w14:paraId="0309127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0E16EB1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204605F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95E893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176.74 </w:t>
            </w:r>
          </w:p>
        </w:tc>
        <w:tc>
          <w:tcPr>
            <w:tcW w:w="514" w:type="pct"/>
            <w:tcBorders>
              <w:top w:val="single" w:sz="4" w:space="0" w:color="000000"/>
              <w:left w:val="single" w:sz="4" w:space="0" w:color="000000"/>
              <w:bottom w:val="single" w:sz="4" w:space="0" w:color="000000"/>
              <w:right w:val="single" w:sz="4" w:space="0" w:color="000000"/>
            </w:tcBorders>
            <w:vAlign w:val="center"/>
          </w:tcPr>
          <w:p w14:paraId="7AC3430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FEF059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33F70C2"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436B00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396</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210B6B63"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4E2377F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山泽SZ-360W</w:t>
            </w:r>
          </w:p>
        </w:tc>
        <w:tc>
          <w:tcPr>
            <w:tcW w:w="483" w:type="pct"/>
            <w:tcBorders>
              <w:top w:val="single" w:sz="4" w:space="0" w:color="000000"/>
              <w:left w:val="single" w:sz="4" w:space="0" w:color="000000"/>
              <w:bottom w:val="single" w:sz="4" w:space="0" w:color="000000"/>
              <w:right w:val="single" w:sz="4" w:space="0" w:color="000000"/>
            </w:tcBorders>
            <w:vAlign w:val="center"/>
          </w:tcPr>
          <w:p w14:paraId="41BD8DF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1FFB99F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124E67C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4F02F5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262.04 </w:t>
            </w:r>
          </w:p>
        </w:tc>
        <w:tc>
          <w:tcPr>
            <w:tcW w:w="514" w:type="pct"/>
            <w:tcBorders>
              <w:top w:val="single" w:sz="4" w:space="0" w:color="000000"/>
              <w:left w:val="single" w:sz="4" w:space="0" w:color="000000"/>
              <w:bottom w:val="single" w:sz="4" w:space="0" w:color="000000"/>
              <w:right w:val="single" w:sz="4" w:space="0" w:color="000000"/>
            </w:tcBorders>
            <w:vAlign w:val="center"/>
          </w:tcPr>
          <w:p w14:paraId="6D54BB4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6A06B4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63FAD99"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3D59BA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397</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54C0C24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HDMI延长器（120米）</w:t>
            </w:r>
          </w:p>
        </w:tc>
        <w:tc>
          <w:tcPr>
            <w:tcW w:w="997" w:type="pct"/>
            <w:tcBorders>
              <w:top w:val="single" w:sz="4" w:space="0" w:color="000000"/>
              <w:left w:val="single" w:sz="4" w:space="0" w:color="000000"/>
              <w:bottom w:val="single" w:sz="4" w:space="0" w:color="000000"/>
              <w:right w:val="single" w:sz="4" w:space="0" w:color="000000"/>
            </w:tcBorders>
            <w:vAlign w:val="center"/>
          </w:tcPr>
          <w:p w14:paraId="01E95C7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绿联40283</w:t>
            </w:r>
          </w:p>
        </w:tc>
        <w:tc>
          <w:tcPr>
            <w:tcW w:w="483" w:type="pct"/>
            <w:tcBorders>
              <w:top w:val="single" w:sz="4" w:space="0" w:color="000000"/>
              <w:left w:val="single" w:sz="4" w:space="0" w:color="000000"/>
              <w:bottom w:val="single" w:sz="4" w:space="0" w:color="000000"/>
              <w:right w:val="single" w:sz="4" w:space="0" w:color="000000"/>
            </w:tcBorders>
            <w:vAlign w:val="center"/>
          </w:tcPr>
          <w:p w14:paraId="708CBF5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6295F18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2D5EE4E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C80B2E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315.93 </w:t>
            </w:r>
          </w:p>
        </w:tc>
        <w:tc>
          <w:tcPr>
            <w:tcW w:w="514" w:type="pct"/>
            <w:tcBorders>
              <w:top w:val="single" w:sz="4" w:space="0" w:color="000000"/>
              <w:left w:val="single" w:sz="4" w:space="0" w:color="000000"/>
              <w:bottom w:val="single" w:sz="4" w:space="0" w:color="000000"/>
              <w:right w:val="single" w:sz="4" w:space="0" w:color="000000"/>
            </w:tcBorders>
            <w:vAlign w:val="center"/>
          </w:tcPr>
          <w:p w14:paraId="605D511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6FBD5A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75CC9AA"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3F3A94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398</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75B151A5"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2E960CC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EB-LINKEB-HD120-KVM-S</w:t>
            </w:r>
          </w:p>
        </w:tc>
        <w:tc>
          <w:tcPr>
            <w:tcW w:w="483" w:type="pct"/>
            <w:tcBorders>
              <w:top w:val="single" w:sz="4" w:space="0" w:color="000000"/>
              <w:left w:val="single" w:sz="4" w:space="0" w:color="000000"/>
              <w:bottom w:val="single" w:sz="4" w:space="0" w:color="000000"/>
              <w:right w:val="single" w:sz="4" w:space="0" w:color="000000"/>
            </w:tcBorders>
            <w:vAlign w:val="center"/>
          </w:tcPr>
          <w:p w14:paraId="4D74B5B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EB-LINK</w:t>
            </w:r>
          </w:p>
        </w:tc>
        <w:tc>
          <w:tcPr>
            <w:tcW w:w="475" w:type="pct"/>
            <w:tcBorders>
              <w:top w:val="single" w:sz="4" w:space="0" w:color="000000"/>
              <w:left w:val="single" w:sz="4" w:space="0" w:color="000000"/>
              <w:bottom w:val="single" w:sz="4" w:space="0" w:color="000000"/>
              <w:right w:val="single" w:sz="4" w:space="0" w:color="000000"/>
            </w:tcBorders>
            <w:vAlign w:val="center"/>
          </w:tcPr>
          <w:p w14:paraId="116BE04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728809D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7EE553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339.10 </w:t>
            </w:r>
          </w:p>
        </w:tc>
        <w:tc>
          <w:tcPr>
            <w:tcW w:w="514" w:type="pct"/>
            <w:tcBorders>
              <w:top w:val="single" w:sz="4" w:space="0" w:color="000000"/>
              <w:left w:val="single" w:sz="4" w:space="0" w:color="000000"/>
              <w:bottom w:val="single" w:sz="4" w:space="0" w:color="000000"/>
              <w:right w:val="single" w:sz="4" w:space="0" w:color="000000"/>
            </w:tcBorders>
            <w:vAlign w:val="center"/>
          </w:tcPr>
          <w:p w14:paraId="3D48369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661F76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B911003"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DB14EC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399</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26282833"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6D9AE25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山泽hdmi网线延长器网络传输器</w:t>
            </w:r>
          </w:p>
        </w:tc>
        <w:tc>
          <w:tcPr>
            <w:tcW w:w="483" w:type="pct"/>
            <w:tcBorders>
              <w:top w:val="single" w:sz="4" w:space="0" w:color="000000"/>
              <w:left w:val="single" w:sz="4" w:space="0" w:color="000000"/>
              <w:bottom w:val="single" w:sz="4" w:space="0" w:color="000000"/>
              <w:right w:val="single" w:sz="4" w:space="0" w:color="000000"/>
            </w:tcBorders>
            <w:vAlign w:val="center"/>
          </w:tcPr>
          <w:p w14:paraId="69E9740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3C14FD5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0C47F9C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04614D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320.00 </w:t>
            </w:r>
          </w:p>
        </w:tc>
        <w:tc>
          <w:tcPr>
            <w:tcW w:w="514" w:type="pct"/>
            <w:tcBorders>
              <w:top w:val="single" w:sz="4" w:space="0" w:color="000000"/>
              <w:left w:val="single" w:sz="4" w:space="0" w:color="000000"/>
              <w:bottom w:val="single" w:sz="4" w:space="0" w:color="000000"/>
              <w:right w:val="single" w:sz="4" w:space="0" w:color="000000"/>
            </w:tcBorders>
            <w:vAlign w:val="center"/>
          </w:tcPr>
          <w:p w14:paraId="5B9A7C3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09CD48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57352AC"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72010F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400</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2436BCD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HDMI音频分离器</w:t>
            </w:r>
          </w:p>
        </w:tc>
        <w:tc>
          <w:tcPr>
            <w:tcW w:w="997" w:type="pct"/>
            <w:tcBorders>
              <w:top w:val="single" w:sz="4" w:space="0" w:color="000000"/>
              <w:left w:val="single" w:sz="4" w:space="0" w:color="000000"/>
              <w:bottom w:val="single" w:sz="4" w:space="0" w:color="000000"/>
              <w:right w:val="single" w:sz="4" w:space="0" w:color="000000"/>
            </w:tcBorders>
            <w:vAlign w:val="center"/>
          </w:tcPr>
          <w:p w14:paraId="62F6CB6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绿联CM531</w:t>
            </w:r>
          </w:p>
        </w:tc>
        <w:tc>
          <w:tcPr>
            <w:tcW w:w="483" w:type="pct"/>
            <w:tcBorders>
              <w:top w:val="single" w:sz="4" w:space="0" w:color="000000"/>
              <w:left w:val="single" w:sz="4" w:space="0" w:color="000000"/>
              <w:bottom w:val="single" w:sz="4" w:space="0" w:color="000000"/>
              <w:right w:val="single" w:sz="4" w:space="0" w:color="000000"/>
            </w:tcBorders>
            <w:vAlign w:val="center"/>
          </w:tcPr>
          <w:p w14:paraId="30E55B8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69F5E7B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19C854B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566D18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120.71 </w:t>
            </w:r>
          </w:p>
        </w:tc>
        <w:tc>
          <w:tcPr>
            <w:tcW w:w="514" w:type="pct"/>
            <w:tcBorders>
              <w:top w:val="single" w:sz="4" w:space="0" w:color="000000"/>
              <w:left w:val="single" w:sz="4" w:space="0" w:color="000000"/>
              <w:bottom w:val="single" w:sz="4" w:space="0" w:color="000000"/>
              <w:right w:val="single" w:sz="4" w:space="0" w:color="000000"/>
            </w:tcBorders>
            <w:vAlign w:val="center"/>
          </w:tcPr>
          <w:p w14:paraId="4480710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E7DA6C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2CF81F2"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4373D1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401</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462E91F0"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03A1791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 HDMI音频分离器</w:t>
            </w:r>
          </w:p>
        </w:tc>
        <w:tc>
          <w:tcPr>
            <w:tcW w:w="483" w:type="pct"/>
            <w:tcBorders>
              <w:top w:val="single" w:sz="4" w:space="0" w:color="000000"/>
              <w:left w:val="single" w:sz="4" w:space="0" w:color="000000"/>
              <w:bottom w:val="single" w:sz="4" w:space="0" w:color="000000"/>
              <w:right w:val="single" w:sz="4" w:space="0" w:color="000000"/>
            </w:tcBorders>
            <w:vAlign w:val="center"/>
          </w:tcPr>
          <w:p w14:paraId="64AEECC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25BD5E9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6CE27C5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7C97D0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111.00 </w:t>
            </w:r>
          </w:p>
        </w:tc>
        <w:tc>
          <w:tcPr>
            <w:tcW w:w="514" w:type="pct"/>
            <w:tcBorders>
              <w:top w:val="single" w:sz="4" w:space="0" w:color="000000"/>
              <w:left w:val="single" w:sz="4" w:space="0" w:color="000000"/>
              <w:bottom w:val="single" w:sz="4" w:space="0" w:color="000000"/>
              <w:right w:val="single" w:sz="4" w:space="0" w:color="000000"/>
            </w:tcBorders>
            <w:vAlign w:val="center"/>
          </w:tcPr>
          <w:p w14:paraId="17CF85B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F4A5C9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7C34493"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DB9005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402</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1D502617"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26D1F13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毕亚兹 HDMI音频分离器</w:t>
            </w:r>
          </w:p>
        </w:tc>
        <w:tc>
          <w:tcPr>
            <w:tcW w:w="483" w:type="pct"/>
            <w:tcBorders>
              <w:top w:val="single" w:sz="4" w:space="0" w:color="000000"/>
              <w:left w:val="single" w:sz="4" w:space="0" w:color="000000"/>
              <w:bottom w:val="single" w:sz="4" w:space="0" w:color="000000"/>
              <w:right w:val="single" w:sz="4" w:space="0" w:color="000000"/>
            </w:tcBorders>
            <w:vAlign w:val="center"/>
          </w:tcPr>
          <w:p w14:paraId="5F1F689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毕亚兹</w:t>
            </w:r>
          </w:p>
        </w:tc>
        <w:tc>
          <w:tcPr>
            <w:tcW w:w="475" w:type="pct"/>
            <w:tcBorders>
              <w:top w:val="single" w:sz="4" w:space="0" w:color="000000"/>
              <w:left w:val="single" w:sz="4" w:space="0" w:color="000000"/>
              <w:bottom w:val="single" w:sz="4" w:space="0" w:color="000000"/>
              <w:right w:val="single" w:sz="4" w:space="0" w:color="000000"/>
            </w:tcBorders>
            <w:vAlign w:val="center"/>
          </w:tcPr>
          <w:p w14:paraId="52FBC5F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1FE56FA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FF9A0A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65.00 </w:t>
            </w:r>
          </w:p>
        </w:tc>
        <w:tc>
          <w:tcPr>
            <w:tcW w:w="514" w:type="pct"/>
            <w:tcBorders>
              <w:top w:val="single" w:sz="4" w:space="0" w:color="000000"/>
              <w:left w:val="single" w:sz="4" w:space="0" w:color="000000"/>
              <w:bottom w:val="single" w:sz="4" w:space="0" w:color="000000"/>
              <w:right w:val="single" w:sz="4" w:space="0" w:color="000000"/>
            </w:tcBorders>
            <w:vAlign w:val="center"/>
          </w:tcPr>
          <w:p w14:paraId="6695F77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243A2A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B6EF07E"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92A6A7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403</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2B42E70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AV切换器二进一出</w:t>
            </w:r>
          </w:p>
        </w:tc>
        <w:tc>
          <w:tcPr>
            <w:tcW w:w="997" w:type="pct"/>
            <w:tcBorders>
              <w:top w:val="single" w:sz="4" w:space="0" w:color="000000"/>
              <w:left w:val="single" w:sz="4" w:space="0" w:color="000000"/>
              <w:bottom w:val="single" w:sz="4" w:space="0" w:color="000000"/>
              <w:right w:val="single" w:sz="4" w:space="0" w:color="000000"/>
            </w:tcBorders>
            <w:vAlign w:val="center"/>
          </w:tcPr>
          <w:p w14:paraId="40A650F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迈拓维矩 MT-231AV</w:t>
            </w:r>
          </w:p>
        </w:tc>
        <w:tc>
          <w:tcPr>
            <w:tcW w:w="483" w:type="pct"/>
            <w:tcBorders>
              <w:top w:val="single" w:sz="4" w:space="0" w:color="000000"/>
              <w:left w:val="single" w:sz="4" w:space="0" w:color="000000"/>
              <w:bottom w:val="single" w:sz="4" w:space="0" w:color="000000"/>
              <w:right w:val="single" w:sz="4" w:space="0" w:color="000000"/>
            </w:tcBorders>
            <w:vAlign w:val="center"/>
          </w:tcPr>
          <w:p w14:paraId="477DB20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迈拓维矩</w:t>
            </w:r>
          </w:p>
        </w:tc>
        <w:tc>
          <w:tcPr>
            <w:tcW w:w="475" w:type="pct"/>
            <w:tcBorders>
              <w:top w:val="single" w:sz="4" w:space="0" w:color="000000"/>
              <w:left w:val="single" w:sz="4" w:space="0" w:color="000000"/>
              <w:bottom w:val="single" w:sz="4" w:space="0" w:color="000000"/>
              <w:right w:val="single" w:sz="4" w:space="0" w:color="000000"/>
            </w:tcBorders>
            <w:vAlign w:val="center"/>
          </w:tcPr>
          <w:p w14:paraId="3C23B89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416E6BD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42B631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32.56 </w:t>
            </w:r>
          </w:p>
        </w:tc>
        <w:tc>
          <w:tcPr>
            <w:tcW w:w="514" w:type="pct"/>
            <w:tcBorders>
              <w:top w:val="single" w:sz="4" w:space="0" w:color="000000"/>
              <w:left w:val="single" w:sz="4" w:space="0" w:color="000000"/>
              <w:bottom w:val="single" w:sz="4" w:space="0" w:color="000000"/>
              <w:right w:val="single" w:sz="4" w:space="0" w:color="000000"/>
            </w:tcBorders>
            <w:vAlign w:val="center"/>
          </w:tcPr>
          <w:p w14:paraId="4F85DA6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D1861D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C593E3F"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A0CD4C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404</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194AFF27"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6D2B4B7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臻威AV音视频切换器</w:t>
            </w:r>
          </w:p>
        </w:tc>
        <w:tc>
          <w:tcPr>
            <w:tcW w:w="483" w:type="pct"/>
            <w:tcBorders>
              <w:top w:val="single" w:sz="4" w:space="0" w:color="000000"/>
              <w:left w:val="single" w:sz="4" w:space="0" w:color="000000"/>
              <w:bottom w:val="single" w:sz="4" w:space="0" w:color="000000"/>
              <w:right w:val="single" w:sz="4" w:space="0" w:color="000000"/>
            </w:tcBorders>
            <w:vAlign w:val="center"/>
          </w:tcPr>
          <w:p w14:paraId="30FBEFD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臻威</w:t>
            </w:r>
          </w:p>
        </w:tc>
        <w:tc>
          <w:tcPr>
            <w:tcW w:w="475" w:type="pct"/>
            <w:tcBorders>
              <w:top w:val="single" w:sz="4" w:space="0" w:color="000000"/>
              <w:left w:val="single" w:sz="4" w:space="0" w:color="000000"/>
              <w:bottom w:val="single" w:sz="4" w:space="0" w:color="000000"/>
              <w:right w:val="single" w:sz="4" w:space="0" w:color="000000"/>
            </w:tcBorders>
            <w:vAlign w:val="center"/>
          </w:tcPr>
          <w:p w14:paraId="4C2C3D6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583C8AC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5A4155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50.00 </w:t>
            </w:r>
          </w:p>
        </w:tc>
        <w:tc>
          <w:tcPr>
            <w:tcW w:w="514" w:type="pct"/>
            <w:tcBorders>
              <w:top w:val="single" w:sz="4" w:space="0" w:color="000000"/>
              <w:left w:val="single" w:sz="4" w:space="0" w:color="000000"/>
              <w:bottom w:val="single" w:sz="4" w:space="0" w:color="000000"/>
              <w:right w:val="single" w:sz="4" w:space="0" w:color="000000"/>
            </w:tcBorders>
            <w:vAlign w:val="center"/>
          </w:tcPr>
          <w:p w14:paraId="22D43EF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37F793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6705509"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6B5AA8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405</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125B4334"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522DCCA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威焱FJ-201AV</w:t>
            </w:r>
          </w:p>
        </w:tc>
        <w:tc>
          <w:tcPr>
            <w:tcW w:w="483" w:type="pct"/>
            <w:tcBorders>
              <w:top w:val="single" w:sz="4" w:space="0" w:color="000000"/>
              <w:left w:val="single" w:sz="4" w:space="0" w:color="000000"/>
              <w:bottom w:val="single" w:sz="4" w:space="0" w:color="000000"/>
              <w:right w:val="single" w:sz="4" w:space="0" w:color="000000"/>
            </w:tcBorders>
            <w:vAlign w:val="center"/>
          </w:tcPr>
          <w:p w14:paraId="4211D7D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威焱</w:t>
            </w:r>
          </w:p>
        </w:tc>
        <w:tc>
          <w:tcPr>
            <w:tcW w:w="475" w:type="pct"/>
            <w:tcBorders>
              <w:top w:val="single" w:sz="4" w:space="0" w:color="000000"/>
              <w:left w:val="single" w:sz="4" w:space="0" w:color="000000"/>
              <w:bottom w:val="single" w:sz="4" w:space="0" w:color="000000"/>
              <w:right w:val="single" w:sz="4" w:space="0" w:color="000000"/>
            </w:tcBorders>
            <w:vAlign w:val="center"/>
          </w:tcPr>
          <w:p w14:paraId="41917E5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05A97EE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276BBA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30.00 </w:t>
            </w:r>
          </w:p>
        </w:tc>
        <w:tc>
          <w:tcPr>
            <w:tcW w:w="514" w:type="pct"/>
            <w:tcBorders>
              <w:top w:val="single" w:sz="4" w:space="0" w:color="000000"/>
              <w:left w:val="single" w:sz="4" w:space="0" w:color="000000"/>
              <w:bottom w:val="single" w:sz="4" w:space="0" w:color="000000"/>
              <w:right w:val="single" w:sz="4" w:space="0" w:color="000000"/>
            </w:tcBorders>
            <w:vAlign w:val="center"/>
          </w:tcPr>
          <w:p w14:paraId="300933E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C182C8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CBE00F0"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E7B23F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406</w:t>
            </w:r>
          </w:p>
        </w:tc>
        <w:tc>
          <w:tcPr>
            <w:tcW w:w="818" w:type="pct"/>
            <w:vMerge w:val="restart"/>
            <w:tcBorders>
              <w:top w:val="single" w:sz="4" w:space="0" w:color="000000"/>
              <w:left w:val="single" w:sz="4" w:space="0" w:color="000000"/>
              <w:bottom w:val="nil"/>
              <w:right w:val="single" w:sz="4" w:space="0" w:color="000000"/>
            </w:tcBorders>
            <w:vAlign w:val="center"/>
          </w:tcPr>
          <w:p w14:paraId="6520AC8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AV切换器四进一出</w:t>
            </w:r>
          </w:p>
        </w:tc>
        <w:tc>
          <w:tcPr>
            <w:tcW w:w="997" w:type="pct"/>
            <w:tcBorders>
              <w:top w:val="single" w:sz="4" w:space="0" w:color="000000"/>
              <w:left w:val="single" w:sz="4" w:space="0" w:color="000000"/>
              <w:bottom w:val="single" w:sz="4" w:space="0" w:color="000000"/>
              <w:right w:val="single" w:sz="4" w:space="0" w:color="000000"/>
            </w:tcBorders>
            <w:vAlign w:val="center"/>
          </w:tcPr>
          <w:p w14:paraId="3186938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迈拓维矩 MT-431AV</w:t>
            </w:r>
          </w:p>
        </w:tc>
        <w:tc>
          <w:tcPr>
            <w:tcW w:w="483" w:type="pct"/>
            <w:tcBorders>
              <w:top w:val="single" w:sz="4" w:space="0" w:color="000000"/>
              <w:left w:val="single" w:sz="4" w:space="0" w:color="000000"/>
              <w:bottom w:val="single" w:sz="4" w:space="0" w:color="000000"/>
              <w:right w:val="single" w:sz="4" w:space="0" w:color="000000"/>
            </w:tcBorders>
            <w:vAlign w:val="center"/>
          </w:tcPr>
          <w:p w14:paraId="12D7550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迈拓维矩</w:t>
            </w:r>
          </w:p>
        </w:tc>
        <w:tc>
          <w:tcPr>
            <w:tcW w:w="475" w:type="pct"/>
            <w:tcBorders>
              <w:top w:val="single" w:sz="4" w:space="0" w:color="000000"/>
              <w:left w:val="single" w:sz="4" w:space="0" w:color="000000"/>
              <w:bottom w:val="single" w:sz="4" w:space="0" w:color="000000"/>
              <w:right w:val="single" w:sz="4" w:space="0" w:color="000000"/>
            </w:tcBorders>
            <w:vAlign w:val="center"/>
          </w:tcPr>
          <w:p w14:paraId="69E5A7F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2A6A627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E5022A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43.10 </w:t>
            </w:r>
          </w:p>
        </w:tc>
        <w:tc>
          <w:tcPr>
            <w:tcW w:w="514" w:type="pct"/>
            <w:tcBorders>
              <w:top w:val="single" w:sz="4" w:space="0" w:color="000000"/>
              <w:left w:val="single" w:sz="4" w:space="0" w:color="000000"/>
              <w:bottom w:val="single" w:sz="4" w:space="0" w:color="000000"/>
              <w:right w:val="single" w:sz="4" w:space="0" w:color="000000"/>
            </w:tcBorders>
            <w:vAlign w:val="center"/>
          </w:tcPr>
          <w:p w14:paraId="734D6B8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C24041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1F5C100"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036A02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407</w:t>
            </w:r>
          </w:p>
        </w:tc>
        <w:tc>
          <w:tcPr>
            <w:tcW w:w="818" w:type="pct"/>
            <w:vMerge/>
            <w:tcBorders>
              <w:top w:val="single" w:sz="4" w:space="0" w:color="000000"/>
              <w:left w:val="single" w:sz="4" w:space="0" w:color="000000"/>
              <w:bottom w:val="nil"/>
              <w:right w:val="single" w:sz="4" w:space="0" w:color="000000"/>
            </w:tcBorders>
            <w:vAlign w:val="center"/>
          </w:tcPr>
          <w:p w14:paraId="7AAB9F88"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251425C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威焱FJ-201AV</w:t>
            </w:r>
          </w:p>
        </w:tc>
        <w:tc>
          <w:tcPr>
            <w:tcW w:w="483" w:type="pct"/>
            <w:tcBorders>
              <w:top w:val="single" w:sz="4" w:space="0" w:color="000000"/>
              <w:left w:val="single" w:sz="4" w:space="0" w:color="000000"/>
              <w:bottom w:val="single" w:sz="4" w:space="0" w:color="000000"/>
              <w:right w:val="single" w:sz="4" w:space="0" w:color="000000"/>
            </w:tcBorders>
            <w:vAlign w:val="center"/>
          </w:tcPr>
          <w:p w14:paraId="10FB445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威焱</w:t>
            </w:r>
          </w:p>
        </w:tc>
        <w:tc>
          <w:tcPr>
            <w:tcW w:w="475" w:type="pct"/>
            <w:tcBorders>
              <w:top w:val="single" w:sz="4" w:space="0" w:color="000000"/>
              <w:left w:val="single" w:sz="4" w:space="0" w:color="000000"/>
              <w:bottom w:val="single" w:sz="4" w:space="0" w:color="000000"/>
              <w:right w:val="single" w:sz="4" w:space="0" w:color="000000"/>
            </w:tcBorders>
            <w:vAlign w:val="center"/>
          </w:tcPr>
          <w:p w14:paraId="1279F57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6BCB3FC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F5ABC2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34.00 </w:t>
            </w:r>
          </w:p>
        </w:tc>
        <w:tc>
          <w:tcPr>
            <w:tcW w:w="514" w:type="pct"/>
            <w:tcBorders>
              <w:top w:val="single" w:sz="4" w:space="0" w:color="000000"/>
              <w:left w:val="single" w:sz="4" w:space="0" w:color="000000"/>
              <w:bottom w:val="single" w:sz="4" w:space="0" w:color="000000"/>
              <w:right w:val="single" w:sz="4" w:space="0" w:color="000000"/>
            </w:tcBorders>
            <w:vAlign w:val="center"/>
          </w:tcPr>
          <w:p w14:paraId="06F16F4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747A0E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3CE192F"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BF9DE4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408</w:t>
            </w:r>
          </w:p>
        </w:tc>
        <w:tc>
          <w:tcPr>
            <w:tcW w:w="818" w:type="pct"/>
            <w:vMerge/>
            <w:tcBorders>
              <w:top w:val="single" w:sz="4" w:space="0" w:color="000000"/>
              <w:left w:val="single" w:sz="4" w:space="0" w:color="000000"/>
              <w:bottom w:val="nil"/>
              <w:right w:val="single" w:sz="4" w:space="0" w:color="000000"/>
            </w:tcBorders>
            <w:vAlign w:val="center"/>
          </w:tcPr>
          <w:p w14:paraId="5BD09232"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6B856A8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科乐浦VSW41</w:t>
            </w:r>
          </w:p>
        </w:tc>
        <w:tc>
          <w:tcPr>
            <w:tcW w:w="483" w:type="pct"/>
            <w:tcBorders>
              <w:top w:val="single" w:sz="4" w:space="0" w:color="000000"/>
              <w:left w:val="single" w:sz="4" w:space="0" w:color="000000"/>
              <w:bottom w:val="single" w:sz="4" w:space="0" w:color="000000"/>
              <w:right w:val="single" w:sz="4" w:space="0" w:color="000000"/>
            </w:tcBorders>
            <w:vAlign w:val="center"/>
          </w:tcPr>
          <w:p w14:paraId="7855434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科乐浦</w:t>
            </w:r>
          </w:p>
        </w:tc>
        <w:tc>
          <w:tcPr>
            <w:tcW w:w="475" w:type="pct"/>
            <w:tcBorders>
              <w:top w:val="single" w:sz="4" w:space="0" w:color="000000"/>
              <w:left w:val="single" w:sz="4" w:space="0" w:color="000000"/>
              <w:bottom w:val="single" w:sz="4" w:space="0" w:color="000000"/>
              <w:right w:val="single" w:sz="4" w:space="0" w:color="000000"/>
            </w:tcBorders>
            <w:vAlign w:val="center"/>
          </w:tcPr>
          <w:p w14:paraId="7A03643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6F27A4C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EEA808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63.00 </w:t>
            </w:r>
          </w:p>
        </w:tc>
        <w:tc>
          <w:tcPr>
            <w:tcW w:w="514" w:type="pct"/>
            <w:tcBorders>
              <w:top w:val="single" w:sz="4" w:space="0" w:color="000000"/>
              <w:left w:val="single" w:sz="4" w:space="0" w:color="000000"/>
              <w:bottom w:val="single" w:sz="4" w:space="0" w:color="000000"/>
              <w:right w:val="single" w:sz="4" w:space="0" w:color="000000"/>
            </w:tcBorders>
            <w:vAlign w:val="center"/>
          </w:tcPr>
          <w:p w14:paraId="6551811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2D295E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CCFC189"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4A8FE7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409</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1237C6C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AV切换器</w:t>
            </w:r>
          </w:p>
        </w:tc>
        <w:tc>
          <w:tcPr>
            <w:tcW w:w="997" w:type="pct"/>
            <w:tcBorders>
              <w:top w:val="single" w:sz="4" w:space="0" w:color="000000"/>
              <w:left w:val="single" w:sz="4" w:space="0" w:color="000000"/>
              <w:bottom w:val="single" w:sz="4" w:space="0" w:color="000000"/>
              <w:right w:val="single" w:sz="4" w:space="0" w:color="000000"/>
            </w:tcBorders>
            <w:vAlign w:val="center"/>
          </w:tcPr>
          <w:p w14:paraId="00D23B6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BSN AV切换器</w:t>
            </w:r>
          </w:p>
        </w:tc>
        <w:tc>
          <w:tcPr>
            <w:tcW w:w="483" w:type="pct"/>
            <w:tcBorders>
              <w:top w:val="single" w:sz="4" w:space="0" w:color="000000"/>
              <w:left w:val="single" w:sz="4" w:space="0" w:color="000000"/>
              <w:bottom w:val="single" w:sz="4" w:space="0" w:color="000000"/>
              <w:right w:val="single" w:sz="4" w:space="0" w:color="000000"/>
            </w:tcBorders>
            <w:vAlign w:val="center"/>
          </w:tcPr>
          <w:p w14:paraId="1C3CC5B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迈拓维</w:t>
            </w:r>
            <w:r>
              <w:rPr>
                <w:rFonts w:ascii="华文宋体" w:eastAsia="华文宋体" w:hAnsi="华文宋体" w:cs="华文宋体"/>
                <w:color w:val="000000"/>
                <w:kern w:val="0"/>
                <w:sz w:val="20"/>
                <w:szCs w:val="20"/>
                <w:lang w:bidi="ar"/>
              </w:rPr>
              <w:lastRenderedPageBreak/>
              <w:t>矩</w:t>
            </w:r>
          </w:p>
        </w:tc>
        <w:tc>
          <w:tcPr>
            <w:tcW w:w="475" w:type="pct"/>
            <w:tcBorders>
              <w:top w:val="single" w:sz="4" w:space="0" w:color="000000"/>
              <w:left w:val="single" w:sz="4" w:space="0" w:color="000000"/>
              <w:bottom w:val="single" w:sz="4" w:space="0" w:color="000000"/>
              <w:right w:val="single" w:sz="4" w:space="0" w:color="000000"/>
            </w:tcBorders>
            <w:vAlign w:val="center"/>
          </w:tcPr>
          <w:p w14:paraId="6279D04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76380E1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w:t>
            </w:r>
            <w:r>
              <w:rPr>
                <w:rFonts w:ascii="华文宋体" w:eastAsia="华文宋体" w:hAnsi="华文宋体" w:cs="华文宋体"/>
                <w:color w:val="000000"/>
                <w:kern w:val="0"/>
                <w:sz w:val="20"/>
                <w:szCs w:val="20"/>
                <w:lang w:bidi="ar"/>
              </w:rPr>
              <w:lastRenderedPageBreak/>
              <w:t>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F8280A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 xml:space="preserve">33.73 </w:t>
            </w:r>
          </w:p>
        </w:tc>
        <w:tc>
          <w:tcPr>
            <w:tcW w:w="514" w:type="pct"/>
            <w:tcBorders>
              <w:top w:val="single" w:sz="4" w:space="0" w:color="000000"/>
              <w:left w:val="single" w:sz="4" w:space="0" w:color="000000"/>
              <w:bottom w:val="single" w:sz="4" w:space="0" w:color="000000"/>
              <w:right w:val="single" w:sz="4" w:space="0" w:color="000000"/>
            </w:tcBorders>
            <w:vAlign w:val="center"/>
          </w:tcPr>
          <w:p w14:paraId="2C8E1B9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2C4A3E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E6FDD45"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940739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410</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789F6B5A"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16E6536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八进一出</w:t>
            </w:r>
          </w:p>
        </w:tc>
        <w:tc>
          <w:tcPr>
            <w:tcW w:w="483" w:type="pct"/>
            <w:tcBorders>
              <w:top w:val="single" w:sz="4" w:space="0" w:color="000000"/>
              <w:left w:val="single" w:sz="4" w:space="0" w:color="000000"/>
              <w:bottom w:val="single" w:sz="4" w:space="0" w:color="000000"/>
              <w:right w:val="single" w:sz="4" w:space="0" w:color="000000"/>
            </w:tcBorders>
            <w:vAlign w:val="center"/>
          </w:tcPr>
          <w:p w14:paraId="1D1B86F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迈拓维矩</w:t>
            </w:r>
          </w:p>
        </w:tc>
        <w:tc>
          <w:tcPr>
            <w:tcW w:w="475" w:type="pct"/>
            <w:tcBorders>
              <w:top w:val="single" w:sz="4" w:space="0" w:color="000000"/>
              <w:left w:val="single" w:sz="4" w:space="0" w:color="000000"/>
              <w:bottom w:val="single" w:sz="4" w:space="0" w:color="000000"/>
              <w:right w:val="single" w:sz="4" w:space="0" w:color="000000"/>
            </w:tcBorders>
            <w:vAlign w:val="center"/>
          </w:tcPr>
          <w:p w14:paraId="4416848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2EE823F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AB86F2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111.44 </w:t>
            </w:r>
          </w:p>
        </w:tc>
        <w:tc>
          <w:tcPr>
            <w:tcW w:w="514" w:type="pct"/>
            <w:tcBorders>
              <w:top w:val="single" w:sz="4" w:space="0" w:color="000000"/>
              <w:left w:val="single" w:sz="4" w:space="0" w:color="000000"/>
              <w:bottom w:val="single" w:sz="4" w:space="0" w:color="000000"/>
              <w:right w:val="single" w:sz="4" w:space="0" w:color="000000"/>
            </w:tcBorders>
            <w:vAlign w:val="center"/>
          </w:tcPr>
          <w:p w14:paraId="308E173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61E961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44A51EC"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4888AC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411</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15404DDC"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5EF79D6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二进一出</w:t>
            </w:r>
          </w:p>
        </w:tc>
        <w:tc>
          <w:tcPr>
            <w:tcW w:w="483" w:type="pct"/>
            <w:tcBorders>
              <w:top w:val="single" w:sz="4" w:space="0" w:color="000000"/>
              <w:left w:val="single" w:sz="4" w:space="0" w:color="000000"/>
              <w:bottom w:val="single" w:sz="4" w:space="0" w:color="000000"/>
              <w:right w:val="single" w:sz="4" w:space="0" w:color="000000"/>
            </w:tcBorders>
            <w:vAlign w:val="center"/>
          </w:tcPr>
          <w:p w14:paraId="5C5F5AC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臻威</w:t>
            </w:r>
          </w:p>
        </w:tc>
        <w:tc>
          <w:tcPr>
            <w:tcW w:w="475" w:type="pct"/>
            <w:tcBorders>
              <w:top w:val="single" w:sz="4" w:space="0" w:color="000000"/>
              <w:left w:val="single" w:sz="4" w:space="0" w:color="000000"/>
              <w:bottom w:val="single" w:sz="4" w:space="0" w:color="000000"/>
              <w:right w:val="single" w:sz="4" w:space="0" w:color="000000"/>
            </w:tcBorders>
            <w:vAlign w:val="center"/>
          </w:tcPr>
          <w:p w14:paraId="5129772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3ECBFEB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2F852A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55.37 </w:t>
            </w:r>
          </w:p>
        </w:tc>
        <w:tc>
          <w:tcPr>
            <w:tcW w:w="514" w:type="pct"/>
            <w:tcBorders>
              <w:top w:val="single" w:sz="4" w:space="0" w:color="000000"/>
              <w:left w:val="single" w:sz="4" w:space="0" w:color="000000"/>
              <w:bottom w:val="single" w:sz="4" w:space="0" w:color="000000"/>
              <w:right w:val="single" w:sz="4" w:space="0" w:color="000000"/>
            </w:tcBorders>
            <w:vAlign w:val="center"/>
          </w:tcPr>
          <w:p w14:paraId="7B87C12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20927D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815B57A"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235BD6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412</w:t>
            </w:r>
          </w:p>
        </w:tc>
        <w:tc>
          <w:tcPr>
            <w:tcW w:w="818" w:type="pct"/>
            <w:vMerge w:val="restart"/>
            <w:tcBorders>
              <w:top w:val="single" w:sz="4" w:space="0" w:color="000000"/>
              <w:left w:val="single" w:sz="4" w:space="0" w:color="000000"/>
              <w:bottom w:val="nil"/>
              <w:right w:val="single" w:sz="4" w:space="0" w:color="000000"/>
            </w:tcBorders>
            <w:vAlign w:val="center"/>
          </w:tcPr>
          <w:p w14:paraId="22AEE24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KVM切换器（VGA接口)</w:t>
            </w:r>
          </w:p>
        </w:tc>
        <w:tc>
          <w:tcPr>
            <w:tcW w:w="997" w:type="pct"/>
            <w:tcBorders>
              <w:top w:val="single" w:sz="4" w:space="0" w:color="000000"/>
              <w:left w:val="single" w:sz="4" w:space="0" w:color="000000"/>
              <w:bottom w:val="single" w:sz="4" w:space="0" w:color="000000"/>
              <w:right w:val="single" w:sz="4" w:space="0" w:color="000000"/>
            </w:tcBorders>
            <w:vAlign w:val="center"/>
          </w:tcPr>
          <w:p w14:paraId="2A2B351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绿联30357二进一出</w:t>
            </w:r>
          </w:p>
        </w:tc>
        <w:tc>
          <w:tcPr>
            <w:tcW w:w="483" w:type="pct"/>
            <w:tcBorders>
              <w:top w:val="single" w:sz="4" w:space="0" w:color="000000"/>
              <w:left w:val="single" w:sz="4" w:space="0" w:color="000000"/>
              <w:bottom w:val="single" w:sz="4" w:space="0" w:color="000000"/>
              <w:right w:val="single" w:sz="4" w:space="0" w:color="000000"/>
            </w:tcBorders>
            <w:vAlign w:val="center"/>
          </w:tcPr>
          <w:p w14:paraId="56A0FD9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792D46D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5903C72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0FAFDC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111.32 </w:t>
            </w:r>
          </w:p>
        </w:tc>
        <w:tc>
          <w:tcPr>
            <w:tcW w:w="514" w:type="pct"/>
            <w:tcBorders>
              <w:top w:val="single" w:sz="4" w:space="0" w:color="000000"/>
              <w:left w:val="single" w:sz="4" w:space="0" w:color="000000"/>
              <w:bottom w:val="single" w:sz="4" w:space="0" w:color="000000"/>
              <w:right w:val="single" w:sz="4" w:space="0" w:color="000000"/>
            </w:tcBorders>
            <w:vAlign w:val="center"/>
          </w:tcPr>
          <w:p w14:paraId="37E77FE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721D5D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73ABF46"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3E00CB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413</w:t>
            </w:r>
          </w:p>
        </w:tc>
        <w:tc>
          <w:tcPr>
            <w:tcW w:w="818" w:type="pct"/>
            <w:vMerge/>
            <w:tcBorders>
              <w:top w:val="single" w:sz="4" w:space="0" w:color="000000"/>
              <w:left w:val="single" w:sz="4" w:space="0" w:color="000000"/>
              <w:bottom w:val="nil"/>
              <w:right w:val="single" w:sz="4" w:space="0" w:color="000000"/>
            </w:tcBorders>
            <w:vAlign w:val="center"/>
          </w:tcPr>
          <w:p w14:paraId="7555C5F0"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76977E3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KVM切换器 VGA视频切屏器</w:t>
            </w:r>
          </w:p>
        </w:tc>
        <w:tc>
          <w:tcPr>
            <w:tcW w:w="483" w:type="pct"/>
            <w:tcBorders>
              <w:top w:val="single" w:sz="4" w:space="0" w:color="000000"/>
              <w:left w:val="single" w:sz="4" w:space="0" w:color="000000"/>
              <w:bottom w:val="single" w:sz="4" w:space="0" w:color="000000"/>
              <w:right w:val="single" w:sz="4" w:space="0" w:color="000000"/>
            </w:tcBorders>
            <w:vAlign w:val="center"/>
          </w:tcPr>
          <w:p w14:paraId="2CD147A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胜为</w:t>
            </w:r>
          </w:p>
        </w:tc>
        <w:tc>
          <w:tcPr>
            <w:tcW w:w="475" w:type="pct"/>
            <w:tcBorders>
              <w:top w:val="single" w:sz="4" w:space="0" w:color="000000"/>
              <w:left w:val="single" w:sz="4" w:space="0" w:color="000000"/>
              <w:bottom w:val="single" w:sz="4" w:space="0" w:color="000000"/>
              <w:right w:val="single" w:sz="4" w:space="0" w:color="000000"/>
            </w:tcBorders>
            <w:vAlign w:val="center"/>
          </w:tcPr>
          <w:p w14:paraId="73B7163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51DBB3B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48B346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50.00 </w:t>
            </w:r>
          </w:p>
        </w:tc>
        <w:tc>
          <w:tcPr>
            <w:tcW w:w="514" w:type="pct"/>
            <w:tcBorders>
              <w:top w:val="single" w:sz="4" w:space="0" w:color="000000"/>
              <w:left w:val="single" w:sz="4" w:space="0" w:color="000000"/>
              <w:bottom w:val="single" w:sz="4" w:space="0" w:color="000000"/>
              <w:right w:val="single" w:sz="4" w:space="0" w:color="000000"/>
            </w:tcBorders>
            <w:vAlign w:val="center"/>
          </w:tcPr>
          <w:p w14:paraId="1B66059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3F2733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0E58B2F"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3C8C66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414</w:t>
            </w:r>
          </w:p>
        </w:tc>
        <w:tc>
          <w:tcPr>
            <w:tcW w:w="818" w:type="pct"/>
            <w:vMerge/>
            <w:tcBorders>
              <w:top w:val="single" w:sz="4" w:space="0" w:color="000000"/>
              <w:left w:val="single" w:sz="4" w:space="0" w:color="000000"/>
              <w:bottom w:val="nil"/>
              <w:right w:val="single" w:sz="4" w:space="0" w:color="000000"/>
            </w:tcBorders>
            <w:vAlign w:val="center"/>
          </w:tcPr>
          <w:p w14:paraId="687065DC"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3B00A03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MT-KV2 2口 二进一出</w:t>
            </w:r>
          </w:p>
        </w:tc>
        <w:tc>
          <w:tcPr>
            <w:tcW w:w="483" w:type="pct"/>
            <w:tcBorders>
              <w:top w:val="single" w:sz="4" w:space="0" w:color="000000"/>
              <w:left w:val="single" w:sz="4" w:space="0" w:color="000000"/>
              <w:bottom w:val="single" w:sz="4" w:space="0" w:color="000000"/>
              <w:right w:val="single" w:sz="4" w:space="0" w:color="000000"/>
            </w:tcBorders>
            <w:vAlign w:val="center"/>
          </w:tcPr>
          <w:p w14:paraId="220EF1B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迈拓维矩</w:t>
            </w:r>
          </w:p>
        </w:tc>
        <w:tc>
          <w:tcPr>
            <w:tcW w:w="475" w:type="pct"/>
            <w:tcBorders>
              <w:top w:val="single" w:sz="4" w:space="0" w:color="000000"/>
              <w:left w:val="single" w:sz="4" w:space="0" w:color="000000"/>
              <w:bottom w:val="single" w:sz="4" w:space="0" w:color="000000"/>
              <w:right w:val="single" w:sz="4" w:space="0" w:color="000000"/>
            </w:tcBorders>
            <w:vAlign w:val="center"/>
          </w:tcPr>
          <w:p w14:paraId="325ABE0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5E38411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F2624E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80.00 </w:t>
            </w:r>
          </w:p>
        </w:tc>
        <w:tc>
          <w:tcPr>
            <w:tcW w:w="514" w:type="pct"/>
            <w:tcBorders>
              <w:top w:val="single" w:sz="4" w:space="0" w:color="000000"/>
              <w:left w:val="single" w:sz="4" w:space="0" w:color="000000"/>
              <w:bottom w:val="single" w:sz="4" w:space="0" w:color="000000"/>
              <w:right w:val="single" w:sz="4" w:space="0" w:color="000000"/>
            </w:tcBorders>
            <w:vAlign w:val="center"/>
          </w:tcPr>
          <w:p w14:paraId="6562EDC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F4839F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3285661"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1194F9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415</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730FDCB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KVM切换器（VGA接口) 四进一出</w:t>
            </w:r>
          </w:p>
        </w:tc>
        <w:tc>
          <w:tcPr>
            <w:tcW w:w="997" w:type="pct"/>
            <w:tcBorders>
              <w:top w:val="single" w:sz="4" w:space="0" w:color="000000"/>
              <w:left w:val="single" w:sz="4" w:space="0" w:color="000000"/>
              <w:bottom w:val="single" w:sz="4" w:space="0" w:color="000000"/>
              <w:right w:val="single" w:sz="4" w:space="0" w:color="000000"/>
            </w:tcBorders>
            <w:vAlign w:val="center"/>
          </w:tcPr>
          <w:p w14:paraId="4293A94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绿联（UGREEN）CM154</w:t>
            </w:r>
          </w:p>
        </w:tc>
        <w:tc>
          <w:tcPr>
            <w:tcW w:w="483" w:type="pct"/>
            <w:tcBorders>
              <w:top w:val="single" w:sz="4" w:space="0" w:color="000000"/>
              <w:left w:val="single" w:sz="4" w:space="0" w:color="000000"/>
              <w:bottom w:val="single" w:sz="4" w:space="0" w:color="000000"/>
              <w:right w:val="single" w:sz="4" w:space="0" w:color="000000"/>
            </w:tcBorders>
            <w:vAlign w:val="center"/>
          </w:tcPr>
          <w:p w14:paraId="35D2F82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7987537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579B331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803A7E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166.36 </w:t>
            </w:r>
          </w:p>
        </w:tc>
        <w:tc>
          <w:tcPr>
            <w:tcW w:w="514" w:type="pct"/>
            <w:tcBorders>
              <w:top w:val="single" w:sz="4" w:space="0" w:color="000000"/>
              <w:left w:val="single" w:sz="4" w:space="0" w:color="000000"/>
              <w:bottom w:val="single" w:sz="4" w:space="0" w:color="000000"/>
              <w:right w:val="single" w:sz="4" w:space="0" w:color="000000"/>
            </w:tcBorders>
            <w:vAlign w:val="center"/>
          </w:tcPr>
          <w:p w14:paraId="3F4C819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514345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D6A4148"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D86956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416</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0F1DE21E"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087842A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迈拓维矩MT-401-KL</w:t>
            </w:r>
          </w:p>
        </w:tc>
        <w:tc>
          <w:tcPr>
            <w:tcW w:w="483" w:type="pct"/>
            <w:tcBorders>
              <w:top w:val="single" w:sz="4" w:space="0" w:color="000000"/>
              <w:left w:val="single" w:sz="4" w:space="0" w:color="000000"/>
              <w:bottom w:val="single" w:sz="4" w:space="0" w:color="000000"/>
              <w:right w:val="single" w:sz="4" w:space="0" w:color="000000"/>
            </w:tcBorders>
            <w:vAlign w:val="center"/>
          </w:tcPr>
          <w:p w14:paraId="08A1215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迈拓维矩</w:t>
            </w:r>
          </w:p>
        </w:tc>
        <w:tc>
          <w:tcPr>
            <w:tcW w:w="475" w:type="pct"/>
            <w:tcBorders>
              <w:top w:val="single" w:sz="4" w:space="0" w:color="000000"/>
              <w:left w:val="single" w:sz="4" w:space="0" w:color="000000"/>
              <w:bottom w:val="single" w:sz="4" w:space="0" w:color="000000"/>
              <w:right w:val="single" w:sz="4" w:space="0" w:color="000000"/>
            </w:tcBorders>
            <w:vAlign w:val="center"/>
          </w:tcPr>
          <w:p w14:paraId="28899E7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4290FF1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F97EB1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120.45 </w:t>
            </w:r>
          </w:p>
        </w:tc>
        <w:tc>
          <w:tcPr>
            <w:tcW w:w="514" w:type="pct"/>
            <w:tcBorders>
              <w:top w:val="single" w:sz="4" w:space="0" w:color="000000"/>
              <w:left w:val="single" w:sz="4" w:space="0" w:color="000000"/>
              <w:bottom w:val="single" w:sz="4" w:space="0" w:color="000000"/>
              <w:right w:val="single" w:sz="4" w:space="0" w:color="000000"/>
            </w:tcBorders>
            <w:vAlign w:val="center"/>
          </w:tcPr>
          <w:p w14:paraId="1223300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AF6E98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345ECA4"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0571B3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417</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78BC897C"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73F35F3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毕亚兹KVM切换器4进1出 kvm02</w:t>
            </w:r>
          </w:p>
        </w:tc>
        <w:tc>
          <w:tcPr>
            <w:tcW w:w="483" w:type="pct"/>
            <w:tcBorders>
              <w:top w:val="single" w:sz="4" w:space="0" w:color="000000"/>
              <w:left w:val="single" w:sz="4" w:space="0" w:color="000000"/>
              <w:bottom w:val="single" w:sz="4" w:space="0" w:color="000000"/>
              <w:right w:val="single" w:sz="4" w:space="0" w:color="000000"/>
            </w:tcBorders>
            <w:vAlign w:val="center"/>
          </w:tcPr>
          <w:p w14:paraId="5A97D27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毕亚兹</w:t>
            </w:r>
          </w:p>
        </w:tc>
        <w:tc>
          <w:tcPr>
            <w:tcW w:w="475" w:type="pct"/>
            <w:tcBorders>
              <w:top w:val="single" w:sz="4" w:space="0" w:color="000000"/>
              <w:left w:val="single" w:sz="4" w:space="0" w:color="000000"/>
              <w:bottom w:val="single" w:sz="4" w:space="0" w:color="000000"/>
              <w:right w:val="single" w:sz="4" w:space="0" w:color="000000"/>
            </w:tcBorders>
            <w:vAlign w:val="center"/>
          </w:tcPr>
          <w:p w14:paraId="0D71D5D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6325F5F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25AFD6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114.95 </w:t>
            </w:r>
          </w:p>
        </w:tc>
        <w:tc>
          <w:tcPr>
            <w:tcW w:w="514" w:type="pct"/>
            <w:tcBorders>
              <w:top w:val="single" w:sz="4" w:space="0" w:color="000000"/>
              <w:left w:val="single" w:sz="4" w:space="0" w:color="000000"/>
              <w:bottom w:val="single" w:sz="4" w:space="0" w:color="000000"/>
              <w:right w:val="single" w:sz="4" w:space="0" w:color="000000"/>
            </w:tcBorders>
            <w:vAlign w:val="center"/>
          </w:tcPr>
          <w:p w14:paraId="37B7E9A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58B7CF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D4BD4C4"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C94326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418</w:t>
            </w:r>
          </w:p>
        </w:tc>
        <w:tc>
          <w:tcPr>
            <w:tcW w:w="818" w:type="pct"/>
            <w:vMerge w:val="restart"/>
            <w:tcBorders>
              <w:top w:val="single" w:sz="4" w:space="0" w:color="000000"/>
              <w:left w:val="single" w:sz="4" w:space="0" w:color="000000"/>
              <w:bottom w:val="nil"/>
              <w:right w:val="single" w:sz="4" w:space="0" w:color="000000"/>
            </w:tcBorders>
            <w:vAlign w:val="center"/>
          </w:tcPr>
          <w:p w14:paraId="3C5EB01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KVM切换器（HDMI接口)</w:t>
            </w:r>
          </w:p>
        </w:tc>
        <w:tc>
          <w:tcPr>
            <w:tcW w:w="997" w:type="pct"/>
            <w:tcBorders>
              <w:top w:val="single" w:sz="4" w:space="0" w:color="000000"/>
              <w:left w:val="single" w:sz="4" w:space="0" w:color="000000"/>
              <w:bottom w:val="single" w:sz="4" w:space="0" w:color="000000"/>
              <w:right w:val="single" w:sz="4" w:space="0" w:color="000000"/>
            </w:tcBorders>
            <w:vAlign w:val="center"/>
          </w:tcPr>
          <w:p w14:paraId="179693A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绿联CM200二进一出</w:t>
            </w:r>
          </w:p>
        </w:tc>
        <w:tc>
          <w:tcPr>
            <w:tcW w:w="483" w:type="pct"/>
            <w:tcBorders>
              <w:top w:val="single" w:sz="4" w:space="0" w:color="000000"/>
              <w:left w:val="single" w:sz="4" w:space="0" w:color="000000"/>
              <w:bottom w:val="single" w:sz="4" w:space="0" w:color="000000"/>
              <w:right w:val="single" w:sz="4" w:space="0" w:color="000000"/>
            </w:tcBorders>
            <w:vAlign w:val="center"/>
          </w:tcPr>
          <w:p w14:paraId="06AAA4E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5B85708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293B153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AA9592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216.48 </w:t>
            </w:r>
          </w:p>
        </w:tc>
        <w:tc>
          <w:tcPr>
            <w:tcW w:w="514" w:type="pct"/>
            <w:tcBorders>
              <w:top w:val="single" w:sz="4" w:space="0" w:color="000000"/>
              <w:left w:val="single" w:sz="4" w:space="0" w:color="000000"/>
              <w:bottom w:val="single" w:sz="4" w:space="0" w:color="000000"/>
              <w:right w:val="single" w:sz="4" w:space="0" w:color="000000"/>
            </w:tcBorders>
            <w:vAlign w:val="center"/>
          </w:tcPr>
          <w:p w14:paraId="2DCD671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BF97D6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F4F1B5A"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12E5DF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419</w:t>
            </w:r>
          </w:p>
        </w:tc>
        <w:tc>
          <w:tcPr>
            <w:tcW w:w="818" w:type="pct"/>
            <w:vMerge/>
            <w:tcBorders>
              <w:top w:val="single" w:sz="4" w:space="0" w:color="000000"/>
              <w:left w:val="single" w:sz="4" w:space="0" w:color="000000"/>
              <w:bottom w:val="nil"/>
              <w:right w:val="single" w:sz="4" w:space="0" w:color="000000"/>
            </w:tcBorders>
            <w:vAlign w:val="center"/>
          </w:tcPr>
          <w:p w14:paraId="3AD6880B"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532DEF4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二进一出</w:t>
            </w:r>
          </w:p>
        </w:tc>
        <w:tc>
          <w:tcPr>
            <w:tcW w:w="483" w:type="pct"/>
            <w:tcBorders>
              <w:top w:val="single" w:sz="4" w:space="0" w:color="000000"/>
              <w:left w:val="single" w:sz="4" w:space="0" w:color="000000"/>
              <w:bottom w:val="single" w:sz="4" w:space="0" w:color="000000"/>
              <w:right w:val="single" w:sz="4" w:space="0" w:color="000000"/>
            </w:tcBorders>
            <w:vAlign w:val="center"/>
          </w:tcPr>
          <w:p w14:paraId="2440619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胜为</w:t>
            </w:r>
          </w:p>
        </w:tc>
        <w:tc>
          <w:tcPr>
            <w:tcW w:w="475" w:type="pct"/>
            <w:tcBorders>
              <w:top w:val="single" w:sz="4" w:space="0" w:color="000000"/>
              <w:left w:val="single" w:sz="4" w:space="0" w:color="000000"/>
              <w:bottom w:val="single" w:sz="4" w:space="0" w:color="000000"/>
              <w:right w:val="single" w:sz="4" w:space="0" w:color="000000"/>
            </w:tcBorders>
            <w:vAlign w:val="center"/>
          </w:tcPr>
          <w:p w14:paraId="54ED851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3716F6D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708F7F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100.00 </w:t>
            </w:r>
          </w:p>
        </w:tc>
        <w:tc>
          <w:tcPr>
            <w:tcW w:w="514" w:type="pct"/>
            <w:tcBorders>
              <w:top w:val="single" w:sz="4" w:space="0" w:color="000000"/>
              <w:left w:val="single" w:sz="4" w:space="0" w:color="000000"/>
              <w:bottom w:val="single" w:sz="4" w:space="0" w:color="000000"/>
              <w:right w:val="single" w:sz="4" w:space="0" w:color="000000"/>
            </w:tcBorders>
            <w:vAlign w:val="center"/>
          </w:tcPr>
          <w:p w14:paraId="7E1C9DD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AE0DB7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9EB4DA0"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8D8FFF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420</w:t>
            </w:r>
          </w:p>
        </w:tc>
        <w:tc>
          <w:tcPr>
            <w:tcW w:w="818" w:type="pct"/>
            <w:vMerge/>
            <w:tcBorders>
              <w:top w:val="single" w:sz="4" w:space="0" w:color="000000"/>
              <w:left w:val="single" w:sz="4" w:space="0" w:color="000000"/>
              <w:bottom w:val="nil"/>
              <w:right w:val="single" w:sz="4" w:space="0" w:color="000000"/>
            </w:tcBorders>
            <w:vAlign w:val="center"/>
          </w:tcPr>
          <w:p w14:paraId="67E1AB3B"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5772EF3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二进一出</w:t>
            </w:r>
          </w:p>
        </w:tc>
        <w:tc>
          <w:tcPr>
            <w:tcW w:w="483" w:type="pct"/>
            <w:tcBorders>
              <w:top w:val="single" w:sz="4" w:space="0" w:color="000000"/>
              <w:left w:val="single" w:sz="4" w:space="0" w:color="000000"/>
              <w:bottom w:val="single" w:sz="4" w:space="0" w:color="000000"/>
              <w:right w:val="single" w:sz="4" w:space="0" w:color="000000"/>
            </w:tcBorders>
            <w:vAlign w:val="center"/>
          </w:tcPr>
          <w:p w14:paraId="6F5009B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6C9096A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01F160D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41DB50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100.00 </w:t>
            </w:r>
          </w:p>
        </w:tc>
        <w:tc>
          <w:tcPr>
            <w:tcW w:w="514" w:type="pct"/>
            <w:tcBorders>
              <w:top w:val="single" w:sz="4" w:space="0" w:color="000000"/>
              <w:left w:val="single" w:sz="4" w:space="0" w:color="000000"/>
              <w:bottom w:val="single" w:sz="4" w:space="0" w:color="000000"/>
              <w:right w:val="single" w:sz="4" w:space="0" w:color="000000"/>
            </w:tcBorders>
            <w:vAlign w:val="center"/>
          </w:tcPr>
          <w:p w14:paraId="22B7D1D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0F9602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84EBBAF"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30DE49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421</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5706743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HDMI分配器（一进二出）</w:t>
            </w:r>
          </w:p>
        </w:tc>
        <w:tc>
          <w:tcPr>
            <w:tcW w:w="997" w:type="pct"/>
            <w:tcBorders>
              <w:top w:val="single" w:sz="4" w:space="0" w:color="000000"/>
              <w:left w:val="single" w:sz="4" w:space="0" w:color="000000"/>
              <w:bottom w:val="single" w:sz="4" w:space="0" w:color="000000"/>
              <w:right w:val="single" w:sz="4" w:space="0" w:color="000000"/>
            </w:tcBorders>
            <w:vAlign w:val="center"/>
          </w:tcPr>
          <w:p w14:paraId="2DA4CD7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绿联40201</w:t>
            </w:r>
          </w:p>
        </w:tc>
        <w:tc>
          <w:tcPr>
            <w:tcW w:w="483" w:type="pct"/>
            <w:tcBorders>
              <w:top w:val="single" w:sz="4" w:space="0" w:color="000000"/>
              <w:left w:val="single" w:sz="4" w:space="0" w:color="000000"/>
              <w:bottom w:val="single" w:sz="4" w:space="0" w:color="000000"/>
              <w:right w:val="single" w:sz="4" w:space="0" w:color="000000"/>
            </w:tcBorders>
            <w:vAlign w:val="center"/>
          </w:tcPr>
          <w:p w14:paraId="266A977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624145C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7D1FFC0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F146C9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143.72 </w:t>
            </w:r>
          </w:p>
        </w:tc>
        <w:tc>
          <w:tcPr>
            <w:tcW w:w="514" w:type="pct"/>
            <w:tcBorders>
              <w:top w:val="single" w:sz="4" w:space="0" w:color="000000"/>
              <w:left w:val="single" w:sz="4" w:space="0" w:color="000000"/>
              <w:bottom w:val="single" w:sz="4" w:space="0" w:color="000000"/>
              <w:right w:val="single" w:sz="4" w:space="0" w:color="000000"/>
            </w:tcBorders>
            <w:vAlign w:val="center"/>
          </w:tcPr>
          <w:p w14:paraId="5D97956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B4A9BF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A37697F"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F82F7B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422</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7E6560AB"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123A8DB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HDMI分配器（一进二出）</w:t>
            </w:r>
          </w:p>
        </w:tc>
        <w:tc>
          <w:tcPr>
            <w:tcW w:w="483" w:type="pct"/>
            <w:tcBorders>
              <w:top w:val="single" w:sz="4" w:space="0" w:color="000000"/>
              <w:left w:val="single" w:sz="4" w:space="0" w:color="000000"/>
              <w:bottom w:val="single" w:sz="4" w:space="0" w:color="000000"/>
              <w:right w:val="single" w:sz="4" w:space="0" w:color="000000"/>
            </w:tcBorders>
            <w:vAlign w:val="center"/>
          </w:tcPr>
          <w:p w14:paraId="6B5C4AD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4EAF5F3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38E47D7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0AD6EA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50.00 </w:t>
            </w:r>
          </w:p>
        </w:tc>
        <w:tc>
          <w:tcPr>
            <w:tcW w:w="514" w:type="pct"/>
            <w:tcBorders>
              <w:top w:val="single" w:sz="4" w:space="0" w:color="000000"/>
              <w:left w:val="single" w:sz="4" w:space="0" w:color="000000"/>
              <w:bottom w:val="single" w:sz="4" w:space="0" w:color="000000"/>
              <w:right w:val="single" w:sz="4" w:space="0" w:color="000000"/>
            </w:tcBorders>
            <w:vAlign w:val="center"/>
          </w:tcPr>
          <w:p w14:paraId="087B009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1D3823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83252A6"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AD70E2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423</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47476A14"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19BD4EA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HDMI分配器（一进二出）</w:t>
            </w:r>
          </w:p>
        </w:tc>
        <w:tc>
          <w:tcPr>
            <w:tcW w:w="483" w:type="pct"/>
            <w:tcBorders>
              <w:top w:val="single" w:sz="4" w:space="0" w:color="000000"/>
              <w:left w:val="single" w:sz="4" w:space="0" w:color="000000"/>
              <w:bottom w:val="single" w:sz="4" w:space="0" w:color="000000"/>
              <w:right w:val="single" w:sz="4" w:space="0" w:color="000000"/>
            </w:tcBorders>
            <w:vAlign w:val="center"/>
          </w:tcPr>
          <w:p w14:paraId="0E7FC1F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56405A3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7DD2197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027E57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129.00 </w:t>
            </w:r>
          </w:p>
        </w:tc>
        <w:tc>
          <w:tcPr>
            <w:tcW w:w="514" w:type="pct"/>
            <w:tcBorders>
              <w:top w:val="single" w:sz="4" w:space="0" w:color="000000"/>
              <w:left w:val="single" w:sz="4" w:space="0" w:color="000000"/>
              <w:bottom w:val="single" w:sz="4" w:space="0" w:color="000000"/>
              <w:right w:val="single" w:sz="4" w:space="0" w:color="000000"/>
            </w:tcBorders>
            <w:vAlign w:val="center"/>
          </w:tcPr>
          <w:p w14:paraId="159BBE9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2EC241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CECA701"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D99556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424</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4E6CE9D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HDMI分配器</w:t>
            </w:r>
            <w:r>
              <w:rPr>
                <w:rFonts w:ascii="华文宋体" w:eastAsia="华文宋体" w:hAnsi="华文宋体" w:cs="华文宋体"/>
                <w:color w:val="000000"/>
                <w:kern w:val="0"/>
                <w:sz w:val="20"/>
                <w:szCs w:val="20"/>
                <w:lang w:bidi="ar"/>
              </w:rPr>
              <w:lastRenderedPageBreak/>
              <w:t>（一进四出）</w:t>
            </w:r>
          </w:p>
        </w:tc>
        <w:tc>
          <w:tcPr>
            <w:tcW w:w="997" w:type="pct"/>
            <w:tcBorders>
              <w:top w:val="single" w:sz="4" w:space="0" w:color="000000"/>
              <w:left w:val="single" w:sz="4" w:space="0" w:color="000000"/>
              <w:bottom w:val="single" w:sz="4" w:space="0" w:color="000000"/>
              <w:right w:val="single" w:sz="4" w:space="0" w:color="000000"/>
            </w:tcBorders>
            <w:vAlign w:val="center"/>
          </w:tcPr>
          <w:p w14:paraId="4353E8A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绿联40202</w:t>
            </w:r>
          </w:p>
        </w:tc>
        <w:tc>
          <w:tcPr>
            <w:tcW w:w="483" w:type="pct"/>
            <w:tcBorders>
              <w:top w:val="single" w:sz="4" w:space="0" w:color="000000"/>
              <w:left w:val="single" w:sz="4" w:space="0" w:color="000000"/>
              <w:bottom w:val="single" w:sz="4" w:space="0" w:color="000000"/>
              <w:right w:val="single" w:sz="4" w:space="0" w:color="000000"/>
            </w:tcBorders>
            <w:vAlign w:val="center"/>
          </w:tcPr>
          <w:p w14:paraId="051225C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243F9FC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37E16B6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w:t>
            </w:r>
            <w:r>
              <w:rPr>
                <w:rFonts w:ascii="华文宋体" w:eastAsia="华文宋体" w:hAnsi="华文宋体" w:cs="华文宋体"/>
                <w:color w:val="000000"/>
                <w:kern w:val="0"/>
                <w:sz w:val="20"/>
                <w:szCs w:val="20"/>
                <w:lang w:bidi="ar"/>
              </w:rPr>
              <w:lastRenderedPageBreak/>
              <w:t>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DE1837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 xml:space="preserve">252.46 </w:t>
            </w:r>
          </w:p>
        </w:tc>
        <w:tc>
          <w:tcPr>
            <w:tcW w:w="514" w:type="pct"/>
            <w:tcBorders>
              <w:top w:val="single" w:sz="4" w:space="0" w:color="000000"/>
              <w:left w:val="single" w:sz="4" w:space="0" w:color="000000"/>
              <w:bottom w:val="single" w:sz="4" w:space="0" w:color="000000"/>
              <w:right w:val="single" w:sz="4" w:space="0" w:color="000000"/>
            </w:tcBorders>
            <w:vAlign w:val="center"/>
          </w:tcPr>
          <w:p w14:paraId="2F7E3A0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8854D2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F11DDC7"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DCFBE2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425</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15BEFAD9"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5AAA030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HDMI分配器（一进四出）</w:t>
            </w:r>
          </w:p>
        </w:tc>
        <w:tc>
          <w:tcPr>
            <w:tcW w:w="483" w:type="pct"/>
            <w:tcBorders>
              <w:top w:val="single" w:sz="4" w:space="0" w:color="000000"/>
              <w:left w:val="single" w:sz="4" w:space="0" w:color="000000"/>
              <w:bottom w:val="single" w:sz="4" w:space="0" w:color="000000"/>
              <w:right w:val="single" w:sz="4" w:space="0" w:color="000000"/>
            </w:tcBorders>
            <w:vAlign w:val="center"/>
          </w:tcPr>
          <w:p w14:paraId="474376E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0235D88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66BFC37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5BAE76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300.00 </w:t>
            </w:r>
          </w:p>
        </w:tc>
        <w:tc>
          <w:tcPr>
            <w:tcW w:w="514" w:type="pct"/>
            <w:tcBorders>
              <w:top w:val="single" w:sz="4" w:space="0" w:color="000000"/>
              <w:left w:val="single" w:sz="4" w:space="0" w:color="000000"/>
              <w:bottom w:val="single" w:sz="4" w:space="0" w:color="000000"/>
              <w:right w:val="single" w:sz="4" w:space="0" w:color="000000"/>
            </w:tcBorders>
            <w:vAlign w:val="center"/>
          </w:tcPr>
          <w:p w14:paraId="4E4C413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E6EE34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0395C69"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B7603F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426</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0983116C"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044004E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HDMI分配器（一进四出）</w:t>
            </w:r>
          </w:p>
        </w:tc>
        <w:tc>
          <w:tcPr>
            <w:tcW w:w="483" w:type="pct"/>
            <w:tcBorders>
              <w:top w:val="single" w:sz="4" w:space="0" w:color="000000"/>
              <w:left w:val="single" w:sz="4" w:space="0" w:color="000000"/>
              <w:bottom w:val="single" w:sz="4" w:space="0" w:color="000000"/>
              <w:right w:val="single" w:sz="4" w:space="0" w:color="000000"/>
            </w:tcBorders>
            <w:vAlign w:val="center"/>
          </w:tcPr>
          <w:p w14:paraId="27099D6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胜为</w:t>
            </w:r>
          </w:p>
        </w:tc>
        <w:tc>
          <w:tcPr>
            <w:tcW w:w="475" w:type="pct"/>
            <w:tcBorders>
              <w:top w:val="single" w:sz="4" w:space="0" w:color="000000"/>
              <w:left w:val="single" w:sz="4" w:space="0" w:color="000000"/>
              <w:bottom w:val="single" w:sz="4" w:space="0" w:color="000000"/>
              <w:right w:val="single" w:sz="4" w:space="0" w:color="000000"/>
            </w:tcBorders>
            <w:vAlign w:val="center"/>
          </w:tcPr>
          <w:p w14:paraId="36E8B08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17C89CF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63A372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50.00 </w:t>
            </w:r>
          </w:p>
        </w:tc>
        <w:tc>
          <w:tcPr>
            <w:tcW w:w="514" w:type="pct"/>
            <w:tcBorders>
              <w:top w:val="single" w:sz="4" w:space="0" w:color="000000"/>
              <w:left w:val="single" w:sz="4" w:space="0" w:color="000000"/>
              <w:bottom w:val="single" w:sz="4" w:space="0" w:color="000000"/>
              <w:right w:val="single" w:sz="4" w:space="0" w:color="000000"/>
            </w:tcBorders>
            <w:vAlign w:val="center"/>
          </w:tcPr>
          <w:p w14:paraId="026285F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8BA5AC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756B0EC"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39B0A0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427</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1DDB846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HDMI分配器（一进八出）</w:t>
            </w:r>
          </w:p>
        </w:tc>
        <w:tc>
          <w:tcPr>
            <w:tcW w:w="997" w:type="pct"/>
            <w:tcBorders>
              <w:top w:val="single" w:sz="4" w:space="0" w:color="000000"/>
              <w:left w:val="single" w:sz="4" w:space="0" w:color="000000"/>
              <w:bottom w:val="single" w:sz="4" w:space="0" w:color="000000"/>
              <w:right w:val="single" w:sz="4" w:space="0" w:color="000000"/>
            </w:tcBorders>
            <w:vAlign w:val="center"/>
          </w:tcPr>
          <w:p w14:paraId="09726A1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迈拓维矩MT-SP148</w:t>
            </w:r>
          </w:p>
        </w:tc>
        <w:tc>
          <w:tcPr>
            <w:tcW w:w="483" w:type="pct"/>
            <w:tcBorders>
              <w:top w:val="single" w:sz="4" w:space="0" w:color="000000"/>
              <w:left w:val="single" w:sz="4" w:space="0" w:color="000000"/>
              <w:bottom w:val="single" w:sz="4" w:space="0" w:color="000000"/>
              <w:right w:val="single" w:sz="4" w:space="0" w:color="000000"/>
            </w:tcBorders>
            <w:vAlign w:val="center"/>
          </w:tcPr>
          <w:p w14:paraId="055D8B1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迈拓维矩</w:t>
            </w:r>
          </w:p>
        </w:tc>
        <w:tc>
          <w:tcPr>
            <w:tcW w:w="475" w:type="pct"/>
            <w:tcBorders>
              <w:top w:val="single" w:sz="4" w:space="0" w:color="000000"/>
              <w:left w:val="single" w:sz="4" w:space="0" w:color="000000"/>
              <w:bottom w:val="single" w:sz="4" w:space="0" w:color="000000"/>
              <w:right w:val="single" w:sz="4" w:space="0" w:color="000000"/>
            </w:tcBorders>
            <w:vAlign w:val="center"/>
          </w:tcPr>
          <w:p w14:paraId="70ADBFC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54A4227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7CC21E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82.78 </w:t>
            </w:r>
          </w:p>
        </w:tc>
        <w:tc>
          <w:tcPr>
            <w:tcW w:w="514" w:type="pct"/>
            <w:tcBorders>
              <w:top w:val="single" w:sz="4" w:space="0" w:color="000000"/>
              <w:left w:val="single" w:sz="4" w:space="0" w:color="000000"/>
              <w:bottom w:val="single" w:sz="4" w:space="0" w:color="000000"/>
              <w:right w:val="single" w:sz="4" w:space="0" w:color="000000"/>
            </w:tcBorders>
            <w:vAlign w:val="center"/>
          </w:tcPr>
          <w:p w14:paraId="2D3D648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745443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3044023"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3CE176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428</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54642002"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202CCDE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HDMI分配器（一进八出）</w:t>
            </w:r>
          </w:p>
        </w:tc>
        <w:tc>
          <w:tcPr>
            <w:tcW w:w="483" w:type="pct"/>
            <w:tcBorders>
              <w:top w:val="single" w:sz="4" w:space="0" w:color="000000"/>
              <w:left w:val="single" w:sz="4" w:space="0" w:color="000000"/>
              <w:bottom w:val="single" w:sz="4" w:space="0" w:color="000000"/>
              <w:right w:val="single" w:sz="4" w:space="0" w:color="000000"/>
            </w:tcBorders>
            <w:vAlign w:val="center"/>
          </w:tcPr>
          <w:p w14:paraId="71E42DA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59B90B0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2AE8186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4FC141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189.00 </w:t>
            </w:r>
          </w:p>
        </w:tc>
        <w:tc>
          <w:tcPr>
            <w:tcW w:w="514" w:type="pct"/>
            <w:tcBorders>
              <w:top w:val="single" w:sz="4" w:space="0" w:color="000000"/>
              <w:left w:val="single" w:sz="4" w:space="0" w:color="000000"/>
              <w:bottom w:val="single" w:sz="4" w:space="0" w:color="000000"/>
              <w:right w:val="single" w:sz="4" w:space="0" w:color="000000"/>
            </w:tcBorders>
            <w:vAlign w:val="center"/>
          </w:tcPr>
          <w:p w14:paraId="759C4BF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81B1BC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8BD4BD6"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51D38B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429</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6D156838"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694C1ED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HDMI分配器（一进八出）</w:t>
            </w:r>
          </w:p>
        </w:tc>
        <w:tc>
          <w:tcPr>
            <w:tcW w:w="483" w:type="pct"/>
            <w:tcBorders>
              <w:top w:val="single" w:sz="4" w:space="0" w:color="000000"/>
              <w:left w:val="single" w:sz="4" w:space="0" w:color="000000"/>
              <w:bottom w:val="single" w:sz="4" w:space="0" w:color="000000"/>
              <w:right w:val="single" w:sz="4" w:space="0" w:color="000000"/>
            </w:tcBorders>
            <w:vAlign w:val="center"/>
          </w:tcPr>
          <w:p w14:paraId="2847C03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63A530C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534E253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7F70C7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356.99 </w:t>
            </w:r>
          </w:p>
        </w:tc>
        <w:tc>
          <w:tcPr>
            <w:tcW w:w="514" w:type="pct"/>
            <w:tcBorders>
              <w:top w:val="single" w:sz="4" w:space="0" w:color="000000"/>
              <w:left w:val="single" w:sz="4" w:space="0" w:color="000000"/>
              <w:bottom w:val="single" w:sz="4" w:space="0" w:color="000000"/>
              <w:right w:val="single" w:sz="4" w:space="0" w:color="000000"/>
            </w:tcBorders>
            <w:vAlign w:val="center"/>
          </w:tcPr>
          <w:p w14:paraId="5BA62EB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15BC5B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6101605"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1130D5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430</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32F45A3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视频分配器</w:t>
            </w:r>
          </w:p>
        </w:tc>
        <w:tc>
          <w:tcPr>
            <w:tcW w:w="997" w:type="pct"/>
            <w:tcBorders>
              <w:top w:val="single" w:sz="4" w:space="0" w:color="000000"/>
              <w:left w:val="single" w:sz="4" w:space="0" w:color="000000"/>
              <w:bottom w:val="single" w:sz="4" w:space="0" w:color="000000"/>
              <w:right w:val="single" w:sz="4" w:space="0" w:color="000000"/>
            </w:tcBorders>
            <w:vAlign w:val="center"/>
          </w:tcPr>
          <w:p w14:paraId="6336AB8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飞利浦SWR9101/93</w:t>
            </w:r>
          </w:p>
        </w:tc>
        <w:tc>
          <w:tcPr>
            <w:tcW w:w="483" w:type="pct"/>
            <w:tcBorders>
              <w:top w:val="single" w:sz="4" w:space="0" w:color="000000"/>
              <w:left w:val="single" w:sz="4" w:space="0" w:color="000000"/>
              <w:bottom w:val="single" w:sz="4" w:space="0" w:color="000000"/>
              <w:right w:val="single" w:sz="4" w:space="0" w:color="000000"/>
            </w:tcBorders>
            <w:vAlign w:val="center"/>
          </w:tcPr>
          <w:p w14:paraId="435E496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飞利浦</w:t>
            </w:r>
          </w:p>
        </w:tc>
        <w:tc>
          <w:tcPr>
            <w:tcW w:w="475" w:type="pct"/>
            <w:tcBorders>
              <w:top w:val="single" w:sz="4" w:space="0" w:color="000000"/>
              <w:left w:val="single" w:sz="4" w:space="0" w:color="000000"/>
              <w:bottom w:val="single" w:sz="4" w:space="0" w:color="000000"/>
              <w:right w:val="single" w:sz="4" w:space="0" w:color="000000"/>
            </w:tcBorders>
            <w:vAlign w:val="center"/>
          </w:tcPr>
          <w:p w14:paraId="1333EB7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49DBDF6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317849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277.22 </w:t>
            </w:r>
          </w:p>
        </w:tc>
        <w:tc>
          <w:tcPr>
            <w:tcW w:w="514" w:type="pct"/>
            <w:tcBorders>
              <w:top w:val="single" w:sz="4" w:space="0" w:color="000000"/>
              <w:left w:val="single" w:sz="4" w:space="0" w:color="000000"/>
              <w:bottom w:val="single" w:sz="4" w:space="0" w:color="000000"/>
              <w:right w:val="single" w:sz="4" w:space="0" w:color="000000"/>
            </w:tcBorders>
            <w:vAlign w:val="center"/>
          </w:tcPr>
          <w:p w14:paraId="0845369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24D2EF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D1E1143"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229988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431</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40CE5827"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47189E9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威迅AFMB0</w:t>
            </w:r>
          </w:p>
        </w:tc>
        <w:tc>
          <w:tcPr>
            <w:tcW w:w="483" w:type="pct"/>
            <w:tcBorders>
              <w:top w:val="single" w:sz="4" w:space="0" w:color="000000"/>
              <w:left w:val="single" w:sz="4" w:space="0" w:color="000000"/>
              <w:bottom w:val="single" w:sz="4" w:space="0" w:color="000000"/>
              <w:right w:val="single" w:sz="4" w:space="0" w:color="000000"/>
            </w:tcBorders>
            <w:vAlign w:val="center"/>
          </w:tcPr>
          <w:p w14:paraId="1689F40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威迅</w:t>
            </w:r>
          </w:p>
        </w:tc>
        <w:tc>
          <w:tcPr>
            <w:tcW w:w="475" w:type="pct"/>
            <w:tcBorders>
              <w:top w:val="single" w:sz="4" w:space="0" w:color="000000"/>
              <w:left w:val="single" w:sz="4" w:space="0" w:color="000000"/>
              <w:bottom w:val="single" w:sz="4" w:space="0" w:color="000000"/>
              <w:right w:val="single" w:sz="4" w:space="0" w:color="000000"/>
            </w:tcBorders>
            <w:vAlign w:val="center"/>
          </w:tcPr>
          <w:p w14:paraId="4564A31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40D07ED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99E083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427.25 </w:t>
            </w:r>
          </w:p>
        </w:tc>
        <w:tc>
          <w:tcPr>
            <w:tcW w:w="514" w:type="pct"/>
            <w:tcBorders>
              <w:top w:val="single" w:sz="4" w:space="0" w:color="000000"/>
              <w:left w:val="single" w:sz="4" w:space="0" w:color="000000"/>
              <w:bottom w:val="single" w:sz="4" w:space="0" w:color="000000"/>
              <w:right w:val="single" w:sz="4" w:space="0" w:color="000000"/>
            </w:tcBorders>
            <w:vAlign w:val="center"/>
          </w:tcPr>
          <w:p w14:paraId="5EAF171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E152AF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698E3D1"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588EE6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432</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012F1F65"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07D412B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山泽HDMI一拖二分配器</w:t>
            </w:r>
          </w:p>
        </w:tc>
        <w:tc>
          <w:tcPr>
            <w:tcW w:w="483" w:type="pct"/>
            <w:tcBorders>
              <w:top w:val="single" w:sz="4" w:space="0" w:color="000000"/>
              <w:left w:val="single" w:sz="4" w:space="0" w:color="000000"/>
              <w:bottom w:val="single" w:sz="4" w:space="0" w:color="000000"/>
              <w:right w:val="single" w:sz="4" w:space="0" w:color="000000"/>
            </w:tcBorders>
            <w:vAlign w:val="center"/>
          </w:tcPr>
          <w:p w14:paraId="6DDF236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245E878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59829C4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2B19C1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55.00 </w:t>
            </w:r>
          </w:p>
        </w:tc>
        <w:tc>
          <w:tcPr>
            <w:tcW w:w="514" w:type="pct"/>
            <w:tcBorders>
              <w:top w:val="single" w:sz="4" w:space="0" w:color="000000"/>
              <w:left w:val="single" w:sz="4" w:space="0" w:color="000000"/>
              <w:bottom w:val="single" w:sz="4" w:space="0" w:color="000000"/>
              <w:right w:val="single" w:sz="4" w:space="0" w:color="000000"/>
            </w:tcBorders>
            <w:vAlign w:val="center"/>
          </w:tcPr>
          <w:p w14:paraId="72BE11D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0BE7B9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FC79EAD"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268A21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433</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131F378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VGA分配器（一分二）</w:t>
            </w:r>
          </w:p>
        </w:tc>
        <w:tc>
          <w:tcPr>
            <w:tcW w:w="997" w:type="pct"/>
            <w:tcBorders>
              <w:top w:val="single" w:sz="4" w:space="0" w:color="000000"/>
              <w:left w:val="single" w:sz="4" w:space="0" w:color="000000"/>
              <w:bottom w:val="single" w:sz="4" w:space="0" w:color="000000"/>
              <w:right w:val="single" w:sz="4" w:space="0" w:color="000000"/>
            </w:tcBorders>
            <w:vAlign w:val="center"/>
          </w:tcPr>
          <w:p w14:paraId="2FA28FF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绿联CM339一分二</w:t>
            </w:r>
          </w:p>
        </w:tc>
        <w:tc>
          <w:tcPr>
            <w:tcW w:w="483" w:type="pct"/>
            <w:tcBorders>
              <w:top w:val="single" w:sz="4" w:space="0" w:color="000000"/>
              <w:left w:val="single" w:sz="4" w:space="0" w:color="000000"/>
              <w:bottom w:val="single" w:sz="4" w:space="0" w:color="000000"/>
              <w:right w:val="single" w:sz="4" w:space="0" w:color="000000"/>
            </w:tcBorders>
            <w:vAlign w:val="center"/>
          </w:tcPr>
          <w:p w14:paraId="0A78A5C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517BC67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1479858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504F5D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63.69 </w:t>
            </w:r>
          </w:p>
        </w:tc>
        <w:tc>
          <w:tcPr>
            <w:tcW w:w="514" w:type="pct"/>
            <w:tcBorders>
              <w:top w:val="single" w:sz="4" w:space="0" w:color="000000"/>
              <w:left w:val="single" w:sz="4" w:space="0" w:color="000000"/>
              <w:bottom w:val="single" w:sz="4" w:space="0" w:color="000000"/>
              <w:right w:val="single" w:sz="4" w:space="0" w:color="000000"/>
            </w:tcBorders>
            <w:vAlign w:val="center"/>
          </w:tcPr>
          <w:p w14:paraId="7A57485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17EFD4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2CC95F5"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81F45C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434</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52C52DD3"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717BD08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HV-802W</w:t>
            </w:r>
          </w:p>
        </w:tc>
        <w:tc>
          <w:tcPr>
            <w:tcW w:w="483" w:type="pct"/>
            <w:tcBorders>
              <w:top w:val="single" w:sz="4" w:space="0" w:color="000000"/>
              <w:left w:val="single" w:sz="4" w:space="0" w:color="000000"/>
              <w:bottom w:val="single" w:sz="4" w:space="0" w:color="000000"/>
              <w:right w:val="single" w:sz="4" w:space="0" w:color="000000"/>
            </w:tcBorders>
            <w:vAlign w:val="center"/>
          </w:tcPr>
          <w:p w14:paraId="35FB422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0324AE4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313F904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E8F82A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76.70 </w:t>
            </w:r>
          </w:p>
        </w:tc>
        <w:tc>
          <w:tcPr>
            <w:tcW w:w="514" w:type="pct"/>
            <w:tcBorders>
              <w:top w:val="single" w:sz="4" w:space="0" w:color="000000"/>
              <w:left w:val="single" w:sz="4" w:space="0" w:color="000000"/>
              <w:bottom w:val="single" w:sz="4" w:space="0" w:color="000000"/>
              <w:right w:val="single" w:sz="4" w:space="0" w:color="000000"/>
            </w:tcBorders>
            <w:vAlign w:val="center"/>
          </w:tcPr>
          <w:p w14:paraId="1294701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39C6B4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E267F30"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DA1819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435</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37F5506E"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591B5CF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晶华F280</w:t>
            </w:r>
          </w:p>
        </w:tc>
        <w:tc>
          <w:tcPr>
            <w:tcW w:w="483" w:type="pct"/>
            <w:tcBorders>
              <w:top w:val="single" w:sz="4" w:space="0" w:color="000000"/>
              <w:left w:val="single" w:sz="4" w:space="0" w:color="000000"/>
              <w:bottom w:val="single" w:sz="4" w:space="0" w:color="000000"/>
              <w:right w:val="single" w:sz="4" w:space="0" w:color="000000"/>
            </w:tcBorders>
            <w:vAlign w:val="center"/>
          </w:tcPr>
          <w:p w14:paraId="09CA0A6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晶华</w:t>
            </w:r>
          </w:p>
        </w:tc>
        <w:tc>
          <w:tcPr>
            <w:tcW w:w="475" w:type="pct"/>
            <w:tcBorders>
              <w:top w:val="single" w:sz="4" w:space="0" w:color="000000"/>
              <w:left w:val="single" w:sz="4" w:space="0" w:color="000000"/>
              <w:bottom w:val="single" w:sz="4" w:space="0" w:color="000000"/>
              <w:right w:val="single" w:sz="4" w:space="0" w:color="000000"/>
            </w:tcBorders>
            <w:vAlign w:val="center"/>
          </w:tcPr>
          <w:p w14:paraId="26FE04B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7A0868A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FA4A08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45.00 </w:t>
            </w:r>
          </w:p>
        </w:tc>
        <w:tc>
          <w:tcPr>
            <w:tcW w:w="514" w:type="pct"/>
            <w:tcBorders>
              <w:top w:val="single" w:sz="4" w:space="0" w:color="000000"/>
              <w:left w:val="single" w:sz="4" w:space="0" w:color="000000"/>
              <w:bottom w:val="single" w:sz="4" w:space="0" w:color="000000"/>
              <w:right w:val="single" w:sz="4" w:space="0" w:color="000000"/>
            </w:tcBorders>
            <w:vAlign w:val="center"/>
          </w:tcPr>
          <w:p w14:paraId="59AEE8E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629D6E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917376D"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5EA266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436</w:t>
            </w:r>
          </w:p>
        </w:tc>
        <w:tc>
          <w:tcPr>
            <w:tcW w:w="818" w:type="pct"/>
            <w:vMerge w:val="restart"/>
            <w:tcBorders>
              <w:top w:val="single" w:sz="4" w:space="0" w:color="000000"/>
              <w:left w:val="single" w:sz="4" w:space="0" w:color="000000"/>
              <w:bottom w:val="nil"/>
              <w:right w:val="single" w:sz="4" w:space="0" w:color="000000"/>
            </w:tcBorders>
            <w:vAlign w:val="center"/>
          </w:tcPr>
          <w:p w14:paraId="52D0590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VGA分配器（一分四）</w:t>
            </w:r>
          </w:p>
        </w:tc>
        <w:tc>
          <w:tcPr>
            <w:tcW w:w="997" w:type="pct"/>
            <w:tcBorders>
              <w:top w:val="single" w:sz="4" w:space="0" w:color="000000"/>
              <w:left w:val="single" w:sz="4" w:space="0" w:color="000000"/>
              <w:bottom w:val="single" w:sz="4" w:space="0" w:color="000000"/>
              <w:right w:val="single" w:sz="4" w:space="0" w:color="000000"/>
            </w:tcBorders>
            <w:vAlign w:val="center"/>
          </w:tcPr>
          <w:p w14:paraId="1DF4DF1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绿联50292</w:t>
            </w:r>
          </w:p>
        </w:tc>
        <w:tc>
          <w:tcPr>
            <w:tcW w:w="483" w:type="pct"/>
            <w:tcBorders>
              <w:top w:val="single" w:sz="4" w:space="0" w:color="000000"/>
              <w:left w:val="single" w:sz="4" w:space="0" w:color="000000"/>
              <w:bottom w:val="single" w:sz="4" w:space="0" w:color="000000"/>
              <w:right w:val="single" w:sz="4" w:space="0" w:color="000000"/>
            </w:tcBorders>
            <w:vAlign w:val="center"/>
          </w:tcPr>
          <w:p w14:paraId="561FB5B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198A51E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6A757F8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8AB6CF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143.92 </w:t>
            </w:r>
          </w:p>
        </w:tc>
        <w:tc>
          <w:tcPr>
            <w:tcW w:w="514" w:type="pct"/>
            <w:tcBorders>
              <w:top w:val="single" w:sz="4" w:space="0" w:color="000000"/>
              <w:left w:val="single" w:sz="4" w:space="0" w:color="000000"/>
              <w:bottom w:val="single" w:sz="4" w:space="0" w:color="000000"/>
              <w:right w:val="single" w:sz="4" w:space="0" w:color="000000"/>
            </w:tcBorders>
            <w:vAlign w:val="center"/>
          </w:tcPr>
          <w:p w14:paraId="237FF54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EF2864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30E5EB4"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AB6296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437</w:t>
            </w:r>
          </w:p>
        </w:tc>
        <w:tc>
          <w:tcPr>
            <w:tcW w:w="818" w:type="pct"/>
            <w:vMerge/>
            <w:tcBorders>
              <w:top w:val="single" w:sz="4" w:space="0" w:color="000000"/>
              <w:left w:val="single" w:sz="4" w:space="0" w:color="000000"/>
              <w:bottom w:val="nil"/>
              <w:right w:val="single" w:sz="4" w:space="0" w:color="000000"/>
            </w:tcBorders>
            <w:vAlign w:val="center"/>
          </w:tcPr>
          <w:p w14:paraId="495E9E2B"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4DE6C45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VGA分配器（一分四）</w:t>
            </w:r>
          </w:p>
        </w:tc>
        <w:tc>
          <w:tcPr>
            <w:tcW w:w="483" w:type="pct"/>
            <w:tcBorders>
              <w:top w:val="single" w:sz="4" w:space="0" w:color="000000"/>
              <w:left w:val="single" w:sz="4" w:space="0" w:color="000000"/>
              <w:bottom w:val="single" w:sz="4" w:space="0" w:color="000000"/>
              <w:right w:val="single" w:sz="4" w:space="0" w:color="000000"/>
            </w:tcBorders>
            <w:vAlign w:val="center"/>
          </w:tcPr>
          <w:p w14:paraId="29072CF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13543CF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21B3D60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B25AB0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154.70 </w:t>
            </w:r>
          </w:p>
        </w:tc>
        <w:tc>
          <w:tcPr>
            <w:tcW w:w="514" w:type="pct"/>
            <w:tcBorders>
              <w:top w:val="single" w:sz="4" w:space="0" w:color="000000"/>
              <w:left w:val="single" w:sz="4" w:space="0" w:color="000000"/>
              <w:bottom w:val="single" w:sz="4" w:space="0" w:color="000000"/>
              <w:right w:val="single" w:sz="4" w:space="0" w:color="000000"/>
            </w:tcBorders>
            <w:vAlign w:val="center"/>
          </w:tcPr>
          <w:p w14:paraId="3F1EC3A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A4563B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9679834"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95424B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438</w:t>
            </w:r>
          </w:p>
        </w:tc>
        <w:tc>
          <w:tcPr>
            <w:tcW w:w="818" w:type="pct"/>
            <w:vMerge/>
            <w:tcBorders>
              <w:top w:val="single" w:sz="4" w:space="0" w:color="000000"/>
              <w:left w:val="single" w:sz="4" w:space="0" w:color="000000"/>
              <w:bottom w:val="nil"/>
              <w:right w:val="single" w:sz="4" w:space="0" w:color="000000"/>
            </w:tcBorders>
            <w:vAlign w:val="center"/>
          </w:tcPr>
          <w:p w14:paraId="7C10532B"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195393A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VGA分配器（一分四）</w:t>
            </w:r>
          </w:p>
        </w:tc>
        <w:tc>
          <w:tcPr>
            <w:tcW w:w="483" w:type="pct"/>
            <w:tcBorders>
              <w:top w:val="single" w:sz="4" w:space="0" w:color="000000"/>
              <w:left w:val="single" w:sz="4" w:space="0" w:color="000000"/>
              <w:bottom w:val="single" w:sz="4" w:space="0" w:color="000000"/>
              <w:right w:val="single" w:sz="4" w:space="0" w:color="000000"/>
            </w:tcBorders>
            <w:vAlign w:val="center"/>
          </w:tcPr>
          <w:p w14:paraId="3654516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胜为</w:t>
            </w:r>
          </w:p>
        </w:tc>
        <w:tc>
          <w:tcPr>
            <w:tcW w:w="475" w:type="pct"/>
            <w:tcBorders>
              <w:top w:val="single" w:sz="4" w:space="0" w:color="000000"/>
              <w:left w:val="single" w:sz="4" w:space="0" w:color="000000"/>
              <w:bottom w:val="single" w:sz="4" w:space="0" w:color="000000"/>
              <w:right w:val="single" w:sz="4" w:space="0" w:color="000000"/>
            </w:tcBorders>
            <w:vAlign w:val="center"/>
          </w:tcPr>
          <w:p w14:paraId="5BC386D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7718458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92F8BE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319.00 </w:t>
            </w:r>
          </w:p>
        </w:tc>
        <w:tc>
          <w:tcPr>
            <w:tcW w:w="514" w:type="pct"/>
            <w:tcBorders>
              <w:top w:val="single" w:sz="4" w:space="0" w:color="000000"/>
              <w:left w:val="single" w:sz="4" w:space="0" w:color="000000"/>
              <w:bottom w:val="single" w:sz="4" w:space="0" w:color="000000"/>
              <w:right w:val="single" w:sz="4" w:space="0" w:color="000000"/>
            </w:tcBorders>
            <w:vAlign w:val="center"/>
          </w:tcPr>
          <w:p w14:paraId="30170A8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EFC201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9057A6A"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646BCF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439</w:t>
            </w:r>
          </w:p>
        </w:tc>
        <w:tc>
          <w:tcPr>
            <w:tcW w:w="818" w:type="pct"/>
            <w:vMerge w:val="restart"/>
            <w:tcBorders>
              <w:top w:val="single" w:sz="4" w:space="0" w:color="000000"/>
              <w:left w:val="single" w:sz="4" w:space="0" w:color="000000"/>
              <w:bottom w:val="nil"/>
              <w:right w:val="single" w:sz="4" w:space="0" w:color="000000"/>
            </w:tcBorders>
            <w:vAlign w:val="center"/>
          </w:tcPr>
          <w:p w14:paraId="62CBFA7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视频分配器</w:t>
            </w:r>
          </w:p>
        </w:tc>
        <w:tc>
          <w:tcPr>
            <w:tcW w:w="997" w:type="pct"/>
            <w:tcBorders>
              <w:top w:val="single" w:sz="4" w:space="0" w:color="000000"/>
              <w:left w:val="single" w:sz="4" w:space="0" w:color="000000"/>
              <w:bottom w:val="single" w:sz="4" w:space="0" w:color="000000"/>
              <w:right w:val="single" w:sz="4" w:space="0" w:color="000000"/>
            </w:tcBorders>
            <w:vAlign w:val="center"/>
          </w:tcPr>
          <w:p w14:paraId="4653890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迈拓维矩MT-3504</w:t>
            </w:r>
          </w:p>
        </w:tc>
        <w:tc>
          <w:tcPr>
            <w:tcW w:w="483" w:type="pct"/>
            <w:tcBorders>
              <w:top w:val="single" w:sz="4" w:space="0" w:color="000000"/>
              <w:left w:val="single" w:sz="4" w:space="0" w:color="000000"/>
              <w:bottom w:val="single" w:sz="4" w:space="0" w:color="000000"/>
              <w:right w:val="single" w:sz="4" w:space="0" w:color="000000"/>
            </w:tcBorders>
            <w:vAlign w:val="center"/>
          </w:tcPr>
          <w:p w14:paraId="0DBDCD4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迈拓维</w:t>
            </w:r>
            <w:r>
              <w:rPr>
                <w:rFonts w:ascii="华文宋体" w:eastAsia="华文宋体" w:hAnsi="华文宋体" w:cs="华文宋体"/>
                <w:color w:val="000000"/>
                <w:kern w:val="0"/>
                <w:sz w:val="20"/>
                <w:szCs w:val="20"/>
                <w:lang w:bidi="ar"/>
              </w:rPr>
              <w:lastRenderedPageBreak/>
              <w:t>矩</w:t>
            </w:r>
          </w:p>
        </w:tc>
        <w:tc>
          <w:tcPr>
            <w:tcW w:w="475" w:type="pct"/>
            <w:tcBorders>
              <w:top w:val="single" w:sz="4" w:space="0" w:color="000000"/>
              <w:left w:val="single" w:sz="4" w:space="0" w:color="000000"/>
              <w:bottom w:val="single" w:sz="4" w:space="0" w:color="000000"/>
              <w:right w:val="single" w:sz="4" w:space="0" w:color="000000"/>
            </w:tcBorders>
            <w:vAlign w:val="center"/>
          </w:tcPr>
          <w:p w14:paraId="45790BE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4FCAD1C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w:t>
            </w:r>
            <w:r>
              <w:rPr>
                <w:rFonts w:ascii="华文宋体" w:eastAsia="华文宋体" w:hAnsi="华文宋体" w:cs="华文宋体"/>
                <w:color w:val="000000"/>
                <w:kern w:val="0"/>
                <w:sz w:val="20"/>
                <w:szCs w:val="20"/>
                <w:lang w:bidi="ar"/>
              </w:rPr>
              <w:lastRenderedPageBreak/>
              <w:t>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2DF450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 xml:space="preserve">33.01 </w:t>
            </w:r>
          </w:p>
        </w:tc>
        <w:tc>
          <w:tcPr>
            <w:tcW w:w="514" w:type="pct"/>
            <w:tcBorders>
              <w:top w:val="single" w:sz="4" w:space="0" w:color="000000"/>
              <w:left w:val="single" w:sz="4" w:space="0" w:color="000000"/>
              <w:bottom w:val="single" w:sz="4" w:space="0" w:color="000000"/>
              <w:right w:val="single" w:sz="4" w:space="0" w:color="000000"/>
            </w:tcBorders>
            <w:vAlign w:val="center"/>
          </w:tcPr>
          <w:p w14:paraId="3A67965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2FFC3C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6897E73"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235E9F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440</w:t>
            </w:r>
          </w:p>
        </w:tc>
        <w:tc>
          <w:tcPr>
            <w:tcW w:w="818" w:type="pct"/>
            <w:vMerge/>
            <w:tcBorders>
              <w:top w:val="single" w:sz="4" w:space="0" w:color="000000"/>
              <w:left w:val="single" w:sz="4" w:space="0" w:color="000000"/>
              <w:bottom w:val="nil"/>
              <w:right w:val="single" w:sz="4" w:space="0" w:color="000000"/>
            </w:tcBorders>
            <w:vAlign w:val="center"/>
          </w:tcPr>
          <w:p w14:paraId="695C3CDB"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12977EE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山泽HV-804W</w:t>
            </w:r>
          </w:p>
        </w:tc>
        <w:tc>
          <w:tcPr>
            <w:tcW w:w="483" w:type="pct"/>
            <w:tcBorders>
              <w:top w:val="single" w:sz="4" w:space="0" w:color="000000"/>
              <w:left w:val="single" w:sz="4" w:space="0" w:color="000000"/>
              <w:bottom w:val="single" w:sz="4" w:space="0" w:color="000000"/>
              <w:right w:val="single" w:sz="4" w:space="0" w:color="000000"/>
            </w:tcBorders>
            <w:vAlign w:val="center"/>
          </w:tcPr>
          <w:p w14:paraId="58EBDFC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6BF56F5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41BC914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A1F223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121.23 </w:t>
            </w:r>
          </w:p>
        </w:tc>
        <w:tc>
          <w:tcPr>
            <w:tcW w:w="514" w:type="pct"/>
            <w:tcBorders>
              <w:top w:val="single" w:sz="4" w:space="0" w:color="000000"/>
              <w:left w:val="single" w:sz="4" w:space="0" w:color="000000"/>
              <w:bottom w:val="single" w:sz="4" w:space="0" w:color="000000"/>
              <w:right w:val="single" w:sz="4" w:space="0" w:color="000000"/>
            </w:tcBorders>
            <w:vAlign w:val="center"/>
          </w:tcPr>
          <w:p w14:paraId="176FAF3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2A246F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1D65CC9"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3C4B9E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441</w:t>
            </w:r>
          </w:p>
        </w:tc>
        <w:tc>
          <w:tcPr>
            <w:tcW w:w="818" w:type="pct"/>
            <w:vMerge/>
            <w:tcBorders>
              <w:top w:val="single" w:sz="4" w:space="0" w:color="000000"/>
              <w:left w:val="single" w:sz="4" w:space="0" w:color="000000"/>
              <w:bottom w:val="nil"/>
              <w:right w:val="single" w:sz="4" w:space="0" w:color="000000"/>
            </w:tcBorders>
            <w:vAlign w:val="center"/>
          </w:tcPr>
          <w:p w14:paraId="1D1C8845"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6AA47F2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视频分配器一拖四</w:t>
            </w:r>
          </w:p>
        </w:tc>
        <w:tc>
          <w:tcPr>
            <w:tcW w:w="483" w:type="pct"/>
            <w:tcBorders>
              <w:top w:val="single" w:sz="4" w:space="0" w:color="000000"/>
              <w:left w:val="single" w:sz="4" w:space="0" w:color="000000"/>
              <w:bottom w:val="single" w:sz="4" w:space="0" w:color="000000"/>
              <w:right w:val="single" w:sz="4" w:space="0" w:color="000000"/>
            </w:tcBorders>
            <w:vAlign w:val="center"/>
          </w:tcPr>
          <w:p w14:paraId="43ADFA7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胜为</w:t>
            </w:r>
          </w:p>
        </w:tc>
        <w:tc>
          <w:tcPr>
            <w:tcW w:w="475" w:type="pct"/>
            <w:tcBorders>
              <w:top w:val="single" w:sz="4" w:space="0" w:color="000000"/>
              <w:left w:val="single" w:sz="4" w:space="0" w:color="000000"/>
              <w:bottom w:val="single" w:sz="4" w:space="0" w:color="000000"/>
              <w:right w:val="single" w:sz="4" w:space="0" w:color="000000"/>
            </w:tcBorders>
            <w:vAlign w:val="center"/>
          </w:tcPr>
          <w:p w14:paraId="046D98A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7B85B26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319152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49.90 </w:t>
            </w:r>
          </w:p>
        </w:tc>
        <w:tc>
          <w:tcPr>
            <w:tcW w:w="514" w:type="pct"/>
            <w:tcBorders>
              <w:top w:val="single" w:sz="4" w:space="0" w:color="000000"/>
              <w:left w:val="single" w:sz="4" w:space="0" w:color="000000"/>
              <w:bottom w:val="single" w:sz="4" w:space="0" w:color="000000"/>
              <w:right w:val="single" w:sz="4" w:space="0" w:color="000000"/>
            </w:tcBorders>
            <w:vAlign w:val="center"/>
          </w:tcPr>
          <w:p w14:paraId="044DFC0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ECB21A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2A21A7B"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7B2341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442</w:t>
            </w:r>
          </w:p>
        </w:tc>
        <w:tc>
          <w:tcPr>
            <w:tcW w:w="818" w:type="pct"/>
            <w:vMerge w:val="restart"/>
            <w:tcBorders>
              <w:top w:val="single" w:sz="4" w:space="0" w:color="000000"/>
              <w:left w:val="single" w:sz="4" w:space="0" w:color="000000"/>
              <w:bottom w:val="nil"/>
              <w:right w:val="single" w:sz="4" w:space="0" w:color="000000"/>
            </w:tcBorders>
            <w:vAlign w:val="center"/>
          </w:tcPr>
          <w:p w14:paraId="3A84D1C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VGA分配器</w:t>
            </w:r>
          </w:p>
        </w:tc>
        <w:tc>
          <w:tcPr>
            <w:tcW w:w="997" w:type="pct"/>
            <w:tcBorders>
              <w:top w:val="single" w:sz="4" w:space="0" w:color="000000"/>
              <w:left w:val="single" w:sz="4" w:space="0" w:color="000000"/>
              <w:bottom w:val="single" w:sz="4" w:space="0" w:color="000000"/>
              <w:right w:val="single" w:sz="4" w:space="0" w:color="000000"/>
            </w:tcBorders>
            <w:vAlign w:val="center"/>
          </w:tcPr>
          <w:p w14:paraId="1470E2C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迈拓维矩MT-3508一分八</w:t>
            </w:r>
          </w:p>
        </w:tc>
        <w:tc>
          <w:tcPr>
            <w:tcW w:w="483" w:type="pct"/>
            <w:tcBorders>
              <w:top w:val="single" w:sz="4" w:space="0" w:color="000000"/>
              <w:left w:val="single" w:sz="4" w:space="0" w:color="000000"/>
              <w:bottom w:val="single" w:sz="4" w:space="0" w:color="000000"/>
              <w:right w:val="single" w:sz="4" w:space="0" w:color="000000"/>
            </w:tcBorders>
            <w:vAlign w:val="center"/>
          </w:tcPr>
          <w:p w14:paraId="49B91FE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迈拓维矩</w:t>
            </w:r>
          </w:p>
        </w:tc>
        <w:tc>
          <w:tcPr>
            <w:tcW w:w="475" w:type="pct"/>
            <w:tcBorders>
              <w:top w:val="single" w:sz="4" w:space="0" w:color="000000"/>
              <w:left w:val="single" w:sz="4" w:space="0" w:color="000000"/>
              <w:bottom w:val="single" w:sz="4" w:space="0" w:color="000000"/>
              <w:right w:val="single" w:sz="4" w:space="0" w:color="000000"/>
            </w:tcBorders>
            <w:vAlign w:val="center"/>
          </w:tcPr>
          <w:p w14:paraId="5E097D1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2D10C09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6B8FD2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156.29 </w:t>
            </w:r>
          </w:p>
        </w:tc>
        <w:tc>
          <w:tcPr>
            <w:tcW w:w="514" w:type="pct"/>
            <w:tcBorders>
              <w:top w:val="single" w:sz="4" w:space="0" w:color="000000"/>
              <w:left w:val="single" w:sz="4" w:space="0" w:color="000000"/>
              <w:bottom w:val="single" w:sz="4" w:space="0" w:color="000000"/>
              <w:right w:val="single" w:sz="4" w:space="0" w:color="000000"/>
            </w:tcBorders>
            <w:vAlign w:val="center"/>
          </w:tcPr>
          <w:p w14:paraId="31D59A8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A95747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24BF9AB"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FDE8FF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443</w:t>
            </w:r>
          </w:p>
        </w:tc>
        <w:tc>
          <w:tcPr>
            <w:tcW w:w="818" w:type="pct"/>
            <w:vMerge/>
            <w:tcBorders>
              <w:top w:val="single" w:sz="4" w:space="0" w:color="000000"/>
              <w:left w:val="single" w:sz="4" w:space="0" w:color="000000"/>
              <w:bottom w:val="nil"/>
              <w:right w:val="single" w:sz="4" w:space="0" w:color="000000"/>
            </w:tcBorders>
            <w:vAlign w:val="center"/>
          </w:tcPr>
          <w:p w14:paraId="3845C1D0"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6729133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VGA分配器一分八</w:t>
            </w:r>
          </w:p>
        </w:tc>
        <w:tc>
          <w:tcPr>
            <w:tcW w:w="483" w:type="pct"/>
            <w:tcBorders>
              <w:top w:val="single" w:sz="4" w:space="0" w:color="000000"/>
              <w:left w:val="single" w:sz="4" w:space="0" w:color="000000"/>
              <w:bottom w:val="single" w:sz="4" w:space="0" w:color="000000"/>
              <w:right w:val="single" w:sz="4" w:space="0" w:color="000000"/>
            </w:tcBorders>
            <w:vAlign w:val="center"/>
          </w:tcPr>
          <w:p w14:paraId="2DD2155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6F89A2F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0E3CC67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C960DF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224.87 </w:t>
            </w:r>
          </w:p>
        </w:tc>
        <w:tc>
          <w:tcPr>
            <w:tcW w:w="514" w:type="pct"/>
            <w:tcBorders>
              <w:top w:val="single" w:sz="4" w:space="0" w:color="000000"/>
              <w:left w:val="single" w:sz="4" w:space="0" w:color="000000"/>
              <w:bottom w:val="single" w:sz="4" w:space="0" w:color="000000"/>
              <w:right w:val="single" w:sz="4" w:space="0" w:color="000000"/>
            </w:tcBorders>
            <w:vAlign w:val="center"/>
          </w:tcPr>
          <w:p w14:paraId="33A2443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3201ED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D2B4B44"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7B5EDC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444</w:t>
            </w:r>
          </w:p>
        </w:tc>
        <w:tc>
          <w:tcPr>
            <w:tcW w:w="818" w:type="pct"/>
            <w:vMerge/>
            <w:tcBorders>
              <w:top w:val="single" w:sz="4" w:space="0" w:color="000000"/>
              <w:left w:val="single" w:sz="4" w:space="0" w:color="000000"/>
              <w:bottom w:val="nil"/>
              <w:right w:val="single" w:sz="4" w:space="0" w:color="000000"/>
            </w:tcBorders>
            <w:vAlign w:val="center"/>
          </w:tcPr>
          <w:p w14:paraId="096F271D"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083C2BC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VGA分配器一分八</w:t>
            </w:r>
          </w:p>
        </w:tc>
        <w:tc>
          <w:tcPr>
            <w:tcW w:w="483" w:type="pct"/>
            <w:tcBorders>
              <w:top w:val="single" w:sz="4" w:space="0" w:color="000000"/>
              <w:left w:val="single" w:sz="4" w:space="0" w:color="000000"/>
              <w:bottom w:val="single" w:sz="4" w:space="0" w:color="000000"/>
              <w:right w:val="single" w:sz="4" w:space="0" w:color="000000"/>
            </w:tcBorders>
            <w:vAlign w:val="center"/>
          </w:tcPr>
          <w:p w14:paraId="0768132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胜为</w:t>
            </w:r>
          </w:p>
        </w:tc>
        <w:tc>
          <w:tcPr>
            <w:tcW w:w="475" w:type="pct"/>
            <w:tcBorders>
              <w:top w:val="single" w:sz="4" w:space="0" w:color="000000"/>
              <w:left w:val="single" w:sz="4" w:space="0" w:color="000000"/>
              <w:bottom w:val="single" w:sz="4" w:space="0" w:color="000000"/>
              <w:right w:val="single" w:sz="4" w:space="0" w:color="000000"/>
            </w:tcBorders>
            <w:vAlign w:val="center"/>
          </w:tcPr>
          <w:p w14:paraId="3EB3E9A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1716A83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B413BC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496.07 </w:t>
            </w:r>
          </w:p>
        </w:tc>
        <w:tc>
          <w:tcPr>
            <w:tcW w:w="514" w:type="pct"/>
            <w:tcBorders>
              <w:top w:val="single" w:sz="4" w:space="0" w:color="000000"/>
              <w:left w:val="single" w:sz="4" w:space="0" w:color="000000"/>
              <w:bottom w:val="single" w:sz="4" w:space="0" w:color="000000"/>
              <w:right w:val="single" w:sz="4" w:space="0" w:color="000000"/>
            </w:tcBorders>
            <w:vAlign w:val="center"/>
          </w:tcPr>
          <w:p w14:paraId="709FE2D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0CD405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5635D94"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0F31F8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445</w:t>
            </w:r>
          </w:p>
        </w:tc>
        <w:tc>
          <w:tcPr>
            <w:tcW w:w="818" w:type="pct"/>
            <w:vMerge w:val="restart"/>
            <w:tcBorders>
              <w:top w:val="single" w:sz="4" w:space="0" w:color="000000"/>
              <w:left w:val="single" w:sz="4" w:space="0" w:color="000000"/>
              <w:bottom w:val="nil"/>
              <w:right w:val="single" w:sz="4" w:space="0" w:color="000000"/>
            </w:tcBorders>
            <w:vAlign w:val="center"/>
          </w:tcPr>
          <w:p w14:paraId="2A0C93B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DVI分配器</w:t>
            </w:r>
          </w:p>
        </w:tc>
        <w:tc>
          <w:tcPr>
            <w:tcW w:w="997" w:type="pct"/>
            <w:tcBorders>
              <w:top w:val="single" w:sz="4" w:space="0" w:color="000000"/>
              <w:left w:val="single" w:sz="4" w:space="0" w:color="000000"/>
              <w:bottom w:val="single" w:sz="4" w:space="0" w:color="000000"/>
              <w:right w:val="single" w:sz="4" w:space="0" w:color="000000"/>
            </w:tcBorders>
            <w:vAlign w:val="center"/>
          </w:tcPr>
          <w:p w14:paraId="3F8BDD5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一分二</w:t>
            </w:r>
          </w:p>
        </w:tc>
        <w:tc>
          <w:tcPr>
            <w:tcW w:w="483" w:type="pct"/>
            <w:tcBorders>
              <w:top w:val="single" w:sz="4" w:space="0" w:color="000000"/>
              <w:left w:val="single" w:sz="4" w:space="0" w:color="000000"/>
              <w:bottom w:val="single" w:sz="4" w:space="0" w:color="000000"/>
              <w:right w:val="single" w:sz="4" w:space="0" w:color="000000"/>
            </w:tcBorders>
            <w:vAlign w:val="center"/>
          </w:tcPr>
          <w:p w14:paraId="73B7818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迈拓维矩</w:t>
            </w:r>
          </w:p>
        </w:tc>
        <w:tc>
          <w:tcPr>
            <w:tcW w:w="475" w:type="pct"/>
            <w:tcBorders>
              <w:top w:val="single" w:sz="4" w:space="0" w:color="000000"/>
              <w:left w:val="single" w:sz="4" w:space="0" w:color="000000"/>
              <w:bottom w:val="single" w:sz="4" w:space="0" w:color="000000"/>
              <w:right w:val="single" w:sz="4" w:space="0" w:color="000000"/>
            </w:tcBorders>
            <w:vAlign w:val="center"/>
          </w:tcPr>
          <w:p w14:paraId="61F2502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27FA805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019CFE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155.16 </w:t>
            </w:r>
          </w:p>
        </w:tc>
        <w:tc>
          <w:tcPr>
            <w:tcW w:w="514" w:type="pct"/>
            <w:tcBorders>
              <w:top w:val="single" w:sz="4" w:space="0" w:color="000000"/>
              <w:left w:val="single" w:sz="4" w:space="0" w:color="000000"/>
              <w:bottom w:val="single" w:sz="4" w:space="0" w:color="000000"/>
              <w:right w:val="single" w:sz="4" w:space="0" w:color="000000"/>
            </w:tcBorders>
            <w:vAlign w:val="center"/>
          </w:tcPr>
          <w:p w14:paraId="0949FCB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67158A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EC5A680"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009DF4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446</w:t>
            </w:r>
          </w:p>
        </w:tc>
        <w:tc>
          <w:tcPr>
            <w:tcW w:w="818" w:type="pct"/>
            <w:vMerge/>
            <w:tcBorders>
              <w:top w:val="single" w:sz="4" w:space="0" w:color="000000"/>
              <w:left w:val="single" w:sz="4" w:space="0" w:color="000000"/>
              <w:bottom w:val="nil"/>
              <w:right w:val="single" w:sz="4" w:space="0" w:color="000000"/>
            </w:tcBorders>
            <w:vAlign w:val="center"/>
          </w:tcPr>
          <w:p w14:paraId="15C802B6"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351CB80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一分二</w:t>
            </w:r>
          </w:p>
        </w:tc>
        <w:tc>
          <w:tcPr>
            <w:tcW w:w="483" w:type="pct"/>
            <w:tcBorders>
              <w:top w:val="single" w:sz="4" w:space="0" w:color="000000"/>
              <w:left w:val="single" w:sz="4" w:space="0" w:color="000000"/>
              <w:bottom w:val="single" w:sz="4" w:space="0" w:color="000000"/>
              <w:right w:val="single" w:sz="4" w:space="0" w:color="000000"/>
            </w:tcBorders>
            <w:vAlign w:val="center"/>
          </w:tcPr>
          <w:p w14:paraId="29CC45E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eKL</w:t>
            </w:r>
          </w:p>
        </w:tc>
        <w:tc>
          <w:tcPr>
            <w:tcW w:w="475" w:type="pct"/>
            <w:tcBorders>
              <w:top w:val="single" w:sz="4" w:space="0" w:color="000000"/>
              <w:left w:val="single" w:sz="4" w:space="0" w:color="000000"/>
              <w:bottom w:val="single" w:sz="4" w:space="0" w:color="000000"/>
              <w:right w:val="single" w:sz="4" w:space="0" w:color="000000"/>
            </w:tcBorders>
            <w:vAlign w:val="center"/>
          </w:tcPr>
          <w:p w14:paraId="1CA30F2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368A242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C99370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336.74 </w:t>
            </w:r>
          </w:p>
        </w:tc>
        <w:tc>
          <w:tcPr>
            <w:tcW w:w="514" w:type="pct"/>
            <w:tcBorders>
              <w:top w:val="single" w:sz="4" w:space="0" w:color="000000"/>
              <w:left w:val="single" w:sz="4" w:space="0" w:color="000000"/>
              <w:bottom w:val="single" w:sz="4" w:space="0" w:color="000000"/>
              <w:right w:val="single" w:sz="4" w:space="0" w:color="000000"/>
            </w:tcBorders>
            <w:vAlign w:val="center"/>
          </w:tcPr>
          <w:p w14:paraId="4CE1832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271473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FBB5AF6"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F916C1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447</w:t>
            </w:r>
          </w:p>
        </w:tc>
        <w:tc>
          <w:tcPr>
            <w:tcW w:w="818" w:type="pct"/>
            <w:vMerge/>
            <w:tcBorders>
              <w:top w:val="single" w:sz="4" w:space="0" w:color="000000"/>
              <w:left w:val="single" w:sz="4" w:space="0" w:color="000000"/>
              <w:bottom w:val="nil"/>
              <w:right w:val="single" w:sz="4" w:space="0" w:color="000000"/>
            </w:tcBorders>
            <w:vAlign w:val="center"/>
          </w:tcPr>
          <w:p w14:paraId="58EBCAC6"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68CEFEC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一分二</w:t>
            </w:r>
          </w:p>
        </w:tc>
        <w:tc>
          <w:tcPr>
            <w:tcW w:w="483" w:type="pct"/>
            <w:tcBorders>
              <w:top w:val="single" w:sz="4" w:space="0" w:color="000000"/>
              <w:left w:val="single" w:sz="4" w:space="0" w:color="000000"/>
              <w:bottom w:val="single" w:sz="4" w:space="0" w:color="000000"/>
              <w:right w:val="single" w:sz="4" w:space="0" w:color="000000"/>
            </w:tcBorders>
            <w:vAlign w:val="center"/>
          </w:tcPr>
          <w:p w14:paraId="6810BA8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LANBE 蓝宝</w:t>
            </w:r>
          </w:p>
        </w:tc>
        <w:tc>
          <w:tcPr>
            <w:tcW w:w="475" w:type="pct"/>
            <w:tcBorders>
              <w:top w:val="single" w:sz="4" w:space="0" w:color="000000"/>
              <w:left w:val="single" w:sz="4" w:space="0" w:color="000000"/>
              <w:bottom w:val="single" w:sz="4" w:space="0" w:color="000000"/>
              <w:right w:val="single" w:sz="4" w:space="0" w:color="000000"/>
            </w:tcBorders>
            <w:vAlign w:val="center"/>
          </w:tcPr>
          <w:p w14:paraId="64D0F3F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3F2CD8B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6820FD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156.00 </w:t>
            </w:r>
          </w:p>
        </w:tc>
        <w:tc>
          <w:tcPr>
            <w:tcW w:w="514" w:type="pct"/>
            <w:tcBorders>
              <w:top w:val="single" w:sz="4" w:space="0" w:color="000000"/>
              <w:left w:val="single" w:sz="4" w:space="0" w:color="000000"/>
              <w:bottom w:val="single" w:sz="4" w:space="0" w:color="000000"/>
              <w:right w:val="single" w:sz="4" w:space="0" w:color="000000"/>
            </w:tcBorders>
            <w:vAlign w:val="center"/>
          </w:tcPr>
          <w:p w14:paraId="36A56EA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39329E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1347476"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19D534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448</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5B8FADD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视频分配器</w:t>
            </w:r>
          </w:p>
        </w:tc>
        <w:tc>
          <w:tcPr>
            <w:tcW w:w="997" w:type="pct"/>
            <w:tcBorders>
              <w:top w:val="single" w:sz="4" w:space="0" w:color="000000"/>
              <w:left w:val="single" w:sz="4" w:space="0" w:color="000000"/>
              <w:bottom w:val="nil"/>
              <w:right w:val="single" w:sz="4" w:space="0" w:color="000000"/>
            </w:tcBorders>
            <w:vAlign w:val="center"/>
          </w:tcPr>
          <w:p w14:paraId="320C168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一分四</w:t>
            </w:r>
          </w:p>
        </w:tc>
        <w:tc>
          <w:tcPr>
            <w:tcW w:w="483" w:type="pct"/>
            <w:tcBorders>
              <w:top w:val="single" w:sz="4" w:space="0" w:color="000000"/>
              <w:left w:val="single" w:sz="4" w:space="0" w:color="000000"/>
              <w:bottom w:val="single" w:sz="4" w:space="0" w:color="000000"/>
              <w:right w:val="single" w:sz="4" w:space="0" w:color="000000"/>
            </w:tcBorders>
            <w:vAlign w:val="center"/>
          </w:tcPr>
          <w:p w14:paraId="14C8E63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7A3506D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5F54B37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F76713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142.97 </w:t>
            </w:r>
          </w:p>
        </w:tc>
        <w:tc>
          <w:tcPr>
            <w:tcW w:w="514" w:type="pct"/>
            <w:tcBorders>
              <w:top w:val="single" w:sz="4" w:space="0" w:color="000000"/>
              <w:left w:val="single" w:sz="4" w:space="0" w:color="000000"/>
              <w:bottom w:val="single" w:sz="4" w:space="0" w:color="000000"/>
              <w:right w:val="single" w:sz="4" w:space="0" w:color="000000"/>
            </w:tcBorders>
            <w:vAlign w:val="center"/>
          </w:tcPr>
          <w:p w14:paraId="0DE31F2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D2F0DE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00C0BB3"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464B92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449</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271F9809"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nil"/>
              <w:right w:val="single" w:sz="4" w:space="0" w:color="000000"/>
            </w:tcBorders>
            <w:vAlign w:val="center"/>
          </w:tcPr>
          <w:p w14:paraId="021851B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一分四</w:t>
            </w:r>
          </w:p>
        </w:tc>
        <w:tc>
          <w:tcPr>
            <w:tcW w:w="483" w:type="pct"/>
            <w:tcBorders>
              <w:top w:val="single" w:sz="4" w:space="0" w:color="000000"/>
              <w:left w:val="single" w:sz="4" w:space="0" w:color="000000"/>
              <w:bottom w:val="single" w:sz="4" w:space="0" w:color="000000"/>
              <w:right w:val="single" w:sz="4" w:space="0" w:color="000000"/>
            </w:tcBorders>
            <w:vAlign w:val="center"/>
          </w:tcPr>
          <w:p w14:paraId="7A036EA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70BA18E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2E5B157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7542AB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89.27 </w:t>
            </w:r>
          </w:p>
        </w:tc>
        <w:tc>
          <w:tcPr>
            <w:tcW w:w="514" w:type="pct"/>
            <w:tcBorders>
              <w:top w:val="single" w:sz="4" w:space="0" w:color="000000"/>
              <w:left w:val="single" w:sz="4" w:space="0" w:color="000000"/>
              <w:bottom w:val="single" w:sz="4" w:space="0" w:color="000000"/>
              <w:right w:val="single" w:sz="4" w:space="0" w:color="000000"/>
            </w:tcBorders>
            <w:vAlign w:val="center"/>
          </w:tcPr>
          <w:p w14:paraId="72F75AD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664B1F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C161831"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929A9F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450</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2E6B588E"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nil"/>
              <w:right w:val="single" w:sz="4" w:space="0" w:color="000000"/>
            </w:tcBorders>
            <w:vAlign w:val="center"/>
          </w:tcPr>
          <w:p w14:paraId="67310CE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一分四</w:t>
            </w:r>
          </w:p>
        </w:tc>
        <w:tc>
          <w:tcPr>
            <w:tcW w:w="483" w:type="pct"/>
            <w:tcBorders>
              <w:top w:val="single" w:sz="4" w:space="0" w:color="000000"/>
              <w:left w:val="single" w:sz="4" w:space="0" w:color="000000"/>
              <w:bottom w:val="single" w:sz="4" w:space="0" w:color="000000"/>
              <w:right w:val="single" w:sz="4" w:space="0" w:color="000000"/>
            </w:tcBorders>
            <w:vAlign w:val="center"/>
          </w:tcPr>
          <w:p w14:paraId="5FC931D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448AE8B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200E90D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9D86D1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117.52 </w:t>
            </w:r>
          </w:p>
        </w:tc>
        <w:tc>
          <w:tcPr>
            <w:tcW w:w="514" w:type="pct"/>
            <w:tcBorders>
              <w:top w:val="single" w:sz="4" w:space="0" w:color="000000"/>
              <w:left w:val="single" w:sz="4" w:space="0" w:color="000000"/>
              <w:bottom w:val="single" w:sz="4" w:space="0" w:color="000000"/>
              <w:right w:val="single" w:sz="4" w:space="0" w:color="000000"/>
            </w:tcBorders>
            <w:vAlign w:val="center"/>
          </w:tcPr>
          <w:p w14:paraId="2EDCE58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B5EBA1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6963476"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6AAD1D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451</w:t>
            </w:r>
          </w:p>
        </w:tc>
        <w:tc>
          <w:tcPr>
            <w:tcW w:w="818" w:type="pct"/>
            <w:vMerge w:val="restart"/>
            <w:tcBorders>
              <w:top w:val="single" w:sz="4" w:space="0" w:color="000000"/>
              <w:left w:val="single" w:sz="4" w:space="0" w:color="000000"/>
              <w:bottom w:val="nil"/>
              <w:right w:val="single" w:sz="4" w:space="0" w:color="000000"/>
            </w:tcBorders>
            <w:vAlign w:val="center"/>
          </w:tcPr>
          <w:p w14:paraId="423FF36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AV分配器</w:t>
            </w:r>
          </w:p>
        </w:tc>
        <w:tc>
          <w:tcPr>
            <w:tcW w:w="997" w:type="pct"/>
            <w:tcBorders>
              <w:top w:val="single" w:sz="4" w:space="0" w:color="000000"/>
              <w:left w:val="single" w:sz="4" w:space="0" w:color="000000"/>
              <w:bottom w:val="nil"/>
              <w:right w:val="single" w:sz="4" w:space="0" w:color="000000"/>
            </w:tcBorders>
            <w:vAlign w:val="center"/>
          </w:tcPr>
          <w:p w14:paraId="2A68896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一进四出</w:t>
            </w:r>
          </w:p>
        </w:tc>
        <w:tc>
          <w:tcPr>
            <w:tcW w:w="483" w:type="pct"/>
            <w:tcBorders>
              <w:top w:val="single" w:sz="4" w:space="0" w:color="000000"/>
              <w:left w:val="single" w:sz="4" w:space="0" w:color="000000"/>
              <w:bottom w:val="single" w:sz="4" w:space="0" w:color="000000"/>
              <w:right w:val="single" w:sz="4" w:space="0" w:color="000000"/>
            </w:tcBorders>
            <w:vAlign w:val="center"/>
          </w:tcPr>
          <w:p w14:paraId="076C4B5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迈拓维矩</w:t>
            </w:r>
          </w:p>
        </w:tc>
        <w:tc>
          <w:tcPr>
            <w:tcW w:w="475" w:type="pct"/>
            <w:tcBorders>
              <w:top w:val="single" w:sz="4" w:space="0" w:color="000000"/>
              <w:left w:val="single" w:sz="4" w:space="0" w:color="000000"/>
              <w:bottom w:val="single" w:sz="4" w:space="0" w:color="000000"/>
              <w:right w:val="single" w:sz="4" w:space="0" w:color="000000"/>
            </w:tcBorders>
            <w:vAlign w:val="center"/>
          </w:tcPr>
          <w:p w14:paraId="6092823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6F9B959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EC6682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61.72 </w:t>
            </w:r>
          </w:p>
        </w:tc>
        <w:tc>
          <w:tcPr>
            <w:tcW w:w="514" w:type="pct"/>
            <w:tcBorders>
              <w:top w:val="single" w:sz="4" w:space="0" w:color="000000"/>
              <w:left w:val="single" w:sz="4" w:space="0" w:color="000000"/>
              <w:bottom w:val="single" w:sz="4" w:space="0" w:color="000000"/>
              <w:right w:val="single" w:sz="4" w:space="0" w:color="000000"/>
            </w:tcBorders>
            <w:vAlign w:val="center"/>
          </w:tcPr>
          <w:p w14:paraId="5C96266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74B80B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DEA3C7E"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B678B5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452</w:t>
            </w:r>
          </w:p>
        </w:tc>
        <w:tc>
          <w:tcPr>
            <w:tcW w:w="818" w:type="pct"/>
            <w:vMerge/>
            <w:tcBorders>
              <w:top w:val="single" w:sz="4" w:space="0" w:color="000000"/>
              <w:left w:val="single" w:sz="4" w:space="0" w:color="000000"/>
              <w:bottom w:val="nil"/>
              <w:right w:val="single" w:sz="4" w:space="0" w:color="000000"/>
            </w:tcBorders>
            <w:vAlign w:val="center"/>
          </w:tcPr>
          <w:p w14:paraId="4E59D888"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67D4B55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一进四出</w:t>
            </w:r>
          </w:p>
        </w:tc>
        <w:tc>
          <w:tcPr>
            <w:tcW w:w="483" w:type="pct"/>
            <w:tcBorders>
              <w:top w:val="single" w:sz="4" w:space="0" w:color="000000"/>
              <w:left w:val="single" w:sz="4" w:space="0" w:color="000000"/>
              <w:bottom w:val="single" w:sz="4" w:space="0" w:color="000000"/>
              <w:right w:val="single" w:sz="4" w:space="0" w:color="000000"/>
            </w:tcBorders>
            <w:vAlign w:val="center"/>
          </w:tcPr>
          <w:p w14:paraId="663DC5E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NVVAV</w:t>
            </w:r>
          </w:p>
        </w:tc>
        <w:tc>
          <w:tcPr>
            <w:tcW w:w="475" w:type="pct"/>
            <w:tcBorders>
              <w:top w:val="single" w:sz="4" w:space="0" w:color="000000"/>
              <w:left w:val="single" w:sz="4" w:space="0" w:color="000000"/>
              <w:bottom w:val="single" w:sz="4" w:space="0" w:color="000000"/>
              <w:right w:val="single" w:sz="4" w:space="0" w:color="000000"/>
            </w:tcBorders>
            <w:vAlign w:val="center"/>
          </w:tcPr>
          <w:p w14:paraId="6ADF614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16A3B98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2108C7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64.41 </w:t>
            </w:r>
          </w:p>
        </w:tc>
        <w:tc>
          <w:tcPr>
            <w:tcW w:w="514" w:type="pct"/>
            <w:tcBorders>
              <w:top w:val="single" w:sz="4" w:space="0" w:color="000000"/>
              <w:left w:val="single" w:sz="4" w:space="0" w:color="000000"/>
              <w:bottom w:val="single" w:sz="4" w:space="0" w:color="000000"/>
              <w:right w:val="single" w:sz="4" w:space="0" w:color="000000"/>
            </w:tcBorders>
            <w:vAlign w:val="center"/>
          </w:tcPr>
          <w:p w14:paraId="6FE97BB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B3BBDB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B421812"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E1FA95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453</w:t>
            </w:r>
          </w:p>
        </w:tc>
        <w:tc>
          <w:tcPr>
            <w:tcW w:w="818" w:type="pct"/>
            <w:vMerge/>
            <w:tcBorders>
              <w:top w:val="single" w:sz="4" w:space="0" w:color="000000"/>
              <w:left w:val="single" w:sz="4" w:space="0" w:color="000000"/>
              <w:bottom w:val="nil"/>
              <w:right w:val="single" w:sz="4" w:space="0" w:color="000000"/>
            </w:tcBorders>
            <w:vAlign w:val="center"/>
          </w:tcPr>
          <w:p w14:paraId="2FAFE996"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0AA0F2D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一进四出</w:t>
            </w:r>
          </w:p>
        </w:tc>
        <w:tc>
          <w:tcPr>
            <w:tcW w:w="483" w:type="pct"/>
            <w:tcBorders>
              <w:top w:val="single" w:sz="4" w:space="0" w:color="000000"/>
              <w:left w:val="single" w:sz="4" w:space="0" w:color="000000"/>
              <w:bottom w:val="single" w:sz="4" w:space="0" w:color="000000"/>
              <w:right w:val="single" w:sz="4" w:space="0" w:color="000000"/>
            </w:tcBorders>
            <w:vAlign w:val="center"/>
          </w:tcPr>
          <w:p w14:paraId="5B8FEEC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Tengfei</w:t>
            </w:r>
          </w:p>
        </w:tc>
        <w:tc>
          <w:tcPr>
            <w:tcW w:w="475" w:type="pct"/>
            <w:tcBorders>
              <w:top w:val="single" w:sz="4" w:space="0" w:color="000000"/>
              <w:left w:val="single" w:sz="4" w:space="0" w:color="000000"/>
              <w:bottom w:val="single" w:sz="4" w:space="0" w:color="000000"/>
              <w:right w:val="single" w:sz="4" w:space="0" w:color="000000"/>
            </w:tcBorders>
            <w:vAlign w:val="center"/>
          </w:tcPr>
          <w:p w14:paraId="3BC9152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2C3C409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E87DEF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52.95 </w:t>
            </w:r>
          </w:p>
        </w:tc>
        <w:tc>
          <w:tcPr>
            <w:tcW w:w="514" w:type="pct"/>
            <w:tcBorders>
              <w:top w:val="single" w:sz="4" w:space="0" w:color="000000"/>
              <w:left w:val="single" w:sz="4" w:space="0" w:color="000000"/>
              <w:bottom w:val="single" w:sz="4" w:space="0" w:color="000000"/>
              <w:right w:val="single" w:sz="4" w:space="0" w:color="000000"/>
            </w:tcBorders>
            <w:vAlign w:val="center"/>
          </w:tcPr>
          <w:p w14:paraId="5D8277D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13C241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D992698"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1A2328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454</w:t>
            </w:r>
          </w:p>
        </w:tc>
        <w:tc>
          <w:tcPr>
            <w:tcW w:w="818" w:type="pct"/>
            <w:vMerge w:val="restart"/>
            <w:tcBorders>
              <w:top w:val="single" w:sz="4" w:space="0" w:color="000000"/>
              <w:left w:val="single" w:sz="4" w:space="0" w:color="000000"/>
              <w:bottom w:val="nil"/>
              <w:right w:val="single" w:sz="4" w:space="0" w:color="000000"/>
            </w:tcBorders>
            <w:vAlign w:val="center"/>
          </w:tcPr>
          <w:p w14:paraId="6679EDB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视频分配器</w:t>
            </w:r>
          </w:p>
        </w:tc>
        <w:tc>
          <w:tcPr>
            <w:tcW w:w="997" w:type="pct"/>
            <w:tcBorders>
              <w:top w:val="single" w:sz="4" w:space="0" w:color="000000"/>
              <w:left w:val="single" w:sz="4" w:space="0" w:color="000000"/>
              <w:bottom w:val="nil"/>
              <w:right w:val="single" w:sz="4" w:space="0" w:color="000000"/>
            </w:tcBorders>
            <w:vAlign w:val="center"/>
          </w:tcPr>
          <w:p w14:paraId="6EA0680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HDMI分配器 一分</w:t>
            </w:r>
            <w:r>
              <w:rPr>
                <w:rFonts w:ascii="华文宋体" w:eastAsia="华文宋体" w:hAnsi="华文宋体" w:cs="华文宋体"/>
                <w:color w:val="000000"/>
                <w:kern w:val="0"/>
                <w:sz w:val="20"/>
                <w:szCs w:val="20"/>
                <w:lang w:bidi="ar"/>
              </w:rPr>
              <w:lastRenderedPageBreak/>
              <w:t>八</w:t>
            </w:r>
          </w:p>
        </w:tc>
        <w:tc>
          <w:tcPr>
            <w:tcW w:w="483" w:type="pct"/>
            <w:tcBorders>
              <w:top w:val="single" w:sz="4" w:space="0" w:color="000000"/>
              <w:left w:val="single" w:sz="4" w:space="0" w:color="000000"/>
              <w:bottom w:val="single" w:sz="4" w:space="0" w:color="000000"/>
              <w:right w:val="single" w:sz="4" w:space="0" w:color="000000"/>
            </w:tcBorders>
            <w:vAlign w:val="center"/>
          </w:tcPr>
          <w:p w14:paraId="1AC4C93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迈拓维</w:t>
            </w:r>
            <w:r>
              <w:rPr>
                <w:rFonts w:ascii="华文宋体" w:eastAsia="华文宋体" w:hAnsi="华文宋体" w:cs="华文宋体"/>
                <w:color w:val="000000"/>
                <w:kern w:val="0"/>
                <w:sz w:val="20"/>
                <w:szCs w:val="20"/>
                <w:lang w:bidi="ar"/>
              </w:rPr>
              <w:lastRenderedPageBreak/>
              <w:t>矩</w:t>
            </w:r>
          </w:p>
        </w:tc>
        <w:tc>
          <w:tcPr>
            <w:tcW w:w="475" w:type="pct"/>
            <w:tcBorders>
              <w:top w:val="single" w:sz="4" w:space="0" w:color="000000"/>
              <w:left w:val="single" w:sz="4" w:space="0" w:color="000000"/>
              <w:bottom w:val="single" w:sz="4" w:space="0" w:color="000000"/>
              <w:right w:val="single" w:sz="4" w:space="0" w:color="000000"/>
            </w:tcBorders>
            <w:vAlign w:val="center"/>
          </w:tcPr>
          <w:p w14:paraId="0A68EF3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76AE0AD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w:t>
            </w:r>
            <w:r>
              <w:rPr>
                <w:rFonts w:ascii="华文宋体" w:eastAsia="华文宋体" w:hAnsi="华文宋体" w:cs="华文宋体"/>
                <w:color w:val="000000"/>
                <w:kern w:val="0"/>
                <w:sz w:val="20"/>
                <w:szCs w:val="20"/>
                <w:lang w:bidi="ar"/>
              </w:rPr>
              <w:lastRenderedPageBreak/>
              <w:t>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DE1B4B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 xml:space="preserve">73.95 </w:t>
            </w:r>
          </w:p>
        </w:tc>
        <w:tc>
          <w:tcPr>
            <w:tcW w:w="514" w:type="pct"/>
            <w:tcBorders>
              <w:top w:val="single" w:sz="4" w:space="0" w:color="000000"/>
              <w:left w:val="single" w:sz="4" w:space="0" w:color="000000"/>
              <w:bottom w:val="single" w:sz="4" w:space="0" w:color="000000"/>
              <w:right w:val="single" w:sz="4" w:space="0" w:color="000000"/>
            </w:tcBorders>
            <w:vAlign w:val="center"/>
          </w:tcPr>
          <w:p w14:paraId="26DF952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A69882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107607C"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76A7AA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455</w:t>
            </w:r>
          </w:p>
        </w:tc>
        <w:tc>
          <w:tcPr>
            <w:tcW w:w="818" w:type="pct"/>
            <w:vMerge/>
            <w:tcBorders>
              <w:top w:val="single" w:sz="4" w:space="0" w:color="000000"/>
              <w:left w:val="single" w:sz="4" w:space="0" w:color="000000"/>
              <w:bottom w:val="nil"/>
              <w:right w:val="single" w:sz="4" w:space="0" w:color="000000"/>
            </w:tcBorders>
            <w:vAlign w:val="center"/>
          </w:tcPr>
          <w:p w14:paraId="3AF0F03A"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nil"/>
              <w:right w:val="single" w:sz="4" w:space="0" w:color="000000"/>
            </w:tcBorders>
            <w:vAlign w:val="center"/>
          </w:tcPr>
          <w:p w14:paraId="483CAF7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HDMI分配器 一分八</w:t>
            </w:r>
          </w:p>
        </w:tc>
        <w:tc>
          <w:tcPr>
            <w:tcW w:w="483" w:type="pct"/>
            <w:tcBorders>
              <w:top w:val="single" w:sz="4" w:space="0" w:color="000000"/>
              <w:left w:val="single" w:sz="4" w:space="0" w:color="000000"/>
              <w:bottom w:val="single" w:sz="4" w:space="0" w:color="000000"/>
              <w:right w:val="single" w:sz="4" w:space="0" w:color="000000"/>
            </w:tcBorders>
            <w:vAlign w:val="center"/>
          </w:tcPr>
          <w:p w14:paraId="5B23821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7C43098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32D1FB2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C9BEE8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457.20 </w:t>
            </w:r>
          </w:p>
        </w:tc>
        <w:tc>
          <w:tcPr>
            <w:tcW w:w="514" w:type="pct"/>
            <w:tcBorders>
              <w:top w:val="single" w:sz="4" w:space="0" w:color="000000"/>
              <w:left w:val="single" w:sz="4" w:space="0" w:color="000000"/>
              <w:bottom w:val="single" w:sz="4" w:space="0" w:color="000000"/>
              <w:right w:val="single" w:sz="4" w:space="0" w:color="000000"/>
            </w:tcBorders>
            <w:vAlign w:val="center"/>
          </w:tcPr>
          <w:p w14:paraId="451AFDE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78B2B4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B817F3F"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30D694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456</w:t>
            </w:r>
          </w:p>
        </w:tc>
        <w:tc>
          <w:tcPr>
            <w:tcW w:w="818" w:type="pct"/>
            <w:vMerge/>
            <w:tcBorders>
              <w:top w:val="single" w:sz="4" w:space="0" w:color="000000"/>
              <w:left w:val="single" w:sz="4" w:space="0" w:color="000000"/>
              <w:bottom w:val="nil"/>
              <w:right w:val="single" w:sz="4" w:space="0" w:color="000000"/>
            </w:tcBorders>
            <w:vAlign w:val="center"/>
          </w:tcPr>
          <w:p w14:paraId="748BFEB0"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nil"/>
              <w:right w:val="single" w:sz="4" w:space="0" w:color="000000"/>
            </w:tcBorders>
            <w:vAlign w:val="center"/>
          </w:tcPr>
          <w:p w14:paraId="39B68D7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HDMI分配器 一分八</w:t>
            </w:r>
          </w:p>
        </w:tc>
        <w:tc>
          <w:tcPr>
            <w:tcW w:w="483" w:type="pct"/>
            <w:tcBorders>
              <w:top w:val="single" w:sz="4" w:space="0" w:color="000000"/>
              <w:left w:val="single" w:sz="4" w:space="0" w:color="000000"/>
              <w:bottom w:val="single" w:sz="4" w:space="0" w:color="000000"/>
              <w:right w:val="single" w:sz="4" w:space="0" w:color="000000"/>
            </w:tcBorders>
            <w:vAlign w:val="center"/>
          </w:tcPr>
          <w:p w14:paraId="2B5ECF7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6F493CD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67B05B5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3AE462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207.92 </w:t>
            </w:r>
          </w:p>
        </w:tc>
        <w:tc>
          <w:tcPr>
            <w:tcW w:w="514" w:type="pct"/>
            <w:tcBorders>
              <w:top w:val="single" w:sz="4" w:space="0" w:color="000000"/>
              <w:left w:val="single" w:sz="4" w:space="0" w:color="000000"/>
              <w:bottom w:val="single" w:sz="4" w:space="0" w:color="000000"/>
              <w:right w:val="single" w:sz="4" w:space="0" w:color="000000"/>
            </w:tcBorders>
            <w:vAlign w:val="center"/>
          </w:tcPr>
          <w:p w14:paraId="7FC6C6B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7C27EA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7401D23"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1FB5EA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457</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636B843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转换器HDMI转VGA</w:t>
            </w:r>
          </w:p>
        </w:tc>
        <w:tc>
          <w:tcPr>
            <w:tcW w:w="997" w:type="pct"/>
            <w:tcBorders>
              <w:top w:val="single" w:sz="4" w:space="0" w:color="000000"/>
              <w:left w:val="single" w:sz="4" w:space="0" w:color="000000"/>
              <w:bottom w:val="single" w:sz="4" w:space="0" w:color="000000"/>
              <w:right w:val="single" w:sz="4" w:space="0" w:color="000000"/>
            </w:tcBorders>
            <w:vAlign w:val="center"/>
          </w:tcPr>
          <w:p w14:paraId="2EBCE1E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绿联40248</w:t>
            </w:r>
          </w:p>
        </w:tc>
        <w:tc>
          <w:tcPr>
            <w:tcW w:w="483" w:type="pct"/>
            <w:tcBorders>
              <w:top w:val="single" w:sz="4" w:space="0" w:color="000000"/>
              <w:left w:val="single" w:sz="4" w:space="0" w:color="000000"/>
              <w:bottom w:val="single" w:sz="4" w:space="0" w:color="000000"/>
              <w:right w:val="single" w:sz="4" w:space="0" w:color="000000"/>
            </w:tcBorders>
            <w:vAlign w:val="center"/>
          </w:tcPr>
          <w:p w14:paraId="1F32B77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77B5A06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0DD69A0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CDF006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56.82 </w:t>
            </w:r>
          </w:p>
        </w:tc>
        <w:tc>
          <w:tcPr>
            <w:tcW w:w="514" w:type="pct"/>
            <w:tcBorders>
              <w:top w:val="single" w:sz="4" w:space="0" w:color="000000"/>
              <w:left w:val="single" w:sz="4" w:space="0" w:color="000000"/>
              <w:bottom w:val="single" w:sz="4" w:space="0" w:color="000000"/>
              <w:right w:val="single" w:sz="4" w:space="0" w:color="000000"/>
            </w:tcBorders>
            <w:vAlign w:val="center"/>
          </w:tcPr>
          <w:p w14:paraId="1220ADF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ABFB2E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3C02B1B"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1AACF4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458</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40DE0772"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20D06C9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联想H203-B</w:t>
            </w:r>
          </w:p>
        </w:tc>
        <w:tc>
          <w:tcPr>
            <w:tcW w:w="483" w:type="pct"/>
            <w:tcBorders>
              <w:top w:val="single" w:sz="4" w:space="0" w:color="000000"/>
              <w:left w:val="single" w:sz="4" w:space="0" w:color="000000"/>
              <w:bottom w:val="single" w:sz="4" w:space="0" w:color="000000"/>
              <w:right w:val="single" w:sz="4" w:space="0" w:color="000000"/>
            </w:tcBorders>
            <w:vAlign w:val="center"/>
          </w:tcPr>
          <w:p w14:paraId="76E3B8D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联想</w:t>
            </w:r>
          </w:p>
        </w:tc>
        <w:tc>
          <w:tcPr>
            <w:tcW w:w="475" w:type="pct"/>
            <w:tcBorders>
              <w:top w:val="single" w:sz="4" w:space="0" w:color="000000"/>
              <w:left w:val="single" w:sz="4" w:space="0" w:color="000000"/>
              <w:bottom w:val="single" w:sz="4" w:space="0" w:color="000000"/>
              <w:right w:val="single" w:sz="4" w:space="0" w:color="000000"/>
            </w:tcBorders>
            <w:vAlign w:val="center"/>
          </w:tcPr>
          <w:p w14:paraId="19363ED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5114620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602077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44.37 </w:t>
            </w:r>
          </w:p>
        </w:tc>
        <w:tc>
          <w:tcPr>
            <w:tcW w:w="514" w:type="pct"/>
            <w:tcBorders>
              <w:top w:val="single" w:sz="4" w:space="0" w:color="000000"/>
              <w:left w:val="single" w:sz="4" w:space="0" w:color="000000"/>
              <w:bottom w:val="single" w:sz="4" w:space="0" w:color="000000"/>
              <w:right w:val="single" w:sz="4" w:space="0" w:color="000000"/>
            </w:tcBorders>
            <w:vAlign w:val="center"/>
          </w:tcPr>
          <w:p w14:paraId="66E5B81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5D47CB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47C0846"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E42630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459</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63DD000B"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3057884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HDMI转VGA转换器</w:t>
            </w:r>
          </w:p>
        </w:tc>
        <w:tc>
          <w:tcPr>
            <w:tcW w:w="483" w:type="pct"/>
            <w:tcBorders>
              <w:top w:val="single" w:sz="4" w:space="0" w:color="000000"/>
              <w:left w:val="single" w:sz="4" w:space="0" w:color="000000"/>
              <w:bottom w:val="single" w:sz="4" w:space="0" w:color="000000"/>
              <w:right w:val="single" w:sz="4" w:space="0" w:color="000000"/>
            </w:tcBorders>
            <w:vAlign w:val="center"/>
          </w:tcPr>
          <w:p w14:paraId="2914D7C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1FA7A78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7DD351B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EF1D71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16.84 </w:t>
            </w:r>
          </w:p>
        </w:tc>
        <w:tc>
          <w:tcPr>
            <w:tcW w:w="514" w:type="pct"/>
            <w:tcBorders>
              <w:top w:val="single" w:sz="4" w:space="0" w:color="000000"/>
              <w:left w:val="single" w:sz="4" w:space="0" w:color="000000"/>
              <w:bottom w:val="single" w:sz="4" w:space="0" w:color="000000"/>
              <w:right w:val="single" w:sz="4" w:space="0" w:color="000000"/>
            </w:tcBorders>
            <w:vAlign w:val="center"/>
          </w:tcPr>
          <w:p w14:paraId="0ED5FE8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293359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BEA1DCA"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556292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460</w:t>
            </w:r>
          </w:p>
        </w:tc>
        <w:tc>
          <w:tcPr>
            <w:tcW w:w="818" w:type="pct"/>
            <w:vMerge w:val="restart"/>
            <w:tcBorders>
              <w:top w:val="single" w:sz="4" w:space="0" w:color="000000"/>
              <w:left w:val="single" w:sz="4" w:space="0" w:color="000000"/>
              <w:bottom w:val="nil"/>
              <w:right w:val="single" w:sz="4" w:space="0" w:color="000000"/>
            </w:tcBorders>
            <w:vAlign w:val="center"/>
          </w:tcPr>
          <w:p w14:paraId="157611E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转换器VGA转HDMI</w:t>
            </w:r>
          </w:p>
        </w:tc>
        <w:tc>
          <w:tcPr>
            <w:tcW w:w="997" w:type="pct"/>
            <w:tcBorders>
              <w:top w:val="single" w:sz="4" w:space="0" w:color="000000"/>
              <w:left w:val="single" w:sz="4" w:space="0" w:color="000000"/>
              <w:bottom w:val="single" w:sz="4" w:space="0" w:color="000000"/>
              <w:right w:val="single" w:sz="4" w:space="0" w:color="000000"/>
            </w:tcBorders>
            <w:vAlign w:val="center"/>
          </w:tcPr>
          <w:p w14:paraId="6D99254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绿联50945</w:t>
            </w:r>
          </w:p>
        </w:tc>
        <w:tc>
          <w:tcPr>
            <w:tcW w:w="483" w:type="pct"/>
            <w:tcBorders>
              <w:top w:val="single" w:sz="4" w:space="0" w:color="000000"/>
              <w:left w:val="single" w:sz="4" w:space="0" w:color="000000"/>
              <w:bottom w:val="single" w:sz="4" w:space="0" w:color="000000"/>
              <w:right w:val="single" w:sz="4" w:space="0" w:color="000000"/>
            </w:tcBorders>
            <w:vAlign w:val="center"/>
          </w:tcPr>
          <w:p w14:paraId="2738F42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4EFA8B4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7CBCFA5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8DD424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56.39 </w:t>
            </w:r>
          </w:p>
        </w:tc>
        <w:tc>
          <w:tcPr>
            <w:tcW w:w="514" w:type="pct"/>
            <w:tcBorders>
              <w:top w:val="single" w:sz="4" w:space="0" w:color="000000"/>
              <w:left w:val="single" w:sz="4" w:space="0" w:color="000000"/>
              <w:bottom w:val="single" w:sz="4" w:space="0" w:color="000000"/>
              <w:right w:val="single" w:sz="4" w:space="0" w:color="000000"/>
            </w:tcBorders>
            <w:vAlign w:val="center"/>
          </w:tcPr>
          <w:p w14:paraId="5B45B50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C3EAFC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F92BE0C"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F85A69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461</w:t>
            </w:r>
          </w:p>
        </w:tc>
        <w:tc>
          <w:tcPr>
            <w:tcW w:w="818" w:type="pct"/>
            <w:vMerge/>
            <w:tcBorders>
              <w:top w:val="single" w:sz="4" w:space="0" w:color="000000"/>
              <w:left w:val="single" w:sz="4" w:space="0" w:color="000000"/>
              <w:bottom w:val="nil"/>
              <w:right w:val="single" w:sz="4" w:space="0" w:color="000000"/>
            </w:tcBorders>
            <w:vAlign w:val="center"/>
          </w:tcPr>
          <w:p w14:paraId="55542739"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18719D0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转换器VGA转HDMI</w:t>
            </w:r>
          </w:p>
        </w:tc>
        <w:tc>
          <w:tcPr>
            <w:tcW w:w="483" w:type="pct"/>
            <w:tcBorders>
              <w:top w:val="single" w:sz="4" w:space="0" w:color="000000"/>
              <w:left w:val="single" w:sz="4" w:space="0" w:color="000000"/>
              <w:bottom w:val="single" w:sz="4" w:space="0" w:color="000000"/>
              <w:right w:val="single" w:sz="4" w:space="0" w:color="000000"/>
            </w:tcBorders>
            <w:vAlign w:val="center"/>
          </w:tcPr>
          <w:p w14:paraId="59A2284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3CEF121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3A96CDD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663426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14.58 </w:t>
            </w:r>
          </w:p>
        </w:tc>
        <w:tc>
          <w:tcPr>
            <w:tcW w:w="514" w:type="pct"/>
            <w:tcBorders>
              <w:top w:val="single" w:sz="4" w:space="0" w:color="000000"/>
              <w:left w:val="single" w:sz="4" w:space="0" w:color="000000"/>
              <w:bottom w:val="single" w:sz="4" w:space="0" w:color="000000"/>
              <w:right w:val="single" w:sz="4" w:space="0" w:color="000000"/>
            </w:tcBorders>
            <w:vAlign w:val="center"/>
          </w:tcPr>
          <w:p w14:paraId="68F7B4C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1DEE8B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AF53C0E"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B91BF1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462</w:t>
            </w:r>
          </w:p>
        </w:tc>
        <w:tc>
          <w:tcPr>
            <w:tcW w:w="818" w:type="pct"/>
            <w:vMerge/>
            <w:tcBorders>
              <w:top w:val="single" w:sz="4" w:space="0" w:color="000000"/>
              <w:left w:val="single" w:sz="4" w:space="0" w:color="000000"/>
              <w:bottom w:val="nil"/>
              <w:right w:val="single" w:sz="4" w:space="0" w:color="000000"/>
            </w:tcBorders>
            <w:vAlign w:val="center"/>
          </w:tcPr>
          <w:p w14:paraId="415C689D"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11261CA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转换器VGA转HDMI</w:t>
            </w:r>
          </w:p>
        </w:tc>
        <w:tc>
          <w:tcPr>
            <w:tcW w:w="483" w:type="pct"/>
            <w:tcBorders>
              <w:top w:val="single" w:sz="4" w:space="0" w:color="000000"/>
              <w:left w:val="single" w:sz="4" w:space="0" w:color="000000"/>
              <w:bottom w:val="single" w:sz="4" w:space="0" w:color="000000"/>
              <w:right w:val="single" w:sz="4" w:space="0" w:color="000000"/>
            </w:tcBorders>
            <w:vAlign w:val="center"/>
          </w:tcPr>
          <w:p w14:paraId="7E26602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2142989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12E3F71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E8A6C2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16.84 </w:t>
            </w:r>
          </w:p>
        </w:tc>
        <w:tc>
          <w:tcPr>
            <w:tcW w:w="514" w:type="pct"/>
            <w:tcBorders>
              <w:top w:val="single" w:sz="4" w:space="0" w:color="000000"/>
              <w:left w:val="single" w:sz="4" w:space="0" w:color="000000"/>
              <w:bottom w:val="single" w:sz="4" w:space="0" w:color="000000"/>
              <w:right w:val="single" w:sz="4" w:space="0" w:color="000000"/>
            </w:tcBorders>
            <w:vAlign w:val="center"/>
          </w:tcPr>
          <w:p w14:paraId="2F64866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E854D5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DF18F6F"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D0DAE1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463</w:t>
            </w:r>
          </w:p>
        </w:tc>
        <w:tc>
          <w:tcPr>
            <w:tcW w:w="818" w:type="pct"/>
            <w:vMerge w:val="restart"/>
            <w:tcBorders>
              <w:top w:val="single" w:sz="4" w:space="0" w:color="000000"/>
              <w:left w:val="single" w:sz="4" w:space="0" w:color="000000"/>
              <w:bottom w:val="nil"/>
              <w:right w:val="single" w:sz="4" w:space="0" w:color="000000"/>
            </w:tcBorders>
            <w:vAlign w:val="center"/>
          </w:tcPr>
          <w:p w14:paraId="20DB98D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视频分配器</w:t>
            </w:r>
          </w:p>
        </w:tc>
        <w:tc>
          <w:tcPr>
            <w:tcW w:w="997" w:type="pct"/>
            <w:tcBorders>
              <w:top w:val="single" w:sz="4" w:space="0" w:color="000000"/>
              <w:left w:val="single" w:sz="4" w:space="0" w:color="000000"/>
              <w:bottom w:val="single" w:sz="4" w:space="0" w:color="000000"/>
              <w:right w:val="single" w:sz="4" w:space="0" w:color="000000"/>
            </w:tcBorders>
            <w:vAlign w:val="center"/>
          </w:tcPr>
          <w:p w14:paraId="23845C8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飞利浦SWR1620B/93</w:t>
            </w:r>
          </w:p>
        </w:tc>
        <w:tc>
          <w:tcPr>
            <w:tcW w:w="483" w:type="pct"/>
            <w:tcBorders>
              <w:top w:val="single" w:sz="4" w:space="0" w:color="000000"/>
              <w:left w:val="single" w:sz="4" w:space="0" w:color="000000"/>
              <w:bottom w:val="single" w:sz="4" w:space="0" w:color="000000"/>
              <w:right w:val="single" w:sz="4" w:space="0" w:color="000000"/>
            </w:tcBorders>
            <w:vAlign w:val="center"/>
          </w:tcPr>
          <w:p w14:paraId="27DFA09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飞利浦</w:t>
            </w:r>
          </w:p>
        </w:tc>
        <w:tc>
          <w:tcPr>
            <w:tcW w:w="475" w:type="pct"/>
            <w:tcBorders>
              <w:top w:val="single" w:sz="4" w:space="0" w:color="000000"/>
              <w:left w:val="single" w:sz="4" w:space="0" w:color="000000"/>
              <w:bottom w:val="single" w:sz="4" w:space="0" w:color="000000"/>
              <w:right w:val="single" w:sz="4" w:space="0" w:color="000000"/>
            </w:tcBorders>
            <w:vAlign w:val="center"/>
          </w:tcPr>
          <w:p w14:paraId="49213F2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1B80F47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D2F5AA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64.09 </w:t>
            </w:r>
          </w:p>
        </w:tc>
        <w:tc>
          <w:tcPr>
            <w:tcW w:w="514" w:type="pct"/>
            <w:tcBorders>
              <w:top w:val="single" w:sz="4" w:space="0" w:color="000000"/>
              <w:left w:val="single" w:sz="4" w:space="0" w:color="000000"/>
              <w:bottom w:val="single" w:sz="4" w:space="0" w:color="000000"/>
              <w:right w:val="single" w:sz="4" w:space="0" w:color="000000"/>
            </w:tcBorders>
            <w:vAlign w:val="center"/>
          </w:tcPr>
          <w:p w14:paraId="5CB4FE2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686D6F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56A7787"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71856A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464</w:t>
            </w:r>
          </w:p>
        </w:tc>
        <w:tc>
          <w:tcPr>
            <w:tcW w:w="818" w:type="pct"/>
            <w:vMerge/>
            <w:tcBorders>
              <w:top w:val="single" w:sz="4" w:space="0" w:color="000000"/>
              <w:left w:val="single" w:sz="4" w:space="0" w:color="000000"/>
              <w:bottom w:val="nil"/>
              <w:right w:val="single" w:sz="4" w:space="0" w:color="000000"/>
            </w:tcBorders>
            <w:vAlign w:val="center"/>
          </w:tcPr>
          <w:p w14:paraId="5BC17A38"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287A949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一拖二分配器</w:t>
            </w:r>
          </w:p>
        </w:tc>
        <w:tc>
          <w:tcPr>
            <w:tcW w:w="483" w:type="pct"/>
            <w:tcBorders>
              <w:top w:val="single" w:sz="4" w:space="0" w:color="000000"/>
              <w:left w:val="single" w:sz="4" w:space="0" w:color="000000"/>
              <w:bottom w:val="single" w:sz="4" w:space="0" w:color="000000"/>
              <w:right w:val="single" w:sz="4" w:space="0" w:color="000000"/>
            </w:tcBorders>
            <w:vAlign w:val="center"/>
          </w:tcPr>
          <w:p w14:paraId="01A3C51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02CDDC5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2E8A407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8D89C5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73.45 </w:t>
            </w:r>
          </w:p>
        </w:tc>
        <w:tc>
          <w:tcPr>
            <w:tcW w:w="514" w:type="pct"/>
            <w:tcBorders>
              <w:top w:val="single" w:sz="4" w:space="0" w:color="000000"/>
              <w:left w:val="single" w:sz="4" w:space="0" w:color="000000"/>
              <w:bottom w:val="single" w:sz="4" w:space="0" w:color="000000"/>
              <w:right w:val="single" w:sz="4" w:space="0" w:color="000000"/>
            </w:tcBorders>
            <w:vAlign w:val="center"/>
          </w:tcPr>
          <w:p w14:paraId="78F2852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AEA9BD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EE32B2C"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07854C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465</w:t>
            </w:r>
          </w:p>
        </w:tc>
        <w:tc>
          <w:tcPr>
            <w:tcW w:w="818" w:type="pct"/>
            <w:vMerge/>
            <w:tcBorders>
              <w:top w:val="single" w:sz="4" w:space="0" w:color="000000"/>
              <w:left w:val="single" w:sz="4" w:space="0" w:color="000000"/>
              <w:bottom w:val="nil"/>
              <w:right w:val="single" w:sz="4" w:space="0" w:color="000000"/>
            </w:tcBorders>
            <w:vAlign w:val="center"/>
          </w:tcPr>
          <w:p w14:paraId="63583A5E"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4AC4023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一拖二分配器</w:t>
            </w:r>
          </w:p>
        </w:tc>
        <w:tc>
          <w:tcPr>
            <w:tcW w:w="483" w:type="pct"/>
            <w:tcBorders>
              <w:top w:val="single" w:sz="4" w:space="0" w:color="000000"/>
              <w:left w:val="single" w:sz="4" w:space="0" w:color="000000"/>
              <w:bottom w:val="single" w:sz="4" w:space="0" w:color="000000"/>
              <w:right w:val="single" w:sz="4" w:space="0" w:color="000000"/>
            </w:tcBorders>
            <w:vAlign w:val="center"/>
          </w:tcPr>
          <w:p w14:paraId="5C95B83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76C8233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76FADE2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1293F6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56.39 </w:t>
            </w:r>
          </w:p>
        </w:tc>
        <w:tc>
          <w:tcPr>
            <w:tcW w:w="514" w:type="pct"/>
            <w:tcBorders>
              <w:top w:val="single" w:sz="4" w:space="0" w:color="000000"/>
              <w:left w:val="single" w:sz="4" w:space="0" w:color="000000"/>
              <w:bottom w:val="single" w:sz="4" w:space="0" w:color="000000"/>
              <w:right w:val="single" w:sz="4" w:space="0" w:color="000000"/>
            </w:tcBorders>
            <w:vAlign w:val="center"/>
          </w:tcPr>
          <w:p w14:paraId="767340E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E8D542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17F0A91"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BFC153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466</w:t>
            </w:r>
          </w:p>
        </w:tc>
        <w:tc>
          <w:tcPr>
            <w:tcW w:w="818" w:type="pct"/>
            <w:vMerge w:val="restart"/>
            <w:tcBorders>
              <w:top w:val="single" w:sz="4" w:space="0" w:color="000000"/>
              <w:left w:val="single" w:sz="4" w:space="0" w:color="000000"/>
              <w:bottom w:val="nil"/>
              <w:right w:val="single" w:sz="4" w:space="0" w:color="000000"/>
            </w:tcBorders>
            <w:vAlign w:val="center"/>
          </w:tcPr>
          <w:p w14:paraId="10C7D8B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转换器</w:t>
            </w:r>
          </w:p>
        </w:tc>
        <w:tc>
          <w:tcPr>
            <w:tcW w:w="997" w:type="pct"/>
            <w:tcBorders>
              <w:top w:val="single" w:sz="4" w:space="0" w:color="000000"/>
              <w:left w:val="single" w:sz="4" w:space="0" w:color="000000"/>
              <w:bottom w:val="single" w:sz="4" w:space="0" w:color="000000"/>
              <w:right w:val="single" w:sz="4" w:space="0" w:color="000000"/>
            </w:tcBorders>
            <w:vAlign w:val="center"/>
          </w:tcPr>
          <w:p w14:paraId="5DD0F12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HDMI转VGA/HDMI二合一转换器</w:t>
            </w:r>
          </w:p>
        </w:tc>
        <w:tc>
          <w:tcPr>
            <w:tcW w:w="483" w:type="pct"/>
            <w:tcBorders>
              <w:top w:val="single" w:sz="4" w:space="0" w:color="000000"/>
              <w:left w:val="single" w:sz="4" w:space="0" w:color="000000"/>
              <w:bottom w:val="single" w:sz="4" w:space="0" w:color="000000"/>
              <w:right w:val="single" w:sz="4" w:space="0" w:color="000000"/>
            </w:tcBorders>
            <w:vAlign w:val="center"/>
          </w:tcPr>
          <w:p w14:paraId="33C0C38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051AFCA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775A380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B243D5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98.60 </w:t>
            </w:r>
          </w:p>
        </w:tc>
        <w:tc>
          <w:tcPr>
            <w:tcW w:w="514" w:type="pct"/>
            <w:tcBorders>
              <w:top w:val="single" w:sz="4" w:space="0" w:color="000000"/>
              <w:left w:val="single" w:sz="4" w:space="0" w:color="000000"/>
              <w:bottom w:val="single" w:sz="4" w:space="0" w:color="000000"/>
              <w:right w:val="single" w:sz="4" w:space="0" w:color="000000"/>
            </w:tcBorders>
            <w:vAlign w:val="center"/>
          </w:tcPr>
          <w:p w14:paraId="1851C92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49EF73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EBF7277"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1C533B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467</w:t>
            </w:r>
          </w:p>
        </w:tc>
        <w:tc>
          <w:tcPr>
            <w:tcW w:w="818" w:type="pct"/>
            <w:vMerge/>
            <w:tcBorders>
              <w:top w:val="single" w:sz="4" w:space="0" w:color="000000"/>
              <w:left w:val="single" w:sz="4" w:space="0" w:color="000000"/>
              <w:bottom w:val="nil"/>
              <w:right w:val="single" w:sz="4" w:space="0" w:color="000000"/>
            </w:tcBorders>
            <w:vAlign w:val="center"/>
          </w:tcPr>
          <w:p w14:paraId="355EDC69"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133A80A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HDMI转VGA/HDMI二合一转换器</w:t>
            </w:r>
          </w:p>
        </w:tc>
        <w:tc>
          <w:tcPr>
            <w:tcW w:w="483" w:type="pct"/>
            <w:tcBorders>
              <w:top w:val="single" w:sz="4" w:space="0" w:color="000000"/>
              <w:left w:val="single" w:sz="4" w:space="0" w:color="000000"/>
              <w:bottom w:val="single" w:sz="4" w:space="0" w:color="000000"/>
              <w:right w:val="single" w:sz="4" w:space="0" w:color="000000"/>
            </w:tcBorders>
            <w:vAlign w:val="center"/>
          </w:tcPr>
          <w:p w14:paraId="4665B48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毕亚兹</w:t>
            </w:r>
          </w:p>
        </w:tc>
        <w:tc>
          <w:tcPr>
            <w:tcW w:w="475" w:type="pct"/>
            <w:tcBorders>
              <w:top w:val="single" w:sz="4" w:space="0" w:color="000000"/>
              <w:left w:val="single" w:sz="4" w:space="0" w:color="000000"/>
              <w:bottom w:val="single" w:sz="4" w:space="0" w:color="000000"/>
              <w:right w:val="single" w:sz="4" w:space="0" w:color="000000"/>
            </w:tcBorders>
            <w:vAlign w:val="center"/>
          </w:tcPr>
          <w:p w14:paraId="46CC35B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233501E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395ACC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66.67 </w:t>
            </w:r>
          </w:p>
        </w:tc>
        <w:tc>
          <w:tcPr>
            <w:tcW w:w="514" w:type="pct"/>
            <w:tcBorders>
              <w:top w:val="single" w:sz="4" w:space="0" w:color="000000"/>
              <w:left w:val="single" w:sz="4" w:space="0" w:color="000000"/>
              <w:bottom w:val="single" w:sz="4" w:space="0" w:color="000000"/>
              <w:right w:val="single" w:sz="4" w:space="0" w:color="000000"/>
            </w:tcBorders>
            <w:vAlign w:val="center"/>
          </w:tcPr>
          <w:p w14:paraId="6012A6F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69CF71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9DD2F2E"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196FB8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468</w:t>
            </w:r>
          </w:p>
        </w:tc>
        <w:tc>
          <w:tcPr>
            <w:tcW w:w="818" w:type="pct"/>
            <w:vMerge/>
            <w:tcBorders>
              <w:top w:val="single" w:sz="4" w:space="0" w:color="000000"/>
              <w:left w:val="single" w:sz="4" w:space="0" w:color="000000"/>
              <w:bottom w:val="nil"/>
              <w:right w:val="single" w:sz="4" w:space="0" w:color="000000"/>
            </w:tcBorders>
            <w:vAlign w:val="center"/>
          </w:tcPr>
          <w:p w14:paraId="783D0C2A"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59088D1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联想ThinkLife Type-C转</w:t>
            </w:r>
            <w:r>
              <w:rPr>
                <w:rFonts w:ascii="华文宋体" w:eastAsia="华文宋体" w:hAnsi="华文宋体" w:cs="华文宋体"/>
                <w:color w:val="000000"/>
                <w:kern w:val="0"/>
                <w:sz w:val="20"/>
                <w:szCs w:val="20"/>
                <w:lang w:bidi="ar"/>
              </w:rPr>
              <w:lastRenderedPageBreak/>
              <w:t xml:space="preserve">HDMI+VGA二合一转换器 </w:t>
            </w:r>
          </w:p>
        </w:tc>
        <w:tc>
          <w:tcPr>
            <w:tcW w:w="483" w:type="pct"/>
            <w:tcBorders>
              <w:top w:val="single" w:sz="4" w:space="0" w:color="000000"/>
              <w:left w:val="single" w:sz="4" w:space="0" w:color="000000"/>
              <w:bottom w:val="single" w:sz="4" w:space="0" w:color="000000"/>
              <w:right w:val="single" w:sz="4" w:space="0" w:color="000000"/>
            </w:tcBorders>
            <w:vAlign w:val="center"/>
          </w:tcPr>
          <w:p w14:paraId="3819592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联想</w:t>
            </w:r>
          </w:p>
        </w:tc>
        <w:tc>
          <w:tcPr>
            <w:tcW w:w="475" w:type="pct"/>
            <w:tcBorders>
              <w:top w:val="single" w:sz="4" w:space="0" w:color="000000"/>
              <w:left w:val="single" w:sz="4" w:space="0" w:color="000000"/>
              <w:bottom w:val="single" w:sz="4" w:space="0" w:color="000000"/>
              <w:right w:val="single" w:sz="4" w:space="0" w:color="000000"/>
            </w:tcBorders>
            <w:vAlign w:val="center"/>
          </w:tcPr>
          <w:p w14:paraId="3F7D6CE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49C6D36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BA9AE5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66.67 </w:t>
            </w:r>
          </w:p>
        </w:tc>
        <w:tc>
          <w:tcPr>
            <w:tcW w:w="514" w:type="pct"/>
            <w:tcBorders>
              <w:top w:val="single" w:sz="4" w:space="0" w:color="000000"/>
              <w:left w:val="single" w:sz="4" w:space="0" w:color="000000"/>
              <w:bottom w:val="single" w:sz="4" w:space="0" w:color="000000"/>
              <w:right w:val="single" w:sz="4" w:space="0" w:color="000000"/>
            </w:tcBorders>
            <w:vAlign w:val="center"/>
          </w:tcPr>
          <w:p w14:paraId="67927D8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9E74F6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F9E7419"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567C3C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469</w:t>
            </w:r>
          </w:p>
        </w:tc>
        <w:tc>
          <w:tcPr>
            <w:tcW w:w="818" w:type="pct"/>
            <w:vMerge w:val="restart"/>
            <w:tcBorders>
              <w:top w:val="single" w:sz="4" w:space="0" w:color="000000"/>
              <w:left w:val="single" w:sz="4" w:space="0" w:color="000000"/>
              <w:bottom w:val="nil"/>
              <w:right w:val="single" w:sz="4" w:space="0" w:color="000000"/>
            </w:tcBorders>
            <w:vAlign w:val="center"/>
          </w:tcPr>
          <w:p w14:paraId="28CDF7B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多媒体转换器</w:t>
            </w:r>
          </w:p>
        </w:tc>
        <w:tc>
          <w:tcPr>
            <w:tcW w:w="997" w:type="pct"/>
            <w:tcBorders>
              <w:top w:val="single" w:sz="4" w:space="0" w:color="000000"/>
              <w:left w:val="single" w:sz="4" w:space="0" w:color="000000"/>
              <w:bottom w:val="single" w:sz="4" w:space="0" w:color="000000"/>
              <w:right w:val="single" w:sz="4" w:space="0" w:color="000000"/>
            </w:tcBorders>
            <w:vAlign w:val="center"/>
          </w:tcPr>
          <w:p w14:paraId="00A411D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Type-C扩展坞USB3.2高速拓展坞4K60Hz雷电HDMI高清接口拓展器适用苹果Mac笔记本电脑转换器DKK6-S</w:t>
            </w:r>
          </w:p>
        </w:tc>
        <w:tc>
          <w:tcPr>
            <w:tcW w:w="483" w:type="pct"/>
            <w:tcBorders>
              <w:top w:val="single" w:sz="4" w:space="0" w:color="000000"/>
              <w:left w:val="single" w:sz="4" w:space="0" w:color="000000"/>
              <w:bottom w:val="single" w:sz="4" w:space="0" w:color="000000"/>
              <w:right w:val="single" w:sz="4" w:space="0" w:color="000000"/>
            </w:tcBorders>
            <w:vAlign w:val="center"/>
          </w:tcPr>
          <w:p w14:paraId="314D95C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087825B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044B15A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F8ADD7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74.04 </w:t>
            </w:r>
          </w:p>
        </w:tc>
        <w:tc>
          <w:tcPr>
            <w:tcW w:w="514" w:type="pct"/>
            <w:tcBorders>
              <w:top w:val="single" w:sz="4" w:space="0" w:color="000000"/>
              <w:left w:val="single" w:sz="4" w:space="0" w:color="000000"/>
              <w:bottom w:val="single" w:sz="4" w:space="0" w:color="000000"/>
              <w:right w:val="single" w:sz="4" w:space="0" w:color="000000"/>
            </w:tcBorders>
            <w:vAlign w:val="center"/>
          </w:tcPr>
          <w:p w14:paraId="1D5F9B2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7CFF2B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229F05A"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CD8D06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470</w:t>
            </w:r>
          </w:p>
        </w:tc>
        <w:tc>
          <w:tcPr>
            <w:tcW w:w="818" w:type="pct"/>
            <w:vMerge/>
            <w:tcBorders>
              <w:top w:val="single" w:sz="4" w:space="0" w:color="000000"/>
              <w:left w:val="single" w:sz="4" w:space="0" w:color="000000"/>
              <w:bottom w:val="nil"/>
              <w:right w:val="single" w:sz="4" w:space="0" w:color="000000"/>
            </w:tcBorders>
            <w:vAlign w:val="center"/>
          </w:tcPr>
          <w:p w14:paraId="24BFD9DC"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6F1589B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type-c智能扩展坞（Hdmi/usb/sd.tf/网口）</w:t>
            </w:r>
          </w:p>
        </w:tc>
        <w:tc>
          <w:tcPr>
            <w:tcW w:w="483" w:type="pct"/>
            <w:tcBorders>
              <w:top w:val="single" w:sz="4" w:space="0" w:color="000000"/>
              <w:left w:val="single" w:sz="4" w:space="0" w:color="000000"/>
              <w:bottom w:val="single" w:sz="4" w:space="0" w:color="000000"/>
              <w:right w:val="single" w:sz="4" w:space="0" w:color="000000"/>
            </w:tcBorders>
            <w:vAlign w:val="center"/>
          </w:tcPr>
          <w:p w14:paraId="28500AB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21B6F58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02F7067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9C0518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50.74 </w:t>
            </w:r>
          </w:p>
        </w:tc>
        <w:tc>
          <w:tcPr>
            <w:tcW w:w="514" w:type="pct"/>
            <w:tcBorders>
              <w:top w:val="single" w:sz="4" w:space="0" w:color="000000"/>
              <w:left w:val="single" w:sz="4" w:space="0" w:color="000000"/>
              <w:bottom w:val="single" w:sz="4" w:space="0" w:color="000000"/>
              <w:right w:val="single" w:sz="4" w:space="0" w:color="000000"/>
            </w:tcBorders>
            <w:vAlign w:val="center"/>
          </w:tcPr>
          <w:p w14:paraId="4203C43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58C4B1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49B4D74"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DF6603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471</w:t>
            </w:r>
          </w:p>
        </w:tc>
        <w:tc>
          <w:tcPr>
            <w:tcW w:w="818" w:type="pct"/>
            <w:vMerge/>
            <w:tcBorders>
              <w:top w:val="single" w:sz="4" w:space="0" w:color="000000"/>
              <w:left w:val="single" w:sz="4" w:space="0" w:color="000000"/>
              <w:bottom w:val="nil"/>
              <w:right w:val="single" w:sz="4" w:space="0" w:color="000000"/>
            </w:tcBorders>
            <w:vAlign w:val="center"/>
          </w:tcPr>
          <w:p w14:paraId="1FD72987"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1C60F56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USB3.0分线器、一拖四多接口扩展坞</w:t>
            </w:r>
          </w:p>
        </w:tc>
        <w:tc>
          <w:tcPr>
            <w:tcW w:w="483" w:type="pct"/>
            <w:tcBorders>
              <w:top w:val="single" w:sz="4" w:space="0" w:color="000000"/>
              <w:left w:val="single" w:sz="4" w:space="0" w:color="000000"/>
              <w:bottom w:val="single" w:sz="4" w:space="0" w:color="000000"/>
              <w:right w:val="single" w:sz="4" w:space="0" w:color="000000"/>
            </w:tcBorders>
            <w:vAlign w:val="center"/>
          </w:tcPr>
          <w:p w14:paraId="4EB2AC8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迈拓维矩</w:t>
            </w:r>
          </w:p>
        </w:tc>
        <w:tc>
          <w:tcPr>
            <w:tcW w:w="475" w:type="pct"/>
            <w:tcBorders>
              <w:top w:val="single" w:sz="4" w:space="0" w:color="000000"/>
              <w:left w:val="single" w:sz="4" w:space="0" w:color="000000"/>
              <w:bottom w:val="single" w:sz="4" w:space="0" w:color="000000"/>
              <w:right w:val="single" w:sz="4" w:space="0" w:color="000000"/>
            </w:tcBorders>
            <w:vAlign w:val="center"/>
          </w:tcPr>
          <w:p w14:paraId="3791C7E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6EADE0D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F97C41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26.08 </w:t>
            </w:r>
          </w:p>
        </w:tc>
        <w:tc>
          <w:tcPr>
            <w:tcW w:w="514" w:type="pct"/>
            <w:tcBorders>
              <w:top w:val="single" w:sz="4" w:space="0" w:color="000000"/>
              <w:left w:val="single" w:sz="4" w:space="0" w:color="000000"/>
              <w:bottom w:val="single" w:sz="4" w:space="0" w:color="000000"/>
              <w:right w:val="single" w:sz="4" w:space="0" w:color="000000"/>
            </w:tcBorders>
            <w:vAlign w:val="center"/>
          </w:tcPr>
          <w:p w14:paraId="1C4994E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DE2E5E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250DBE9"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4F70FE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472</w:t>
            </w:r>
          </w:p>
        </w:tc>
        <w:tc>
          <w:tcPr>
            <w:tcW w:w="818" w:type="pct"/>
            <w:vMerge w:val="restart"/>
            <w:tcBorders>
              <w:top w:val="single" w:sz="4" w:space="0" w:color="000000"/>
              <w:left w:val="single" w:sz="4" w:space="0" w:color="000000"/>
              <w:bottom w:val="nil"/>
              <w:right w:val="single" w:sz="4" w:space="0" w:color="000000"/>
            </w:tcBorders>
            <w:vAlign w:val="center"/>
          </w:tcPr>
          <w:p w14:paraId="352972D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转换头DVI公转VGA母转换头</w:t>
            </w:r>
          </w:p>
        </w:tc>
        <w:tc>
          <w:tcPr>
            <w:tcW w:w="997" w:type="pct"/>
            <w:tcBorders>
              <w:top w:val="single" w:sz="4" w:space="0" w:color="000000"/>
              <w:left w:val="single" w:sz="4" w:space="0" w:color="000000"/>
              <w:bottom w:val="single" w:sz="4" w:space="0" w:color="000000"/>
              <w:right w:val="single" w:sz="4" w:space="0" w:color="000000"/>
            </w:tcBorders>
            <w:vAlign w:val="center"/>
          </w:tcPr>
          <w:p w14:paraId="1228B51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山泽ZH-333</w:t>
            </w:r>
          </w:p>
        </w:tc>
        <w:tc>
          <w:tcPr>
            <w:tcW w:w="483" w:type="pct"/>
            <w:tcBorders>
              <w:top w:val="single" w:sz="4" w:space="0" w:color="000000"/>
              <w:left w:val="single" w:sz="4" w:space="0" w:color="000000"/>
              <w:bottom w:val="single" w:sz="4" w:space="0" w:color="000000"/>
              <w:right w:val="single" w:sz="4" w:space="0" w:color="000000"/>
            </w:tcBorders>
            <w:vAlign w:val="center"/>
          </w:tcPr>
          <w:p w14:paraId="3EB7482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18571CF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60FEF6B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04A984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14.50 </w:t>
            </w:r>
          </w:p>
        </w:tc>
        <w:tc>
          <w:tcPr>
            <w:tcW w:w="514" w:type="pct"/>
            <w:tcBorders>
              <w:top w:val="single" w:sz="4" w:space="0" w:color="000000"/>
              <w:left w:val="single" w:sz="4" w:space="0" w:color="000000"/>
              <w:bottom w:val="single" w:sz="4" w:space="0" w:color="000000"/>
              <w:right w:val="single" w:sz="4" w:space="0" w:color="000000"/>
            </w:tcBorders>
            <w:vAlign w:val="center"/>
          </w:tcPr>
          <w:p w14:paraId="38C19E0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6D9885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DB7FCCE"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3112CD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473</w:t>
            </w:r>
          </w:p>
        </w:tc>
        <w:tc>
          <w:tcPr>
            <w:tcW w:w="818" w:type="pct"/>
            <w:vMerge/>
            <w:tcBorders>
              <w:top w:val="single" w:sz="4" w:space="0" w:color="000000"/>
              <w:left w:val="single" w:sz="4" w:space="0" w:color="000000"/>
              <w:bottom w:val="nil"/>
              <w:right w:val="single" w:sz="4" w:space="0" w:color="000000"/>
            </w:tcBorders>
            <w:vAlign w:val="center"/>
          </w:tcPr>
          <w:p w14:paraId="04F15074"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38A835A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绿联20122</w:t>
            </w:r>
          </w:p>
        </w:tc>
        <w:tc>
          <w:tcPr>
            <w:tcW w:w="483" w:type="pct"/>
            <w:tcBorders>
              <w:top w:val="single" w:sz="4" w:space="0" w:color="000000"/>
              <w:left w:val="single" w:sz="4" w:space="0" w:color="000000"/>
              <w:bottom w:val="single" w:sz="4" w:space="0" w:color="000000"/>
              <w:right w:val="single" w:sz="4" w:space="0" w:color="000000"/>
            </w:tcBorders>
            <w:vAlign w:val="center"/>
          </w:tcPr>
          <w:p w14:paraId="281F146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4B5E408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79DE731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5F19FA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17.27 </w:t>
            </w:r>
          </w:p>
        </w:tc>
        <w:tc>
          <w:tcPr>
            <w:tcW w:w="514" w:type="pct"/>
            <w:tcBorders>
              <w:top w:val="single" w:sz="4" w:space="0" w:color="000000"/>
              <w:left w:val="single" w:sz="4" w:space="0" w:color="000000"/>
              <w:bottom w:val="single" w:sz="4" w:space="0" w:color="000000"/>
              <w:right w:val="single" w:sz="4" w:space="0" w:color="000000"/>
            </w:tcBorders>
            <w:vAlign w:val="center"/>
          </w:tcPr>
          <w:p w14:paraId="0186BE5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940959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9AB3FB7"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66A313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474</w:t>
            </w:r>
          </w:p>
        </w:tc>
        <w:tc>
          <w:tcPr>
            <w:tcW w:w="818" w:type="pct"/>
            <w:vMerge/>
            <w:tcBorders>
              <w:top w:val="single" w:sz="4" w:space="0" w:color="000000"/>
              <w:left w:val="single" w:sz="4" w:space="0" w:color="000000"/>
              <w:bottom w:val="nil"/>
              <w:right w:val="single" w:sz="4" w:space="0" w:color="000000"/>
            </w:tcBorders>
            <w:vAlign w:val="center"/>
          </w:tcPr>
          <w:p w14:paraId="32EF8415"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29AADB1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联刀DVI公转VGA母转换头</w:t>
            </w:r>
          </w:p>
        </w:tc>
        <w:tc>
          <w:tcPr>
            <w:tcW w:w="483" w:type="pct"/>
            <w:tcBorders>
              <w:top w:val="single" w:sz="4" w:space="0" w:color="000000"/>
              <w:left w:val="single" w:sz="4" w:space="0" w:color="000000"/>
              <w:bottom w:val="single" w:sz="4" w:space="0" w:color="000000"/>
              <w:right w:val="single" w:sz="4" w:space="0" w:color="000000"/>
            </w:tcBorders>
            <w:vAlign w:val="center"/>
          </w:tcPr>
          <w:p w14:paraId="1AA36E5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联刀</w:t>
            </w:r>
          </w:p>
        </w:tc>
        <w:tc>
          <w:tcPr>
            <w:tcW w:w="475" w:type="pct"/>
            <w:tcBorders>
              <w:top w:val="single" w:sz="4" w:space="0" w:color="000000"/>
              <w:left w:val="single" w:sz="4" w:space="0" w:color="000000"/>
              <w:bottom w:val="single" w:sz="4" w:space="0" w:color="000000"/>
              <w:right w:val="single" w:sz="4" w:space="0" w:color="000000"/>
            </w:tcBorders>
            <w:vAlign w:val="center"/>
          </w:tcPr>
          <w:p w14:paraId="0ACDAAA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0F19C2F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A58850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16.95 </w:t>
            </w:r>
          </w:p>
        </w:tc>
        <w:tc>
          <w:tcPr>
            <w:tcW w:w="514" w:type="pct"/>
            <w:tcBorders>
              <w:top w:val="single" w:sz="4" w:space="0" w:color="000000"/>
              <w:left w:val="single" w:sz="4" w:space="0" w:color="000000"/>
              <w:bottom w:val="single" w:sz="4" w:space="0" w:color="000000"/>
              <w:right w:val="single" w:sz="4" w:space="0" w:color="000000"/>
            </w:tcBorders>
            <w:vAlign w:val="center"/>
          </w:tcPr>
          <w:p w14:paraId="60F5690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1CBFCB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623900B"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9B828A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475</w:t>
            </w:r>
          </w:p>
        </w:tc>
        <w:tc>
          <w:tcPr>
            <w:tcW w:w="818" w:type="pct"/>
            <w:vMerge w:val="restart"/>
            <w:tcBorders>
              <w:top w:val="single" w:sz="4" w:space="0" w:color="000000"/>
              <w:left w:val="single" w:sz="4" w:space="0" w:color="000000"/>
              <w:bottom w:val="nil"/>
              <w:right w:val="single" w:sz="4" w:space="0" w:color="000000"/>
            </w:tcBorders>
            <w:vAlign w:val="center"/>
          </w:tcPr>
          <w:p w14:paraId="38FC21A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转换头DVI公转VGA母转换头</w:t>
            </w:r>
          </w:p>
        </w:tc>
        <w:tc>
          <w:tcPr>
            <w:tcW w:w="997" w:type="pct"/>
            <w:tcBorders>
              <w:top w:val="single" w:sz="4" w:space="0" w:color="000000"/>
              <w:left w:val="single" w:sz="4" w:space="0" w:color="000000"/>
              <w:bottom w:val="single" w:sz="4" w:space="0" w:color="000000"/>
              <w:right w:val="single" w:sz="4" w:space="0" w:color="000000"/>
            </w:tcBorders>
            <w:vAlign w:val="center"/>
          </w:tcPr>
          <w:p w14:paraId="3BA2CF3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晶华0726</w:t>
            </w:r>
          </w:p>
        </w:tc>
        <w:tc>
          <w:tcPr>
            <w:tcW w:w="483" w:type="pct"/>
            <w:tcBorders>
              <w:top w:val="single" w:sz="4" w:space="0" w:color="000000"/>
              <w:left w:val="single" w:sz="4" w:space="0" w:color="000000"/>
              <w:bottom w:val="single" w:sz="4" w:space="0" w:color="000000"/>
              <w:right w:val="single" w:sz="4" w:space="0" w:color="000000"/>
            </w:tcBorders>
            <w:vAlign w:val="center"/>
          </w:tcPr>
          <w:p w14:paraId="6FF5486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晶华</w:t>
            </w:r>
          </w:p>
        </w:tc>
        <w:tc>
          <w:tcPr>
            <w:tcW w:w="475" w:type="pct"/>
            <w:tcBorders>
              <w:top w:val="single" w:sz="4" w:space="0" w:color="000000"/>
              <w:left w:val="single" w:sz="4" w:space="0" w:color="000000"/>
              <w:bottom w:val="single" w:sz="4" w:space="0" w:color="000000"/>
              <w:right w:val="single" w:sz="4" w:space="0" w:color="000000"/>
            </w:tcBorders>
            <w:vAlign w:val="center"/>
          </w:tcPr>
          <w:p w14:paraId="2FE6765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375613E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C46AF9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7.02 </w:t>
            </w:r>
          </w:p>
        </w:tc>
        <w:tc>
          <w:tcPr>
            <w:tcW w:w="514" w:type="pct"/>
            <w:tcBorders>
              <w:top w:val="single" w:sz="4" w:space="0" w:color="000000"/>
              <w:left w:val="single" w:sz="4" w:space="0" w:color="000000"/>
              <w:bottom w:val="single" w:sz="4" w:space="0" w:color="000000"/>
              <w:right w:val="single" w:sz="4" w:space="0" w:color="000000"/>
            </w:tcBorders>
            <w:vAlign w:val="center"/>
          </w:tcPr>
          <w:p w14:paraId="3ECB9E9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4907D4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3A58453"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D59E21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476</w:t>
            </w:r>
          </w:p>
        </w:tc>
        <w:tc>
          <w:tcPr>
            <w:tcW w:w="818" w:type="pct"/>
            <w:vMerge/>
            <w:tcBorders>
              <w:top w:val="single" w:sz="4" w:space="0" w:color="000000"/>
              <w:left w:val="single" w:sz="4" w:space="0" w:color="000000"/>
              <w:bottom w:val="nil"/>
              <w:right w:val="single" w:sz="4" w:space="0" w:color="000000"/>
            </w:tcBorders>
            <w:vAlign w:val="center"/>
          </w:tcPr>
          <w:p w14:paraId="6C4476DB"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1990A73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DVI公转VGA母转接头</w:t>
            </w:r>
          </w:p>
        </w:tc>
        <w:tc>
          <w:tcPr>
            <w:tcW w:w="483" w:type="pct"/>
            <w:tcBorders>
              <w:top w:val="single" w:sz="4" w:space="0" w:color="000000"/>
              <w:left w:val="single" w:sz="4" w:space="0" w:color="000000"/>
              <w:bottom w:val="single" w:sz="4" w:space="0" w:color="000000"/>
              <w:right w:val="single" w:sz="4" w:space="0" w:color="000000"/>
            </w:tcBorders>
            <w:vAlign w:val="center"/>
          </w:tcPr>
          <w:p w14:paraId="5D6BEC5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10563C5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5754B52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7B7AA0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17.97 </w:t>
            </w:r>
          </w:p>
        </w:tc>
        <w:tc>
          <w:tcPr>
            <w:tcW w:w="514" w:type="pct"/>
            <w:tcBorders>
              <w:top w:val="single" w:sz="4" w:space="0" w:color="000000"/>
              <w:left w:val="single" w:sz="4" w:space="0" w:color="000000"/>
              <w:bottom w:val="single" w:sz="4" w:space="0" w:color="000000"/>
              <w:right w:val="single" w:sz="4" w:space="0" w:color="000000"/>
            </w:tcBorders>
            <w:vAlign w:val="center"/>
          </w:tcPr>
          <w:p w14:paraId="0C02EC9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73A539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D212850"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FD22E0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477</w:t>
            </w:r>
          </w:p>
        </w:tc>
        <w:tc>
          <w:tcPr>
            <w:tcW w:w="818" w:type="pct"/>
            <w:vMerge/>
            <w:tcBorders>
              <w:top w:val="single" w:sz="4" w:space="0" w:color="000000"/>
              <w:left w:val="single" w:sz="4" w:space="0" w:color="000000"/>
              <w:bottom w:val="nil"/>
              <w:right w:val="single" w:sz="4" w:space="0" w:color="000000"/>
            </w:tcBorders>
            <w:vAlign w:val="center"/>
          </w:tcPr>
          <w:p w14:paraId="7D3CC67D"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1F97A49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DVI公转VGA母转接头</w:t>
            </w:r>
          </w:p>
        </w:tc>
        <w:tc>
          <w:tcPr>
            <w:tcW w:w="483" w:type="pct"/>
            <w:tcBorders>
              <w:top w:val="single" w:sz="4" w:space="0" w:color="000000"/>
              <w:left w:val="single" w:sz="4" w:space="0" w:color="000000"/>
              <w:bottom w:val="single" w:sz="4" w:space="0" w:color="000000"/>
              <w:right w:val="single" w:sz="4" w:space="0" w:color="000000"/>
            </w:tcBorders>
            <w:vAlign w:val="center"/>
          </w:tcPr>
          <w:p w14:paraId="1792266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5CD6EB7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3C14361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E6B952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11.19 </w:t>
            </w:r>
          </w:p>
        </w:tc>
        <w:tc>
          <w:tcPr>
            <w:tcW w:w="514" w:type="pct"/>
            <w:tcBorders>
              <w:top w:val="single" w:sz="4" w:space="0" w:color="000000"/>
              <w:left w:val="single" w:sz="4" w:space="0" w:color="000000"/>
              <w:bottom w:val="single" w:sz="4" w:space="0" w:color="000000"/>
              <w:right w:val="single" w:sz="4" w:space="0" w:color="000000"/>
            </w:tcBorders>
            <w:vAlign w:val="center"/>
          </w:tcPr>
          <w:p w14:paraId="3045C49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F94DE4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FF37C15"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C142DC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478</w:t>
            </w:r>
          </w:p>
        </w:tc>
        <w:tc>
          <w:tcPr>
            <w:tcW w:w="818" w:type="pct"/>
            <w:vMerge w:val="restart"/>
            <w:tcBorders>
              <w:top w:val="single" w:sz="4" w:space="0" w:color="000000"/>
              <w:left w:val="single" w:sz="4" w:space="0" w:color="000000"/>
              <w:bottom w:val="nil"/>
              <w:right w:val="single" w:sz="4" w:space="0" w:color="000000"/>
            </w:tcBorders>
            <w:vAlign w:val="center"/>
          </w:tcPr>
          <w:p w14:paraId="3D2BEA6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转换头</w:t>
            </w:r>
          </w:p>
        </w:tc>
        <w:tc>
          <w:tcPr>
            <w:tcW w:w="997" w:type="pct"/>
            <w:tcBorders>
              <w:top w:val="single" w:sz="4" w:space="0" w:color="000000"/>
              <w:left w:val="single" w:sz="4" w:space="0" w:color="000000"/>
              <w:bottom w:val="single" w:sz="4" w:space="0" w:color="000000"/>
              <w:right w:val="single" w:sz="4" w:space="0" w:color="000000"/>
            </w:tcBorders>
            <w:vAlign w:val="center"/>
          </w:tcPr>
          <w:p w14:paraId="58CD42F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HDMI公转DVI母 绿联20136</w:t>
            </w:r>
          </w:p>
        </w:tc>
        <w:tc>
          <w:tcPr>
            <w:tcW w:w="483" w:type="pct"/>
            <w:tcBorders>
              <w:top w:val="single" w:sz="4" w:space="0" w:color="000000"/>
              <w:left w:val="single" w:sz="4" w:space="0" w:color="000000"/>
              <w:bottom w:val="single" w:sz="4" w:space="0" w:color="000000"/>
              <w:right w:val="single" w:sz="4" w:space="0" w:color="000000"/>
            </w:tcBorders>
            <w:vAlign w:val="center"/>
          </w:tcPr>
          <w:p w14:paraId="558F091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6B5CD83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63E0023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3C297A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26.62 </w:t>
            </w:r>
          </w:p>
        </w:tc>
        <w:tc>
          <w:tcPr>
            <w:tcW w:w="514" w:type="pct"/>
            <w:tcBorders>
              <w:top w:val="single" w:sz="4" w:space="0" w:color="000000"/>
              <w:left w:val="single" w:sz="4" w:space="0" w:color="000000"/>
              <w:bottom w:val="single" w:sz="4" w:space="0" w:color="000000"/>
              <w:right w:val="single" w:sz="4" w:space="0" w:color="000000"/>
            </w:tcBorders>
            <w:vAlign w:val="center"/>
          </w:tcPr>
          <w:p w14:paraId="7B3FE18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CBC541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FB9665A"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AEBF72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479</w:t>
            </w:r>
          </w:p>
        </w:tc>
        <w:tc>
          <w:tcPr>
            <w:tcW w:w="818" w:type="pct"/>
            <w:vMerge/>
            <w:tcBorders>
              <w:top w:val="single" w:sz="4" w:space="0" w:color="000000"/>
              <w:left w:val="single" w:sz="4" w:space="0" w:color="000000"/>
              <w:bottom w:val="nil"/>
              <w:right w:val="single" w:sz="4" w:space="0" w:color="000000"/>
            </w:tcBorders>
            <w:vAlign w:val="center"/>
          </w:tcPr>
          <w:p w14:paraId="4975CF50"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479F0DC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HDMI公转DVI母</w:t>
            </w:r>
          </w:p>
        </w:tc>
        <w:tc>
          <w:tcPr>
            <w:tcW w:w="483" w:type="pct"/>
            <w:tcBorders>
              <w:top w:val="single" w:sz="4" w:space="0" w:color="000000"/>
              <w:left w:val="single" w:sz="4" w:space="0" w:color="000000"/>
              <w:bottom w:val="single" w:sz="4" w:space="0" w:color="000000"/>
              <w:right w:val="single" w:sz="4" w:space="0" w:color="000000"/>
            </w:tcBorders>
            <w:vAlign w:val="center"/>
          </w:tcPr>
          <w:p w14:paraId="3BE12DD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48A9608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24EA2FA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733147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14.58 </w:t>
            </w:r>
          </w:p>
        </w:tc>
        <w:tc>
          <w:tcPr>
            <w:tcW w:w="514" w:type="pct"/>
            <w:tcBorders>
              <w:top w:val="single" w:sz="4" w:space="0" w:color="000000"/>
              <w:left w:val="single" w:sz="4" w:space="0" w:color="000000"/>
              <w:bottom w:val="single" w:sz="4" w:space="0" w:color="000000"/>
              <w:right w:val="single" w:sz="4" w:space="0" w:color="000000"/>
            </w:tcBorders>
            <w:vAlign w:val="center"/>
          </w:tcPr>
          <w:p w14:paraId="0DA55B0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BA0B7D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D94F7EE"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698943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480</w:t>
            </w:r>
          </w:p>
        </w:tc>
        <w:tc>
          <w:tcPr>
            <w:tcW w:w="818" w:type="pct"/>
            <w:vMerge/>
            <w:tcBorders>
              <w:top w:val="single" w:sz="4" w:space="0" w:color="000000"/>
              <w:left w:val="single" w:sz="4" w:space="0" w:color="000000"/>
              <w:bottom w:val="nil"/>
              <w:right w:val="single" w:sz="4" w:space="0" w:color="000000"/>
            </w:tcBorders>
            <w:vAlign w:val="center"/>
          </w:tcPr>
          <w:p w14:paraId="2679DB44"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2BDD93C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HDMI公转DVI母</w:t>
            </w:r>
          </w:p>
        </w:tc>
        <w:tc>
          <w:tcPr>
            <w:tcW w:w="483" w:type="pct"/>
            <w:tcBorders>
              <w:top w:val="single" w:sz="4" w:space="0" w:color="000000"/>
              <w:left w:val="single" w:sz="4" w:space="0" w:color="000000"/>
              <w:bottom w:val="single" w:sz="4" w:space="0" w:color="000000"/>
              <w:right w:val="single" w:sz="4" w:space="0" w:color="000000"/>
            </w:tcBorders>
            <w:vAlign w:val="center"/>
          </w:tcPr>
          <w:p w14:paraId="6E7AE52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7BB4E06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6512B3B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984CED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82.26 </w:t>
            </w:r>
          </w:p>
        </w:tc>
        <w:tc>
          <w:tcPr>
            <w:tcW w:w="514" w:type="pct"/>
            <w:tcBorders>
              <w:top w:val="single" w:sz="4" w:space="0" w:color="000000"/>
              <w:left w:val="single" w:sz="4" w:space="0" w:color="000000"/>
              <w:bottom w:val="single" w:sz="4" w:space="0" w:color="000000"/>
              <w:right w:val="single" w:sz="4" w:space="0" w:color="000000"/>
            </w:tcBorders>
            <w:vAlign w:val="center"/>
          </w:tcPr>
          <w:p w14:paraId="16FFEEC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37794D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ABB3F0D"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6F855C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481</w:t>
            </w:r>
          </w:p>
        </w:tc>
        <w:tc>
          <w:tcPr>
            <w:tcW w:w="818" w:type="pct"/>
            <w:vMerge w:val="restart"/>
            <w:tcBorders>
              <w:top w:val="single" w:sz="4" w:space="0" w:color="000000"/>
              <w:left w:val="single" w:sz="4" w:space="0" w:color="000000"/>
              <w:bottom w:val="nil"/>
              <w:right w:val="single" w:sz="4" w:space="0" w:color="000000"/>
            </w:tcBorders>
            <w:vAlign w:val="center"/>
          </w:tcPr>
          <w:p w14:paraId="5FFF97D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转换头</w:t>
            </w:r>
          </w:p>
        </w:tc>
        <w:tc>
          <w:tcPr>
            <w:tcW w:w="997" w:type="pct"/>
            <w:tcBorders>
              <w:top w:val="single" w:sz="4" w:space="0" w:color="000000"/>
              <w:left w:val="single" w:sz="4" w:space="0" w:color="000000"/>
              <w:bottom w:val="single" w:sz="4" w:space="0" w:color="000000"/>
              <w:right w:val="single" w:sz="4" w:space="0" w:color="000000"/>
            </w:tcBorders>
            <w:vAlign w:val="center"/>
          </w:tcPr>
          <w:p w14:paraId="6B71308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HDMI母对母延长头</w:t>
            </w:r>
          </w:p>
        </w:tc>
        <w:tc>
          <w:tcPr>
            <w:tcW w:w="483" w:type="pct"/>
            <w:tcBorders>
              <w:top w:val="single" w:sz="4" w:space="0" w:color="000000"/>
              <w:left w:val="single" w:sz="4" w:space="0" w:color="000000"/>
              <w:bottom w:val="single" w:sz="4" w:space="0" w:color="000000"/>
              <w:right w:val="single" w:sz="4" w:space="0" w:color="000000"/>
            </w:tcBorders>
            <w:vAlign w:val="center"/>
          </w:tcPr>
          <w:p w14:paraId="705F9CE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1F145A4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6AD7834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8D4D4F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17.97 </w:t>
            </w:r>
          </w:p>
        </w:tc>
        <w:tc>
          <w:tcPr>
            <w:tcW w:w="514" w:type="pct"/>
            <w:tcBorders>
              <w:top w:val="single" w:sz="4" w:space="0" w:color="000000"/>
              <w:left w:val="single" w:sz="4" w:space="0" w:color="000000"/>
              <w:bottom w:val="single" w:sz="4" w:space="0" w:color="000000"/>
              <w:right w:val="single" w:sz="4" w:space="0" w:color="000000"/>
            </w:tcBorders>
            <w:vAlign w:val="center"/>
          </w:tcPr>
          <w:p w14:paraId="47FB30B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A87E72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CDC530C"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C6E899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482</w:t>
            </w:r>
          </w:p>
        </w:tc>
        <w:tc>
          <w:tcPr>
            <w:tcW w:w="818" w:type="pct"/>
            <w:vMerge/>
            <w:tcBorders>
              <w:top w:val="single" w:sz="4" w:space="0" w:color="000000"/>
              <w:left w:val="single" w:sz="4" w:space="0" w:color="000000"/>
              <w:bottom w:val="nil"/>
              <w:right w:val="single" w:sz="4" w:space="0" w:color="000000"/>
            </w:tcBorders>
            <w:vAlign w:val="center"/>
          </w:tcPr>
          <w:p w14:paraId="57A09A8D"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4755FE5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HDMI母对母延长头</w:t>
            </w:r>
          </w:p>
        </w:tc>
        <w:tc>
          <w:tcPr>
            <w:tcW w:w="483" w:type="pct"/>
            <w:tcBorders>
              <w:top w:val="single" w:sz="4" w:space="0" w:color="000000"/>
              <w:left w:val="single" w:sz="4" w:space="0" w:color="000000"/>
              <w:bottom w:val="single" w:sz="4" w:space="0" w:color="000000"/>
              <w:right w:val="single" w:sz="4" w:space="0" w:color="000000"/>
            </w:tcBorders>
            <w:vAlign w:val="center"/>
          </w:tcPr>
          <w:p w14:paraId="490C529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78CA0B2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7A1BBBC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4FE9F1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17.97 </w:t>
            </w:r>
          </w:p>
        </w:tc>
        <w:tc>
          <w:tcPr>
            <w:tcW w:w="514" w:type="pct"/>
            <w:tcBorders>
              <w:top w:val="single" w:sz="4" w:space="0" w:color="000000"/>
              <w:left w:val="single" w:sz="4" w:space="0" w:color="000000"/>
              <w:bottom w:val="single" w:sz="4" w:space="0" w:color="000000"/>
              <w:right w:val="single" w:sz="4" w:space="0" w:color="000000"/>
            </w:tcBorders>
            <w:vAlign w:val="center"/>
          </w:tcPr>
          <w:p w14:paraId="07296C2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B26DC3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3447BF3"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B6ADE5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483</w:t>
            </w:r>
          </w:p>
        </w:tc>
        <w:tc>
          <w:tcPr>
            <w:tcW w:w="818" w:type="pct"/>
            <w:vMerge/>
            <w:tcBorders>
              <w:top w:val="single" w:sz="4" w:space="0" w:color="000000"/>
              <w:left w:val="single" w:sz="4" w:space="0" w:color="000000"/>
              <w:bottom w:val="nil"/>
              <w:right w:val="single" w:sz="4" w:space="0" w:color="000000"/>
            </w:tcBorders>
            <w:vAlign w:val="center"/>
          </w:tcPr>
          <w:p w14:paraId="3DE13196"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033809E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HDMI母对母延长头</w:t>
            </w:r>
          </w:p>
        </w:tc>
        <w:tc>
          <w:tcPr>
            <w:tcW w:w="483" w:type="pct"/>
            <w:tcBorders>
              <w:top w:val="single" w:sz="4" w:space="0" w:color="000000"/>
              <w:left w:val="single" w:sz="4" w:space="0" w:color="000000"/>
              <w:bottom w:val="single" w:sz="4" w:space="0" w:color="000000"/>
              <w:right w:val="single" w:sz="4" w:space="0" w:color="000000"/>
            </w:tcBorders>
            <w:vAlign w:val="center"/>
          </w:tcPr>
          <w:p w14:paraId="17DFD40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胜为</w:t>
            </w:r>
          </w:p>
        </w:tc>
        <w:tc>
          <w:tcPr>
            <w:tcW w:w="475" w:type="pct"/>
            <w:tcBorders>
              <w:top w:val="single" w:sz="4" w:space="0" w:color="000000"/>
              <w:left w:val="single" w:sz="4" w:space="0" w:color="000000"/>
              <w:bottom w:val="single" w:sz="4" w:space="0" w:color="000000"/>
              <w:right w:val="single" w:sz="4" w:space="0" w:color="000000"/>
            </w:tcBorders>
            <w:vAlign w:val="center"/>
          </w:tcPr>
          <w:p w14:paraId="00D601D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2D1151C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C7BDDE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10.07 </w:t>
            </w:r>
          </w:p>
        </w:tc>
        <w:tc>
          <w:tcPr>
            <w:tcW w:w="514" w:type="pct"/>
            <w:tcBorders>
              <w:top w:val="single" w:sz="4" w:space="0" w:color="000000"/>
              <w:left w:val="single" w:sz="4" w:space="0" w:color="000000"/>
              <w:bottom w:val="single" w:sz="4" w:space="0" w:color="000000"/>
              <w:right w:val="single" w:sz="4" w:space="0" w:color="000000"/>
            </w:tcBorders>
            <w:vAlign w:val="center"/>
          </w:tcPr>
          <w:p w14:paraId="06FC76E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E6AD39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7A263AC"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553CF8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484</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2B4EA4F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转换头</w:t>
            </w:r>
          </w:p>
        </w:tc>
        <w:tc>
          <w:tcPr>
            <w:tcW w:w="997" w:type="pct"/>
            <w:tcBorders>
              <w:top w:val="single" w:sz="4" w:space="0" w:color="000000"/>
              <w:left w:val="single" w:sz="4" w:space="0" w:color="000000"/>
              <w:bottom w:val="single" w:sz="4" w:space="0" w:color="000000"/>
              <w:right w:val="single" w:sz="4" w:space="0" w:color="000000"/>
            </w:tcBorders>
            <w:vAlign w:val="center"/>
          </w:tcPr>
          <w:p w14:paraId="031A676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DVI公转HDMI母 山泽SZ-34</w:t>
            </w:r>
          </w:p>
        </w:tc>
        <w:tc>
          <w:tcPr>
            <w:tcW w:w="483" w:type="pct"/>
            <w:tcBorders>
              <w:top w:val="single" w:sz="4" w:space="0" w:color="000000"/>
              <w:left w:val="single" w:sz="4" w:space="0" w:color="000000"/>
              <w:bottom w:val="single" w:sz="4" w:space="0" w:color="000000"/>
              <w:right w:val="single" w:sz="4" w:space="0" w:color="000000"/>
            </w:tcBorders>
            <w:vAlign w:val="center"/>
          </w:tcPr>
          <w:p w14:paraId="26FE8B1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0E2A46E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06EDCA3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B73FE8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14.79 </w:t>
            </w:r>
          </w:p>
        </w:tc>
        <w:tc>
          <w:tcPr>
            <w:tcW w:w="514" w:type="pct"/>
            <w:tcBorders>
              <w:top w:val="single" w:sz="4" w:space="0" w:color="000000"/>
              <w:left w:val="single" w:sz="4" w:space="0" w:color="000000"/>
              <w:bottom w:val="single" w:sz="4" w:space="0" w:color="000000"/>
              <w:right w:val="single" w:sz="4" w:space="0" w:color="000000"/>
            </w:tcBorders>
            <w:vAlign w:val="center"/>
          </w:tcPr>
          <w:p w14:paraId="5BF7F9E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33BC93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15B1887"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BD6958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485</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22331FEE"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1E5CB6D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DVI公转HDMI母 </w:t>
            </w:r>
          </w:p>
        </w:tc>
        <w:tc>
          <w:tcPr>
            <w:tcW w:w="483" w:type="pct"/>
            <w:tcBorders>
              <w:top w:val="single" w:sz="4" w:space="0" w:color="000000"/>
              <w:left w:val="single" w:sz="4" w:space="0" w:color="000000"/>
              <w:bottom w:val="single" w:sz="4" w:space="0" w:color="000000"/>
              <w:right w:val="single" w:sz="4" w:space="0" w:color="000000"/>
            </w:tcBorders>
            <w:vAlign w:val="center"/>
          </w:tcPr>
          <w:p w14:paraId="65DE431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1AC0E16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74935B7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429EA6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16.84 </w:t>
            </w:r>
          </w:p>
        </w:tc>
        <w:tc>
          <w:tcPr>
            <w:tcW w:w="514" w:type="pct"/>
            <w:tcBorders>
              <w:top w:val="single" w:sz="4" w:space="0" w:color="000000"/>
              <w:left w:val="single" w:sz="4" w:space="0" w:color="000000"/>
              <w:bottom w:val="single" w:sz="4" w:space="0" w:color="000000"/>
              <w:right w:val="single" w:sz="4" w:space="0" w:color="000000"/>
            </w:tcBorders>
            <w:vAlign w:val="center"/>
          </w:tcPr>
          <w:p w14:paraId="671183F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5FFCCA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EFCB789"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EC8E88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486</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7C8D7C0C"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5ADCE60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DVI公转HDMI母 </w:t>
            </w:r>
          </w:p>
        </w:tc>
        <w:tc>
          <w:tcPr>
            <w:tcW w:w="483" w:type="pct"/>
            <w:tcBorders>
              <w:top w:val="single" w:sz="4" w:space="0" w:color="000000"/>
              <w:left w:val="single" w:sz="4" w:space="0" w:color="000000"/>
              <w:bottom w:val="single" w:sz="4" w:space="0" w:color="000000"/>
              <w:right w:val="single" w:sz="4" w:space="0" w:color="000000"/>
            </w:tcBorders>
            <w:vAlign w:val="center"/>
          </w:tcPr>
          <w:p w14:paraId="677246C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26123A2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244CC4C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026CAE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90.17 </w:t>
            </w:r>
          </w:p>
        </w:tc>
        <w:tc>
          <w:tcPr>
            <w:tcW w:w="514" w:type="pct"/>
            <w:tcBorders>
              <w:top w:val="single" w:sz="4" w:space="0" w:color="000000"/>
              <w:left w:val="single" w:sz="4" w:space="0" w:color="000000"/>
              <w:bottom w:val="single" w:sz="4" w:space="0" w:color="000000"/>
              <w:right w:val="single" w:sz="4" w:space="0" w:color="000000"/>
            </w:tcBorders>
            <w:vAlign w:val="center"/>
          </w:tcPr>
          <w:p w14:paraId="5B4214D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1268D0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3D5906E"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019B78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487</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45A23E5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转换头</w:t>
            </w:r>
          </w:p>
        </w:tc>
        <w:tc>
          <w:tcPr>
            <w:tcW w:w="997" w:type="pct"/>
            <w:tcBorders>
              <w:top w:val="single" w:sz="4" w:space="0" w:color="000000"/>
              <w:left w:val="single" w:sz="4" w:space="0" w:color="000000"/>
              <w:bottom w:val="single" w:sz="4" w:space="0" w:color="000000"/>
              <w:right w:val="single" w:sz="4" w:space="0" w:color="000000"/>
            </w:tcBorders>
            <w:vAlign w:val="center"/>
          </w:tcPr>
          <w:p w14:paraId="7C3F2F7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BNC头 海乐2M-BNC-5</w:t>
            </w:r>
          </w:p>
        </w:tc>
        <w:tc>
          <w:tcPr>
            <w:tcW w:w="483" w:type="pct"/>
            <w:tcBorders>
              <w:top w:val="single" w:sz="4" w:space="0" w:color="000000"/>
              <w:left w:val="single" w:sz="4" w:space="0" w:color="000000"/>
              <w:bottom w:val="single" w:sz="4" w:space="0" w:color="000000"/>
              <w:right w:val="single" w:sz="4" w:space="0" w:color="000000"/>
            </w:tcBorders>
            <w:vAlign w:val="center"/>
          </w:tcPr>
          <w:p w14:paraId="1F0D564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海乐</w:t>
            </w:r>
          </w:p>
        </w:tc>
        <w:tc>
          <w:tcPr>
            <w:tcW w:w="475" w:type="pct"/>
            <w:tcBorders>
              <w:top w:val="single" w:sz="4" w:space="0" w:color="000000"/>
              <w:left w:val="single" w:sz="4" w:space="0" w:color="000000"/>
              <w:bottom w:val="single" w:sz="4" w:space="0" w:color="000000"/>
              <w:right w:val="single" w:sz="4" w:space="0" w:color="000000"/>
            </w:tcBorders>
            <w:vAlign w:val="center"/>
          </w:tcPr>
          <w:p w14:paraId="5DB3BE7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539F429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FCB30E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3.94 </w:t>
            </w:r>
          </w:p>
        </w:tc>
        <w:tc>
          <w:tcPr>
            <w:tcW w:w="514" w:type="pct"/>
            <w:tcBorders>
              <w:top w:val="single" w:sz="4" w:space="0" w:color="000000"/>
              <w:left w:val="single" w:sz="4" w:space="0" w:color="000000"/>
              <w:bottom w:val="single" w:sz="4" w:space="0" w:color="000000"/>
              <w:right w:val="single" w:sz="4" w:space="0" w:color="000000"/>
            </w:tcBorders>
            <w:vAlign w:val="center"/>
          </w:tcPr>
          <w:p w14:paraId="51205D7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1AEA3F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9AC122B"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31280F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488</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67E93AC5"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7980919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BNC公头焊接头</w:t>
            </w:r>
          </w:p>
        </w:tc>
        <w:tc>
          <w:tcPr>
            <w:tcW w:w="483" w:type="pct"/>
            <w:tcBorders>
              <w:top w:val="single" w:sz="4" w:space="0" w:color="000000"/>
              <w:left w:val="single" w:sz="4" w:space="0" w:color="000000"/>
              <w:bottom w:val="single" w:sz="4" w:space="0" w:color="000000"/>
              <w:right w:val="single" w:sz="4" w:space="0" w:color="000000"/>
            </w:tcBorders>
            <w:vAlign w:val="center"/>
          </w:tcPr>
          <w:p w14:paraId="545F7CD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6E453C8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712F69D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2FB7D6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6.67 </w:t>
            </w:r>
          </w:p>
        </w:tc>
        <w:tc>
          <w:tcPr>
            <w:tcW w:w="514" w:type="pct"/>
            <w:tcBorders>
              <w:top w:val="single" w:sz="4" w:space="0" w:color="000000"/>
              <w:left w:val="single" w:sz="4" w:space="0" w:color="000000"/>
              <w:bottom w:val="single" w:sz="4" w:space="0" w:color="000000"/>
              <w:right w:val="single" w:sz="4" w:space="0" w:color="000000"/>
            </w:tcBorders>
            <w:vAlign w:val="center"/>
          </w:tcPr>
          <w:p w14:paraId="450773D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9F5117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0D2FADB"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941D2D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489</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2D424611"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6286CA5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BNC头</w:t>
            </w:r>
          </w:p>
        </w:tc>
        <w:tc>
          <w:tcPr>
            <w:tcW w:w="483" w:type="pct"/>
            <w:tcBorders>
              <w:top w:val="single" w:sz="4" w:space="0" w:color="000000"/>
              <w:left w:val="single" w:sz="4" w:space="0" w:color="000000"/>
              <w:bottom w:val="single" w:sz="4" w:space="0" w:color="000000"/>
              <w:right w:val="single" w:sz="4" w:space="0" w:color="000000"/>
            </w:tcBorders>
            <w:vAlign w:val="center"/>
          </w:tcPr>
          <w:p w14:paraId="680D9FC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6DB89C1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5E4A158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B287B7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7.12 </w:t>
            </w:r>
          </w:p>
        </w:tc>
        <w:tc>
          <w:tcPr>
            <w:tcW w:w="514" w:type="pct"/>
            <w:tcBorders>
              <w:top w:val="single" w:sz="4" w:space="0" w:color="000000"/>
              <w:left w:val="single" w:sz="4" w:space="0" w:color="000000"/>
              <w:bottom w:val="single" w:sz="4" w:space="0" w:color="000000"/>
              <w:right w:val="single" w:sz="4" w:space="0" w:color="000000"/>
            </w:tcBorders>
            <w:vAlign w:val="center"/>
          </w:tcPr>
          <w:p w14:paraId="3B1455A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626929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088A466"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8EE866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490</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11A6743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转换头</w:t>
            </w:r>
          </w:p>
        </w:tc>
        <w:tc>
          <w:tcPr>
            <w:tcW w:w="997" w:type="pct"/>
            <w:tcBorders>
              <w:top w:val="single" w:sz="4" w:space="0" w:color="000000"/>
              <w:left w:val="single" w:sz="4" w:space="0" w:color="000000"/>
              <w:bottom w:val="single" w:sz="4" w:space="0" w:color="000000"/>
              <w:right w:val="single" w:sz="4" w:space="0" w:color="000000"/>
            </w:tcBorders>
            <w:vAlign w:val="center"/>
          </w:tcPr>
          <w:p w14:paraId="39C4F2D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BNC直通头 海乐2M-2BNC</w:t>
            </w:r>
          </w:p>
        </w:tc>
        <w:tc>
          <w:tcPr>
            <w:tcW w:w="483" w:type="pct"/>
            <w:tcBorders>
              <w:top w:val="single" w:sz="4" w:space="0" w:color="000000"/>
              <w:left w:val="single" w:sz="4" w:space="0" w:color="000000"/>
              <w:bottom w:val="single" w:sz="4" w:space="0" w:color="000000"/>
              <w:right w:val="single" w:sz="4" w:space="0" w:color="000000"/>
            </w:tcBorders>
            <w:vAlign w:val="center"/>
          </w:tcPr>
          <w:p w14:paraId="53A4F6E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海乐</w:t>
            </w:r>
          </w:p>
        </w:tc>
        <w:tc>
          <w:tcPr>
            <w:tcW w:w="475" w:type="pct"/>
            <w:tcBorders>
              <w:top w:val="single" w:sz="4" w:space="0" w:color="000000"/>
              <w:left w:val="single" w:sz="4" w:space="0" w:color="000000"/>
              <w:bottom w:val="single" w:sz="4" w:space="0" w:color="000000"/>
              <w:right w:val="single" w:sz="4" w:space="0" w:color="000000"/>
            </w:tcBorders>
            <w:vAlign w:val="center"/>
          </w:tcPr>
          <w:p w14:paraId="7AA1AD3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2780513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0B839E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5.42 </w:t>
            </w:r>
          </w:p>
        </w:tc>
        <w:tc>
          <w:tcPr>
            <w:tcW w:w="514" w:type="pct"/>
            <w:tcBorders>
              <w:top w:val="single" w:sz="4" w:space="0" w:color="000000"/>
              <w:left w:val="single" w:sz="4" w:space="0" w:color="000000"/>
              <w:bottom w:val="single" w:sz="4" w:space="0" w:color="000000"/>
              <w:right w:val="single" w:sz="4" w:space="0" w:color="000000"/>
            </w:tcBorders>
            <w:vAlign w:val="center"/>
          </w:tcPr>
          <w:p w14:paraId="3691BF4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0643D1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7E6DC36"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517BF5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491</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3B151240"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3269F55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BNC直通头</w:t>
            </w:r>
          </w:p>
        </w:tc>
        <w:tc>
          <w:tcPr>
            <w:tcW w:w="483" w:type="pct"/>
            <w:tcBorders>
              <w:top w:val="single" w:sz="4" w:space="0" w:color="000000"/>
              <w:left w:val="single" w:sz="4" w:space="0" w:color="000000"/>
              <w:bottom w:val="single" w:sz="4" w:space="0" w:color="000000"/>
              <w:right w:val="single" w:sz="4" w:space="0" w:color="000000"/>
            </w:tcBorders>
            <w:vAlign w:val="center"/>
          </w:tcPr>
          <w:p w14:paraId="25F51CF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4765D35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2869FB7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4DFC61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4.17 </w:t>
            </w:r>
          </w:p>
        </w:tc>
        <w:tc>
          <w:tcPr>
            <w:tcW w:w="514" w:type="pct"/>
            <w:tcBorders>
              <w:top w:val="single" w:sz="4" w:space="0" w:color="000000"/>
              <w:left w:val="single" w:sz="4" w:space="0" w:color="000000"/>
              <w:bottom w:val="single" w:sz="4" w:space="0" w:color="000000"/>
              <w:right w:val="single" w:sz="4" w:space="0" w:color="000000"/>
            </w:tcBorders>
            <w:vAlign w:val="center"/>
          </w:tcPr>
          <w:p w14:paraId="17BE2D8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5E4719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4D5FCF2"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E9AF78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492</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2A16F62C"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4DEEC0B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BNC母对母 直通</w:t>
            </w:r>
          </w:p>
        </w:tc>
        <w:tc>
          <w:tcPr>
            <w:tcW w:w="483" w:type="pct"/>
            <w:tcBorders>
              <w:top w:val="single" w:sz="4" w:space="0" w:color="000000"/>
              <w:left w:val="single" w:sz="4" w:space="0" w:color="000000"/>
              <w:bottom w:val="single" w:sz="4" w:space="0" w:color="000000"/>
              <w:right w:val="single" w:sz="4" w:space="0" w:color="000000"/>
            </w:tcBorders>
            <w:vAlign w:val="center"/>
          </w:tcPr>
          <w:p w14:paraId="5B62FD7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时雨</w:t>
            </w:r>
          </w:p>
        </w:tc>
        <w:tc>
          <w:tcPr>
            <w:tcW w:w="475" w:type="pct"/>
            <w:tcBorders>
              <w:top w:val="single" w:sz="4" w:space="0" w:color="000000"/>
              <w:left w:val="single" w:sz="4" w:space="0" w:color="000000"/>
              <w:bottom w:val="single" w:sz="4" w:space="0" w:color="000000"/>
              <w:right w:val="single" w:sz="4" w:space="0" w:color="000000"/>
            </w:tcBorders>
            <w:vAlign w:val="center"/>
          </w:tcPr>
          <w:p w14:paraId="7FA1F2A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02E5D9C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6DFEE9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8.14 </w:t>
            </w:r>
          </w:p>
        </w:tc>
        <w:tc>
          <w:tcPr>
            <w:tcW w:w="514" w:type="pct"/>
            <w:tcBorders>
              <w:top w:val="single" w:sz="4" w:space="0" w:color="000000"/>
              <w:left w:val="single" w:sz="4" w:space="0" w:color="000000"/>
              <w:bottom w:val="single" w:sz="4" w:space="0" w:color="000000"/>
              <w:right w:val="single" w:sz="4" w:space="0" w:color="000000"/>
            </w:tcBorders>
            <w:vAlign w:val="center"/>
          </w:tcPr>
          <w:p w14:paraId="17D043F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BCD0F7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24555FE"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055D82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493</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085172E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转换头</w:t>
            </w:r>
          </w:p>
        </w:tc>
        <w:tc>
          <w:tcPr>
            <w:tcW w:w="997" w:type="pct"/>
            <w:tcBorders>
              <w:top w:val="single" w:sz="4" w:space="0" w:color="000000"/>
              <w:left w:val="single" w:sz="4" w:space="0" w:color="000000"/>
              <w:bottom w:val="single" w:sz="4" w:space="0" w:color="000000"/>
              <w:right w:val="single" w:sz="4" w:space="0" w:color="000000"/>
            </w:tcBorders>
            <w:vAlign w:val="center"/>
          </w:tcPr>
          <w:p w14:paraId="37B11C7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BNC三通头 海乐2M-3BNC-A</w:t>
            </w:r>
          </w:p>
        </w:tc>
        <w:tc>
          <w:tcPr>
            <w:tcW w:w="483" w:type="pct"/>
            <w:tcBorders>
              <w:top w:val="single" w:sz="4" w:space="0" w:color="000000"/>
              <w:left w:val="single" w:sz="4" w:space="0" w:color="000000"/>
              <w:bottom w:val="single" w:sz="4" w:space="0" w:color="000000"/>
              <w:right w:val="single" w:sz="4" w:space="0" w:color="000000"/>
            </w:tcBorders>
            <w:vAlign w:val="center"/>
          </w:tcPr>
          <w:p w14:paraId="209E15A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海乐</w:t>
            </w:r>
          </w:p>
        </w:tc>
        <w:tc>
          <w:tcPr>
            <w:tcW w:w="475" w:type="pct"/>
            <w:tcBorders>
              <w:top w:val="single" w:sz="4" w:space="0" w:color="000000"/>
              <w:left w:val="single" w:sz="4" w:space="0" w:color="000000"/>
              <w:bottom w:val="single" w:sz="4" w:space="0" w:color="000000"/>
              <w:right w:val="single" w:sz="4" w:space="0" w:color="000000"/>
            </w:tcBorders>
            <w:vAlign w:val="center"/>
          </w:tcPr>
          <w:p w14:paraId="6BB1EE1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24074E8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75B919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4.93 </w:t>
            </w:r>
          </w:p>
        </w:tc>
        <w:tc>
          <w:tcPr>
            <w:tcW w:w="514" w:type="pct"/>
            <w:tcBorders>
              <w:top w:val="single" w:sz="4" w:space="0" w:color="000000"/>
              <w:left w:val="single" w:sz="4" w:space="0" w:color="000000"/>
              <w:bottom w:val="single" w:sz="4" w:space="0" w:color="000000"/>
              <w:right w:val="single" w:sz="4" w:space="0" w:color="000000"/>
            </w:tcBorders>
            <w:vAlign w:val="center"/>
          </w:tcPr>
          <w:p w14:paraId="1EED28D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B43C76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2892DA7"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900C51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494</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2D96F38E"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130A588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一公两母转换器BY-BNC-50KJK</w:t>
            </w:r>
          </w:p>
        </w:tc>
        <w:tc>
          <w:tcPr>
            <w:tcW w:w="483" w:type="pct"/>
            <w:tcBorders>
              <w:top w:val="single" w:sz="4" w:space="0" w:color="000000"/>
              <w:left w:val="single" w:sz="4" w:space="0" w:color="000000"/>
              <w:bottom w:val="single" w:sz="4" w:space="0" w:color="000000"/>
              <w:right w:val="single" w:sz="4" w:space="0" w:color="000000"/>
            </w:tcBorders>
            <w:vAlign w:val="center"/>
          </w:tcPr>
          <w:p w14:paraId="0EF38AB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博扬</w:t>
            </w:r>
          </w:p>
        </w:tc>
        <w:tc>
          <w:tcPr>
            <w:tcW w:w="475" w:type="pct"/>
            <w:tcBorders>
              <w:top w:val="single" w:sz="4" w:space="0" w:color="000000"/>
              <w:left w:val="single" w:sz="4" w:space="0" w:color="000000"/>
              <w:bottom w:val="single" w:sz="4" w:space="0" w:color="000000"/>
              <w:right w:val="single" w:sz="4" w:space="0" w:color="000000"/>
            </w:tcBorders>
            <w:vAlign w:val="center"/>
          </w:tcPr>
          <w:p w14:paraId="301C52A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499B02B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AC5107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20.34 </w:t>
            </w:r>
          </w:p>
        </w:tc>
        <w:tc>
          <w:tcPr>
            <w:tcW w:w="514" w:type="pct"/>
            <w:tcBorders>
              <w:top w:val="single" w:sz="4" w:space="0" w:color="000000"/>
              <w:left w:val="single" w:sz="4" w:space="0" w:color="000000"/>
              <w:bottom w:val="single" w:sz="4" w:space="0" w:color="000000"/>
              <w:right w:val="single" w:sz="4" w:space="0" w:color="000000"/>
            </w:tcBorders>
            <w:vAlign w:val="center"/>
          </w:tcPr>
          <w:p w14:paraId="551545C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C21AA2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1F6CE13"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3A91BD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495</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099DB51D"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0239E13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BNC三头母 BNC-KKK</w:t>
            </w:r>
          </w:p>
        </w:tc>
        <w:tc>
          <w:tcPr>
            <w:tcW w:w="483" w:type="pct"/>
            <w:tcBorders>
              <w:top w:val="single" w:sz="4" w:space="0" w:color="000000"/>
              <w:left w:val="single" w:sz="4" w:space="0" w:color="000000"/>
              <w:bottom w:val="single" w:sz="4" w:space="0" w:color="000000"/>
              <w:right w:val="single" w:sz="4" w:space="0" w:color="000000"/>
            </w:tcBorders>
            <w:vAlign w:val="center"/>
          </w:tcPr>
          <w:p w14:paraId="0182DAD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东方旭普</w:t>
            </w:r>
          </w:p>
        </w:tc>
        <w:tc>
          <w:tcPr>
            <w:tcW w:w="475" w:type="pct"/>
            <w:tcBorders>
              <w:top w:val="single" w:sz="4" w:space="0" w:color="000000"/>
              <w:left w:val="single" w:sz="4" w:space="0" w:color="000000"/>
              <w:bottom w:val="single" w:sz="4" w:space="0" w:color="000000"/>
              <w:right w:val="single" w:sz="4" w:space="0" w:color="000000"/>
            </w:tcBorders>
            <w:vAlign w:val="center"/>
          </w:tcPr>
          <w:p w14:paraId="141269B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216E426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DF6479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15.26 </w:t>
            </w:r>
          </w:p>
        </w:tc>
        <w:tc>
          <w:tcPr>
            <w:tcW w:w="514" w:type="pct"/>
            <w:tcBorders>
              <w:top w:val="single" w:sz="4" w:space="0" w:color="000000"/>
              <w:left w:val="single" w:sz="4" w:space="0" w:color="000000"/>
              <w:bottom w:val="single" w:sz="4" w:space="0" w:color="000000"/>
              <w:right w:val="single" w:sz="4" w:space="0" w:color="000000"/>
            </w:tcBorders>
            <w:vAlign w:val="center"/>
          </w:tcPr>
          <w:p w14:paraId="0C250D3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47830D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1908B55"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44C6F3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496</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43527EC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转换头</w:t>
            </w:r>
          </w:p>
        </w:tc>
        <w:tc>
          <w:tcPr>
            <w:tcW w:w="997" w:type="pct"/>
            <w:tcBorders>
              <w:top w:val="single" w:sz="4" w:space="0" w:color="000000"/>
              <w:left w:val="single" w:sz="4" w:space="0" w:color="000000"/>
              <w:bottom w:val="single" w:sz="4" w:space="0" w:color="000000"/>
              <w:right w:val="single" w:sz="4" w:space="0" w:color="000000"/>
            </w:tcBorders>
            <w:vAlign w:val="center"/>
          </w:tcPr>
          <w:p w14:paraId="4ED7235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6.5MM音频转换头 绿联20503</w:t>
            </w:r>
          </w:p>
        </w:tc>
        <w:tc>
          <w:tcPr>
            <w:tcW w:w="483" w:type="pct"/>
            <w:tcBorders>
              <w:top w:val="single" w:sz="4" w:space="0" w:color="000000"/>
              <w:left w:val="single" w:sz="4" w:space="0" w:color="000000"/>
              <w:bottom w:val="single" w:sz="4" w:space="0" w:color="000000"/>
              <w:right w:val="single" w:sz="4" w:space="0" w:color="000000"/>
            </w:tcBorders>
            <w:vAlign w:val="center"/>
          </w:tcPr>
          <w:p w14:paraId="2E73822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205582F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0B8EF5C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678CE2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17.75 </w:t>
            </w:r>
          </w:p>
        </w:tc>
        <w:tc>
          <w:tcPr>
            <w:tcW w:w="514" w:type="pct"/>
            <w:tcBorders>
              <w:top w:val="single" w:sz="4" w:space="0" w:color="000000"/>
              <w:left w:val="single" w:sz="4" w:space="0" w:color="000000"/>
              <w:bottom w:val="single" w:sz="4" w:space="0" w:color="000000"/>
              <w:right w:val="single" w:sz="4" w:space="0" w:color="000000"/>
            </w:tcBorders>
            <w:vAlign w:val="center"/>
          </w:tcPr>
          <w:p w14:paraId="6388B03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DDCFAD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A3379CC"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13E2BA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497</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591E3F9F"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787BA44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6.5转3.5音频转接头</w:t>
            </w:r>
          </w:p>
        </w:tc>
        <w:tc>
          <w:tcPr>
            <w:tcW w:w="483" w:type="pct"/>
            <w:tcBorders>
              <w:top w:val="single" w:sz="4" w:space="0" w:color="000000"/>
              <w:left w:val="single" w:sz="4" w:space="0" w:color="000000"/>
              <w:bottom w:val="single" w:sz="4" w:space="0" w:color="000000"/>
              <w:right w:val="single" w:sz="4" w:space="0" w:color="000000"/>
            </w:tcBorders>
            <w:vAlign w:val="center"/>
          </w:tcPr>
          <w:p w14:paraId="3A5B339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57D7911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03E6A3C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226FE5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15.71 </w:t>
            </w:r>
          </w:p>
        </w:tc>
        <w:tc>
          <w:tcPr>
            <w:tcW w:w="514" w:type="pct"/>
            <w:tcBorders>
              <w:top w:val="single" w:sz="4" w:space="0" w:color="000000"/>
              <w:left w:val="single" w:sz="4" w:space="0" w:color="000000"/>
              <w:bottom w:val="single" w:sz="4" w:space="0" w:color="000000"/>
              <w:right w:val="single" w:sz="4" w:space="0" w:color="000000"/>
            </w:tcBorders>
            <w:vAlign w:val="center"/>
          </w:tcPr>
          <w:p w14:paraId="6CF8F82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655874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2F14411"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3D45A2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498</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649287B7"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646D6E9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6.5mm公转3.5mm母</w:t>
            </w:r>
          </w:p>
        </w:tc>
        <w:tc>
          <w:tcPr>
            <w:tcW w:w="483" w:type="pct"/>
            <w:tcBorders>
              <w:top w:val="single" w:sz="4" w:space="0" w:color="000000"/>
              <w:left w:val="single" w:sz="4" w:space="0" w:color="000000"/>
              <w:bottom w:val="single" w:sz="4" w:space="0" w:color="000000"/>
              <w:right w:val="single" w:sz="4" w:space="0" w:color="000000"/>
            </w:tcBorders>
            <w:vAlign w:val="center"/>
          </w:tcPr>
          <w:p w14:paraId="553975E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186CAB8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1BFC617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C34A1E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22.87 </w:t>
            </w:r>
          </w:p>
        </w:tc>
        <w:tc>
          <w:tcPr>
            <w:tcW w:w="514" w:type="pct"/>
            <w:tcBorders>
              <w:top w:val="single" w:sz="4" w:space="0" w:color="000000"/>
              <w:left w:val="single" w:sz="4" w:space="0" w:color="000000"/>
              <w:bottom w:val="single" w:sz="4" w:space="0" w:color="000000"/>
              <w:right w:val="single" w:sz="4" w:space="0" w:color="000000"/>
            </w:tcBorders>
            <w:vAlign w:val="center"/>
          </w:tcPr>
          <w:p w14:paraId="4A34A65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0DE15A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5256B61F"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CCD13F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499</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2283079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转换头</w:t>
            </w:r>
          </w:p>
        </w:tc>
        <w:tc>
          <w:tcPr>
            <w:tcW w:w="997" w:type="pct"/>
            <w:tcBorders>
              <w:top w:val="single" w:sz="4" w:space="0" w:color="000000"/>
              <w:left w:val="single" w:sz="4" w:space="0" w:color="000000"/>
              <w:bottom w:val="single" w:sz="4" w:space="0" w:color="000000"/>
              <w:right w:val="single" w:sz="4" w:space="0" w:color="000000"/>
            </w:tcBorders>
            <w:vAlign w:val="center"/>
          </w:tcPr>
          <w:p w14:paraId="17C76CE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3.5MM音频转换头 晶华S311</w:t>
            </w:r>
          </w:p>
        </w:tc>
        <w:tc>
          <w:tcPr>
            <w:tcW w:w="483" w:type="pct"/>
            <w:tcBorders>
              <w:top w:val="single" w:sz="4" w:space="0" w:color="000000"/>
              <w:left w:val="single" w:sz="4" w:space="0" w:color="000000"/>
              <w:bottom w:val="single" w:sz="4" w:space="0" w:color="000000"/>
              <w:right w:val="single" w:sz="4" w:space="0" w:color="000000"/>
            </w:tcBorders>
            <w:vAlign w:val="center"/>
          </w:tcPr>
          <w:p w14:paraId="58A87D4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晶华</w:t>
            </w:r>
          </w:p>
        </w:tc>
        <w:tc>
          <w:tcPr>
            <w:tcW w:w="475" w:type="pct"/>
            <w:tcBorders>
              <w:top w:val="single" w:sz="4" w:space="0" w:color="000000"/>
              <w:left w:val="single" w:sz="4" w:space="0" w:color="000000"/>
              <w:bottom w:val="single" w:sz="4" w:space="0" w:color="000000"/>
              <w:right w:val="single" w:sz="4" w:space="0" w:color="000000"/>
            </w:tcBorders>
            <w:vAlign w:val="center"/>
          </w:tcPr>
          <w:p w14:paraId="52DA031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10B4CF4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381062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9.04 </w:t>
            </w:r>
          </w:p>
        </w:tc>
        <w:tc>
          <w:tcPr>
            <w:tcW w:w="514" w:type="pct"/>
            <w:tcBorders>
              <w:top w:val="single" w:sz="4" w:space="0" w:color="000000"/>
              <w:left w:val="single" w:sz="4" w:space="0" w:color="000000"/>
              <w:bottom w:val="single" w:sz="4" w:space="0" w:color="000000"/>
              <w:right w:val="single" w:sz="4" w:space="0" w:color="000000"/>
            </w:tcBorders>
            <w:vAlign w:val="center"/>
          </w:tcPr>
          <w:p w14:paraId="07D4D4F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AFACB5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5E452D1"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39598F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500</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7D1AA73A"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028E584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3.5mm转6.5mm音频转接头</w:t>
            </w:r>
          </w:p>
        </w:tc>
        <w:tc>
          <w:tcPr>
            <w:tcW w:w="483" w:type="pct"/>
            <w:tcBorders>
              <w:top w:val="single" w:sz="4" w:space="0" w:color="000000"/>
              <w:left w:val="single" w:sz="4" w:space="0" w:color="000000"/>
              <w:bottom w:val="single" w:sz="4" w:space="0" w:color="000000"/>
              <w:right w:val="single" w:sz="4" w:space="0" w:color="000000"/>
            </w:tcBorders>
            <w:vAlign w:val="center"/>
          </w:tcPr>
          <w:p w14:paraId="29DE621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5366815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1E7E090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42C4FF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17.97 </w:t>
            </w:r>
          </w:p>
        </w:tc>
        <w:tc>
          <w:tcPr>
            <w:tcW w:w="514" w:type="pct"/>
            <w:tcBorders>
              <w:top w:val="single" w:sz="4" w:space="0" w:color="000000"/>
              <w:left w:val="single" w:sz="4" w:space="0" w:color="000000"/>
              <w:bottom w:val="single" w:sz="4" w:space="0" w:color="000000"/>
              <w:right w:val="single" w:sz="4" w:space="0" w:color="000000"/>
            </w:tcBorders>
            <w:vAlign w:val="center"/>
          </w:tcPr>
          <w:p w14:paraId="13059AF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915D6F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5B7E2F9"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349DF4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501</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1407D8AD"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0C10209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Type-C耳机转接头转3.5mm</w:t>
            </w:r>
          </w:p>
        </w:tc>
        <w:tc>
          <w:tcPr>
            <w:tcW w:w="483" w:type="pct"/>
            <w:tcBorders>
              <w:top w:val="single" w:sz="4" w:space="0" w:color="000000"/>
              <w:left w:val="single" w:sz="4" w:space="0" w:color="000000"/>
              <w:bottom w:val="single" w:sz="4" w:space="0" w:color="000000"/>
              <w:right w:val="single" w:sz="4" w:space="0" w:color="000000"/>
            </w:tcBorders>
            <w:vAlign w:val="center"/>
          </w:tcPr>
          <w:p w14:paraId="61BE2B9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品胜</w:t>
            </w:r>
          </w:p>
        </w:tc>
        <w:tc>
          <w:tcPr>
            <w:tcW w:w="475" w:type="pct"/>
            <w:tcBorders>
              <w:top w:val="single" w:sz="4" w:space="0" w:color="000000"/>
              <w:left w:val="single" w:sz="4" w:space="0" w:color="000000"/>
              <w:bottom w:val="single" w:sz="4" w:space="0" w:color="000000"/>
              <w:right w:val="single" w:sz="4" w:space="0" w:color="000000"/>
            </w:tcBorders>
            <w:vAlign w:val="center"/>
          </w:tcPr>
          <w:p w14:paraId="579B6D0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00B2038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83E1A0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22.48 </w:t>
            </w:r>
          </w:p>
        </w:tc>
        <w:tc>
          <w:tcPr>
            <w:tcW w:w="514" w:type="pct"/>
            <w:tcBorders>
              <w:top w:val="single" w:sz="4" w:space="0" w:color="000000"/>
              <w:left w:val="single" w:sz="4" w:space="0" w:color="000000"/>
              <w:bottom w:val="single" w:sz="4" w:space="0" w:color="000000"/>
              <w:right w:val="single" w:sz="4" w:space="0" w:color="000000"/>
            </w:tcBorders>
            <w:vAlign w:val="center"/>
          </w:tcPr>
          <w:p w14:paraId="117A2D8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73274C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525E63C"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A8B1FA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502</w:t>
            </w:r>
          </w:p>
        </w:tc>
        <w:tc>
          <w:tcPr>
            <w:tcW w:w="818" w:type="pct"/>
            <w:vMerge w:val="restart"/>
            <w:tcBorders>
              <w:top w:val="single" w:sz="4" w:space="0" w:color="000000"/>
              <w:left w:val="single" w:sz="4" w:space="0" w:color="000000"/>
              <w:bottom w:val="nil"/>
              <w:right w:val="single" w:sz="4" w:space="0" w:color="000000"/>
            </w:tcBorders>
            <w:vAlign w:val="center"/>
          </w:tcPr>
          <w:p w14:paraId="464A488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卡农头</w:t>
            </w:r>
          </w:p>
        </w:tc>
        <w:tc>
          <w:tcPr>
            <w:tcW w:w="997" w:type="pct"/>
            <w:tcBorders>
              <w:top w:val="single" w:sz="4" w:space="0" w:color="000000"/>
              <w:left w:val="single" w:sz="4" w:space="0" w:color="000000"/>
              <w:bottom w:val="single" w:sz="4" w:space="0" w:color="000000"/>
              <w:right w:val="single" w:sz="4" w:space="0" w:color="000000"/>
            </w:tcBorders>
            <w:vAlign w:val="center"/>
          </w:tcPr>
          <w:p w14:paraId="2ACD041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秋叶原QD2003B</w:t>
            </w:r>
          </w:p>
        </w:tc>
        <w:tc>
          <w:tcPr>
            <w:tcW w:w="483" w:type="pct"/>
            <w:tcBorders>
              <w:top w:val="single" w:sz="4" w:space="0" w:color="000000"/>
              <w:left w:val="single" w:sz="4" w:space="0" w:color="000000"/>
              <w:bottom w:val="single" w:sz="4" w:space="0" w:color="000000"/>
              <w:right w:val="single" w:sz="4" w:space="0" w:color="000000"/>
            </w:tcBorders>
            <w:vAlign w:val="center"/>
          </w:tcPr>
          <w:p w14:paraId="16229DC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秋叶原</w:t>
            </w:r>
          </w:p>
        </w:tc>
        <w:tc>
          <w:tcPr>
            <w:tcW w:w="475" w:type="pct"/>
            <w:tcBorders>
              <w:top w:val="single" w:sz="4" w:space="0" w:color="000000"/>
              <w:left w:val="single" w:sz="4" w:space="0" w:color="000000"/>
              <w:bottom w:val="single" w:sz="4" w:space="0" w:color="000000"/>
              <w:right w:val="single" w:sz="4" w:space="0" w:color="000000"/>
            </w:tcBorders>
            <w:vAlign w:val="center"/>
          </w:tcPr>
          <w:p w14:paraId="490CAB3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0610825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2643F8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9.86 </w:t>
            </w:r>
          </w:p>
        </w:tc>
        <w:tc>
          <w:tcPr>
            <w:tcW w:w="514" w:type="pct"/>
            <w:tcBorders>
              <w:top w:val="single" w:sz="4" w:space="0" w:color="000000"/>
              <w:left w:val="single" w:sz="4" w:space="0" w:color="000000"/>
              <w:bottom w:val="single" w:sz="4" w:space="0" w:color="000000"/>
              <w:right w:val="single" w:sz="4" w:space="0" w:color="000000"/>
            </w:tcBorders>
            <w:vAlign w:val="center"/>
          </w:tcPr>
          <w:p w14:paraId="1AE52F2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54EA53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F3B5B5C"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9FE53C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503</w:t>
            </w:r>
          </w:p>
        </w:tc>
        <w:tc>
          <w:tcPr>
            <w:tcW w:w="818" w:type="pct"/>
            <w:vMerge/>
            <w:tcBorders>
              <w:top w:val="single" w:sz="4" w:space="0" w:color="000000"/>
              <w:left w:val="single" w:sz="4" w:space="0" w:color="000000"/>
              <w:bottom w:val="nil"/>
              <w:right w:val="single" w:sz="4" w:space="0" w:color="000000"/>
            </w:tcBorders>
            <w:vAlign w:val="center"/>
          </w:tcPr>
          <w:p w14:paraId="5CE1CEAA"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5DC23EE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三芯卡农头</w:t>
            </w:r>
          </w:p>
        </w:tc>
        <w:tc>
          <w:tcPr>
            <w:tcW w:w="483" w:type="pct"/>
            <w:tcBorders>
              <w:top w:val="single" w:sz="4" w:space="0" w:color="000000"/>
              <w:left w:val="single" w:sz="4" w:space="0" w:color="000000"/>
              <w:bottom w:val="single" w:sz="4" w:space="0" w:color="000000"/>
              <w:right w:val="single" w:sz="4" w:space="0" w:color="000000"/>
            </w:tcBorders>
            <w:vAlign w:val="center"/>
          </w:tcPr>
          <w:p w14:paraId="7FF2FF8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2841A3F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793B8D3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CA6A04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17.97 </w:t>
            </w:r>
          </w:p>
        </w:tc>
        <w:tc>
          <w:tcPr>
            <w:tcW w:w="514" w:type="pct"/>
            <w:tcBorders>
              <w:top w:val="single" w:sz="4" w:space="0" w:color="000000"/>
              <w:left w:val="single" w:sz="4" w:space="0" w:color="000000"/>
              <w:bottom w:val="single" w:sz="4" w:space="0" w:color="000000"/>
              <w:right w:val="single" w:sz="4" w:space="0" w:color="000000"/>
            </w:tcBorders>
            <w:vAlign w:val="center"/>
          </w:tcPr>
          <w:p w14:paraId="1F5F76F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C63E45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28361C1"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32CA10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504</w:t>
            </w:r>
          </w:p>
        </w:tc>
        <w:tc>
          <w:tcPr>
            <w:tcW w:w="818" w:type="pct"/>
            <w:vMerge/>
            <w:tcBorders>
              <w:top w:val="single" w:sz="4" w:space="0" w:color="000000"/>
              <w:left w:val="single" w:sz="4" w:space="0" w:color="000000"/>
              <w:bottom w:val="nil"/>
              <w:right w:val="single" w:sz="4" w:space="0" w:color="000000"/>
            </w:tcBorders>
            <w:vAlign w:val="center"/>
          </w:tcPr>
          <w:p w14:paraId="122A63C2"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7F41D7A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海乐KN-01H</w:t>
            </w:r>
          </w:p>
        </w:tc>
        <w:tc>
          <w:tcPr>
            <w:tcW w:w="483" w:type="pct"/>
            <w:tcBorders>
              <w:top w:val="single" w:sz="4" w:space="0" w:color="000000"/>
              <w:left w:val="single" w:sz="4" w:space="0" w:color="000000"/>
              <w:bottom w:val="single" w:sz="4" w:space="0" w:color="000000"/>
              <w:right w:val="single" w:sz="4" w:space="0" w:color="000000"/>
            </w:tcBorders>
            <w:vAlign w:val="center"/>
          </w:tcPr>
          <w:p w14:paraId="1BFA004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海乐</w:t>
            </w:r>
          </w:p>
        </w:tc>
        <w:tc>
          <w:tcPr>
            <w:tcW w:w="475" w:type="pct"/>
            <w:tcBorders>
              <w:top w:val="single" w:sz="4" w:space="0" w:color="000000"/>
              <w:left w:val="single" w:sz="4" w:space="0" w:color="000000"/>
              <w:bottom w:val="single" w:sz="4" w:space="0" w:color="000000"/>
              <w:right w:val="single" w:sz="4" w:space="0" w:color="000000"/>
            </w:tcBorders>
            <w:vAlign w:val="center"/>
          </w:tcPr>
          <w:p w14:paraId="60E94DA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7155D44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4BE110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6.90 </w:t>
            </w:r>
          </w:p>
        </w:tc>
        <w:tc>
          <w:tcPr>
            <w:tcW w:w="514" w:type="pct"/>
            <w:tcBorders>
              <w:top w:val="single" w:sz="4" w:space="0" w:color="000000"/>
              <w:left w:val="single" w:sz="4" w:space="0" w:color="000000"/>
              <w:bottom w:val="single" w:sz="4" w:space="0" w:color="000000"/>
              <w:right w:val="single" w:sz="4" w:space="0" w:color="000000"/>
            </w:tcBorders>
            <w:vAlign w:val="center"/>
          </w:tcPr>
          <w:p w14:paraId="0AA0BE1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3A881A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056EA7F"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549DA6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505</w:t>
            </w:r>
          </w:p>
        </w:tc>
        <w:tc>
          <w:tcPr>
            <w:tcW w:w="818" w:type="pct"/>
            <w:vMerge w:val="restart"/>
            <w:tcBorders>
              <w:top w:val="single" w:sz="4" w:space="0" w:color="000000"/>
              <w:left w:val="single" w:sz="4" w:space="0" w:color="000000"/>
              <w:bottom w:val="nil"/>
              <w:right w:val="single" w:sz="4" w:space="0" w:color="000000"/>
            </w:tcBorders>
            <w:vAlign w:val="center"/>
          </w:tcPr>
          <w:p w14:paraId="7D4D024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电源适配器</w:t>
            </w:r>
          </w:p>
        </w:tc>
        <w:tc>
          <w:tcPr>
            <w:tcW w:w="997" w:type="pct"/>
            <w:tcBorders>
              <w:top w:val="single" w:sz="4" w:space="0" w:color="000000"/>
              <w:left w:val="single" w:sz="4" w:space="0" w:color="000000"/>
              <w:bottom w:val="single" w:sz="4" w:space="0" w:color="000000"/>
              <w:right w:val="single" w:sz="4" w:space="0" w:color="000000"/>
            </w:tcBorders>
            <w:vAlign w:val="center"/>
          </w:tcPr>
          <w:p w14:paraId="0E5D529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5V1A</w:t>
            </w:r>
          </w:p>
        </w:tc>
        <w:tc>
          <w:tcPr>
            <w:tcW w:w="483" w:type="pct"/>
            <w:tcBorders>
              <w:top w:val="single" w:sz="4" w:space="0" w:color="000000"/>
              <w:left w:val="single" w:sz="4" w:space="0" w:color="000000"/>
              <w:bottom w:val="single" w:sz="4" w:space="0" w:color="000000"/>
              <w:right w:val="single" w:sz="4" w:space="0" w:color="000000"/>
            </w:tcBorders>
            <w:vAlign w:val="center"/>
          </w:tcPr>
          <w:p w14:paraId="2D36890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绿巨能</w:t>
            </w:r>
          </w:p>
        </w:tc>
        <w:tc>
          <w:tcPr>
            <w:tcW w:w="475" w:type="pct"/>
            <w:tcBorders>
              <w:top w:val="single" w:sz="4" w:space="0" w:color="000000"/>
              <w:left w:val="single" w:sz="4" w:space="0" w:color="000000"/>
              <w:bottom w:val="single" w:sz="4" w:space="0" w:color="000000"/>
              <w:right w:val="single" w:sz="4" w:space="0" w:color="000000"/>
            </w:tcBorders>
            <w:vAlign w:val="center"/>
          </w:tcPr>
          <w:p w14:paraId="2033BC6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7BCF22E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47B5C0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24.65 </w:t>
            </w:r>
          </w:p>
        </w:tc>
        <w:tc>
          <w:tcPr>
            <w:tcW w:w="514" w:type="pct"/>
            <w:tcBorders>
              <w:top w:val="single" w:sz="4" w:space="0" w:color="000000"/>
              <w:left w:val="single" w:sz="4" w:space="0" w:color="000000"/>
              <w:bottom w:val="single" w:sz="4" w:space="0" w:color="000000"/>
              <w:right w:val="single" w:sz="4" w:space="0" w:color="000000"/>
            </w:tcBorders>
            <w:vAlign w:val="center"/>
          </w:tcPr>
          <w:p w14:paraId="1B85428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256A07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2E58F77"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16EC7E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506</w:t>
            </w:r>
          </w:p>
        </w:tc>
        <w:tc>
          <w:tcPr>
            <w:tcW w:w="818" w:type="pct"/>
            <w:vMerge/>
            <w:tcBorders>
              <w:top w:val="single" w:sz="4" w:space="0" w:color="000000"/>
              <w:left w:val="single" w:sz="4" w:space="0" w:color="000000"/>
              <w:bottom w:val="nil"/>
              <w:right w:val="single" w:sz="4" w:space="0" w:color="000000"/>
            </w:tcBorders>
            <w:vAlign w:val="center"/>
          </w:tcPr>
          <w:p w14:paraId="61F6CFFD"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5496012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5V1A</w:t>
            </w:r>
          </w:p>
        </w:tc>
        <w:tc>
          <w:tcPr>
            <w:tcW w:w="483" w:type="pct"/>
            <w:tcBorders>
              <w:top w:val="single" w:sz="4" w:space="0" w:color="000000"/>
              <w:left w:val="single" w:sz="4" w:space="0" w:color="000000"/>
              <w:bottom w:val="single" w:sz="4" w:space="0" w:color="000000"/>
              <w:right w:val="single" w:sz="4" w:space="0" w:color="000000"/>
            </w:tcBorders>
            <w:vAlign w:val="center"/>
          </w:tcPr>
          <w:p w14:paraId="19B7837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303A886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5090998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65EF1B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31.53 </w:t>
            </w:r>
          </w:p>
        </w:tc>
        <w:tc>
          <w:tcPr>
            <w:tcW w:w="514" w:type="pct"/>
            <w:tcBorders>
              <w:top w:val="single" w:sz="4" w:space="0" w:color="000000"/>
              <w:left w:val="single" w:sz="4" w:space="0" w:color="000000"/>
              <w:bottom w:val="single" w:sz="4" w:space="0" w:color="000000"/>
              <w:right w:val="single" w:sz="4" w:space="0" w:color="000000"/>
            </w:tcBorders>
            <w:vAlign w:val="center"/>
          </w:tcPr>
          <w:p w14:paraId="136CB8C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CF8767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3A9C5A3"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BBDB91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507</w:t>
            </w:r>
          </w:p>
        </w:tc>
        <w:tc>
          <w:tcPr>
            <w:tcW w:w="818" w:type="pct"/>
            <w:vMerge/>
            <w:tcBorders>
              <w:top w:val="single" w:sz="4" w:space="0" w:color="000000"/>
              <w:left w:val="single" w:sz="4" w:space="0" w:color="000000"/>
              <w:bottom w:val="nil"/>
              <w:right w:val="single" w:sz="4" w:space="0" w:color="000000"/>
            </w:tcBorders>
            <w:vAlign w:val="center"/>
          </w:tcPr>
          <w:p w14:paraId="6871D6A8"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7244D34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5V1A</w:t>
            </w:r>
          </w:p>
        </w:tc>
        <w:tc>
          <w:tcPr>
            <w:tcW w:w="483" w:type="pct"/>
            <w:tcBorders>
              <w:top w:val="single" w:sz="4" w:space="0" w:color="000000"/>
              <w:left w:val="single" w:sz="4" w:space="0" w:color="000000"/>
              <w:bottom w:val="single" w:sz="4" w:space="0" w:color="000000"/>
              <w:right w:val="single" w:sz="4" w:space="0" w:color="000000"/>
            </w:tcBorders>
            <w:vAlign w:val="center"/>
          </w:tcPr>
          <w:p w14:paraId="556957D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455C2E1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7C6232A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E3D1C6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33.79 </w:t>
            </w:r>
          </w:p>
        </w:tc>
        <w:tc>
          <w:tcPr>
            <w:tcW w:w="514" w:type="pct"/>
            <w:tcBorders>
              <w:top w:val="single" w:sz="4" w:space="0" w:color="000000"/>
              <w:left w:val="single" w:sz="4" w:space="0" w:color="000000"/>
              <w:bottom w:val="single" w:sz="4" w:space="0" w:color="000000"/>
              <w:right w:val="single" w:sz="4" w:space="0" w:color="000000"/>
            </w:tcBorders>
            <w:vAlign w:val="center"/>
          </w:tcPr>
          <w:p w14:paraId="6976C9F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D2F1E4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7BDF91A"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30FE65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508</w:t>
            </w:r>
          </w:p>
        </w:tc>
        <w:tc>
          <w:tcPr>
            <w:tcW w:w="818" w:type="pct"/>
            <w:vMerge w:val="restart"/>
            <w:tcBorders>
              <w:top w:val="single" w:sz="4" w:space="0" w:color="000000"/>
              <w:left w:val="single" w:sz="4" w:space="0" w:color="000000"/>
              <w:bottom w:val="nil"/>
              <w:right w:val="single" w:sz="4" w:space="0" w:color="000000"/>
            </w:tcBorders>
            <w:vAlign w:val="center"/>
          </w:tcPr>
          <w:p w14:paraId="14056A0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电源适配器</w:t>
            </w:r>
          </w:p>
        </w:tc>
        <w:tc>
          <w:tcPr>
            <w:tcW w:w="997" w:type="pct"/>
            <w:tcBorders>
              <w:top w:val="single" w:sz="4" w:space="0" w:color="000000"/>
              <w:left w:val="single" w:sz="4" w:space="0" w:color="000000"/>
              <w:bottom w:val="single" w:sz="4" w:space="0" w:color="000000"/>
              <w:right w:val="single" w:sz="4" w:space="0" w:color="000000"/>
            </w:tcBorders>
            <w:vAlign w:val="center"/>
          </w:tcPr>
          <w:p w14:paraId="2EC286F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5V2A</w:t>
            </w:r>
          </w:p>
        </w:tc>
        <w:tc>
          <w:tcPr>
            <w:tcW w:w="483" w:type="pct"/>
            <w:tcBorders>
              <w:top w:val="single" w:sz="4" w:space="0" w:color="000000"/>
              <w:left w:val="single" w:sz="4" w:space="0" w:color="000000"/>
              <w:bottom w:val="single" w:sz="4" w:space="0" w:color="000000"/>
              <w:right w:val="single" w:sz="4" w:space="0" w:color="000000"/>
            </w:tcBorders>
            <w:vAlign w:val="center"/>
          </w:tcPr>
          <w:p w14:paraId="77C1519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4E647BE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7FF2299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832ED3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42.40 </w:t>
            </w:r>
          </w:p>
        </w:tc>
        <w:tc>
          <w:tcPr>
            <w:tcW w:w="514" w:type="pct"/>
            <w:tcBorders>
              <w:top w:val="single" w:sz="4" w:space="0" w:color="000000"/>
              <w:left w:val="single" w:sz="4" w:space="0" w:color="000000"/>
              <w:bottom w:val="single" w:sz="4" w:space="0" w:color="000000"/>
              <w:right w:val="single" w:sz="4" w:space="0" w:color="000000"/>
            </w:tcBorders>
            <w:vAlign w:val="center"/>
          </w:tcPr>
          <w:p w14:paraId="24C3ED0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B69751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2D8C54DE"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E0A3D0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509</w:t>
            </w:r>
          </w:p>
        </w:tc>
        <w:tc>
          <w:tcPr>
            <w:tcW w:w="818" w:type="pct"/>
            <w:vMerge/>
            <w:tcBorders>
              <w:top w:val="single" w:sz="4" w:space="0" w:color="000000"/>
              <w:left w:val="single" w:sz="4" w:space="0" w:color="000000"/>
              <w:bottom w:val="nil"/>
              <w:right w:val="single" w:sz="4" w:space="0" w:color="000000"/>
            </w:tcBorders>
            <w:vAlign w:val="center"/>
          </w:tcPr>
          <w:p w14:paraId="69D4F70F"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2A16E47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5V2A</w:t>
            </w:r>
          </w:p>
        </w:tc>
        <w:tc>
          <w:tcPr>
            <w:tcW w:w="483" w:type="pct"/>
            <w:tcBorders>
              <w:top w:val="single" w:sz="4" w:space="0" w:color="000000"/>
              <w:left w:val="single" w:sz="4" w:space="0" w:color="000000"/>
              <w:bottom w:val="single" w:sz="4" w:space="0" w:color="000000"/>
              <w:right w:val="single" w:sz="4" w:space="0" w:color="000000"/>
            </w:tcBorders>
            <w:vAlign w:val="center"/>
          </w:tcPr>
          <w:p w14:paraId="4B47D09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1D1B355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37DADCD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2571CD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32.37 </w:t>
            </w:r>
          </w:p>
        </w:tc>
        <w:tc>
          <w:tcPr>
            <w:tcW w:w="514" w:type="pct"/>
            <w:tcBorders>
              <w:top w:val="single" w:sz="4" w:space="0" w:color="000000"/>
              <w:left w:val="single" w:sz="4" w:space="0" w:color="000000"/>
              <w:bottom w:val="single" w:sz="4" w:space="0" w:color="000000"/>
              <w:right w:val="single" w:sz="4" w:space="0" w:color="000000"/>
            </w:tcBorders>
            <w:vAlign w:val="center"/>
          </w:tcPr>
          <w:p w14:paraId="42F9494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07E04D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DD98FEB"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BA09B4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510</w:t>
            </w:r>
          </w:p>
        </w:tc>
        <w:tc>
          <w:tcPr>
            <w:tcW w:w="818" w:type="pct"/>
            <w:vMerge/>
            <w:tcBorders>
              <w:top w:val="single" w:sz="4" w:space="0" w:color="000000"/>
              <w:left w:val="single" w:sz="4" w:space="0" w:color="000000"/>
              <w:bottom w:val="nil"/>
              <w:right w:val="single" w:sz="4" w:space="0" w:color="000000"/>
            </w:tcBorders>
            <w:vAlign w:val="center"/>
          </w:tcPr>
          <w:p w14:paraId="5B72737F"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50C5B4A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5V2A</w:t>
            </w:r>
          </w:p>
        </w:tc>
        <w:tc>
          <w:tcPr>
            <w:tcW w:w="483" w:type="pct"/>
            <w:tcBorders>
              <w:top w:val="single" w:sz="4" w:space="0" w:color="000000"/>
              <w:left w:val="single" w:sz="4" w:space="0" w:color="000000"/>
              <w:bottom w:val="single" w:sz="4" w:space="0" w:color="000000"/>
              <w:right w:val="single" w:sz="4" w:space="0" w:color="000000"/>
            </w:tcBorders>
            <w:vAlign w:val="center"/>
          </w:tcPr>
          <w:p w14:paraId="4BB0BC5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联想</w:t>
            </w:r>
          </w:p>
        </w:tc>
        <w:tc>
          <w:tcPr>
            <w:tcW w:w="475" w:type="pct"/>
            <w:tcBorders>
              <w:top w:val="single" w:sz="4" w:space="0" w:color="000000"/>
              <w:left w:val="single" w:sz="4" w:space="0" w:color="000000"/>
              <w:bottom w:val="single" w:sz="4" w:space="0" w:color="000000"/>
              <w:right w:val="single" w:sz="4" w:space="0" w:color="000000"/>
            </w:tcBorders>
            <w:vAlign w:val="center"/>
          </w:tcPr>
          <w:p w14:paraId="5635521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569BB81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EF3165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80.60 </w:t>
            </w:r>
          </w:p>
        </w:tc>
        <w:tc>
          <w:tcPr>
            <w:tcW w:w="514" w:type="pct"/>
            <w:tcBorders>
              <w:top w:val="single" w:sz="4" w:space="0" w:color="000000"/>
              <w:left w:val="single" w:sz="4" w:space="0" w:color="000000"/>
              <w:bottom w:val="single" w:sz="4" w:space="0" w:color="000000"/>
              <w:right w:val="single" w:sz="4" w:space="0" w:color="000000"/>
            </w:tcBorders>
            <w:vAlign w:val="center"/>
          </w:tcPr>
          <w:p w14:paraId="3EADC1D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AF2C0C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5F02618"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E73021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511</w:t>
            </w:r>
          </w:p>
        </w:tc>
        <w:tc>
          <w:tcPr>
            <w:tcW w:w="818" w:type="pct"/>
            <w:vMerge w:val="restart"/>
            <w:tcBorders>
              <w:top w:val="single" w:sz="4" w:space="0" w:color="000000"/>
              <w:left w:val="single" w:sz="4" w:space="0" w:color="000000"/>
              <w:bottom w:val="nil"/>
              <w:right w:val="single" w:sz="4" w:space="0" w:color="000000"/>
            </w:tcBorders>
            <w:vAlign w:val="center"/>
          </w:tcPr>
          <w:p w14:paraId="7D24E0E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电源适配器</w:t>
            </w:r>
          </w:p>
        </w:tc>
        <w:tc>
          <w:tcPr>
            <w:tcW w:w="997" w:type="pct"/>
            <w:tcBorders>
              <w:top w:val="single" w:sz="4" w:space="0" w:color="000000"/>
              <w:left w:val="single" w:sz="4" w:space="0" w:color="000000"/>
              <w:bottom w:val="single" w:sz="4" w:space="0" w:color="000000"/>
              <w:right w:val="single" w:sz="4" w:space="0" w:color="000000"/>
            </w:tcBorders>
            <w:vAlign w:val="center"/>
          </w:tcPr>
          <w:p w14:paraId="0AD5245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12V1A</w:t>
            </w:r>
          </w:p>
        </w:tc>
        <w:tc>
          <w:tcPr>
            <w:tcW w:w="483" w:type="pct"/>
            <w:tcBorders>
              <w:top w:val="single" w:sz="4" w:space="0" w:color="000000"/>
              <w:left w:val="single" w:sz="4" w:space="0" w:color="000000"/>
              <w:bottom w:val="single" w:sz="4" w:space="0" w:color="000000"/>
              <w:right w:val="single" w:sz="4" w:space="0" w:color="000000"/>
            </w:tcBorders>
            <w:vAlign w:val="center"/>
          </w:tcPr>
          <w:p w14:paraId="2DDFBB0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绿巨能</w:t>
            </w:r>
          </w:p>
        </w:tc>
        <w:tc>
          <w:tcPr>
            <w:tcW w:w="475" w:type="pct"/>
            <w:tcBorders>
              <w:top w:val="single" w:sz="4" w:space="0" w:color="000000"/>
              <w:left w:val="single" w:sz="4" w:space="0" w:color="000000"/>
              <w:bottom w:val="single" w:sz="4" w:space="0" w:color="000000"/>
              <w:right w:val="single" w:sz="4" w:space="0" w:color="000000"/>
            </w:tcBorders>
            <w:vAlign w:val="center"/>
          </w:tcPr>
          <w:p w14:paraId="7B17CA5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5AB99B8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D8F9D7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32.61 </w:t>
            </w:r>
          </w:p>
        </w:tc>
        <w:tc>
          <w:tcPr>
            <w:tcW w:w="514" w:type="pct"/>
            <w:tcBorders>
              <w:top w:val="single" w:sz="4" w:space="0" w:color="000000"/>
              <w:left w:val="single" w:sz="4" w:space="0" w:color="000000"/>
              <w:bottom w:val="single" w:sz="4" w:space="0" w:color="000000"/>
              <w:right w:val="single" w:sz="4" w:space="0" w:color="000000"/>
            </w:tcBorders>
            <w:vAlign w:val="center"/>
          </w:tcPr>
          <w:p w14:paraId="2998FD3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D3784D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D5882E5"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8F20F1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512</w:t>
            </w:r>
          </w:p>
        </w:tc>
        <w:tc>
          <w:tcPr>
            <w:tcW w:w="818" w:type="pct"/>
            <w:vMerge/>
            <w:tcBorders>
              <w:top w:val="single" w:sz="4" w:space="0" w:color="000000"/>
              <w:left w:val="single" w:sz="4" w:space="0" w:color="000000"/>
              <w:bottom w:val="nil"/>
              <w:right w:val="single" w:sz="4" w:space="0" w:color="000000"/>
            </w:tcBorders>
            <w:vAlign w:val="center"/>
          </w:tcPr>
          <w:p w14:paraId="293A54FA"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3DDAD05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12V1A</w:t>
            </w:r>
          </w:p>
        </w:tc>
        <w:tc>
          <w:tcPr>
            <w:tcW w:w="483" w:type="pct"/>
            <w:tcBorders>
              <w:top w:val="single" w:sz="4" w:space="0" w:color="000000"/>
              <w:left w:val="single" w:sz="4" w:space="0" w:color="000000"/>
              <w:bottom w:val="single" w:sz="4" w:space="0" w:color="000000"/>
              <w:right w:val="single" w:sz="4" w:space="0" w:color="000000"/>
            </w:tcBorders>
            <w:vAlign w:val="center"/>
          </w:tcPr>
          <w:p w14:paraId="0E76709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70C94CE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75983F2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CBB206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33.79 </w:t>
            </w:r>
          </w:p>
        </w:tc>
        <w:tc>
          <w:tcPr>
            <w:tcW w:w="514" w:type="pct"/>
            <w:tcBorders>
              <w:top w:val="single" w:sz="4" w:space="0" w:color="000000"/>
              <w:left w:val="single" w:sz="4" w:space="0" w:color="000000"/>
              <w:bottom w:val="single" w:sz="4" w:space="0" w:color="000000"/>
              <w:right w:val="single" w:sz="4" w:space="0" w:color="000000"/>
            </w:tcBorders>
            <w:vAlign w:val="center"/>
          </w:tcPr>
          <w:p w14:paraId="61D788B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4A4478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6E02BE8"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7A2734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513</w:t>
            </w:r>
          </w:p>
        </w:tc>
        <w:tc>
          <w:tcPr>
            <w:tcW w:w="818" w:type="pct"/>
            <w:vMerge/>
            <w:tcBorders>
              <w:top w:val="single" w:sz="4" w:space="0" w:color="000000"/>
              <w:left w:val="single" w:sz="4" w:space="0" w:color="000000"/>
              <w:bottom w:val="nil"/>
              <w:right w:val="single" w:sz="4" w:space="0" w:color="000000"/>
            </w:tcBorders>
            <w:vAlign w:val="center"/>
          </w:tcPr>
          <w:p w14:paraId="0E2CDD02"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6A275F6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12V1A</w:t>
            </w:r>
          </w:p>
        </w:tc>
        <w:tc>
          <w:tcPr>
            <w:tcW w:w="483" w:type="pct"/>
            <w:tcBorders>
              <w:top w:val="single" w:sz="4" w:space="0" w:color="000000"/>
              <w:left w:val="single" w:sz="4" w:space="0" w:color="000000"/>
              <w:bottom w:val="single" w:sz="4" w:space="0" w:color="000000"/>
              <w:right w:val="single" w:sz="4" w:space="0" w:color="000000"/>
            </w:tcBorders>
            <w:vAlign w:val="center"/>
          </w:tcPr>
          <w:p w14:paraId="0382FB4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52EEDA5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303B05A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354035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33.79 </w:t>
            </w:r>
          </w:p>
        </w:tc>
        <w:tc>
          <w:tcPr>
            <w:tcW w:w="514" w:type="pct"/>
            <w:tcBorders>
              <w:top w:val="single" w:sz="4" w:space="0" w:color="000000"/>
              <w:left w:val="single" w:sz="4" w:space="0" w:color="000000"/>
              <w:bottom w:val="single" w:sz="4" w:space="0" w:color="000000"/>
              <w:right w:val="single" w:sz="4" w:space="0" w:color="000000"/>
            </w:tcBorders>
            <w:vAlign w:val="center"/>
          </w:tcPr>
          <w:p w14:paraId="2912467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D259C0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B8C60A3"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101624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514</w:t>
            </w:r>
          </w:p>
        </w:tc>
        <w:tc>
          <w:tcPr>
            <w:tcW w:w="818" w:type="pct"/>
            <w:vMerge w:val="restart"/>
            <w:tcBorders>
              <w:top w:val="single" w:sz="4" w:space="0" w:color="000000"/>
              <w:left w:val="single" w:sz="4" w:space="0" w:color="000000"/>
              <w:bottom w:val="nil"/>
              <w:right w:val="single" w:sz="4" w:space="0" w:color="000000"/>
            </w:tcBorders>
            <w:vAlign w:val="center"/>
          </w:tcPr>
          <w:p w14:paraId="6D245FC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电源适配器</w:t>
            </w:r>
          </w:p>
        </w:tc>
        <w:tc>
          <w:tcPr>
            <w:tcW w:w="997" w:type="pct"/>
            <w:tcBorders>
              <w:top w:val="single" w:sz="4" w:space="0" w:color="000000"/>
              <w:left w:val="single" w:sz="4" w:space="0" w:color="000000"/>
              <w:bottom w:val="nil"/>
              <w:right w:val="single" w:sz="4" w:space="0" w:color="000000"/>
            </w:tcBorders>
            <w:vAlign w:val="center"/>
          </w:tcPr>
          <w:p w14:paraId="277B96F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12V2A</w:t>
            </w:r>
          </w:p>
        </w:tc>
        <w:tc>
          <w:tcPr>
            <w:tcW w:w="483" w:type="pct"/>
            <w:tcBorders>
              <w:top w:val="single" w:sz="4" w:space="0" w:color="000000"/>
              <w:left w:val="single" w:sz="4" w:space="0" w:color="000000"/>
              <w:bottom w:val="single" w:sz="4" w:space="0" w:color="000000"/>
              <w:right w:val="single" w:sz="4" w:space="0" w:color="000000"/>
            </w:tcBorders>
            <w:vAlign w:val="center"/>
          </w:tcPr>
          <w:p w14:paraId="4B5C09D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24F2D4E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12DE5A3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736CD1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45.09 </w:t>
            </w:r>
          </w:p>
        </w:tc>
        <w:tc>
          <w:tcPr>
            <w:tcW w:w="514" w:type="pct"/>
            <w:tcBorders>
              <w:top w:val="single" w:sz="4" w:space="0" w:color="000000"/>
              <w:left w:val="single" w:sz="4" w:space="0" w:color="000000"/>
              <w:bottom w:val="single" w:sz="4" w:space="0" w:color="000000"/>
              <w:right w:val="single" w:sz="4" w:space="0" w:color="000000"/>
            </w:tcBorders>
            <w:vAlign w:val="center"/>
          </w:tcPr>
          <w:p w14:paraId="0C66A32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88EDBA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77F575C0"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364536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515</w:t>
            </w:r>
          </w:p>
        </w:tc>
        <w:tc>
          <w:tcPr>
            <w:tcW w:w="818" w:type="pct"/>
            <w:vMerge/>
            <w:tcBorders>
              <w:top w:val="single" w:sz="4" w:space="0" w:color="000000"/>
              <w:left w:val="single" w:sz="4" w:space="0" w:color="000000"/>
              <w:bottom w:val="nil"/>
              <w:right w:val="single" w:sz="4" w:space="0" w:color="000000"/>
            </w:tcBorders>
            <w:vAlign w:val="center"/>
          </w:tcPr>
          <w:p w14:paraId="4AE0C945"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2C964C0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12V2A</w:t>
            </w:r>
          </w:p>
        </w:tc>
        <w:tc>
          <w:tcPr>
            <w:tcW w:w="483" w:type="pct"/>
            <w:tcBorders>
              <w:top w:val="single" w:sz="4" w:space="0" w:color="000000"/>
              <w:left w:val="single" w:sz="4" w:space="0" w:color="000000"/>
              <w:bottom w:val="single" w:sz="4" w:space="0" w:color="000000"/>
              <w:right w:val="single" w:sz="4" w:space="0" w:color="000000"/>
            </w:tcBorders>
            <w:vAlign w:val="center"/>
          </w:tcPr>
          <w:p w14:paraId="1CEED0C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10CD2DC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2A61F4F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AFED6F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39.44 </w:t>
            </w:r>
          </w:p>
        </w:tc>
        <w:tc>
          <w:tcPr>
            <w:tcW w:w="514" w:type="pct"/>
            <w:tcBorders>
              <w:top w:val="single" w:sz="4" w:space="0" w:color="000000"/>
              <w:left w:val="single" w:sz="4" w:space="0" w:color="000000"/>
              <w:bottom w:val="single" w:sz="4" w:space="0" w:color="000000"/>
              <w:right w:val="single" w:sz="4" w:space="0" w:color="000000"/>
            </w:tcBorders>
            <w:vAlign w:val="center"/>
          </w:tcPr>
          <w:p w14:paraId="6D89562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8BC397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1E529578"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EB339B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516</w:t>
            </w:r>
          </w:p>
        </w:tc>
        <w:tc>
          <w:tcPr>
            <w:tcW w:w="818" w:type="pct"/>
            <w:vMerge/>
            <w:tcBorders>
              <w:top w:val="single" w:sz="4" w:space="0" w:color="000000"/>
              <w:left w:val="single" w:sz="4" w:space="0" w:color="000000"/>
              <w:bottom w:val="nil"/>
              <w:right w:val="single" w:sz="4" w:space="0" w:color="000000"/>
            </w:tcBorders>
            <w:vAlign w:val="center"/>
          </w:tcPr>
          <w:p w14:paraId="5CB9075A"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415BEF8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12V2A</w:t>
            </w:r>
          </w:p>
        </w:tc>
        <w:tc>
          <w:tcPr>
            <w:tcW w:w="483" w:type="pct"/>
            <w:tcBorders>
              <w:top w:val="single" w:sz="4" w:space="0" w:color="000000"/>
              <w:left w:val="single" w:sz="4" w:space="0" w:color="000000"/>
              <w:bottom w:val="single" w:sz="4" w:space="0" w:color="000000"/>
              <w:right w:val="single" w:sz="4" w:space="0" w:color="000000"/>
            </w:tcBorders>
            <w:vAlign w:val="center"/>
          </w:tcPr>
          <w:p w14:paraId="7F019E4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晶华</w:t>
            </w:r>
          </w:p>
        </w:tc>
        <w:tc>
          <w:tcPr>
            <w:tcW w:w="475" w:type="pct"/>
            <w:tcBorders>
              <w:top w:val="single" w:sz="4" w:space="0" w:color="000000"/>
              <w:left w:val="single" w:sz="4" w:space="0" w:color="000000"/>
              <w:bottom w:val="single" w:sz="4" w:space="0" w:color="000000"/>
              <w:right w:val="single" w:sz="4" w:space="0" w:color="000000"/>
            </w:tcBorders>
            <w:vAlign w:val="center"/>
          </w:tcPr>
          <w:p w14:paraId="7C211FF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1DD5413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932E0A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25.88 </w:t>
            </w:r>
          </w:p>
        </w:tc>
        <w:tc>
          <w:tcPr>
            <w:tcW w:w="514" w:type="pct"/>
            <w:tcBorders>
              <w:top w:val="single" w:sz="4" w:space="0" w:color="000000"/>
              <w:left w:val="single" w:sz="4" w:space="0" w:color="000000"/>
              <w:bottom w:val="single" w:sz="4" w:space="0" w:color="000000"/>
              <w:right w:val="single" w:sz="4" w:space="0" w:color="000000"/>
            </w:tcBorders>
            <w:vAlign w:val="center"/>
          </w:tcPr>
          <w:p w14:paraId="4FE01C3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3A7256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6427600B"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13CE72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517</w:t>
            </w:r>
          </w:p>
        </w:tc>
        <w:tc>
          <w:tcPr>
            <w:tcW w:w="818" w:type="pct"/>
            <w:vMerge w:val="restart"/>
            <w:tcBorders>
              <w:top w:val="single" w:sz="4" w:space="0" w:color="000000"/>
              <w:left w:val="single" w:sz="4" w:space="0" w:color="000000"/>
              <w:bottom w:val="nil"/>
              <w:right w:val="single" w:sz="4" w:space="0" w:color="000000"/>
            </w:tcBorders>
            <w:vAlign w:val="center"/>
          </w:tcPr>
          <w:p w14:paraId="787C6C6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电源适配器（12V5A）</w:t>
            </w:r>
          </w:p>
        </w:tc>
        <w:tc>
          <w:tcPr>
            <w:tcW w:w="997" w:type="pct"/>
            <w:tcBorders>
              <w:top w:val="single" w:sz="4" w:space="0" w:color="000000"/>
              <w:left w:val="single" w:sz="4" w:space="0" w:color="000000"/>
              <w:bottom w:val="single" w:sz="4" w:space="0" w:color="000000"/>
              <w:right w:val="single" w:sz="4" w:space="0" w:color="000000"/>
            </w:tcBorders>
            <w:vAlign w:val="center"/>
          </w:tcPr>
          <w:p w14:paraId="58569B5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DelippoB06 12V5A 5525T-A</w:t>
            </w:r>
          </w:p>
        </w:tc>
        <w:tc>
          <w:tcPr>
            <w:tcW w:w="483" w:type="pct"/>
            <w:tcBorders>
              <w:top w:val="single" w:sz="4" w:space="0" w:color="000000"/>
              <w:left w:val="single" w:sz="4" w:space="0" w:color="000000"/>
              <w:bottom w:val="single" w:sz="4" w:space="0" w:color="000000"/>
              <w:right w:val="single" w:sz="4" w:space="0" w:color="000000"/>
            </w:tcBorders>
            <w:vAlign w:val="center"/>
          </w:tcPr>
          <w:p w14:paraId="0D91DA7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Delippo</w:t>
            </w:r>
          </w:p>
        </w:tc>
        <w:tc>
          <w:tcPr>
            <w:tcW w:w="475" w:type="pct"/>
            <w:tcBorders>
              <w:top w:val="single" w:sz="4" w:space="0" w:color="000000"/>
              <w:left w:val="single" w:sz="4" w:space="0" w:color="000000"/>
              <w:bottom w:val="single" w:sz="4" w:space="0" w:color="000000"/>
              <w:right w:val="single" w:sz="4" w:space="0" w:color="000000"/>
            </w:tcBorders>
            <w:vAlign w:val="center"/>
          </w:tcPr>
          <w:p w14:paraId="2F7768E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1300B6B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D6F79C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78.88 </w:t>
            </w:r>
          </w:p>
        </w:tc>
        <w:tc>
          <w:tcPr>
            <w:tcW w:w="514" w:type="pct"/>
            <w:tcBorders>
              <w:top w:val="single" w:sz="4" w:space="0" w:color="000000"/>
              <w:left w:val="single" w:sz="4" w:space="0" w:color="000000"/>
              <w:bottom w:val="single" w:sz="4" w:space="0" w:color="000000"/>
              <w:right w:val="single" w:sz="4" w:space="0" w:color="000000"/>
            </w:tcBorders>
            <w:vAlign w:val="center"/>
          </w:tcPr>
          <w:p w14:paraId="589FB09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1458C6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38E40BBF"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59C7B0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518</w:t>
            </w:r>
          </w:p>
        </w:tc>
        <w:tc>
          <w:tcPr>
            <w:tcW w:w="818" w:type="pct"/>
            <w:vMerge/>
            <w:tcBorders>
              <w:top w:val="single" w:sz="4" w:space="0" w:color="000000"/>
              <w:left w:val="single" w:sz="4" w:space="0" w:color="000000"/>
              <w:bottom w:val="nil"/>
              <w:right w:val="single" w:sz="4" w:space="0" w:color="000000"/>
            </w:tcBorders>
            <w:vAlign w:val="center"/>
          </w:tcPr>
          <w:p w14:paraId="6F28E2EE"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0E96BC6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电源适配器12V5A</w:t>
            </w:r>
          </w:p>
        </w:tc>
        <w:tc>
          <w:tcPr>
            <w:tcW w:w="483" w:type="pct"/>
            <w:tcBorders>
              <w:top w:val="single" w:sz="4" w:space="0" w:color="000000"/>
              <w:left w:val="single" w:sz="4" w:space="0" w:color="000000"/>
              <w:bottom w:val="single" w:sz="4" w:space="0" w:color="000000"/>
              <w:right w:val="single" w:sz="4" w:space="0" w:color="000000"/>
            </w:tcBorders>
            <w:vAlign w:val="center"/>
          </w:tcPr>
          <w:p w14:paraId="47C74DB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43FDD84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7C5DD68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6FB091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50.75 </w:t>
            </w:r>
          </w:p>
        </w:tc>
        <w:tc>
          <w:tcPr>
            <w:tcW w:w="514" w:type="pct"/>
            <w:tcBorders>
              <w:top w:val="single" w:sz="4" w:space="0" w:color="000000"/>
              <w:left w:val="single" w:sz="4" w:space="0" w:color="000000"/>
              <w:bottom w:val="single" w:sz="4" w:space="0" w:color="000000"/>
              <w:right w:val="single" w:sz="4" w:space="0" w:color="000000"/>
            </w:tcBorders>
            <w:vAlign w:val="center"/>
          </w:tcPr>
          <w:p w14:paraId="5798F63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229CE8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01A71386"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FA372E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519</w:t>
            </w:r>
          </w:p>
        </w:tc>
        <w:tc>
          <w:tcPr>
            <w:tcW w:w="818" w:type="pct"/>
            <w:vMerge/>
            <w:tcBorders>
              <w:top w:val="single" w:sz="4" w:space="0" w:color="000000"/>
              <w:left w:val="single" w:sz="4" w:space="0" w:color="000000"/>
              <w:bottom w:val="nil"/>
              <w:right w:val="single" w:sz="4" w:space="0" w:color="000000"/>
            </w:tcBorders>
            <w:vAlign w:val="center"/>
          </w:tcPr>
          <w:p w14:paraId="5C7C03EC"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1CAF662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e磊PD-200450L</w:t>
            </w:r>
          </w:p>
        </w:tc>
        <w:tc>
          <w:tcPr>
            <w:tcW w:w="483" w:type="pct"/>
            <w:tcBorders>
              <w:top w:val="single" w:sz="4" w:space="0" w:color="000000"/>
              <w:left w:val="single" w:sz="4" w:space="0" w:color="000000"/>
              <w:bottom w:val="single" w:sz="4" w:space="0" w:color="000000"/>
              <w:right w:val="single" w:sz="4" w:space="0" w:color="000000"/>
            </w:tcBorders>
            <w:vAlign w:val="center"/>
          </w:tcPr>
          <w:p w14:paraId="0FEFA65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e磊</w:t>
            </w:r>
          </w:p>
        </w:tc>
        <w:tc>
          <w:tcPr>
            <w:tcW w:w="475" w:type="pct"/>
            <w:tcBorders>
              <w:top w:val="single" w:sz="4" w:space="0" w:color="000000"/>
              <w:left w:val="single" w:sz="4" w:space="0" w:color="000000"/>
              <w:bottom w:val="single" w:sz="4" w:space="0" w:color="000000"/>
              <w:right w:val="single" w:sz="4" w:space="0" w:color="000000"/>
            </w:tcBorders>
            <w:vAlign w:val="center"/>
          </w:tcPr>
          <w:p w14:paraId="77CD10D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个</w:t>
            </w:r>
          </w:p>
        </w:tc>
        <w:tc>
          <w:tcPr>
            <w:tcW w:w="491" w:type="pct"/>
            <w:tcBorders>
              <w:top w:val="single" w:sz="4" w:space="0" w:color="000000"/>
              <w:left w:val="single" w:sz="4" w:space="0" w:color="000000"/>
              <w:bottom w:val="single" w:sz="4" w:space="0" w:color="000000"/>
              <w:right w:val="single" w:sz="4" w:space="0" w:color="000000"/>
            </w:tcBorders>
            <w:vAlign w:val="center"/>
          </w:tcPr>
          <w:p w14:paraId="110C4C5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1FD99B0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31.13 </w:t>
            </w:r>
          </w:p>
        </w:tc>
        <w:tc>
          <w:tcPr>
            <w:tcW w:w="514" w:type="pct"/>
            <w:tcBorders>
              <w:top w:val="single" w:sz="4" w:space="0" w:color="000000"/>
              <w:left w:val="single" w:sz="4" w:space="0" w:color="000000"/>
              <w:bottom w:val="single" w:sz="4" w:space="0" w:color="000000"/>
              <w:right w:val="single" w:sz="4" w:space="0" w:color="000000"/>
            </w:tcBorders>
            <w:vAlign w:val="center"/>
          </w:tcPr>
          <w:p w14:paraId="7A1CDA7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FF6FF2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否</w:t>
            </w:r>
          </w:p>
        </w:tc>
      </w:tr>
      <w:tr w:rsidR="00335B9B" w14:paraId="4801F868"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1A4B06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520</w:t>
            </w:r>
          </w:p>
        </w:tc>
        <w:tc>
          <w:tcPr>
            <w:tcW w:w="818" w:type="pct"/>
            <w:vMerge w:val="restart"/>
            <w:tcBorders>
              <w:top w:val="single" w:sz="4" w:space="0" w:color="000000"/>
              <w:left w:val="single" w:sz="4" w:space="0" w:color="000000"/>
              <w:bottom w:val="nil"/>
              <w:right w:val="single" w:sz="4" w:space="0" w:color="000000"/>
            </w:tcBorders>
            <w:vAlign w:val="center"/>
          </w:tcPr>
          <w:p w14:paraId="2611410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麦克风双芯咪线</w:t>
            </w:r>
          </w:p>
        </w:tc>
        <w:tc>
          <w:tcPr>
            <w:tcW w:w="997" w:type="pct"/>
            <w:tcBorders>
              <w:top w:val="single" w:sz="4" w:space="0" w:color="000000"/>
              <w:left w:val="single" w:sz="4" w:space="0" w:color="000000"/>
              <w:bottom w:val="single" w:sz="4" w:space="0" w:color="000000"/>
              <w:right w:val="single" w:sz="4" w:space="0" w:color="000000"/>
            </w:tcBorders>
            <w:vAlign w:val="center"/>
          </w:tcPr>
          <w:p w14:paraId="7EF7AEE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绿联80167 100米/卷</w:t>
            </w:r>
          </w:p>
        </w:tc>
        <w:tc>
          <w:tcPr>
            <w:tcW w:w="483" w:type="pct"/>
            <w:tcBorders>
              <w:top w:val="single" w:sz="4" w:space="0" w:color="000000"/>
              <w:left w:val="single" w:sz="4" w:space="0" w:color="000000"/>
              <w:bottom w:val="single" w:sz="4" w:space="0" w:color="000000"/>
              <w:right w:val="single" w:sz="4" w:space="0" w:color="000000"/>
            </w:tcBorders>
            <w:vAlign w:val="center"/>
          </w:tcPr>
          <w:p w14:paraId="7EFE5FF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绿联</w:t>
            </w:r>
          </w:p>
        </w:tc>
        <w:tc>
          <w:tcPr>
            <w:tcW w:w="475" w:type="pct"/>
            <w:tcBorders>
              <w:top w:val="single" w:sz="4" w:space="0" w:color="000000"/>
              <w:left w:val="single" w:sz="4" w:space="0" w:color="000000"/>
              <w:bottom w:val="single" w:sz="4" w:space="0" w:color="000000"/>
              <w:right w:val="single" w:sz="4" w:space="0" w:color="000000"/>
            </w:tcBorders>
            <w:vAlign w:val="center"/>
          </w:tcPr>
          <w:p w14:paraId="7FB4B99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条</w:t>
            </w:r>
          </w:p>
        </w:tc>
        <w:tc>
          <w:tcPr>
            <w:tcW w:w="491" w:type="pct"/>
            <w:tcBorders>
              <w:top w:val="single" w:sz="4" w:space="0" w:color="000000"/>
              <w:left w:val="single" w:sz="4" w:space="0" w:color="000000"/>
              <w:bottom w:val="single" w:sz="4" w:space="0" w:color="000000"/>
              <w:right w:val="single" w:sz="4" w:space="0" w:color="000000"/>
            </w:tcBorders>
            <w:vAlign w:val="center"/>
          </w:tcPr>
          <w:p w14:paraId="5340792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B746F8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393.44 </w:t>
            </w:r>
          </w:p>
        </w:tc>
        <w:tc>
          <w:tcPr>
            <w:tcW w:w="514" w:type="pct"/>
            <w:tcBorders>
              <w:top w:val="single" w:sz="4" w:space="0" w:color="000000"/>
              <w:left w:val="single" w:sz="4" w:space="0" w:color="000000"/>
              <w:bottom w:val="single" w:sz="4" w:space="0" w:color="000000"/>
              <w:right w:val="single" w:sz="4" w:space="0" w:color="000000"/>
            </w:tcBorders>
            <w:vAlign w:val="center"/>
          </w:tcPr>
          <w:p w14:paraId="6CE8A91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4AC108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54434A05"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0EA39BE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521</w:t>
            </w:r>
          </w:p>
        </w:tc>
        <w:tc>
          <w:tcPr>
            <w:tcW w:w="818" w:type="pct"/>
            <w:vMerge/>
            <w:tcBorders>
              <w:top w:val="single" w:sz="4" w:space="0" w:color="000000"/>
              <w:left w:val="single" w:sz="4" w:space="0" w:color="000000"/>
              <w:bottom w:val="nil"/>
              <w:right w:val="single" w:sz="4" w:space="0" w:color="000000"/>
            </w:tcBorders>
            <w:vAlign w:val="center"/>
          </w:tcPr>
          <w:p w14:paraId="35A1AD63"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1685841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山泽HTX-100</w:t>
            </w:r>
          </w:p>
        </w:tc>
        <w:tc>
          <w:tcPr>
            <w:tcW w:w="483" w:type="pct"/>
            <w:tcBorders>
              <w:top w:val="single" w:sz="4" w:space="0" w:color="000000"/>
              <w:left w:val="single" w:sz="4" w:space="0" w:color="000000"/>
              <w:bottom w:val="single" w:sz="4" w:space="0" w:color="000000"/>
              <w:right w:val="single" w:sz="4" w:space="0" w:color="000000"/>
            </w:tcBorders>
            <w:vAlign w:val="center"/>
          </w:tcPr>
          <w:p w14:paraId="1B2900A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山泽</w:t>
            </w:r>
          </w:p>
        </w:tc>
        <w:tc>
          <w:tcPr>
            <w:tcW w:w="475" w:type="pct"/>
            <w:tcBorders>
              <w:top w:val="single" w:sz="4" w:space="0" w:color="000000"/>
              <w:left w:val="single" w:sz="4" w:space="0" w:color="000000"/>
              <w:bottom w:val="single" w:sz="4" w:space="0" w:color="000000"/>
              <w:right w:val="single" w:sz="4" w:space="0" w:color="000000"/>
            </w:tcBorders>
            <w:vAlign w:val="center"/>
          </w:tcPr>
          <w:p w14:paraId="0F0AFD8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卷</w:t>
            </w:r>
          </w:p>
        </w:tc>
        <w:tc>
          <w:tcPr>
            <w:tcW w:w="491" w:type="pct"/>
            <w:tcBorders>
              <w:top w:val="single" w:sz="4" w:space="0" w:color="000000"/>
              <w:left w:val="single" w:sz="4" w:space="0" w:color="000000"/>
              <w:bottom w:val="single" w:sz="4" w:space="0" w:color="000000"/>
              <w:right w:val="single" w:sz="4" w:space="0" w:color="000000"/>
            </w:tcBorders>
            <w:vAlign w:val="center"/>
          </w:tcPr>
          <w:p w14:paraId="33AC1AD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C8EE0A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585.79 </w:t>
            </w:r>
          </w:p>
        </w:tc>
        <w:tc>
          <w:tcPr>
            <w:tcW w:w="514" w:type="pct"/>
            <w:tcBorders>
              <w:top w:val="single" w:sz="4" w:space="0" w:color="000000"/>
              <w:left w:val="single" w:sz="4" w:space="0" w:color="000000"/>
              <w:bottom w:val="single" w:sz="4" w:space="0" w:color="000000"/>
              <w:right w:val="single" w:sz="4" w:space="0" w:color="000000"/>
            </w:tcBorders>
            <w:vAlign w:val="center"/>
          </w:tcPr>
          <w:p w14:paraId="404C6C9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EEF7AB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735B4C74"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47B7A9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522</w:t>
            </w:r>
          </w:p>
        </w:tc>
        <w:tc>
          <w:tcPr>
            <w:tcW w:w="818" w:type="pct"/>
            <w:vMerge/>
            <w:tcBorders>
              <w:top w:val="single" w:sz="4" w:space="0" w:color="000000"/>
              <w:left w:val="single" w:sz="4" w:space="0" w:color="000000"/>
              <w:bottom w:val="nil"/>
              <w:right w:val="single" w:sz="4" w:space="0" w:color="000000"/>
            </w:tcBorders>
            <w:vAlign w:val="center"/>
          </w:tcPr>
          <w:p w14:paraId="001B6F85"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3791E15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倍立方100米/卷</w:t>
            </w:r>
          </w:p>
        </w:tc>
        <w:tc>
          <w:tcPr>
            <w:tcW w:w="483" w:type="pct"/>
            <w:tcBorders>
              <w:top w:val="single" w:sz="4" w:space="0" w:color="000000"/>
              <w:left w:val="single" w:sz="4" w:space="0" w:color="000000"/>
              <w:bottom w:val="single" w:sz="4" w:space="0" w:color="000000"/>
              <w:right w:val="single" w:sz="4" w:space="0" w:color="000000"/>
            </w:tcBorders>
            <w:vAlign w:val="center"/>
          </w:tcPr>
          <w:p w14:paraId="727D830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倍立方</w:t>
            </w:r>
          </w:p>
        </w:tc>
        <w:tc>
          <w:tcPr>
            <w:tcW w:w="475" w:type="pct"/>
            <w:tcBorders>
              <w:top w:val="single" w:sz="4" w:space="0" w:color="000000"/>
              <w:left w:val="single" w:sz="4" w:space="0" w:color="000000"/>
              <w:bottom w:val="single" w:sz="4" w:space="0" w:color="000000"/>
              <w:right w:val="single" w:sz="4" w:space="0" w:color="000000"/>
            </w:tcBorders>
            <w:vAlign w:val="center"/>
          </w:tcPr>
          <w:p w14:paraId="5419221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卷</w:t>
            </w:r>
          </w:p>
        </w:tc>
        <w:tc>
          <w:tcPr>
            <w:tcW w:w="491" w:type="pct"/>
            <w:tcBorders>
              <w:top w:val="single" w:sz="4" w:space="0" w:color="000000"/>
              <w:left w:val="single" w:sz="4" w:space="0" w:color="000000"/>
              <w:bottom w:val="single" w:sz="4" w:space="0" w:color="000000"/>
              <w:right w:val="single" w:sz="4" w:space="0" w:color="000000"/>
            </w:tcBorders>
            <w:vAlign w:val="center"/>
          </w:tcPr>
          <w:p w14:paraId="633D0E1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852645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665.00 </w:t>
            </w:r>
          </w:p>
        </w:tc>
        <w:tc>
          <w:tcPr>
            <w:tcW w:w="514" w:type="pct"/>
            <w:tcBorders>
              <w:top w:val="single" w:sz="4" w:space="0" w:color="000000"/>
              <w:left w:val="single" w:sz="4" w:space="0" w:color="000000"/>
              <w:bottom w:val="single" w:sz="4" w:space="0" w:color="000000"/>
              <w:right w:val="single" w:sz="4" w:space="0" w:color="000000"/>
            </w:tcBorders>
            <w:vAlign w:val="center"/>
          </w:tcPr>
          <w:p w14:paraId="4BE1461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C4A8EF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0271B98A"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090FD3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523</w:t>
            </w:r>
          </w:p>
        </w:tc>
        <w:tc>
          <w:tcPr>
            <w:tcW w:w="818" w:type="pct"/>
            <w:vMerge w:val="restart"/>
            <w:tcBorders>
              <w:top w:val="single" w:sz="4" w:space="0" w:color="000000"/>
              <w:left w:val="single" w:sz="4" w:space="0" w:color="000000"/>
              <w:bottom w:val="nil"/>
              <w:right w:val="single" w:sz="4" w:space="0" w:color="000000"/>
            </w:tcBorders>
            <w:vAlign w:val="center"/>
          </w:tcPr>
          <w:p w14:paraId="254F299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二芯电源线</w:t>
            </w:r>
          </w:p>
        </w:tc>
        <w:tc>
          <w:tcPr>
            <w:tcW w:w="997" w:type="pct"/>
            <w:tcBorders>
              <w:top w:val="single" w:sz="4" w:space="0" w:color="000000"/>
              <w:left w:val="single" w:sz="4" w:space="0" w:color="000000"/>
              <w:bottom w:val="single" w:sz="4" w:space="0" w:color="000000"/>
              <w:right w:val="single" w:sz="4" w:space="0" w:color="000000"/>
            </w:tcBorders>
            <w:vAlign w:val="center"/>
          </w:tcPr>
          <w:p w14:paraId="68FB039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大华dahuaRVV2*1.0 200米/卷</w:t>
            </w:r>
          </w:p>
        </w:tc>
        <w:tc>
          <w:tcPr>
            <w:tcW w:w="483" w:type="pct"/>
            <w:tcBorders>
              <w:top w:val="single" w:sz="4" w:space="0" w:color="000000"/>
              <w:left w:val="single" w:sz="4" w:space="0" w:color="000000"/>
              <w:bottom w:val="single" w:sz="4" w:space="0" w:color="000000"/>
              <w:right w:val="single" w:sz="4" w:space="0" w:color="000000"/>
            </w:tcBorders>
            <w:vAlign w:val="center"/>
          </w:tcPr>
          <w:p w14:paraId="00C6404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大华</w:t>
            </w:r>
          </w:p>
        </w:tc>
        <w:tc>
          <w:tcPr>
            <w:tcW w:w="475" w:type="pct"/>
            <w:tcBorders>
              <w:top w:val="single" w:sz="4" w:space="0" w:color="000000"/>
              <w:left w:val="single" w:sz="4" w:space="0" w:color="000000"/>
              <w:bottom w:val="single" w:sz="4" w:space="0" w:color="000000"/>
              <w:right w:val="single" w:sz="4" w:space="0" w:color="000000"/>
            </w:tcBorders>
            <w:vAlign w:val="center"/>
          </w:tcPr>
          <w:p w14:paraId="509CBE0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卷</w:t>
            </w:r>
          </w:p>
        </w:tc>
        <w:tc>
          <w:tcPr>
            <w:tcW w:w="491" w:type="pct"/>
            <w:tcBorders>
              <w:top w:val="single" w:sz="4" w:space="0" w:color="000000"/>
              <w:left w:val="single" w:sz="4" w:space="0" w:color="000000"/>
              <w:bottom w:val="single" w:sz="4" w:space="0" w:color="000000"/>
              <w:right w:val="single" w:sz="4" w:space="0" w:color="000000"/>
            </w:tcBorders>
            <w:vAlign w:val="center"/>
          </w:tcPr>
          <w:p w14:paraId="283220E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62427F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598.95 </w:t>
            </w:r>
          </w:p>
        </w:tc>
        <w:tc>
          <w:tcPr>
            <w:tcW w:w="514" w:type="pct"/>
            <w:tcBorders>
              <w:top w:val="single" w:sz="4" w:space="0" w:color="000000"/>
              <w:left w:val="single" w:sz="4" w:space="0" w:color="000000"/>
              <w:bottom w:val="single" w:sz="4" w:space="0" w:color="000000"/>
              <w:right w:val="single" w:sz="4" w:space="0" w:color="000000"/>
            </w:tcBorders>
            <w:vAlign w:val="center"/>
          </w:tcPr>
          <w:p w14:paraId="541EDCF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F10CC1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6DCEAE53"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FE7A54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524</w:t>
            </w:r>
          </w:p>
        </w:tc>
        <w:tc>
          <w:tcPr>
            <w:tcW w:w="818" w:type="pct"/>
            <w:vMerge/>
            <w:tcBorders>
              <w:top w:val="single" w:sz="4" w:space="0" w:color="000000"/>
              <w:left w:val="single" w:sz="4" w:space="0" w:color="000000"/>
              <w:bottom w:val="nil"/>
              <w:right w:val="single" w:sz="4" w:space="0" w:color="000000"/>
            </w:tcBorders>
            <w:vAlign w:val="center"/>
          </w:tcPr>
          <w:p w14:paraId="54BD16FF"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752822E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胜为RVV2*1.0 200米/卷</w:t>
            </w:r>
          </w:p>
        </w:tc>
        <w:tc>
          <w:tcPr>
            <w:tcW w:w="483" w:type="pct"/>
            <w:tcBorders>
              <w:top w:val="single" w:sz="4" w:space="0" w:color="000000"/>
              <w:left w:val="single" w:sz="4" w:space="0" w:color="000000"/>
              <w:bottom w:val="single" w:sz="4" w:space="0" w:color="000000"/>
              <w:right w:val="single" w:sz="4" w:space="0" w:color="000000"/>
            </w:tcBorders>
            <w:vAlign w:val="center"/>
          </w:tcPr>
          <w:p w14:paraId="1FD0ECB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胜为</w:t>
            </w:r>
          </w:p>
        </w:tc>
        <w:tc>
          <w:tcPr>
            <w:tcW w:w="475" w:type="pct"/>
            <w:tcBorders>
              <w:top w:val="single" w:sz="4" w:space="0" w:color="000000"/>
              <w:left w:val="single" w:sz="4" w:space="0" w:color="000000"/>
              <w:bottom w:val="single" w:sz="4" w:space="0" w:color="000000"/>
              <w:right w:val="single" w:sz="4" w:space="0" w:color="000000"/>
            </w:tcBorders>
            <w:vAlign w:val="center"/>
          </w:tcPr>
          <w:p w14:paraId="2D14E8E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卷</w:t>
            </w:r>
          </w:p>
        </w:tc>
        <w:tc>
          <w:tcPr>
            <w:tcW w:w="491" w:type="pct"/>
            <w:tcBorders>
              <w:top w:val="single" w:sz="4" w:space="0" w:color="000000"/>
              <w:left w:val="single" w:sz="4" w:space="0" w:color="000000"/>
              <w:bottom w:val="single" w:sz="4" w:space="0" w:color="000000"/>
              <w:right w:val="single" w:sz="4" w:space="0" w:color="000000"/>
            </w:tcBorders>
            <w:vAlign w:val="center"/>
          </w:tcPr>
          <w:p w14:paraId="16373B3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FE74BE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789.87 </w:t>
            </w:r>
          </w:p>
        </w:tc>
        <w:tc>
          <w:tcPr>
            <w:tcW w:w="514" w:type="pct"/>
            <w:tcBorders>
              <w:top w:val="single" w:sz="4" w:space="0" w:color="000000"/>
              <w:left w:val="single" w:sz="4" w:space="0" w:color="000000"/>
              <w:bottom w:val="single" w:sz="4" w:space="0" w:color="000000"/>
              <w:right w:val="single" w:sz="4" w:space="0" w:color="000000"/>
            </w:tcBorders>
            <w:vAlign w:val="center"/>
          </w:tcPr>
          <w:p w14:paraId="47589D9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DA353B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1843A09D"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D029E1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525</w:t>
            </w:r>
          </w:p>
        </w:tc>
        <w:tc>
          <w:tcPr>
            <w:tcW w:w="818" w:type="pct"/>
            <w:vMerge/>
            <w:tcBorders>
              <w:top w:val="single" w:sz="4" w:space="0" w:color="000000"/>
              <w:left w:val="single" w:sz="4" w:space="0" w:color="000000"/>
              <w:bottom w:val="nil"/>
              <w:right w:val="single" w:sz="4" w:space="0" w:color="000000"/>
            </w:tcBorders>
            <w:vAlign w:val="center"/>
          </w:tcPr>
          <w:p w14:paraId="58789108"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2460B93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安普康RVV2*1.0 200米/卷</w:t>
            </w:r>
          </w:p>
        </w:tc>
        <w:tc>
          <w:tcPr>
            <w:tcW w:w="483" w:type="pct"/>
            <w:tcBorders>
              <w:top w:val="single" w:sz="4" w:space="0" w:color="000000"/>
              <w:left w:val="single" w:sz="4" w:space="0" w:color="000000"/>
              <w:bottom w:val="single" w:sz="4" w:space="0" w:color="000000"/>
              <w:right w:val="single" w:sz="4" w:space="0" w:color="000000"/>
            </w:tcBorders>
            <w:vAlign w:val="center"/>
          </w:tcPr>
          <w:p w14:paraId="2DAE86F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安普康</w:t>
            </w:r>
          </w:p>
        </w:tc>
        <w:tc>
          <w:tcPr>
            <w:tcW w:w="475" w:type="pct"/>
            <w:tcBorders>
              <w:top w:val="single" w:sz="4" w:space="0" w:color="000000"/>
              <w:left w:val="single" w:sz="4" w:space="0" w:color="000000"/>
              <w:bottom w:val="single" w:sz="4" w:space="0" w:color="000000"/>
              <w:right w:val="single" w:sz="4" w:space="0" w:color="000000"/>
            </w:tcBorders>
            <w:vAlign w:val="center"/>
          </w:tcPr>
          <w:p w14:paraId="1B7C819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卷</w:t>
            </w:r>
          </w:p>
        </w:tc>
        <w:tc>
          <w:tcPr>
            <w:tcW w:w="491" w:type="pct"/>
            <w:tcBorders>
              <w:top w:val="single" w:sz="4" w:space="0" w:color="000000"/>
              <w:left w:val="single" w:sz="4" w:space="0" w:color="000000"/>
              <w:bottom w:val="single" w:sz="4" w:space="0" w:color="000000"/>
              <w:right w:val="single" w:sz="4" w:space="0" w:color="000000"/>
            </w:tcBorders>
            <w:vAlign w:val="center"/>
          </w:tcPr>
          <w:p w14:paraId="1284E2E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F01E90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518.67 </w:t>
            </w:r>
          </w:p>
        </w:tc>
        <w:tc>
          <w:tcPr>
            <w:tcW w:w="514" w:type="pct"/>
            <w:tcBorders>
              <w:top w:val="single" w:sz="4" w:space="0" w:color="000000"/>
              <w:left w:val="single" w:sz="4" w:space="0" w:color="000000"/>
              <w:bottom w:val="single" w:sz="4" w:space="0" w:color="000000"/>
              <w:right w:val="single" w:sz="4" w:space="0" w:color="000000"/>
            </w:tcBorders>
            <w:vAlign w:val="center"/>
          </w:tcPr>
          <w:p w14:paraId="57565A7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6DA1AD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642EEF62"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57574F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526</w:t>
            </w:r>
          </w:p>
        </w:tc>
        <w:tc>
          <w:tcPr>
            <w:tcW w:w="818" w:type="pct"/>
            <w:vMerge w:val="restart"/>
            <w:tcBorders>
              <w:top w:val="single" w:sz="4" w:space="0" w:color="000000"/>
              <w:left w:val="single" w:sz="4" w:space="0" w:color="000000"/>
              <w:bottom w:val="nil"/>
              <w:right w:val="single" w:sz="4" w:space="0" w:color="000000"/>
            </w:tcBorders>
            <w:vAlign w:val="center"/>
          </w:tcPr>
          <w:p w14:paraId="3614D79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二芯电源线</w:t>
            </w:r>
          </w:p>
        </w:tc>
        <w:tc>
          <w:tcPr>
            <w:tcW w:w="997" w:type="pct"/>
            <w:tcBorders>
              <w:top w:val="single" w:sz="4" w:space="0" w:color="000000"/>
              <w:left w:val="single" w:sz="4" w:space="0" w:color="000000"/>
              <w:bottom w:val="single" w:sz="4" w:space="0" w:color="000000"/>
              <w:right w:val="single" w:sz="4" w:space="0" w:color="000000"/>
            </w:tcBorders>
            <w:vAlign w:val="center"/>
          </w:tcPr>
          <w:p w14:paraId="58A0583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海康威视DS-1LPRVV-2C100/2B</w:t>
            </w:r>
          </w:p>
        </w:tc>
        <w:tc>
          <w:tcPr>
            <w:tcW w:w="483" w:type="pct"/>
            <w:tcBorders>
              <w:top w:val="single" w:sz="4" w:space="0" w:color="000000"/>
              <w:left w:val="single" w:sz="4" w:space="0" w:color="000000"/>
              <w:bottom w:val="single" w:sz="4" w:space="0" w:color="000000"/>
              <w:right w:val="single" w:sz="4" w:space="0" w:color="000000"/>
            </w:tcBorders>
            <w:vAlign w:val="center"/>
          </w:tcPr>
          <w:p w14:paraId="1A64CF9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海康威视</w:t>
            </w:r>
          </w:p>
        </w:tc>
        <w:tc>
          <w:tcPr>
            <w:tcW w:w="475" w:type="pct"/>
            <w:tcBorders>
              <w:top w:val="single" w:sz="4" w:space="0" w:color="000000"/>
              <w:left w:val="single" w:sz="4" w:space="0" w:color="000000"/>
              <w:bottom w:val="single" w:sz="4" w:space="0" w:color="000000"/>
              <w:right w:val="single" w:sz="4" w:space="0" w:color="000000"/>
            </w:tcBorders>
            <w:vAlign w:val="center"/>
          </w:tcPr>
          <w:p w14:paraId="287D4BC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卷</w:t>
            </w:r>
          </w:p>
        </w:tc>
        <w:tc>
          <w:tcPr>
            <w:tcW w:w="491" w:type="pct"/>
            <w:tcBorders>
              <w:top w:val="single" w:sz="4" w:space="0" w:color="000000"/>
              <w:left w:val="single" w:sz="4" w:space="0" w:color="000000"/>
              <w:bottom w:val="single" w:sz="4" w:space="0" w:color="000000"/>
              <w:right w:val="single" w:sz="4" w:space="0" w:color="000000"/>
            </w:tcBorders>
            <w:vAlign w:val="center"/>
          </w:tcPr>
          <w:p w14:paraId="69D1867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6201CE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542.32 </w:t>
            </w:r>
          </w:p>
        </w:tc>
        <w:tc>
          <w:tcPr>
            <w:tcW w:w="514" w:type="pct"/>
            <w:tcBorders>
              <w:top w:val="single" w:sz="4" w:space="0" w:color="000000"/>
              <w:left w:val="single" w:sz="4" w:space="0" w:color="000000"/>
              <w:bottom w:val="single" w:sz="4" w:space="0" w:color="000000"/>
              <w:right w:val="single" w:sz="4" w:space="0" w:color="000000"/>
            </w:tcBorders>
            <w:vAlign w:val="center"/>
          </w:tcPr>
          <w:p w14:paraId="3902BBE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8EFD79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1B0396EF"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7A2648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527</w:t>
            </w:r>
          </w:p>
        </w:tc>
        <w:tc>
          <w:tcPr>
            <w:tcW w:w="818" w:type="pct"/>
            <w:vMerge/>
            <w:tcBorders>
              <w:top w:val="single" w:sz="4" w:space="0" w:color="000000"/>
              <w:left w:val="single" w:sz="4" w:space="0" w:color="000000"/>
              <w:bottom w:val="nil"/>
              <w:right w:val="single" w:sz="4" w:space="0" w:color="000000"/>
            </w:tcBorders>
            <w:vAlign w:val="center"/>
          </w:tcPr>
          <w:p w14:paraId="2BF79EC2"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55923AF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赛乐透RVV-2C100/2B</w:t>
            </w:r>
          </w:p>
        </w:tc>
        <w:tc>
          <w:tcPr>
            <w:tcW w:w="483" w:type="pct"/>
            <w:tcBorders>
              <w:top w:val="single" w:sz="4" w:space="0" w:color="000000"/>
              <w:left w:val="single" w:sz="4" w:space="0" w:color="000000"/>
              <w:bottom w:val="single" w:sz="4" w:space="0" w:color="000000"/>
              <w:right w:val="single" w:sz="4" w:space="0" w:color="000000"/>
            </w:tcBorders>
            <w:vAlign w:val="center"/>
          </w:tcPr>
          <w:p w14:paraId="65EBE77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赛乐透</w:t>
            </w:r>
          </w:p>
        </w:tc>
        <w:tc>
          <w:tcPr>
            <w:tcW w:w="475" w:type="pct"/>
            <w:tcBorders>
              <w:top w:val="single" w:sz="4" w:space="0" w:color="000000"/>
              <w:left w:val="single" w:sz="4" w:space="0" w:color="000000"/>
              <w:bottom w:val="single" w:sz="4" w:space="0" w:color="000000"/>
              <w:right w:val="single" w:sz="4" w:space="0" w:color="000000"/>
            </w:tcBorders>
            <w:vAlign w:val="center"/>
          </w:tcPr>
          <w:p w14:paraId="261AED9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卷</w:t>
            </w:r>
          </w:p>
        </w:tc>
        <w:tc>
          <w:tcPr>
            <w:tcW w:w="491" w:type="pct"/>
            <w:tcBorders>
              <w:top w:val="single" w:sz="4" w:space="0" w:color="000000"/>
              <w:left w:val="single" w:sz="4" w:space="0" w:color="000000"/>
              <w:bottom w:val="single" w:sz="4" w:space="0" w:color="000000"/>
              <w:right w:val="single" w:sz="4" w:space="0" w:color="000000"/>
            </w:tcBorders>
            <w:vAlign w:val="center"/>
          </w:tcPr>
          <w:p w14:paraId="72195FE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2819EB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92.01 </w:t>
            </w:r>
          </w:p>
        </w:tc>
        <w:tc>
          <w:tcPr>
            <w:tcW w:w="514" w:type="pct"/>
            <w:tcBorders>
              <w:top w:val="single" w:sz="4" w:space="0" w:color="000000"/>
              <w:left w:val="single" w:sz="4" w:space="0" w:color="000000"/>
              <w:bottom w:val="single" w:sz="4" w:space="0" w:color="000000"/>
              <w:right w:val="single" w:sz="4" w:space="0" w:color="000000"/>
            </w:tcBorders>
            <w:vAlign w:val="center"/>
          </w:tcPr>
          <w:p w14:paraId="51B21B4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8CC91D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5E27F5C3"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3C220A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528</w:t>
            </w:r>
          </w:p>
        </w:tc>
        <w:tc>
          <w:tcPr>
            <w:tcW w:w="818" w:type="pct"/>
            <w:vMerge/>
            <w:tcBorders>
              <w:top w:val="single" w:sz="4" w:space="0" w:color="000000"/>
              <w:left w:val="single" w:sz="4" w:space="0" w:color="000000"/>
              <w:bottom w:val="nil"/>
              <w:right w:val="single" w:sz="4" w:space="0" w:color="000000"/>
            </w:tcBorders>
            <w:vAlign w:val="center"/>
          </w:tcPr>
          <w:p w14:paraId="796B4144"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22B3BA2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初构想RVV-2C100/2B</w:t>
            </w:r>
          </w:p>
        </w:tc>
        <w:tc>
          <w:tcPr>
            <w:tcW w:w="483" w:type="pct"/>
            <w:tcBorders>
              <w:top w:val="single" w:sz="4" w:space="0" w:color="000000"/>
              <w:left w:val="single" w:sz="4" w:space="0" w:color="000000"/>
              <w:bottom w:val="single" w:sz="4" w:space="0" w:color="000000"/>
              <w:right w:val="single" w:sz="4" w:space="0" w:color="000000"/>
            </w:tcBorders>
            <w:vAlign w:val="center"/>
          </w:tcPr>
          <w:p w14:paraId="63F8312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初构想</w:t>
            </w:r>
          </w:p>
        </w:tc>
        <w:tc>
          <w:tcPr>
            <w:tcW w:w="475" w:type="pct"/>
            <w:tcBorders>
              <w:top w:val="single" w:sz="4" w:space="0" w:color="000000"/>
              <w:left w:val="single" w:sz="4" w:space="0" w:color="000000"/>
              <w:bottom w:val="single" w:sz="4" w:space="0" w:color="000000"/>
              <w:right w:val="single" w:sz="4" w:space="0" w:color="000000"/>
            </w:tcBorders>
            <w:vAlign w:val="center"/>
          </w:tcPr>
          <w:p w14:paraId="43832CC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卷</w:t>
            </w:r>
          </w:p>
        </w:tc>
        <w:tc>
          <w:tcPr>
            <w:tcW w:w="491" w:type="pct"/>
            <w:tcBorders>
              <w:top w:val="single" w:sz="4" w:space="0" w:color="000000"/>
              <w:left w:val="single" w:sz="4" w:space="0" w:color="000000"/>
              <w:bottom w:val="single" w:sz="4" w:space="0" w:color="000000"/>
              <w:right w:val="single" w:sz="4" w:space="0" w:color="000000"/>
            </w:tcBorders>
            <w:vAlign w:val="center"/>
          </w:tcPr>
          <w:p w14:paraId="1A59357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B65F7E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240.50 </w:t>
            </w:r>
          </w:p>
        </w:tc>
        <w:tc>
          <w:tcPr>
            <w:tcW w:w="514" w:type="pct"/>
            <w:tcBorders>
              <w:top w:val="single" w:sz="4" w:space="0" w:color="000000"/>
              <w:left w:val="single" w:sz="4" w:space="0" w:color="000000"/>
              <w:bottom w:val="single" w:sz="4" w:space="0" w:color="000000"/>
              <w:right w:val="single" w:sz="4" w:space="0" w:color="000000"/>
            </w:tcBorders>
            <w:vAlign w:val="center"/>
          </w:tcPr>
          <w:p w14:paraId="41E3CCD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B36BE1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1B6A33E9"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3E0C1F8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529</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7221F77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三芯电源线</w:t>
            </w:r>
          </w:p>
        </w:tc>
        <w:tc>
          <w:tcPr>
            <w:tcW w:w="997" w:type="pct"/>
            <w:tcBorders>
              <w:top w:val="single" w:sz="4" w:space="0" w:color="000000"/>
              <w:left w:val="single" w:sz="4" w:space="0" w:color="000000"/>
              <w:bottom w:val="single" w:sz="4" w:space="0" w:color="000000"/>
              <w:right w:val="single" w:sz="4" w:space="0" w:color="000000"/>
            </w:tcBorders>
            <w:vAlign w:val="center"/>
          </w:tcPr>
          <w:p w14:paraId="1C1ED13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正泰RVV 3芯*2.5mm2 100米/卷</w:t>
            </w:r>
          </w:p>
        </w:tc>
        <w:tc>
          <w:tcPr>
            <w:tcW w:w="483" w:type="pct"/>
            <w:tcBorders>
              <w:top w:val="single" w:sz="4" w:space="0" w:color="000000"/>
              <w:left w:val="single" w:sz="4" w:space="0" w:color="000000"/>
              <w:bottom w:val="single" w:sz="4" w:space="0" w:color="000000"/>
              <w:right w:val="single" w:sz="4" w:space="0" w:color="000000"/>
            </w:tcBorders>
            <w:vAlign w:val="center"/>
          </w:tcPr>
          <w:p w14:paraId="654D0E1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正泰</w:t>
            </w:r>
          </w:p>
        </w:tc>
        <w:tc>
          <w:tcPr>
            <w:tcW w:w="475" w:type="pct"/>
            <w:tcBorders>
              <w:top w:val="single" w:sz="4" w:space="0" w:color="000000"/>
              <w:left w:val="single" w:sz="4" w:space="0" w:color="000000"/>
              <w:bottom w:val="single" w:sz="4" w:space="0" w:color="000000"/>
              <w:right w:val="single" w:sz="4" w:space="0" w:color="000000"/>
            </w:tcBorders>
            <w:vAlign w:val="center"/>
          </w:tcPr>
          <w:p w14:paraId="58232DE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卷</w:t>
            </w:r>
          </w:p>
        </w:tc>
        <w:tc>
          <w:tcPr>
            <w:tcW w:w="491" w:type="pct"/>
            <w:tcBorders>
              <w:top w:val="single" w:sz="4" w:space="0" w:color="000000"/>
              <w:left w:val="single" w:sz="4" w:space="0" w:color="000000"/>
              <w:bottom w:val="single" w:sz="4" w:space="0" w:color="000000"/>
              <w:right w:val="single" w:sz="4" w:space="0" w:color="000000"/>
            </w:tcBorders>
            <w:vAlign w:val="center"/>
          </w:tcPr>
          <w:p w14:paraId="58A5AA3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67F3CD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988.89 </w:t>
            </w:r>
          </w:p>
        </w:tc>
        <w:tc>
          <w:tcPr>
            <w:tcW w:w="514" w:type="pct"/>
            <w:tcBorders>
              <w:top w:val="single" w:sz="4" w:space="0" w:color="000000"/>
              <w:left w:val="single" w:sz="4" w:space="0" w:color="000000"/>
              <w:bottom w:val="single" w:sz="4" w:space="0" w:color="000000"/>
              <w:right w:val="single" w:sz="4" w:space="0" w:color="000000"/>
            </w:tcBorders>
            <w:vAlign w:val="center"/>
          </w:tcPr>
          <w:p w14:paraId="3A4E0DE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F780BD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109F4BFB"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456231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530</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078D4B6E"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52936A2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德力西RVV 3芯*2.5mm2 100米/卷</w:t>
            </w:r>
          </w:p>
        </w:tc>
        <w:tc>
          <w:tcPr>
            <w:tcW w:w="483" w:type="pct"/>
            <w:tcBorders>
              <w:top w:val="single" w:sz="4" w:space="0" w:color="000000"/>
              <w:left w:val="single" w:sz="4" w:space="0" w:color="000000"/>
              <w:bottom w:val="single" w:sz="4" w:space="0" w:color="000000"/>
              <w:right w:val="single" w:sz="4" w:space="0" w:color="000000"/>
            </w:tcBorders>
            <w:vAlign w:val="center"/>
          </w:tcPr>
          <w:p w14:paraId="7C5CB7B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德力西</w:t>
            </w:r>
          </w:p>
        </w:tc>
        <w:tc>
          <w:tcPr>
            <w:tcW w:w="475" w:type="pct"/>
            <w:tcBorders>
              <w:top w:val="single" w:sz="4" w:space="0" w:color="000000"/>
              <w:left w:val="single" w:sz="4" w:space="0" w:color="000000"/>
              <w:bottom w:val="single" w:sz="4" w:space="0" w:color="000000"/>
              <w:right w:val="single" w:sz="4" w:space="0" w:color="000000"/>
            </w:tcBorders>
            <w:vAlign w:val="center"/>
          </w:tcPr>
          <w:p w14:paraId="0C015F0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卷</w:t>
            </w:r>
          </w:p>
        </w:tc>
        <w:tc>
          <w:tcPr>
            <w:tcW w:w="491" w:type="pct"/>
            <w:tcBorders>
              <w:top w:val="single" w:sz="4" w:space="0" w:color="000000"/>
              <w:left w:val="single" w:sz="4" w:space="0" w:color="000000"/>
              <w:bottom w:val="single" w:sz="4" w:space="0" w:color="000000"/>
              <w:right w:val="single" w:sz="4" w:space="0" w:color="000000"/>
            </w:tcBorders>
            <w:vAlign w:val="center"/>
          </w:tcPr>
          <w:p w14:paraId="2BA8083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6850941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152.75 </w:t>
            </w:r>
          </w:p>
        </w:tc>
        <w:tc>
          <w:tcPr>
            <w:tcW w:w="514" w:type="pct"/>
            <w:tcBorders>
              <w:top w:val="single" w:sz="4" w:space="0" w:color="000000"/>
              <w:left w:val="single" w:sz="4" w:space="0" w:color="000000"/>
              <w:bottom w:val="single" w:sz="4" w:space="0" w:color="000000"/>
              <w:right w:val="single" w:sz="4" w:space="0" w:color="000000"/>
            </w:tcBorders>
            <w:vAlign w:val="center"/>
          </w:tcPr>
          <w:p w14:paraId="764E8D0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E85086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18853E44"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A328E6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531</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108D3A45"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1501156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起帆 RVV 3芯*2.5mm2 100米/卷</w:t>
            </w:r>
          </w:p>
        </w:tc>
        <w:tc>
          <w:tcPr>
            <w:tcW w:w="483" w:type="pct"/>
            <w:tcBorders>
              <w:top w:val="single" w:sz="4" w:space="0" w:color="000000"/>
              <w:left w:val="single" w:sz="4" w:space="0" w:color="000000"/>
              <w:bottom w:val="single" w:sz="4" w:space="0" w:color="000000"/>
              <w:right w:val="single" w:sz="4" w:space="0" w:color="000000"/>
            </w:tcBorders>
            <w:vAlign w:val="center"/>
          </w:tcPr>
          <w:p w14:paraId="659FBE7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起帆 </w:t>
            </w:r>
          </w:p>
        </w:tc>
        <w:tc>
          <w:tcPr>
            <w:tcW w:w="475" w:type="pct"/>
            <w:tcBorders>
              <w:top w:val="single" w:sz="4" w:space="0" w:color="000000"/>
              <w:left w:val="single" w:sz="4" w:space="0" w:color="000000"/>
              <w:bottom w:val="single" w:sz="4" w:space="0" w:color="000000"/>
              <w:right w:val="single" w:sz="4" w:space="0" w:color="000000"/>
            </w:tcBorders>
            <w:vAlign w:val="center"/>
          </w:tcPr>
          <w:p w14:paraId="3C5A496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卷</w:t>
            </w:r>
          </w:p>
        </w:tc>
        <w:tc>
          <w:tcPr>
            <w:tcW w:w="491" w:type="pct"/>
            <w:tcBorders>
              <w:top w:val="single" w:sz="4" w:space="0" w:color="000000"/>
              <w:left w:val="single" w:sz="4" w:space="0" w:color="000000"/>
              <w:bottom w:val="single" w:sz="4" w:space="0" w:color="000000"/>
              <w:right w:val="single" w:sz="4" w:space="0" w:color="000000"/>
            </w:tcBorders>
            <w:vAlign w:val="center"/>
          </w:tcPr>
          <w:p w14:paraId="6EBE9F0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1E89D2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1125.22 </w:t>
            </w:r>
          </w:p>
        </w:tc>
        <w:tc>
          <w:tcPr>
            <w:tcW w:w="514" w:type="pct"/>
            <w:tcBorders>
              <w:top w:val="single" w:sz="4" w:space="0" w:color="000000"/>
              <w:left w:val="single" w:sz="4" w:space="0" w:color="000000"/>
              <w:bottom w:val="single" w:sz="4" w:space="0" w:color="000000"/>
              <w:right w:val="single" w:sz="4" w:space="0" w:color="000000"/>
            </w:tcBorders>
            <w:vAlign w:val="center"/>
          </w:tcPr>
          <w:p w14:paraId="73E0A19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BA3732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572E4C3A"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AB278C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532</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14:paraId="3BD0BF2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同轴电缆线</w:t>
            </w:r>
          </w:p>
        </w:tc>
        <w:tc>
          <w:tcPr>
            <w:tcW w:w="997" w:type="pct"/>
            <w:tcBorders>
              <w:top w:val="single" w:sz="4" w:space="0" w:color="000000"/>
              <w:left w:val="single" w:sz="4" w:space="0" w:color="000000"/>
              <w:bottom w:val="single" w:sz="4" w:space="0" w:color="000000"/>
              <w:right w:val="single" w:sz="4" w:space="0" w:color="000000"/>
            </w:tcBorders>
            <w:vAlign w:val="center"/>
          </w:tcPr>
          <w:p w14:paraId="524289A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海乐SYV-75-5-1 100米/卷</w:t>
            </w:r>
          </w:p>
        </w:tc>
        <w:tc>
          <w:tcPr>
            <w:tcW w:w="483" w:type="pct"/>
            <w:tcBorders>
              <w:top w:val="single" w:sz="4" w:space="0" w:color="000000"/>
              <w:left w:val="single" w:sz="4" w:space="0" w:color="000000"/>
              <w:bottom w:val="single" w:sz="4" w:space="0" w:color="000000"/>
              <w:right w:val="single" w:sz="4" w:space="0" w:color="000000"/>
            </w:tcBorders>
            <w:vAlign w:val="center"/>
          </w:tcPr>
          <w:p w14:paraId="5DA8560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海乐</w:t>
            </w:r>
          </w:p>
        </w:tc>
        <w:tc>
          <w:tcPr>
            <w:tcW w:w="475" w:type="pct"/>
            <w:tcBorders>
              <w:top w:val="single" w:sz="4" w:space="0" w:color="000000"/>
              <w:left w:val="single" w:sz="4" w:space="0" w:color="000000"/>
              <w:bottom w:val="single" w:sz="4" w:space="0" w:color="000000"/>
              <w:right w:val="single" w:sz="4" w:space="0" w:color="000000"/>
            </w:tcBorders>
            <w:vAlign w:val="center"/>
          </w:tcPr>
          <w:p w14:paraId="1DF98D3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卷</w:t>
            </w:r>
          </w:p>
        </w:tc>
        <w:tc>
          <w:tcPr>
            <w:tcW w:w="491" w:type="pct"/>
            <w:tcBorders>
              <w:top w:val="single" w:sz="4" w:space="0" w:color="000000"/>
              <w:left w:val="single" w:sz="4" w:space="0" w:color="000000"/>
              <w:bottom w:val="single" w:sz="4" w:space="0" w:color="000000"/>
              <w:right w:val="single" w:sz="4" w:space="0" w:color="000000"/>
            </w:tcBorders>
            <w:vAlign w:val="center"/>
          </w:tcPr>
          <w:p w14:paraId="09AB005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003924D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739.53 </w:t>
            </w:r>
          </w:p>
        </w:tc>
        <w:tc>
          <w:tcPr>
            <w:tcW w:w="514" w:type="pct"/>
            <w:tcBorders>
              <w:top w:val="single" w:sz="4" w:space="0" w:color="000000"/>
              <w:left w:val="single" w:sz="4" w:space="0" w:color="000000"/>
              <w:bottom w:val="single" w:sz="4" w:space="0" w:color="000000"/>
              <w:right w:val="single" w:sz="4" w:space="0" w:color="000000"/>
            </w:tcBorders>
            <w:vAlign w:val="center"/>
          </w:tcPr>
          <w:p w14:paraId="2B47CD3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C9765E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263B0ECD"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62F352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533</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7C16B1BE"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0DADB60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嘉之栋SYV-75-5-1 100米/卷</w:t>
            </w:r>
          </w:p>
        </w:tc>
        <w:tc>
          <w:tcPr>
            <w:tcW w:w="483" w:type="pct"/>
            <w:tcBorders>
              <w:top w:val="single" w:sz="4" w:space="0" w:color="000000"/>
              <w:left w:val="single" w:sz="4" w:space="0" w:color="000000"/>
              <w:bottom w:val="single" w:sz="4" w:space="0" w:color="000000"/>
              <w:right w:val="single" w:sz="4" w:space="0" w:color="000000"/>
            </w:tcBorders>
            <w:vAlign w:val="center"/>
          </w:tcPr>
          <w:p w14:paraId="5C2D8CC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嘉之栋</w:t>
            </w:r>
          </w:p>
        </w:tc>
        <w:tc>
          <w:tcPr>
            <w:tcW w:w="475" w:type="pct"/>
            <w:tcBorders>
              <w:top w:val="single" w:sz="4" w:space="0" w:color="000000"/>
              <w:left w:val="single" w:sz="4" w:space="0" w:color="000000"/>
              <w:bottom w:val="single" w:sz="4" w:space="0" w:color="000000"/>
              <w:right w:val="single" w:sz="4" w:space="0" w:color="000000"/>
            </w:tcBorders>
            <w:vAlign w:val="center"/>
          </w:tcPr>
          <w:p w14:paraId="5A7D89E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卷</w:t>
            </w:r>
          </w:p>
        </w:tc>
        <w:tc>
          <w:tcPr>
            <w:tcW w:w="491" w:type="pct"/>
            <w:tcBorders>
              <w:top w:val="single" w:sz="4" w:space="0" w:color="000000"/>
              <w:left w:val="single" w:sz="4" w:space="0" w:color="000000"/>
              <w:bottom w:val="single" w:sz="4" w:space="0" w:color="000000"/>
              <w:right w:val="single" w:sz="4" w:space="0" w:color="000000"/>
            </w:tcBorders>
            <w:vAlign w:val="center"/>
          </w:tcPr>
          <w:p w14:paraId="1D2028D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75CB128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619.92 </w:t>
            </w:r>
          </w:p>
        </w:tc>
        <w:tc>
          <w:tcPr>
            <w:tcW w:w="514" w:type="pct"/>
            <w:tcBorders>
              <w:top w:val="single" w:sz="4" w:space="0" w:color="000000"/>
              <w:left w:val="single" w:sz="4" w:space="0" w:color="000000"/>
              <w:bottom w:val="single" w:sz="4" w:space="0" w:color="000000"/>
              <w:right w:val="single" w:sz="4" w:space="0" w:color="000000"/>
            </w:tcBorders>
            <w:vAlign w:val="center"/>
          </w:tcPr>
          <w:p w14:paraId="0A93744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5E0A58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51915A6B"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2B3916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534</w:t>
            </w:r>
          </w:p>
        </w:tc>
        <w:tc>
          <w:tcPr>
            <w:tcW w:w="818" w:type="pct"/>
            <w:vMerge/>
            <w:tcBorders>
              <w:top w:val="single" w:sz="4" w:space="0" w:color="000000"/>
              <w:left w:val="single" w:sz="4" w:space="0" w:color="000000"/>
              <w:bottom w:val="single" w:sz="4" w:space="0" w:color="000000"/>
              <w:right w:val="single" w:sz="4" w:space="0" w:color="000000"/>
            </w:tcBorders>
            <w:vAlign w:val="center"/>
          </w:tcPr>
          <w:p w14:paraId="7DDD3E4E" w14:textId="77777777" w:rsidR="00335B9B" w:rsidRDefault="00335B9B" w:rsidP="00443B23">
            <w:pPr>
              <w:jc w:val="center"/>
              <w:textAlignment w:val="center"/>
              <w:rPr>
                <w:rFonts w:ascii="华文宋体" w:eastAsia="华文宋体" w:hAnsi="华文宋体" w:cs="华文宋体" w:hint="eastAsia"/>
                <w:color w:val="000000"/>
                <w:kern w:val="0"/>
                <w:sz w:val="20"/>
                <w:szCs w:val="20"/>
                <w:lang w:bidi="ar"/>
              </w:rPr>
            </w:pPr>
          </w:p>
        </w:tc>
        <w:tc>
          <w:tcPr>
            <w:tcW w:w="997" w:type="pct"/>
            <w:tcBorders>
              <w:top w:val="single" w:sz="4" w:space="0" w:color="000000"/>
              <w:left w:val="single" w:sz="4" w:space="0" w:color="000000"/>
              <w:bottom w:val="single" w:sz="4" w:space="0" w:color="000000"/>
              <w:right w:val="single" w:sz="4" w:space="0" w:color="000000"/>
            </w:tcBorders>
            <w:vAlign w:val="center"/>
          </w:tcPr>
          <w:p w14:paraId="2BAC312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迎科SYV-75-5-1 100米/卷</w:t>
            </w:r>
          </w:p>
        </w:tc>
        <w:tc>
          <w:tcPr>
            <w:tcW w:w="483" w:type="pct"/>
            <w:tcBorders>
              <w:top w:val="single" w:sz="4" w:space="0" w:color="000000"/>
              <w:left w:val="single" w:sz="4" w:space="0" w:color="000000"/>
              <w:bottom w:val="single" w:sz="4" w:space="0" w:color="000000"/>
              <w:right w:val="single" w:sz="4" w:space="0" w:color="000000"/>
            </w:tcBorders>
            <w:vAlign w:val="center"/>
          </w:tcPr>
          <w:p w14:paraId="07E6273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迎科</w:t>
            </w:r>
          </w:p>
        </w:tc>
        <w:tc>
          <w:tcPr>
            <w:tcW w:w="475" w:type="pct"/>
            <w:tcBorders>
              <w:top w:val="single" w:sz="4" w:space="0" w:color="000000"/>
              <w:left w:val="single" w:sz="4" w:space="0" w:color="000000"/>
              <w:bottom w:val="single" w:sz="4" w:space="0" w:color="000000"/>
              <w:right w:val="single" w:sz="4" w:space="0" w:color="000000"/>
            </w:tcBorders>
            <w:vAlign w:val="center"/>
          </w:tcPr>
          <w:p w14:paraId="237A58F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卷</w:t>
            </w:r>
          </w:p>
        </w:tc>
        <w:tc>
          <w:tcPr>
            <w:tcW w:w="491" w:type="pct"/>
            <w:tcBorders>
              <w:top w:val="single" w:sz="4" w:space="0" w:color="000000"/>
              <w:left w:val="single" w:sz="4" w:space="0" w:color="000000"/>
              <w:bottom w:val="single" w:sz="4" w:space="0" w:color="000000"/>
              <w:right w:val="single" w:sz="4" w:space="0" w:color="000000"/>
            </w:tcBorders>
            <w:vAlign w:val="center"/>
          </w:tcPr>
          <w:p w14:paraId="27B3F79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通用设备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E2E18F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274.44 </w:t>
            </w:r>
          </w:p>
        </w:tc>
        <w:tc>
          <w:tcPr>
            <w:tcW w:w="514" w:type="pct"/>
            <w:tcBorders>
              <w:top w:val="single" w:sz="4" w:space="0" w:color="000000"/>
              <w:left w:val="single" w:sz="4" w:space="0" w:color="000000"/>
              <w:bottom w:val="single" w:sz="4" w:space="0" w:color="000000"/>
              <w:right w:val="single" w:sz="4" w:space="0" w:color="000000"/>
            </w:tcBorders>
            <w:vAlign w:val="center"/>
          </w:tcPr>
          <w:p w14:paraId="0981D0D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436B38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3E548AAD" w14:textId="77777777" w:rsidTr="00443B23">
        <w:trPr>
          <w:trHeight w:val="940"/>
        </w:trPr>
        <w:tc>
          <w:tcPr>
            <w:tcW w:w="261" w:type="pct"/>
            <w:tcBorders>
              <w:top w:val="single" w:sz="4" w:space="0" w:color="000000"/>
              <w:left w:val="single" w:sz="4" w:space="0" w:color="000000"/>
              <w:bottom w:val="single" w:sz="4" w:space="0" w:color="000000"/>
              <w:right w:val="single" w:sz="4" w:space="0" w:color="000000"/>
            </w:tcBorders>
            <w:noWrap/>
            <w:vAlign w:val="center"/>
          </w:tcPr>
          <w:p w14:paraId="50468CB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535</w:t>
            </w:r>
          </w:p>
        </w:tc>
        <w:tc>
          <w:tcPr>
            <w:tcW w:w="818" w:type="pct"/>
            <w:tcBorders>
              <w:top w:val="single" w:sz="4" w:space="0" w:color="000000"/>
              <w:left w:val="single" w:sz="4" w:space="0" w:color="000000"/>
              <w:bottom w:val="single" w:sz="4" w:space="0" w:color="000000"/>
              <w:right w:val="single" w:sz="4" w:space="0" w:color="000000"/>
            </w:tcBorders>
            <w:vAlign w:val="center"/>
          </w:tcPr>
          <w:p w14:paraId="3D9049A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AC/DC电源 100~240VAC 4.2V/40A 168W 89% CCC COB项目专用</w:t>
            </w:r>
          </w:p>
        </w:tc>
        <w:tc>
          <w:tcPr>
            <w:tcW w:w="997" w:type="pct"/>
            <w:tcBorders>
              <w:top w:val="single" w:sz="4" w:space="0" w:color="000000"/>
              <w:left w:val="single" w:sz="4" w:space="0" w:color="000000"/>
              <w:bottom w:val="single" w:sz="4" w:space="0" w:color="000000"/>
              <w:right w:val="single" w:sz="4" w:space="0" w:color="000000"/>
            </w:tcBorders>
            <w:vAlign w:val="center"/>
          </w:tcPr>
          <w:p w14:paraId="63656B7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适用于VLED-P12II</w:t>
            </w:r>
          </w:p>
        </w:tc>
        <w:tc>
          <w:tcPr>
            <w:tcW w:w="483" w:type="pct"/>
            <w:tcBorders>
              <w:top w:val="single" w:sz="4" w:space="0" w:color="000000"/>
              <w:left w:val="single" w:sz="4" w:space="0" w:color="000000"/>
              <w:bottom w:val="single" w:sz="4" w:space="0" w:color="000000"/>
              <w:right w:val="single" w:sz="4" w:space="0" w:color="000000"/>
            </w:tcBorders>
            <w:vAlign w:val="center"/>
          </w:tcPr>
          <w:p w14:paraId="44D8CD7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威创</w:t>
            </w:r>
          </w:p>
        </w:tc>
        <w:tc>
          <w:tcPr>
            <w:tcW w:w="475" w:type="pct"/>
            <w:tcBorders>
              <w:top w:val="single" w:sz="4" w:space="0" w:color="000000"/>
              <w:left w:val="single" w:sz="4" w:space="0" w:color="000000"/>
              <w:bottom w:val="single" w:sz="4" w:space="0" w:color="000000"/>
              <w:right w:val="single" w:sz="4" w:space="0" w:color="000000"/>
            </w:tcBorders>
            <w:vAlign w:val="center"/>
          </w:tcPr>
          <w:p w14:paraId="4C4EECC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91" w:type="pct"/>
            <w:tcBorders>
              <w:top w:val="single" w:sz="4" w:space="0" w:color="000000"/>
              <w:left w:val="single" w:sz="4" w:space="0" w:color="000000"/>
              <w:bottom w:val="single" w:sz="4" w:space="0" w:color="000000"/>
              <w:right w:val="single" w:sz="4" w:space="0" w:color="000000"/>
            </w:tcBorders>
            <w:vAlign w:val="center"/>
          </w:tcPr>
          <w:p w14:paraId="0ADF528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346D1D7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514.80 </w:t>
            </w:r>
          </w:p>
        </w:tc>
        <w:tc>
          <w:tcPr>
            <w:tcW w:w="514" w:type="pct"/>
            <w:tcBorders>
              <w:top w:val="single" w:sz="4" w:space="0" w:color="000000"/>
              <w:left w:val="single" w:sz="4" w:space="0" w:color="000000"/>
              <w:bottom w:val="single" w:sz="4" w:space="0" w:color="000000"/>
              <w:right w:val="single" w:sz="4" w:space="0" w:color="000000"/>
            </w:tcBorders>
            <w:vAlign w:val="center"/>
          </w:tcPr>
          <w:p w14:paraId="5911439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659CE8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7C536A61"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4C58D7D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536</w:t>
            </w:r>
          </w:p>
        </w:tc>
        <w:tc>
          <w:tcPr>
            <w:tcW w:w="818" w:type="pct"/>
            <w:tcBorders>
              <w:top w:val="single" w:sz="4" w:space="0" w:color="000000"/>
              <w:left w:val="single" w:sz="4" w:space="0" w:color="000000"/>
              <w:bottom w:val="nil"/>
              <w:right w:val="single" w:sz="4" w:space="0" w:color="000000"/>
            </w:tcBorders>
            <w:vAlign w:val="center"/>
          </w:tcPr>
          <w:p w14:paraId="075CB6B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86寸迎宾屏一体机</w:t>
            </w:r>
          </w:p>
        </w:tc>
        <w:tc>
          <w:tcPr>
            <w:tcW w:w="997" w:type="pct"/>
            <w:tcBorders>
              <w:top w:val="single" w:sz="4" w:space="0" w:color="000000"/>
              <w:left w:val="single" w:sz="4" w:space="0" w:color="000000"/>
              <w:bottom w:val="single" w:sz="4" w:space="0" w:color="000000"/>
              <w:right w:val="single" w:sz="4" w:space="0" w:color="000000"/>
            </w:tcBorders>
            <w:vAlign w:val="center"/>
          </w:tcPr>
          <w:p w14:paraId="0ADA1DA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PF-TLCD86-C</w:t>
            </w:r>
          </w:p>
        </w:tc>
        <w:tc>
          <w:tcPr>
            <w:tcW w:w="483" w:type="pct"/>
            <w:tcBorders>
              <w:top w:val="single" w:sz="4" w:space="0" w:color="000000"/>
              <w:left w:val="single" w:sz="4" w:space="0" w:color="000000"/>
              <w:bottom w:val="single" w:sz="4" w:space="0" w:color="000000"/>
              <w:right w:val="single" w:sz="4" w:space="0" w:color="000000"/>
            </w:tcBorders>
            <w:vAlign w:val="center"/>
          </w:tcPr>
          <w:p w14:paraId="6CB0C96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品峰</w:t>
            </w:r>
          </w:p>
        </w:tc>
        <w:tc>
          <w:tcPr>
            <w:tcW w:w="475" w:type="pct"/>
            <w:tcBorders>
              <w:top w:val="single" w:sz="4" w:space="0" w:color="000000"/>
              <w:left w:val="single" w:sz="4" w:space="0" w:color="000000"/>
              <w:bottom w:val="single" w:sz="4" w:space="0" w:color="000000"/>
              <w:right w:val="single" w:sz="4" w:space="0" w:color="000000"/>
            </w:tcBorders>
            <w:vAlign w:val="center"/>
          </w:tcPr>
          <w:p w14:paraId="552BCC5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0C4BD22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3C99E6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10055.87 </w:t>
            </w:r>
          </w:p>
        </w:tc>
        <w:tc>
          <w:tcPr>
            <w:tcW w:w="514" w:type="pct"/>
            <w:tcBorders>
              <w:top w:val="single" w:sz="4" w:space="0" w:color="000000"/>
              <w:left w:val="single" w:sz="4" w:space="0" w:color="000000"/>
              <w:bottom w:val="single" w:sz="4" w:space="0" w:color="000000"/>
              <w:right w:val="single" w:sz="4" w:space="0" w:color="000000"/>
            </w:tcBorders>
            <w:vAlign w:val="center"/>
          </w:tcPr>
          <w:p w14:paraId="78CF6BE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86C430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15F17B3E"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2725167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537</w:t>
            </w:r>
          </w:p>
        </w:tc>
        <w:tc>
          <w:tcPr>
            <w:tcW w:w="818" w:type="pct"/>
            <w:tcBorders>
              <w:top w:val="single" w:sz="4" w:space="0" w:color="000000"/>
              <w:left w:val="single" w:sz="4" w:space="0" w:color="000000"/>
              <w:bottom w:val="nil"/>
              <w:right w:val="single" w:sz="4" w:space="0" w:color="000000"/>
            </w:tcBorders>
            <w:vAlign w:val="center"/>
          </w:tcPr>
          <w:p w14:paraId="54DB4CDC"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65寸滑轨屏一体机</w:t>
            </w:r>
          </w:p>
        </w:tc>
        <w:tc>
          <w:tcPr>
            <w:tcW w:w="997" w:type="pct"/>
            <w:tcBorders>
              <w:top w:val="single" w:sz="4" w:space="0" w:color="000000"/>
              <w:left w:val="single" w:sz="4" w:space="0" w:color="000000"/>
              <w:bottom w:val="single" w:sz="4" w:space="0" w:color="000000"/>
              <w:right w:val="single" w:sz="4" w:space="0" w:color="000000"/>
            </w:tcBorders>
            <w:vAlign w:val="center"/>
          </w:tcPr>
          <w:p w14:paraId="7C20834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PF-TLCD86-C</w:t>
            </w:r>
          </w:p>
        </w:tc>
        <w:tc>
          <w:tcPr>
            <w:tcW w:w="483" w:type="pct"/>
            <w:tcBorders>
              <w:top w:val="single" w:sz="4" w:space="0" w:color="000000"/>
              <w:left w:val="single" w:sz="4" w:space="0" w:color="000000"/>
              <w:bottom w:val="single" w:sz="4" w:space="0" w:color="000000"/>
              <w:right w:val="single" w:sz="4" w:space="0" w:color="000000"/>
            </w:tcBorders>
            <w:vAlign w:val="center"/>
          </w:tcPr>
          <w:p w14:paraId="06589E6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品峰</w:t>
            </w:r>
          </w:p>
        </w:tc>
        <w:tc>
          <w:tcPr>
            <w:tcW w:w="475" w:type="pct"/>
            <w:tcBorders>
              <w:top w:val="single" w:sz="4" w:space="0" w:color="000000"/>
              <w:left w:val="single" w:sz="4" w:space="0" w:color="000000"/>
              <w:bottom w:val="single" w:sz="4" w:space="0" w:color="000000"/>
              <w:right w:val="single" w:sz="4" w:space="0" w:color="000000"/>
            </w:tcBorders>
            <w:vAlign w:val="center"/>
          </w:tcPr>
          <w:p w14:paraId="10C168A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66D9827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16F3CB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4405.87 </w:t>
            </w:r>
          </w:p>
        </w:tc>
        <w:tc>
          <w:tcPr>
            <w:tcW w:w="514" w:type="pct"/>
            <w:tcBorders>
              <w:top w:val="single" w:sz="4" w:space="0" w:color="000000"/>
              <w:left w:val="single" w:sz="4" w:space="0" w:color="000000"/>
              <w:bottom w:val="single" w:sz="4" w:space="0" w:color="000000"/>
              <w:right w:val="single" w:sz="4" w:space="0" w:color="000000"/>
            </w:tcBorders>
            <w:vAlign w:val="center"/>
          </w:tcPr>
          <w:p w14:paraId="637818E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15F73F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2764E585"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C11B43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538</w:t>
            </w:r>
          </w:p>
        </w:tc>
        <w:tc>
          <w:tcPr>
            <w:tcW w:w="818" w:type="pct"/>
            <w:tcBorders>
              <w:top w:val="single" w:sz="4" w:space="0" w:color="000000"/>
              <w:left w:val="single" w:sz="4" w:space="0" w:color="000000"/>
              <w:bottom w:val="single" w:sz="4" w:space="0" w:color="000000"/>
              <w:right w:val="single" w:sz="4" w:space="0" w:color="000000"/>
            </w:tcBorders>
            <w:noWrap/>
            <w:vAlign w:val="center"/>
          </w:tcPr>
          <w:p w14:paraId="7E3A9E4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AC/DC电源</w:t>
            </w:r>
          </w:p>
        </w:tc>
        <w:tc>
          <w:tcPr>
            <w:tcW w:w="997" w:type="pct"/>
            <w:tcBorders>
              <w:top w:val="single" w:sz="4" w:space="0" w:color="000000"/>
              <w:left w:val="single" w:sz="4" w:space="0" w:color="000000"/>
              <w:bottom w:val="single" w:sz="4" w:space="0" w:color="000000"/>
              <w:right w:val="single" w:sz="4" w:space="0" w:color="000000"/>
            </w:tcBorders>
            <w:vAlign w:val="center"/>
          </w:tcPr>
          <w:p w14:paraId="29D6178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电压100~240VAC 输出4.2V/40A 功率168W</w:t>
            </w:r>
          </w:p>
        </w:tc>
        <w:tc>
          <w:tcPr>
            <w:tcW w:w="483" w:type="pct"/>
            <w:tcBorders>
              <w:top w:val="single" w:sz="4" w:space="0" w:color="000000"/>
              <w:left w:val="single" w:sz="4" w:space="0" w:color="000000"/>
              <w:bottom w:val="single" w:sz="4" w:space="0" w:color="000000"/>
              <w:right w:val="single" w:sz="4" w:space="0" w:color="000000"/>
            </w:tcBorders>
            <w:vAlign w:val="center"/>
          </w:tcPr>
          <w:p w14:paraId="15516FE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定制</w:t>
            </w:r>
          </w:p>
        </w:tc>
        <w:tc>
          <w:tcPr>
            <w:tcW w:w="475" w:type="pct"/>
            <w:tcBorders>
              <w:top w:val="single" w:sz="4" w:space="0" w:color="000000"/>
              <w:left w:val="single" w:sz="4" w:space="0" w:color="000000"/>
              <w:bottom w:val="single" w:sz="4" w:space="0" w:color="000000"/>
              <w:right w:val="single" w:sz="4" w:space="0" w:color="000000"/>
            </w:tcBorders>
            <w:noWrap/>
            <w:vAlign w:val="center"/>
          </w:tcPr>
          <w:p w14:paraId="703E02C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91" w:type="pct"/>
            <w:tcBorders>
              <w:top w:val="single" w:sz="4" w:space="0" w:color="000000"/>
              <w:left w:val="single" w:sz="4" w:space="0" w:color="000000"/>
              <w:bottom w:val="single" w:sz="4" w:space="0" w:color="000000"/>
              <w:right w:val="single" w:sz="4" w:space="0" w:color="000000"/>
            </w:tcBorders>
            <w:vAlign w:val="center"/>
          </w:tcPr>
          <w:p w14:paraId="15FD3F5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F72FB1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199.77 </w:t>
            </w:r>
          </w:p>
        </w:tc>
        <w:tc>
          <w:tcPr>
            <w:tcW w:w="514" w:type="pct"/>
            <w:tcBorders>
              <w:top w:val="single" w:sz="4" w:space="0" w:color="000000"/>
              <w:left w:val="single" w:sz="4" w:space="0" w:color="000000"/>
              <w:bottom w:val="single" w:sz="4" w:space="0" w:color="000000"/>
              <w:right w:val="single" w:sz="4" w:space="0" w:color="000000"/>
            </w:tcBorders>
            <w:vAlign w:val="center"/>
          </w:tcPr>
          <w:p w14:paraId="6917741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3CCEB1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7985A353"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4C5F05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lastRenderedPageBreak/>
              <w:t>539</w:t>
            </w:r>
          </w:p>
        </w:tc>
        <w:tc>
          <w:tcPr>
            <w:tcW w:w="818" w:type="pct"/>
            <w:tcBorders>
              <w:top w:val="single" w:sz="4" w:space="0" w:color="000000"/>
              <w:left w:val="single" w:sz="4" w:space="0" w:color="000000"/>
              <w:bottom w:val="single" w:sz="4" w:space="0" w:color="000000"/>
              <w:right w:val="single" w:sz="4" w:space="0" w:color="000000"/>
            </w:tcBorders>
            <w:noWrap/>
            <w:vAlign w:val="center"/>
          </w:tcPr>
          <w:p w14:paraId="18A11477"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发送盒</w:t>
            </w:r>
          </w:p>
        </w:tc>
        <w:tc>
          <w:tcPr>
            <w:tcW w:w="997" w:type="pct"/>
            <w:tcBorders>
              <w:top w:val="single" w:sz="4" w:space="0" w:color="000000"/>
              <w:left w:val="single" w:sz="4" w:space="0" w:color="000000"/>
              <w:bottom w:val="single" w:sz="4" w:space="0" w:color="000000"/>
              <w:right w:val="single" w:sz="4" w:space="0" w:color="000000"/>
            </w:tcBorders>
            <w:vAlign w:val="center"/>
          </w:tcPr>
          <w:p w14:paraId="769AE62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MCTRL600,1920X1200,控制器4网口</w:t>
            </w:r>
          </w:p>
        </w:tc>
        <w:tc>
          <w:tcPr>
            <w:tcW w:w="483" w:type="pct"/>
            <w:tcBorders>
              <w:top w:val="single" w:sz="4" w:space="0" w:color="000000"/>
              <w:left w:val="single" w:sz="4" w:space="0" w:color="000000"/>
              <w:bottom w:val="single" w:sz="4" w:space="0" w:color="000000"/>
              <w:right w:val="single" w:sz="4" w:space="0" w:color="000000"/>
            </w:tcBorders>
            <w:vAlign w:val="center"/>
          </w:tcPr>
          <w:p w14:paraId="2F7D617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定制</w:t>
            </w:r>
          </w:p>
        </w:tc>
        <w:tc>
          <w:tcPr>
            <w:tcW w:w="475" w:type="pct"/>
            <w:tcBorders>
              <w:top w:val="single" w:sz="4" w:space="0" w:color="000000"/>
              <w:left w:val="single" w:sz="4" w:space="0" w:color="000000"/>
              <w:bottom w:val="single" w:sz="4" w:space="0" w:color="000000"/>
              <w:right w:val="single" w:sz="4" w:space="0" w:color="000000"/>
            </w:tcBorders>
            <w:noWrap/>
            <w:vAlign w:val="center"/>
          </w:tcPr>
          <w:p w14:paraId="78108AF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2DAFE7D2"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505D1ED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44.07 </w:t>
            </w:r>
          </w:p>
        </w:tc>
        <w:tc>
          <w:tcPr>
            <w:tcW w:w="514" w:type="pct"/>
            <w:tcBorders>
              <w:top w:val="single" w:sz="4" w:space="0" w:color="000000"/>
              <w:left w:val="single" w:sz="4" w:space="0" w:color="000000"/>
              <w:bottom w:val="single" w:sz="4" w:space="0" w:color="000000"/>
              <w:right w:val="single" w:sz="4" w:space="0" w:color="000000"/>
            </w:tcBorders>
            <w:vAlign w:val="center"/>
          </w:tcPr>
          <w:p w14:paraId="1F75A0E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EAACCF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48F845A7"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16D79C9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540</w:t>
            </w:r>
          </w:p>
        </w:tc>
        <w:tc>
          <w:tcPr>
            <w:tcW w:w="818" w:type="pct"/>
            <w:tcBorders>
              <w:top w:val="single" w:sz="4" w:space="0" w:color="000000"/>
              <w:left w:val="single" w:sz="4" w:space="0" w:color="000000"/>
              <w:bottom w:val="single" w:sz="4" w:space="0" w:color="000000"/>
              <w:right w:val="single" w:sz="4" w:space="0" w:color="000000"/>
            </w:tcBorders>
            <w:noWrap/>
            <w:vAlign w:val="center"/>
          </w:tcPr>
          <w:p w14:paraId="689E326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AC/DC电源</w:t>
            </w:r>
          </w:p>
        </w:tc>
        <w:tc>
          <w:tcPr>
            <w:tcW w:w="997" w:type="pct"/>
            <w:tcBorders>
              <w:top w:val="single" w:sz="4" w:space="0" w:color="000000"/>
              <w:left w:val="single" w:sz="4" w:space="0" w:color="000000"/>
              <w:bottom w:val="single" w:sz="4" w:space="0" w:color="000000"/>
              <w:right w:val="single" w:sz="4" w:space="0" w:color="000000"/>
            </w:tcBorders>
            <w:vAlign w:val="center"/>
          </w:tcPr>
          <w:p w14:paraId="180171F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AC/DC电源 100~240VAC 4.2V/40A 168W</w:t>
            </w:r>
          </w:p>
        </w:tc>
        <w:tc>
          <w:tcPr>
            <w:tcW w:w="483" w:type="pct"/>
            <w:tcBorders>
              <w:top w:val="single" w:sz="4" w:space="0" w:color="000000"/>
              <w:left w:val="single" w:sz="4" w:space="0" w:color="000000"/>
              <w:bottom w:val="single" w:sz="4" w:space="0" w:color="000000"/>
              <w:right w:val="single" w:sz="4" w:space="0" w:color="000000"/>
            </w:tcBorders>
            <w:noWrap/>
            <w:vAlign w:val="center"/>
          </w:tcPr>
          <w:p w14:paraId="0A7CE51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定制</w:t>
            </w:r>
          </w:p>
        </w:tc>
        <w:tc>
          <w:tcPr>
            <w:tcW w:w="475" w:type="pct"/>
            <w:tcBorders>
              <w:top w:val="single" w:sz="4" w:space="0" w:color="000000"/>
              <w:left w:val="single" w:sz="4" w:space="0" w:color="000000"/>
              <w:bottom w:val="single" w:sz="4" w:space="0" w:color="000000"/>
              <w:right w:val="single" w:sz="4" w:space="0" w:color="000000"/>
            </w:tcBorders>
            <w:noWrap/>
            <w:vAlign w:val="center"/>
          </w:tcPr>
          <w:p w14:paraId="746CB80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块</w:t>
            </w:r>
          </w:p>
        </w:tc>
        <w:tc>
          <w:tcPr>
            <w:tcW w:w="491" w:type="pct"/>
            <w:tcBorders>
              <w:top w:val="single" w:sz="4" w:space="0" w:color="000000"/>
              <w:left w:val="single" w:sz="4" w:space="0" w:color="000000"/>
              <w:bottom w:val="single" w:sz="4" w:space="0" w:color="000000"/>
              <w:right w:val="single" w:sz="4" w:space="0" w:color="000000"/>
            </w:tcBorders>
            <w:vAlign w:val="center"/>
          </w:tcPr>
          <w:p w14:paraId="09DDED1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1DD7CE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70.26 </w:t>
            </w:r>
          </w:p>
        </w:tc>
        <w:tc>
          <w:tcPr>
            <w:tcW w:w="514" w:type="pct"/>
            <w:tcBorders>
              <w:top w:val="single" w:sz="4" w:space="0" w:color="000000"/>
              <w:left w:val="single" w:sz="4" w:space="0" w:color="000000"/>
              <w:bottom w:val="single" w:sz="4" w:space="0" w:color="000000"/>
              <w:right w:val="single" w:sz="4" w:space="0" w:color="000000"/>
            </w:tcBorders>
            <w:vAlign w:val="center"/>
          </w:tcPr>
          <w:p w14:paraId="490C57F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997A09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26996FCC"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7794E31E"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541</w:t>
            </w:r>
          </w:p>
        </w:tc>
        <w:tc>
          <w:tcPr>
            <w:tcW w:w="818" w:type="pct"/>
            <w:tcBorders>
              <w:top w:val="single" w:sz="4" w:space="0" w:color="000000"/>
              <w:left w:val="single" w:sz="4" w:space="0" w:color="000000"/>
              <w:bottom w:val="single" w:sz="4" w:space="0" w:color="000000"/>
              <w:right w:val="single" w:sz="4" w:space="0" w:color="000000"/>
            </w:tcBorders>
            <w:noWrap/>
            <w:vAlign w:val="center"/>
          </w:tcPr>
          <w:p w14:paraId="25D9F2B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发送盒</w:t>
            </w:r>
          </w:p>
        </w:tc>
        <w:tc>
          <w:tcPr>
            <w:tcW w:w="997" w:type="pct"/>
            <w:tcBorders>
              <w:top w:val="single" w:sz="4" w:space="0" w:color="000000"/>
              <w:left w:val="single" w:sz="4" w:space="0" w:color="000000"/>
              <w:bottom w:val="single" w:sz="4" w:space="0" w:color="000000"/>
              <w:right w:val="single" w:sz="4" w:space="0" w:color="000000"/>
            </w:tcBorders>
            <w:vAlign w:val="center"/>
          </w:tcPr>
          <w:p w14:paraId="3541BB1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6网口诺瓦显示单元专用2K分辨率</w:t>
            </w:r>
          </w:p>
        </w:tc>
        <w:tc>
          <w:tcPr>
            <w:tcW w:w="483" w:type="pct"/>
            <w:tcBorders>
              <w:top w:val="single" w:sz="4" w:space="0" w:color="000000"/>
              <w:left w:val="single" w:sz="4" w:space="0" w:color="000000"/>
              <w:bottom w:val="single" w:sz="4" w:space="0" w:color="000000"/>
              <w:right w:val="single" w:sz="4" w:space="0" w:color="000000"/>
            </w:tcBorders>
            <w:noWrap/>
            <w:vAlign w:val="center"/>
          </w:tcPr>
          <w:p w14:paraId="35B31BF3"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定制</w:t>
            </w:r>
          </w:p>
        </w:tc>
        <w:tc>
          <w:tcPr>
            <w:tcW w:w="475" w:type="pct"/>
            <w:tcBorders>
              <w:top w:val="single" w:sz="4" w:space="0" w:color="000000"/>
              <w:left w:val="single" w:sz="4" w:space="0" w:color="000000"/>
              <w:bottom w:val="single" w:sz="4" w:space="0" w:color="000000"/>
              <w:right w:val="single" w:sz="4" w:space="0" w:color="000000"/>
            </w:tcBorders>
            <w:noWrap/>
            <w:vAlign w:val="center"/>
          </w:tcPr>
          <w:p w14:paraId="334414C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55DD74B9"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2BD3CF06"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3915.45 </w:t>
            </w:r>
          </w:p>
        </w:tc>
        <w:tc>
          <w:tcPr>
            <w:tcW w:w="514" w:type="pct"/>
            <w:tcBorders>
              <w:top w:val="single" w:sz="4" w:space="0" w:color="000000"/>
              <w:left w:val="single" w:sz="4" w:space="0" w:color="000000"/>
              <w:bottom w:val="single" w:sz="4" w:space="0" w:color="000000"/>
              <w:right w:val="single" w:sz="4" w:space="0" w:color="000000"/>
            </w:tcBorders>
            <w:vAlign w:val="center"/>
          </w:tcPr>
          <w:p w14:paraId="77B9EFA5"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32B7E4F"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r w:rsidR="00335B9B" w14:paraId="6562DFCA" w14:textId="77777777" w:rsidTr="00443B23">
        <w:trPr>
          <w:trHeight w:val="600"/>
        </w:trPr>
        <w:tc>
          <w:tcPr>
            <w:tcW w:w="261" w:type="pct"/>
            <w:tcBorders>
              <w:top w:val="single" w:sz="4" w:space="0" w:color="000000"/>
              <w:left w:val="single" w:sz="4" w:space="0" w:color="000000"/>
              <w:bottom w:val="single" w:sz="4" w:space="0" w:color="000000"/>
              <w:right w:val="single" w:sz="4" w:space="0" w:color="000000"/>
            </w:tcBorders>
            <w:noWrap/>
            <w:vAlign w:val="center"/>
          </w:tcPr>
          <w:p w14:paraId="6762A97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542</w:t>
            </w:r>
          </w:p>
        </w:tc>
        <w:tc>
          <w:tcPr>
            <w:tcW w:w="818" w:type="pct"/>
            <w:tcBorders>
              <w:top w:val="single" w:sz="4" w:space="0" w:color="000000"/>
              <w:left w:val="single" w:sz="4" w:space="0" w:color="000000"/>
              <w:bottom w:val="single" w:sz="4" w:space="0" w:color="000000"/>
              <w:right w:val="single" w:sz="4" w:space="0" w:color="000000"/>
            </w:tcBorders>
            <w:noWrap/>
            <w:vAlign w:val="center"/>
          </w:tcPr>
          <w:p w14:paraId="4F0B471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信号处理器</w:t>
            </w:r>
          </w:p>
        </w:tc>
        <w:tc>
          <w:tcPr>
            <w:tcW w:w="997" w:type="pct"/>
            <w:tcBorders>
              <w:top w:val="single" w:sz="4" w:space="0" w:color="000000"/>
              <w:left w:val="single" w:sz="4" w:space="0" w:color="000000"/>
              <w:bottom w:val="single" w:sz="4" w:space="0" w:color="000000"/>
              <w:right w:val="single" w:sz="4" w:space="0" w:color="000000"/>
            </w:tcBorders>
            <w:vAlign w:val="center"/>
          </w:tcPr>
          <w:p w14:paraId="7EB22A0B"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LED屏拼接处理器</w:t>
            </w:r>
          </w:p>
        </w:tc>
        <w:tc>
          <w:tcPr>
            <w:tcW w:w="483" w:type="pct"/>
            <w:tcBorders>
              <w:top w:val="single" w:sz="4" w:space="0" w:color="000000"/>
              <w:left w:val="single" w:sz="4" w:space="0" w:color="000000"/>
              <w:bottom w:val="single" w:sz="4" w:space="0" w:color="000000"/>
              <w:right w:val="single" w:sz="4" w:space="0" w:color="000000"/>
            </w:tcBorders>
            <w:noWrap/>
            <w:vAlign w:val="center"/>
          </w:tcPr>
          <w:p w14:paraId="1403E428"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定制</w:t>
            </w:r>
          </w:p>
        </w:tc>
        <w:tc>
          <w:tcPr>
            <w:tcW w:w="475" w:type="pct"/>
            <w:tcBorders>
              <w:top w:val="single" w:sz="4" w:space="0" w:color="000000"/>
              <w:left w:val="single" w:sz="4" w:space="0" w:color="000000"/>
              <w:bottom w:val="single" w:sz="4" w:space="0" w:color="000000"/>
              <w:right w:val="single" w:sz="4" w:space="0" w:color="000000"/>
            </w:tcBorders>
            <w:noWrap/>
            <w:vAlign w:val="center"/>
          </w:tcPr>
          <w:p w14:paraId="74548541"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台</w:t>
            </w:r>
          </w:p>
        </w:tc>
        <w:tc>
          <w:tcPr>
            <w:tcW w:w="491" w:type="pct"/>
            <w:tcBorders>
              <w:top w:val="single" w:sz="4" w:space="0" w:color="000000"/>
              <w:left w:val="single" w:sz="4" w:space="0" w:color="000000"/>
              <w:bottom w:val="single" w:sz="4" w:space="0" w:color="000000"/>
              <w:right w:val="single" w:sz="4" w:space="0" w:color="000000"/>
            </w:tcBorders>
            <w:vAlign w:val="center"/>
          </w:tcPr>
          <w:p w14:paraId="69890DB0"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专用设备</w:t>
            </w:r>
          </w:p>
        </w:tc>
        <w:tc>
          <w:tcPr>
            <w:tcW w:w="483" w:type="pct"/>
            <w:tcBorders>
              <w:top w:val="single" w:sz="4" w:space="0" w:color="000000"/>
              <w:left w:val="single" w:sz="4" w:space="0" w:color="000000"/>
              <w:bottom w:val="single" w:sz="4" w:space="0" w:color="000000"/>
              <w:right w:val="single" w:sz="4" w:space="0" w:color="000000"/>
            </w:tcBorders>
            <w:vAlign w:val="center"/>
          </w:tcPr>
          <w:p w14:paraId="49DF1B8A"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 xml:space="preserve">5469.20 </w:t>
            </w:r>
          </w:p>
        </w:tc>
        <w:tc>
          <w:tcPr>
            <w:tcW w:w="514" w:type="pct"/>
            <w:tcBorders>
              <w:top w:val="single" w:sz="4" w:space="0" w:color="000000"/>
              <w:left w:val="single" w:sz="4" w:space="0" w:color="000000"/>
              <w:bottom w:val="single" w:sz="4" w:space="0" w:color="000000"/>
              <w:right w:val="single" w:sz="4" w:space="0" w:color="000000"/>
            </w:tcBorders>
            <w:vAlign w:val="center"/>
          </w:tcPr>
          <w:p w14:paraId="0F30479D"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A381AA4" w14:textId="77777777" w:rsidR="00335B9B" w:rsidRDefault="00335B9B" w:rsidP="00443B23">
            <w:pPr>
              <w:widowControl/>
              <w:jc w:val="center"/>
              <w:textAlignment w:val="center"/>
              <w:rPr>
                <w:rFonts w:ascii="华文宋体" w:eastAsia="华文宋体" w:hAnsi="华文宋体" w:cs="华文宋体" w:hint="eastAsia"/>
                <w:color w:val="000000"/>
                <w:kern w:val="0"/>
                <w:sz w:val="20"/>
                <w:szCs w:val="20"/>
                <w:lang w:bidi="ar"/>
              </w:rPr>
            </w:pPr>
            <w:r>
              <w:rPr>
                <w:rFonts w:ascii="华文宋体" w:eastAsia="华文宋体" w:hAnsi="华文宋体" w:cs="华文宋体"/>
                <w:color w:val="000000"/>
                <w:kern w:val="0"/>
                <w:sz w:val="20"/>
                <w:szCs w:val="20"/>
                <w:lang w:bidi="ar"/>
              </w:rPr>
              <w:t>是</w:t>
            </w:r>
          </w:p>
        </w:tc>
      </w:tr>
    </w:tbl>
    <w:p w14:paraId="1D303CE6" w14:textId="77777777" w:rsidR="00335B9B" w:rsidRDefault="00335B9B" w:rsidP="00335B9B">
      <w:pPr>
        <w:ind w:firstLine="480"/>
        <w:rPr>
          <w:rFonts w:ascii="宋体" w:hAnsi="宋体" w:cs="宋体" w:hint="eastAsia"/>
        </w:rPr>
      </w:pPr>
    </w:p>
    <w:p w14:paraId="5E9D0856" w14:textId="77777777" w:rsidR="00335B9B" w:rsidRDefault="00335B9B" w:rsidP="00335B9B">
      <w:pPr>
        <w:spacing w:line="360" w:lineRule="auto"/>
        <w:ind w:firstLine="480"/>
      </w:pPr>
      <w:r>
        <w:rPr>
          <w:rFonts w:hint="eastAsia"/>
        </w:rPr>
        <w:t>设备单价结算价＝</w:t>
      </w:r>
      <w:r>
        <w:rPr>
          <w:rFonts w:hint="eastAsia"/>
          <w:szCs w:val="21"/>
        </w:rPr>
        <w:t>设备单价最高限价</w:t>
      </w:r>
      <w:r>
        <w:rPr>
          <w:szCs w:val="21"/>
        </w:rPr>
        <w:t>×</w:t>
      </w:r>
      <w:r>
        <w:rPr>
          <w:szCs w:val="21"/>
        </w:rPr>
        <w:t>（</w:t>
      </w:r>
      <w:r>
        <w:rPr>
          <w:szCs w:val="21"/>
        </w:rPr>
        <w:t>1-</w:t>
      </w:r>
      <w:r>
        <w:rPr>
          <w:szCs w:val="21"/>
        </w:rPr>
        <w:t>下浮率）</w:t>
      </w:r>
      <w:r>
        <w:rPr>
          <w:rFonts w:hint="eastAsia"/>
        </w:rPr>
        <w:t>，设备单价结算价作为费用结算依据。对于列表中没有列明的零配件设备，</w:t>
      </w:r>
      <w:r>
        <w:rPr>
          <w:szCs w:val="21"/>
        </w:rPr>
        <w:t>经</w:t>
      </w:r>
      <w:r>
        <w:rPr>
          <w:rFonts w:hint="eastAsia"/>
          <w:szCs w:val="21"/>
        </w:rPr>
        <w:t>甲方</w:t>
      </w:r>
      <w:r>
        <w:rPr>
          <w:szCs w:val="21"/>
        </w:rPr>
        <w:t>开展线上和线下市场询价（至少三家），按市场最低报价作为新增零配件或服务的单价限价，</w:t>
      </w:r>
      <w:r>
        <w:rPr>
          <w:rFonts w:hint="eastAsia"/>
          <w:szCs w:val="21"/>
        </w:rPr>
        <w:t>新增设备的最终结算单价按照</w:t>
      </w:r>
      <w:r>
        <w:rPr>
          <w:szCs w:val="21"/>
        </w:rPr>
        <w:t>“</w:t>
      </w:r>
      <w:r>
        <w:rPr>
          <w:rFonts w:hint="eastAsia"/>
          <w:szCs w:val="21"/>
        </w:rPr>
        <w:t>设备单价结算价＝设备单价最高限价</w:t>
      </w:r>
      <w:r>
        <w:rPr>
          <w:szCs w:val="21"/>
        </w:rPr>
        <w:t>×</w:t>
      </w:r>
      <w:r>
        <w:rPr>
          <w:szCs w:val="21"/>
        </w:rPr>
        <w:t>（</w:t>
      </w:r>
      <w:r>
        <w:rPr>
          <w:szCs w:val="21"/>
        </w:rPr>
        <w:t>1-</w:t>
      </w:r>
      <w:r>
        <w:rPr>
          <w:szCs w:val="21"/>
        </w:rPr>
        <w:t>下浮率）</w:t>
      </w:r>
      <w:r>
        <w:rPr>
          <w:szCs w:val="21"/>
        </w:rPr>
        <w:t>”</w:t>
      </w:r>
      <w:r>
        <w:rPr>
          <w:rFonts w:hint="eastAsia"/>
          <w:szCs w:val="21"/>
        </w:rPr>
        <w:t>的方式确定。</w:t>
      </w:r>
      <w:r>
        <w:rPr>
          <w:rFonts w:hint="eastAsia"/>
        </w:rPr>
        <w:t>合同期内《设备报价表》外零配件或服务的总结算费用，不得高于基础设施维护费用的</w:t>
      </w:r>
      <w:r>
        <w:rPr>
          <w:rFonts w:hint="eastAsia"/>
        </w:rPr>
        <w:t>10%</w:t>
      </w:r>
      <w:r>
        <w:rPr>
          <w:rFonts w:hint="eastAsia"/>
        </w:rPr>
        <w:t>。</w:t>
      </w:r>
    </w:p>
    <w:p w14:paraId="4955C1B4" w14:textId="77777777" w:rsidR="00335B9B" w:rsidRDefault="00335B9B" w:rsidP="00335B9B">
      <w:pPr>
        <w:spacing w:line="360" w:lineRule="auto"/>
        <w:ind w:firstLine="480"/>
      </w:pPr>
    </w:p>
    <w:p w14:paraId="79F4F6E5" w14:textId="77777777" w:rsidR="00335B9B" w:rsidRDefault="00335B9B" w:rsidP="00335B9B">
      <w:pPr>
        <w:widowControl/>
        <w:ind w:right="-31" w:firstLine="480"/>
        <w:jc w:val="left"/>
      </w:pPr>
    </w:p>
    <w:p w14:paraId="45B0AD98" w14:textId="77777777" w:rsidR="00335B9B" w:rsidRDefault="00335B9B" w:rsidP="00335B9B">
      <w:pPr>
        <w:pStyle w:val="a4"/>
      </w:pPr>
      <w:r>
        <w:br w:type="page"/>
      </w:r>
      <w:bookmarkStart w:id="16" w:name="_Toc154094382"/>
      <w:bookmarkStart w:id="17" w:name="_Toc90303565"/>
      <w:bookmarkStart w:id="18" w:name="_Toc21141"/>
      <w:r>
        <w:rPr>
          <w:rFonts w:ascii="宋体" w:hAnsi="宋体" w:cs="宋体" w:hint="eastAsia"/>
        </w:rPr>
        <w:lastRenderedPageBreak/>
        <w:t>附件六：</w:t>
      </w:r>
      <w:r>
        <w:rPr>
          <w:rFonts w:ascii="宋体" w:hAnsi="宋体" w:cs="宋体" w:hint="eastAsia"/>
          <w:color w:val="FFFFFF"/>
        </w:rPr>
        <w:t>承担本项目主要技术人员和售后服务人员表</w:t>
      </w:r>
      <w:bookmarkEnd w:id="16"/>
      <w:bookmarkEnd w:id="17"/>
      <w:bookmarkEnd w:id="18"/>
    </w:p>
    <w:p w14:paraId="26008A8B" w14:textId="77777777" w:rsidR="00335B9B" w:rsidRDefault="00335B9B" w:rsidP="00335B9B">
      <w:pPr>
        <w:ind w:firstLine="482"/>
        <w:jc w:val="left"/>
        <w:rPr>
          <w:rFonts w:ascii="仿宋_GB2312" w:hAnsi="宋体" w:cs="宋体" w:hint="eastAsia"/>
          <w:b/>
          <w:sz w:val="24"/>
        </w:rPr>
      </w:pPr>
    </w:p>
    <w:p w14:paraId="7DCFC6AA" w14:textId="77777777" w:rsidR="00335B9B" w:rsidRDefault="00335B9B" w:rsidP="00335B9B">
      <w:pPr>
        <w:pStyle w:val="aff0"/>
        <w:rPr>
          <w:rFonts w:eastAsia="宋体" w:hint="eastAsia"/>
          <w:b/>
          <w:sz w:val="24"/>
          <w:szCs w:val="24"/>
        </w:rPr>
      </w:pPr>
      <w:r>
        <w:rPr>
          <w:rFonts w:eastAsia="宋体" w:hint="eastAsia"/>
          <w:b/>
          <w:sz w:val="24"/>
          <w:szCs w:val="24"/>
        </w:rPr>
        <w:t>(</w:t>
      </w:r>
      <w:r>
        <w:rPr>
          <w:rFonts w:eastAsia="宋体" w:hint="eastAsia"/>
          <w:b/>
          <w:sz w:val="24"/>
          <w:szCs w:val="24"/>
        </w:rPr>
        <w:t>一</w:t>
      </w:r>
      <w:r>
        <w:rPr>
          <w:rFonts w:eastAsia="宋体" w:hint="eastAsia"/>
          <w:b/>
          <w:sz w:val="24"/>
          <w:szCs w:val="24"/>
        </w:rPr>
        <w:t>)</w:t>
      </w:r>
      <w:r>
        <w:rPr>
          <w:rFonts w:eastAsia="宋体" w:hint="eastAsia"/>
          <w:b/>
          <w:sz w:val="24"/>
          <w:szCs w:val="24"/>
        </w:rPr>
        <w:t>承担本项目主要人员名单如下表：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1138"/>
        <w:gridCol w:w="1281"/>
        <w:gridCol w:w="801"/>
        <w:gridCol w:w="799"/>
        <w:gridCol w:w="2243"/>
        <w:gridCol w:w="2619"/>
      </w:tblGrid>
      <w:tr w:rsidR="00335B9B" w14:paraId="71B32E9D" w14:textId="77777777" w:rsidTr="00443B23">
        <w:trPr>
          <w:trHeight w:val="567"/>
          <w:tblHeader/>
          <w:jc w:val="center"/>
        </w:trPr>
        <w:tc>
          <w:tcPr>
            <w:tcW w:w="388" w:type="pct"/>
            <w:vAlign w:val="center"/>
          </w:tcPr>
          <w:p w14:paraId="27057599" w14:textId="77777777" w:rsidR="00335B9B" w:rsidRDefault="00335B9B" w:rsidP="00443B23">
            <w:pPr>
              <w:widowControl/>
              <w:adjustRightInd w:val="0"/>
              <w:jc w:val="center"/>
              <w:rPr>
                <w:b/>
              </w:rPr>
            </w:pPr>
            <w:r>
              <w:rPr>
                <w:rFonts w:ascii="宋体" w:hAnsi="宋体" w:cs="宋体" w:hint="eastAsia"/>
                <w:b/>
              </w:rPr>
              <w:t>序号</w:t>
            </w:r>
          </w:p>
        </w:tc>
        <w:tc>
          <w:tcPr>
            <w:tcW w:w="591" w:type="pct"/>
            <w:vAlign w:val="center"/>
          </w:tcPr>
          <w:p w14:paraId="177D4294" w14:textId="77777777" w:rsidR="00335B9B" w:rsidRDefault="00335B9B" w:rsidP="00443B23">
            <w:pPr>
              <w:widowControl/>
              <w:adjustRightInd w:val="0"/>
              <w:jc w:val="center"/>
              <w:rPr>
                <w:b/>
              </w:rPr>
            </w:pPr>
            <w:r>
              <w:rPr>
                <w:rFonts w:ascii="宋体" w:hAnsi="宋体" w:cs="宋体" w:hint="eastAsia"/>
                <w:b/>
              </w:rPr>
              <w:t>姓名</w:t>
            </w:r>
          </w:p>
        </w:tc>
        <w:tc>
          <w:tcPr>
            <w:tcW w:w="665" w:type="pct"/>
            <w:vAlign w:val="center"/>
          </w:tcPr>
          <w:p w14:paraId="3B6FF2FF" w14:textId="77777777" w:rsidR="00335B9B" w:rsidRDefault="00335B9B" w:rsidP="00443B23">
            <w:pPr>
              <w:widowControl/>
              <w:adjustRightInd w:val="0"/>
              <w:jc w:val="center"/>
              <w:rPr>
                <w:b/>
              </w:rPr>
            </w:pPr>
            <w:r>
              <w:rPr>
                <w:rFonts w:ascii="宋体" w:hAnsi="宋体" w:cs="宋体" w:hint="eastAsia"/>
                <w:b/>
              </w:rPr>
              <w:t>部门和职务</w:t>
            </w:r>
          </w:p>
        </w:tc>
        <w:tc>
          <w:tcPr>
            <w:tcW w:w="416" w:type="pct"/>
            <w:vAlign w:val="center"/>
          </w:tcPr>
          <w:p w14:paraId="50C9E233" w14:textId="77777777" w:rsidR="00335B9B" w:rsidRDefault="00335B9B" w:rsidP="00443B23">
            <w:pPr>
              <w:widowControl/>
              <w:adjustRightInd w:val="0"/>
              <w:jc w:val="center"/>
              <w:rPr>
                <w:b/>
              </w:rPr>
            </w:pPr>
            <w:r>
              <w:rPr>
                <w:rFonts w:ascii="宋体" w:hAnsi="宋体" w:cs="宋体" w:hint="eastAsia"/>
                <w:b/>
              </w:rPr>
              <w:t>职责</w:t>
            </w:r>
          </w:p>
        </w:tc>
        <w:tc>
          <w:tcPr>
            <w:tcW w:w="415" w:type="pct"/>
            <w:vAlign w:val="center"/>
          </w:tcPr>
          <w:p w14:paraId="6BF795E4" w14:textId="77777777" w:rsidR="00335B9B" w:rsidRDefault="00335B9B" w:rsidP="00443B23">
            <w:pPr>
              <w:widowControl/>
              <w:adjustRightInd w:val="0"/>
              <w:jc w:val="center"/>
              <w:rPr>
                <w:b/>
              </w:rPr>
            </w:pPr>
            <w:r>
              <w:rPr>
                <w:rFonts w:ascii="宋体" w:hAnsi="宋体" w:cs="宋体" w:hint="eastAsia"/>
                <w:b/>
              </w:rPr>
              <w:t>级别</w:t>
            </w:r>
          </w:p>
        </w:tc>
        <w:tc>
          <w:tcPr>
            <w:tcW w:w="1165" w:type="pct"/>
            <w:vAlign w:val="center"/>
          </w:tcPr>
          <w:p w14:paraId="143E4417" w14:textId="77777777" w:rsidR="00335B9B" w:rsidRDefault="00335B9B" w:rsidP="00443B23">
            <w:pPr>
              <w:widowControl/>
              <w:adjustRightInd w:val="0"/>
              <w:jc w:val="center"/>
              <w:rPr>
                <w:b/>
              </w:rPr>
            </w:pPr>
            <w:r>
              <w:rPr>
                <w:rFonts w:ascii="宋体" w:hAnsi="宋体" w:cs="宋体" w:hint="eastAsia"/>
                <w:b/>
              </w:rPr>
              <w:t>毕业院校</w:t>
            </w:r>
            <w:r>
              <w:rPr>
                <w:b/>
              </w:rPr>
              <w:t>/</w:t>
            </w:r>
            <w:r>
              <w:rPr>
                <w:rFonts w:ascii="宋体" w:hAnsi="宋体" w:cs="宋体" w:hint="eastAsia"/>
                <w:b/>
              </w:rPr>
              <w:t>专业</w:t>
            </w:r>
            <w:r>
              <w:rPr>
                <w:b/>
              </w:rPr>
              <w:t>/</w:t>
            </w:r>
            <w:r>
              <w:rPr>
                <w:rFonts w:ascii="宋体" w:hAnsi="宋体" w:cs="宋体" w:hint="eastAsia"/>
                <w:b/>
              </w:rPr>
              <w:t>资质</w:t>
            </w:r>
            <w:r>
              <w:rPr>
                <w:b/>
              </w:rPr>
              <w:t>/</w:t>
            </w:r>
            <w:r>
              <w:rPr>
                <w:rFonts w:ascii="宋体" w:hAnsi="宋体" w:cs="宋体" w:hint="eastAsia"/>
                <w:b/>
              </w:rPr>
              <w:t>证书</w:t>
            </w:r>
          </w:p>
        </w:tc>
        <w:tc>
          <w:tcPr>
            <w:tcW w:w="1360" w:type="pct"/>
            <w:vAlign w:val="center"/>
          </w:tcPr>
          <w:p w14:paraId="33C6EE5D" w14:textId="77777777" w:rsidR="00335B9B" w:rsidRDefault="00335B9B" w:rsidP="00443B23">
            <w:pPr>
              <w:widowControl/>
              <w:adjustRightInd w:val="0"/>
              <w:jc w:val="center"/>
              <w:rPr>
                <w:b/>
              </w:rPr>
            </w:pPr>
            <w:r>
              <w:rPr>
                <w:rFonts w:ascii="宋体" w:hAnsi="宋体" w:cs="宋体" w:hint="eastAsia"/>
                <w:b/>
              </w:rPr>
              <w:t>主要资历、经验及承担过的项目</w:t>
            </w:r>
          </w:p>
        </w:tc>
      </w:tr>
      <w:tr w:rsidR="00335B9B" w14:paraId="7FB1CA1E" w14:textId="77777777" w:rsidTr="00443B23">
        <w:trPr>
          <w:trHeight w:val="567"/>
          <w:jc w:val="center"/>
        </w:trPr>
        <w:tc>
          <w:tcPr>
            <w:tcW w:w="388" w:type="pct"/>
            <w:vAlign w:val="center"/>
          </w:tcPr>
          <w:p w14:paraId="02102C28" w14:textId="77777777" w:rsidR="00335B9B" w:rsidRDefault="00335B9B" w:rsidP="00443B23">
            <w:pPr>
              <w:widowControl/>
              <w:adjustRightInd w:val="0"/>
              <w:jc w:val="center"/>
            </w:pPr>
            <w:r>
              <w:t>1</w:t>
            </w:r>
          </w:p>
        </w:tc>
        <w:tc>
          <w:tcPr>
            <w:tcW w:w="591" w:type="pct"/>
            <w:vAlign w:val="center"/>
          </w:tcPr>
          <w:p w14:paraId="417ABC65" w14:textId="77777777" w:rsidR="00335B9B" w:rsidRDefault="00335B9B" w:rsidP="00443B23">
            <w:pPr>
              <w:widowControl/>
              <w:adjustRightInd w:val="0"/>
              <w:jc w:val="center"/>
              <w:rPr>
                <w:b/>
              </w:rPr>
            </w:pPr>
          </w:p>
        </w:tc>
        <w:tc>
          <w:tcPr>
            <w:tcW w:w="665" w:type="pct"/>
          </w:tcPr>
          <w:p w14:paraId="1C9A3B93" w14:textId="77777777" w:rsidR="00335B9B" w:rsidRDefault="00335B9B" w:rsidP="00443B23">
            <w:pPr>
              <w:widowControl/>
              <w:adjustRightInd w:val="0"/>
              <w:jc w:val="center"/>
            </w:pPr>
          </w:p>
        </w:tc>
        <w:tc>
          <w:tcPr>
            <w:tcW w:w="416" w:type="pct"/>
          </w:tcPr>
          <w:p w14:paraId="63EC2874" w14:textId="77777777" w:rsidR="00335B9B" w:rsidRDefault="00335B9B" w:rsidP="00443B23">
            <w:pPr>
              <w:widowControl/>
              <w:adjustRightInd w:val="0"/>
              <w:jc w:val="center"/>
            </w:pPr>
          </w:p>
        </w:tc>
        <w:tc>
          <w:tcPr>
            <w:tcW w:w="415" w:type="pct"/>
            <w:vAlign w:val="center"/>
          </w:tcPr>
          <w:p w14:paraId="75D8D0DD" w14:textId="77777777" w:rsidR="00335B9B" w:rsidRDefault="00335B9B" w:rsidP="00443B23">
            <w:pPr>
              <w:widowControl/>
              <w:adjustRightInd w:val="0"/>
              <w:jc w:val="center"/>
            </w:pPr>
          </w:p>
        </w:tc>
        <w:tc>
          <w:tcPr>
            <w:tcW w:w="1165" w:type="pct"/>
            <w:vAlign w:val="center"/>
          </w:tcPr>
          <w:p w14:paraId="19D1AF9D" w14:textId="77777777" w:rsidR="00335B9B" w:rsidRDefault="00335B9B" w:rsidP="00443B23">
            <w:pPr>
              <w:widowControl/>
              <w:adjustRightInd w:val="0"/>
              <w:jc w:val="center"/>
            </w:pPr>
          </w:p>
        </w:tc>
        <w:tc>
          <w:tcPr>
            <w:tcW w:w="1360" w:type="pct"/>
            <w:vAlign w:val="center"/>
          </w:tcPr>
          <w:p w14:paraId="1C4AE14B" w14:textId="77777777" w:rsidR="00335B9B" w:rsidRDefault="00335B9B" w:rsidP="00443B23">
            <w:pPr>
              <w:widowControl/>
              <w:adjustRightInd w:val="0"/>
              <w:jc w:val="center"/>
            </w:pPr>
          </w:p>
        </w:tc>
      </w:tr>
      <w:tr w:rsidR="00335B9B" w14:paraId="004B134F" w14:textId="77777777" w:rsidTr="00443B23">
        <w:trPr>
          <w:trHeight w:val="567"/>
          <w:jc w:val="center"/>
        </w:trPr>
        <w:tc>
          <w:tcPr>
            <w:tcW w:w="388" w:type="pct"/>
            <w:vAlign w:val="center"/>
          </w:tcPr>
          <w:p w14:paraId="62A3D2DD" w14:textId="77777777" w:rsidR="00335B9B" w:rsidRDefault="00335B9B" w:rsidP="00443B23">
            <w:pPr>
              <w:widowControl/>
              <w:adjustRightInd w:val="0"/>
              <w:jc w:val="center"/>
            </w:pPr>
            <w:r>
              <w:t>2</w:t>
            </w:r>
          </w:p>
        </w:tc>
        <w:tc>
          <w:tcPr>
            <w:tcW w:w="591" w:type="pct"/>
            <w:vAlign w:val="center"/>
          </w:tcPr>
          <w:p w14:paraId="41DD4CC4" w14:textId="77777777" w:rsidR="00335B9B" w:rsidRDefault="00335B9B" w:rsidP="00443B23">
            <w:pPr>
              <w:widowControl/>
              <w:adjustRightInd w:val="0"/>
              <w:spacing w:before="240"/>
              <w:jc w:val="center"/>
              <w:rPr>
                <w:b/>
              </w:rPr>
            </w:pPr>
          </w:p>
        </w:tc>
        <w:tc>
          <w:tcPr>
            <w:tcW w:w="665" w:type="pct"/>
          </w:tcPr>
          <w:p w14:paraId="61D6C4EE" w14:textId="77777777" w:rsidR="00335B9B" w:rsidRDefault="00335B9B" w:rsidP="00443B23">
            <w:pPr>
              <w:widowControl/>
              <w:adjustRightInd w:val="0"/>
              <w:jc w:val="center"/>
            </w:pPr>
          </w:p>
        </w:tc>
        <w:tc>
          <w:tcPr>
            <w:tcW w:w="416" w:type="pct"/>
          </w:tcPr>
          <w:p w14:paraId="074DD47A" w14:textId="77777777" w:rsidR="00335B9B" w:rsidRDefault="00335B9B" w:rsidP="00443B23">
            <w:pPr>
              <w:widowControl/>
              <w:adjustRightInd w:val="0"/>
              <w:jc w:val="center"/>
            </w:pPr>
          </w:p>
        </w:tc>
        <w:tc>
          <w:tcPr>
            <w:tcW w:w="415" w:type="pct"/>
            <w:vAlign w:val="center"/>
          </w:tcPr>
          <w:p w14:paraId="4FDD0304" w14:textId="77777777" w:rsidR="00335B9B" w:rsidRDefault="00335B9B" w:rsidP="00443B23">
            <w:pPr>
              <w:widowControl/>
              <w:adjustRightInd w:val="0"/>
              <w:jc w:val="center"/>
            </w:pPr>
          </w:p>
        </w:tc>
        <w:tc>
          <w:tcPr>
            <w:tcW w:w="1165" w:type="pct"/>
            <w:vAlign w:val="center"/>
          </w:tcPr>
          <w:p w14:paraId="6CC9A138" w14:textId="77777777" w:rsidR="00335B9B" w:rsidRDefault="00335B9B" w:rsidP="00443B23">
            <w:pPr>
              <w:widowControl/>
              <w:adjustRightInd w:val="0"/>
              <w:jc w:val="center"/>
            </w:pPr>
          </w:p>
        </w:tc>
        <w:tc>
          <w:tcPr>
            <w:tcW w:w="1360" w:type="pct"/>
            <w:vAlign w:val="center"/>
          </w:tcPr>
          <w:p w14:paraId="0E3AC959" w14:textId="77777777" w:rsidR="00335B9B" w:rsidRDefault="00335B9B" w:rsidP="00443B23">
            <w:pPr>
              <w:widowControl/>
              <w:adjustRightInd w:val="0"/>
              <w:jc w:val="center"/>
            </w:pPr>
          </w:p>
        </w:tc>
      </w:tr>
      <w:tr w:rsidR="00335B9B" w14:paraId="2B2CC684" w14:textId="77777777" w:rsidTr="00443B23">
        <w:trPr>
          <w:trHeight w:val="567"/>
          <w:jc w:val="center"/>
        </w:trPr>
        <w:tc>
          <w:tcPr>
            <w:tcW w:w="388" w:type="pct"/>
            <w:vAlign w:val="center"/>
          </w:tcPr>
          <w:p w14:paraId="5B30651C" w14:textId="77777777" w:rsidR="00335B9B" w:rsidRDefault="00335B9B" w:rsidP="00443B23">
            <w:pPr>
              <w:widowControl/>
              <w:adjustRightInd w:val="0"/>
              <w:jc w:val="center"/>
            </w:pPr>
            <w:r>
              <w:t>3</w:t>
            </w:r>
          </w:p>
        </w:tc>
        <w:tc>
          <w:tcPr>
            <w:tcW w:w="591" w:type="pct"/>
            <w:vAlign w:val="center"/>
          </w:tcPr>
          <w:p w14:paraId="6AA3D1D7" w14:textId="77777777" w:rsidR="00335B9B" w:rsidRDefault="00335B9B" w:rsidP="00443B23">
            <w:pPr>
              <w:widowControl/>
              <w:adjustRightInd w:val="0"/>
              <w:jc w:val="center"/>
              <w:rPr>
                <w:b/>
              </w:rPr>
            </w:pPr>
          </w:p>
        </w:tc>
        <w:tc>
          <w:tcPr>
            <w:tcW w:w="665" w:type="pct"/>
          </w:tcPr>
          <w:p w14:paraId="29B61832" w14:textId="77777777" w:rsidR="00335B9B" w:rsidRDefault="00335B9B" w:rsidP="00443B23">
            <w:pPr>
              <w:widowControl/>
              <w:adjustRightInd w:val="0"/>
              <w:jc w:val="center"/>
            </w:pPr>
          </w:p>
        </w:tc>
        <w:tc>
          <w:tcPr>
            <w:tcW w:w="416" w:type="pct"/>
          </w:tcPr>
          <w:p w14:paraId="49CB1001" w14:textId="77777777" w:rsidR="00335B9B" w:rsidRDefault="00335B9B" w:rsidP="00443B23">
            <w:pPr>
              <w:widowControl/>
              <w:adjustRightInd w:val="0"/>
              <w:jc w:val="center"/>
            </w:pPr>
          </w:p>
        </w:tc>
        <w:tc>
          <w:tcPr>
            <w:tcW w:w="415" w:type="pct"/>
            <w:vAlign w:val="center"/>
          </w:tcPr>
          <w:p w14:paraId="0E31C80A" w14:textId="77777777" w:rsidR="00335B9B" w:rsidRDefault="00335B9B" w:rsidP="00443B23">
            <w:pPr>
              <w:widowControl/>
              <w:adjustRightInd w:val="0"/>
              <w:jc w:val="center"/>
            </w:pPr>
          </w:p>
        </w:tc>
        <w:tc>
          <w:tcPr>
            <w:tcW w:w="1165" w:type="pct"/>
            <w:vAlign w:val="center"/>
          </w:tcPr>
          <w:p w14:paraId="26D3DAA9" w14:textId="77777777" w:rsidR="00335B9B" w:rsidRDefault="00335B9B" w:rsidP="00443B23">
            <w:pPr>
              <w:widowControl/>
              <w:adjustRightInd w:val="0"/>
              <w:jc w:val="center"/>
            </w:pPr>
          </w:p>
        </w:tc>
        <w:tc>
          <w:tcPr>
            <w:tcW w:w="1360" w:type="pct"/>
            <w:vAlign w:val="center"/>
          </w:tcPr>
          <w:p w14:paraId="2878539F" w14:textId="77777777" w:rsidR="00335B9B" w:rsidRDefault="00335B9B" w:rsidP="00443B23">
            <w:pPr>
              <w:widowControl/>
              <w:adjustRightInd w:val="0"/>
              <w:jc w:val="center"/>
            </w:pPr>
          </w:p>
        </w:tc>
      </w:tr>
    </w:tbl>
    <w:p w14:paraId="6FC881EE" w14:textId="77777777" w:rsidR="00335B9B" w:rsidRDefault="00335B9B" w:rsidP="00335B9B">
      <w:pPr>
        <w:ind w:firstLine="480"/>
        <w:jc w:val="left"/>
      </w:pPr>
    </w:p>
    <w:p w14:paraId="7A2D6857" w14:textId="77777777" w:rsidR="00335B9B" w:rsidRDefault="00335B9B" w:rsidP="00335B9B"/>
    <w:p w14:paraId="3B08CC90" w14:textId="77777777" w:rsidR="00335B9B" w:rsidRDefault="00335B9B" w:rsidP="00335B9B">
      <w:pPr>
        <w:pStyle w:val="a4"/>
        <w:pageBreakBefore/>
        <w:rPr>
          <w:color w:val="FFFFFF"/>
        </w:rPr>
      </w:pPr>
      <w:bookmarkStart w:id="19" w:name="_Toc14611"/>
      <w:bookmarkStart w:id="20" w:name="_Toc154094383"/>
      <w:bookmarkStart w:id="21" w:name="_Toc90303567"/>
      <w:r>
        <w:rPr>
          <w:rFonts w:ascii="宋体" w:hAnsi="宋体" w:cs="宋体" w:hint="eastAsia"/>
        </w:rPr>
        <w:lastRenderedPageBreak/>
        <w:t>附件七：</w:t>
      </w:r>
      <w:r>
        <w:rPr>
          <w:rFonts w:ascii="宋体" w:hAnsi="宋体" w:cs="宋体" w:hint="eastAsia"/>
          <w:color w:val="FFFFFF"/>
        </w:rPr>
        <w:t>服务范围</w:t>
      </w:r>
      <w:bookmarkEnd w:id="19"/>
      <w:bookmarkEnd w:id="20"/>
      <w:bookmarkEnd w:id="21"/>
    </w:p>
    <w:p w14:paraId="5B9C8CFF" w14:textId="77777777" w:rsidR="00335B9B" w:rsidRDefault="00335B9B" w:rsidP="00335B9B">
      <w:pPr>
        <w:ind w:firstLine="480"/>
      </w:pPr>
      <w:r>
        <w:rPr>
          <w:rFonts w:ascii="宋体" w:hAnsi="宋体" w:cs="宋体" w:hint="eastAsia"/>
        </w:rPr>
        <w:t>非常规服务范围和服务内容</w:t>
      </w:r>
    </w:p>
    <w:p w14:paraId="1FDA06ED" w14:textId="77777777" w:rsidR="00335B9B" w:rsidRDefault="00335B9B" w:rsidP="00335B9B">
      <w:pPr>
        <w:spacing w:line="360" w:lineRule="auto"/>
        <w:ind w:firstLine="480"/>
      </w:pPr>
      <w:r>
        <w:t>基础设施</w:t>
      </w:r>
      <w:r>
        <w:rPr>
          <w:rFonts w:hint="eastAsia"/>
        </w:rPr>
        <w:t>设备、桌面设备、大屏设备非常规维护主要指统一运维项目内设备出现故障、损坏等，分析需要进行设备零配件替换，本项目仅根据统一</w:t>
      </w:r>
      <w:r>
        <w:t>运维项目内</w:t>
      </w:r>
      <w:r>
        <w:rPr>
          <w:rFonts w:hint="eastAsia"/>
        </w:rPr>
        <w:t>设备</w:t>
      </w:r>
      <w:r>
        <w:t>故障分析情况，需要开展</w:t>
      </w:r>
      <w:r>
        <w:rPr>
          <w:rFonts w:hint="eastAsia"/>
        </w:rPr>
        <w:t>零配件采购</w:t>
      </w:r>
      <w:r>
        <w:t>替换的</w:t>
      </w:r>
      <w:r>
        <w:rPr>
          <w:rFonts w:hint="eastAsia"/>
        </w:rPr>
        <w:t>情况配合进行设备零配件的采购，如甲方在个别设备及零配件的安装可能具有一定的复杂性、专业性，甲方可能缺乏相应的专业知识和经验，因此，对于包安装的设备及零配件，乙方必须完成设备及零配件的包安装服务。</w:t>
      </w:r>
    </w:p>
    <w:p w14:paraId="0A488858" w14:textId="77777777" w:rsidR="00335B9B" w:rsidRDefault="00335B9B" w:rsidP="00335B9B">
      <w:pPr>
        <w:spacing w:line="360" w:lineRule="auto"/>
        <w:ind w:firstLine="480"/>
      </w:pPr>
    </w:p>
    <w:p w14:paraId="1BA34E12" w14:textId="77777777" w:rsidR="00335B9B" w:rsidRDefault="00335B9B" w:rsidP="00335B9B">
      <w:pPr>
        <w:ind w:firstLine="480"/>
        <w:rPr>
          <w:rStyle w:val="aff"/>
        </w:rPr>
      </w:pPr>
    </w:p>
    <w:p w14:paraId="62F6C18F" w14:textId="77777777" w:rsidR="00335B9B" w:rsidRDefault="00335B9B" w:rsidP="00335B9B">
      <w:pPr>
        <w:pStyle w:val="a4"/>
        <w:pageBreakBefore/>
      </w:pPr>
      <w:bookmarkStart w:id="22" w:name="_Toc90303568"/>
      <w:bookmarkStart w:id="23" w:name="_Toc6802"/>
      <w:bookmarkStart w:id="24" w:name="_Toc154094384"/>
      <w:r>
        <w:rPr>
          <w:rFonts w:ascii="宋体" w:hAnsi="宋体" w:cs="宋体" w:hint="eastAsia"/>
        </w:rPr>
        <w:lastRenderedPageBreak/>
        <w:t>附件八：</w:t>
      </w:r>
      <w:r>
        <w:rPr>
          <w:rFonts w:ascii="宋体" w:hAnsi="宋体" w:cs="宋体" w:hint="eastAsia"/>
          <w:color w:val="FFFFFF"/>
        </w:rPr>
        <w:t>考核评价方式</w:t>
      </w:r>
      <w:bookmarkEnd w:id="22"/>
      <w:bookmarkEnd w:id="23"/>
      <w:bookmarkEnd w:id="24"/>
    </w:p>
    <w:p w14:paraId="2F6C6D8E" w14:textId="77777777" w:rsidR="00335B9B" w:rsidRDefault="00335B9B" w:rsidP="00335B9B">
      <w:pPr>
        <w:ind w:firstLine="562"/>
        <w:jc w:val="center"/>
        <w:rPr>
          <w:b/>
          <w:sz w:val="28"/>
          <w:szCs w:val="28"/>
        </w:rPr>
      </w:pPr>
      <w:r>
        <w:rPr>
          <w:rFonts w:ascii="宋体" w:hAnsi="宋体" w:cs="宋体" w:hint="eastAsia"/>
          <w:b/>
          <w:sz w:val="28"/>
          <w:szCs w:val="28"/>
        </w:rPr>
        <w:t>考核评价方式</w:t>
      </w:r>
    </w:p>
    <w:p w14:paraId="6DB3BBEC" w14:textId="77777777" w:rsidR="00335B9B" w:rsidRDefault="00335B9B" w:rsidP="00335B9B">
      <w:pPr>
        <w:spacing w:line="360" w:lineRule="auto"/>
      </w:pPr>
      <w:r>
        <w:rPr>
          <w:rFonts w:hint="eastAsia"/>
        </w:rPr>
        <w:t>一、服务评价</w:t>
      </w:r>
    </w:p>
    <w:p w14:paraId="233D36AF" w14:textId="77777777" w:rsidR="00335B9B" w:rsidRDefault="00335B9B" w:rsidP="00335B9B">
      <w:pPr>
        <w:spacing w:line="360" w:lineRule="auto"/>
        <w:ind w:firstLine="480"/>
      </w:pPr>
      <w:r>
        <w:rPr>
          <w:rFonts w:hint="eastAsia"/>
        </w:rPr>
        <w:t>（一）月度服务考核评价</w:t>
      </w:r>
    </w:p>
    <w:p w14:paraId="7E67AB6A" w14:textId="77777777" w:rsidR="00335B9B" w:rsidRDefault="00335B9B" w:rsidP="00335B9B">
      <w:pPr>
        <w:spacing w:line="360" w:lineRule="auto"/>
        <w:ind w:firstLine="480"/>
      </w:pPr>
      <w:r>
        <w:rPr>
          <w:rFonts w:hint="eastAsia"/>
          <w:color w:val="000000"/>
        </w:rPr>
        <w:t>月度服务考核评价每一月评价一次，是指每个月根据合同和各项服务要求，综合各使用单位的使用评价等情况，给出的综合考核评价，满分</w:t>
      </w:r>
      <w:r>
        <w:rPr>
          <w:rFonts w:hint="eastAsia"/>
          <w:color w:val="000000"/>
        </w:rPr>
        <w:t>100</w:t>
      </w:r>
      <w:r>
        <w:rPr>
          <w:rFonts w:hint="eastAsia"/>
          <w:color w:val="000000"/>
        </w:rPr>
        <w:t>分。评价内容主要是</w:t>
      </w:r>
      <w:r>
        <w:rPr>
          <w:rFonts w:hint="eastAsia"/>
        </w:rPr>
        <w:t>服务管理各个流程的执行情况和成效。</w:t>
      </w:r>
    </w:p>
    <w:p w14:paraId="6A280B86" w14:textId="77777777" w:rsidR="00335B9B" w:rsidRDefault="00335B9B" w:rsidP="00335B9B">
      <w:pPr>
        <w:spacing w:line="360" w:lineRule="auto"/>
        <w:ind w:firstLine="480"/>
      </w:pPr>
      <w:r>
        <w:rPr>
          <w:rFonts w:hint="eastAsia"/>
        </w:rPr>
        <w:t>服务质量评价分为以下等级：优秀</w:t>
      </w:r>
      <w:r>
        <w:rPr>
          <w:rFonts w:hint="eastAsia"/>
        </w:rPr>
        <w:t>1</w:t>
      </w:r>
      <w:r>
        <w:t>00</w:t>
      </w:r>
      <w:r>
        <w:rPr>
          <w:rFonts w:hint="eastAsia"/>
        </w:rPr>
        <w:t>分、良好</w:t>
      </w:r>
      <w:r>
        <w:rPr>
          <w:rFonts w:hint="eastAsia"/>
        </w:rPr>
        <w:t>9</w:t>
      </w:r>
      <w:r>
        <w:t>0</w:t>
      </w:r>
      <w:r>
        <w:rPr>
          <w:rFonts w:hint="eastAsia"/>
        </w:rPr>
        <w:t>分、中等</w:t>
      </w:r>
      <w:r>
        <w:rPr>
          <w:rFonts w:hint="eastAsia"/>
        </w:rPr>
        <w:t>8</w:t>
      </w:r>
      <w:r>
        <w:t>0</w:t>
      </w:r>
      <w:r>
        <w:rPr>
          <w:rFonts w:hint="eastAsia"/>
        </w:rPr>
        <w:t>分、可</w:t>
      </w:r>
      <w:r>
        <w:rPr>
          <w:rFonts w:hint="eastAsia"/>
        </w:rPr>
        <w:t>7</w:t>
      </w:r>
      <w:r>
        <w:t>0</w:t>
      </w:r>
      <w:r>
        <w:rPr>
          <w:rFonts w:hint="eastAsia"/>
        </w:rPr>
        <w:t>分、差</w:t>
      </w:r>
      <w:r>
        <w:rPr>
          <w:rFonts w:hint="eastAsia"/>
        </w:rPr>
        <w:t>7</w:t>
      </w:r>
      <w:r>
        <w:t>0</w:t>
      </w:r>
      <w:r>
        <w:rPr>
          <w:rFonts w:hint="eastAsia"/>
        </w:rPr>
        <w:t>分以下。</w:t>
      </w:r>
    </w:p>
    <w:p w14:paraId="1D4F0400" w14:textId="77777777" w:rsidR="00335B9B" w:rsidRDefault="00335B9B" w:rsidP="00335B9B">
      <w:pPr>
        <w:spacing w:line="360" w:lineRule="auto"/>
      </w:pPr>
      <w:r>
        <w:rPr>
          <w:rFonts w:hint="eastAsia"/>
        </w:rPr>
        <w:t>（二）月度服务考核评分方法</w:t>
      </w:r>
    </w:p>
    <w:p w14:paraId="7B593230" w14:textId="77777777" w:rsidR="00335B9B" w:rsidRDefault="00335B9B" w:rsidP="00335B9B">
      <w:pPr>
        <w:spacing w:line="360" w:lineRule="auto"/>
        <w:ind w:firstLine="480"/>
      </w:pPr>
      <w:r>
        <w:rPr>
          <w:rFonts w:hint="eastAsia"/>
        </w:rPr>
        <w:t>主要从产品供货响应度（</w:t>
      </w:r>
      <w:r>
        <w:rPr>
          <w:rFonts w:hint="eastAsia"/>
        </w:rPr>
        <w:t>2</w:t>
      </w:r>
      <w:r>
        <w:t>0</w:t>
      </w:r>
      <w:r>
        <w:rPr>
          <w:rFonts w:hint="eastAsia"/>
        </w:rPr>
        <w:t>分）</w:t>
      </w:r>
      <w:r>
        <w:t>、技术服务及时率和保障</w:t>
      </w:r>
      <w:r>
        <w:rPr>
          <w:rFonts w:hint="eastAsia"/>
        </w:rPr>
        <w:t>度（</w:t>
      </w:r>
      <w:r>
        <w:rPr>
          <w:rFonts w:hint="eastAsia"/>
        </w:rPr>
        <w:t>2</w:t>
      </w:r>
      <w:r>
        <w:t>0</w:t>
      </w:r>
      <w:r>
        <w:rPr>
          <w:rFonts w:hint="eastAsia"/>
        </w:rPr>
        <w:t>分）</w:t>
      </w:r>
      <w:r>
        <w:t>、</w:t>
      </w:r>
      <w:r>
        <w:rPr>
          <w:rFonts w:hint="eastAsia"/>
        </w:rPr>
        <w:t>产品</w:t>
      </w:r>
      <w:r>
        <w:t>质量</w:t>
      </w:r>
      <w:r>
        <w:rPr>
          <w:rFonts w:hint="eastAsia"/>
        </w:rPr>
        <w:t>（</w:t>
      </w:r>
      <w:r>
        <w:rPr>
          <w:rFonts w:hint="eastAsia"/>
        </w:rPr>
        <w:t>3</w:t>
      </w:r>
      <w:r>
        <w:t>0</w:t>
      </w:r>
      <w:r>
        <w:rPr>
          <w:rFonts w:hint="eastAsia"/>
        </w:rPr>
        <w:t>分）</w:t>
      </w:r>
      <w:r>
        <w:t>、其它合同约定条款</w:t>
      </w:r>
      <w:r>
        <w:rPr>
          <w:rFonts w:hint="eastAsia"/>
        </w:rPr>
        <w:t>（</w:t>
      </w:r>
      <w:r>
        <w:t>20</w:t>
      </w:r>
      <w:r>
        <w:rPr>
          <w:rFonts w:hint="eastAsia"/>
        </w:rPr>
        <w:t>分）、</w:t>
      </w:r>
      <w:r>
        <w:t>交办事项落实情况</w:t>
      </w:r>
      <w:r>
        <w:rPr>
          <w:rFonts w:hint="eastAsia"/>
        </w:rPr>
        <w:t>（</w:t>
      </w:r>
      <w:r>
        <w:t>10</w:t>
      </w:r>
      <w:r>
        <w:rPr>
          <w:rFonts w:hint="eastAsia"/>
        </w:rPr>
        <w:t>分）</w:t>
      </w:r>
      <w:r>
        <w:t>方面进行</w:t>
      </w:r>
      <w:r>
        <w:rPr>
          <w:rFonts w:hint="eastAsia"/>
        </w:rPr>
        <w:t>综合</w:t>
      </w:r>
      <w:r>
        <w:t>评价扣分。如供货响应快出错率低、服务保障及时率高、和</w:t>
      </w:r>
      <w:r>
        <w:rPr>
          <w:rFonts w:hint="eastAsia"/>
        </w:rPr>
        <w:t>产品</w:t>
      </w:r>
      <w:r>
        <w:t>质量高等则评分高，反之则评分低。</w:t>
      </w:r>
      <w:r>
        <w:rPr>
          <w:rFonts w:hint="eastAsia"/>
        </w:rPr>
        <w:t>具体如下：</w:t>
      </w:r>
    </w:p>
    <w:p w14:paraId="27E75280" w14:textId="77777777" w:rsidR="00335B9B" w:rsidRDefault="00335B9B" w:rsidP="00335B9B">
      <w:pPr>
        <w:spacing w:line="360" w:lineRule="auto"/>
        <w:ind w:firstLine="480"/>
      </w:pPr>
      <w:r>
        <w:t>1</w:t>
      </w:r>
      <w:r>
        <w:t>、供货响应度评分</w:t>
      </w:r>
      <w:r>
        <w:rPr>
          <w:rFonts w:hint="eastAsia"/>
        </w:rPr>
        <w:t>（</w:t>
      </w:r>
      <w:r>
        <w:rPr>
          <w:rFonts w:hint="eastAsia"/>
        </w:rPr>
        <w:t>2</w:t>
      </w:r>
      <w:r>
        <w:t>0</w:t>
      </w:r>
      <w:r>
        <w:rPr>
          <w:rFonts w:hint="eastAsia"/>
        </w:rPr>
        <w:t>分）</w:t>
      </w:r>
      <w:r>
        <w:t>。包括但不限于以下情况予以整改扣分处理：</w:t>
      </w:r>
    </w:p>
    <w:p w14:paraId="7054C41A" w14:textId="77777777" w:rsidR="00335B9B" w:rsidRDefault="00335B9B" w:rsidP="00335B9B">
      <w:pPr>
        <w:spacing w:line="360" w:lineRule="auto"/>
        <w:ind w:firstLine="480"/>
      </w:pPr>
      <w:r>
        <w:rPr>
          <w:rFonts w:hint="eastAsia"/>
        </w:rPr>
        <w:t>（</w:t>
      </w:r>
      <w:r>
        <w:rPr>
          <w:rFonts w:hint="eastAsia"/>
        </w:rPr>
        <w:t>1</w:t>
      </w:r>
      <w:r>
        <w:rPr>
          <w:rFonts w:hint="eastAsia"/>
        </w:rPr>
        <w:t>）</w:t>
      </w:r>
      <w:r>
        <w:t>供货时发现包装存在问题或型号不符等情况；</w:t>
      </w:r>
      <w:r>
        <w:rPr>
          <w:rFonts w:hint="eastAsia"/>
        </w:rPr>
        <w:t>（</w:t>
      </w:r>
      <w:r>
        <w:rPr>
          <w:rFonts w:hint="eastAsia"/>
        </w:rPr>
        <w:t>-5</w:t>
      </w:r>
      <w:r>
        <w:rPr>
          <w:rFonts w:hint="eastAsia"/>
        </w:rPr>
        <w:t>分）</w:t>
      </w:r>
    </w:p>
    <w:p w14:paraId="7EF3FDD9" w14:textId="77777777" w:rsidR="00335B9B" w:rsidRDefault="00335B9B" w:rsidP="00335B9B">
      <w:pPr>
        <w:spacing w:line="360" w:lineRule="auto"/>
        <w:ind w:firstLine="480"/>
      </w:pPr>
      <w:r>
        <w:rPr>
          <w:rFonts w:hint="eastAsia"/>
        </w:rPr>
        <w:t>（</w:t>
      </w:r>
      <w:r>
        <w:t>2</w:t>
      </w:r>
      <w:r>
        <w:rPr>
          <w:rFonts w:hint="eastAsia"/>
        </w:rPr>
        <w:t>）</w:t>
      </w:r>
      <w:r>
        <w:t>供货表单填写不规范，模糊不清，弄虚作假或供货时效不达标；</w:t>
      </w:r>
      <w:r>
        <w:rPr>
          <w:rFonts w:hint="eastAsia"/>
        </w:rPr>
        <w:t>（</w:t>
      </w:r>
      <w:r>
        <w:rPr>
          <w:rFonts w:hint="eastAsia"/>
        </w:rPr>
        <w:t>-10</w:t>
      </w:r>
      <w:r>
        <w:rPr>
          <w:rFonts w:hint="eastAsia"/>
        </w:rPr>
        <w:t>分）</w:t>
      </w:r>
    </w:p>
    <w:p w14:paraId="715E56F4" w14:textId="77777777" w:rsidR="00335B9B" w:rsidRDefault="00335B9B" w:rsidP="00335B9B">
      <w:pPr>
        <w:spacing w:line="360" w:lineRule="auto"/>
        <w:ind w:firstLine="480"/>
      </w:pPr>
      <w:r>
        <w:rPr>
          <w:rFonts w:hint="eastAsia"/>
        </w:rPr>
        <w:t>（</w:t>
      </w:r>
      <w:r>
        <w:rPr>
          <w:rFonts w:hint="eastAsia"/>
        </w:rPr>
        <w:t>3</w:t>
      </w:r>
      <w:r>
        <w:rPr>
          <w:rFonts w:hint="eastAsia"/>
        </w:rPr>
        <w:t>）</w:t>
      </w:r>
      <w:r>
        <w:t>未按时提交供货报告或拖延提交等；</w:t>
      </w:r>
      <w:r>
        <w:rPr>
          <w:rFonts w:hint="eastAsia"/>
        </w:rPr>
        <w:t>（</w:t>
      </w:r>
      <w:r>
        <w:rPr>
          <w:rFonts w:hint="eastAsia"/>
        </w:rPr>
        <w:t>-5</w:t>
      </w:r>
      <w:r>
        <w:rPr>
          <w:rFonts w:hint="eastAsia"/>
        </w:rPr>
        <w:t>分）</w:t>
      </w:r>
    </w:p>
    <w:p w14:paraId="4B3AC8D9" w14:textId="77777777" w:rsidR="00335B9B" w:rsidRDefault="00335B9B" w:rsidP="00335B9B">
      <w:pPr>
        <w:spacing w:line="360" w:lineRule="auto"/>
        <w:ind w:firstLine="480"/>
      </w:pPr>
      <w:r>
        <w:t>2</w:t>
      </w:r>
      <w:r>
        <w:t>、技术服务及时率和保障度</w:t>
      </w:r>
      <w:r>
        <w:rPr>
          <w:rFonts w:hint="eastAsia"/>
        </w:rPr>
        <w:t>评分（</w:t>
      </w:r>
      <w:r>
        <w:rPr>
          <w:rFonts w:hint="eastAsia"/>
        </w:rPr>
        <w:t>2</w:t>
      </w:r>
      <w:r>
        <w:t>0</w:t>
      </w:r>
      <w:r>
        <w:rPr>
          <w:rFonts w:hint="eastAsia"/>
        </w:rPr>
        <w:t>分）</w:t>
      </w:r>
      <w:r>
        <w:t>，包括但不限于以下情况予以整改扣分处理：</w:t>
      </w:r>
    </w:p>
    <w:p w14:paraId="29381090" w14:textId="77777777" w:rsidR="00335B9B" w:rsidRDefault="00335B9B" w:rsidP="00335B9B">
      <w:pPr>
        <w:spacing w:line="360" w:lineRule="auto"/>
        <w:ind w:firstLine="480"/>
      </w:pPr>
      <w:r>
        <w:rPr>
          <w:rFonts w:hint="eastAsia"/>
        </w:rPr>
        <w:t>（</w:t>
      </w:r>
      <w:r>
        <w:rPr>
          <w:rFonts w:hint="eastAsia"/>
        </w:rPr>
        <w:t>1</w:t>
      </w:r>
      <w:r>
        <w:rPr>
          <w:rFonts w:hint="eastAsia"/>
        </w:rPr>
        <w:t>）乙方</w:t>
      </w:r>
      <w:r>
        <w:t>所供</w:t>
      </w:r>
      <w:r>
        <w:rPr>
          <w:rFonts w:hint="eastAsia"/>
        </w:rPr>
        <w:t>产品</w:t>
      </w:r>
      <w:r>
        <w:t>存在质量问题的或在开始使用后出现质量问题的，</w:t>
      </w:r>
      <w:r>
        <w:rPr>
          <w:rFonts w:hint="eastAsia"/>
        </w:rPr>
        <w:t>乙方</w:t>
      </w:r>
      <w:r>
        <w:t>未及时更换；</w:t>
      </w:r>
      <w:r>
        <w:rPr>
          <w:rFonts w:hint="eastAsia"/>
        </w:rPr>
        <w:t>（</w:t>
      </w:r>
      <w:r>
        <w:rPr>
          <w:rFonts w:hint="eastAsia"/>
        </w:rPr>
        <w:t>-5</w:t>
      </w:r>
      <w:r>
        <w:rPr>
          <w:rFonts w:hint="eastAsia"/>
        </w:rPr>
        <w:t>分）</w:t>
      </w:r>
    </w:p>
    <w:p w14:paraId="66E03515" w14:textId="77777777" w:rsidR="00335B9B" w:rsidRDefault="00335B9B" w:rsidP="00335B9B">
      <w:pPr>
        <w:spacing w:line="360" w:lineRule="auto"/>
        <w:ind w:firstLine="480"/>
      </w:pPr>
      <w:r>
        <w:rPr>
          <w:rFonts w:hint="eastAsia"/>
        </w:rPr>
        <w:t>（</w:t>
      </w:r>
      <w:r>
        <w:rPr>
          <w:rFonts w:hint="eastAsia"/>
        </w:rPr>
        <w:t>2</w:t>
      </w:r>
      <w:r>
        <w:rPr>
          <w:rFonts w:hint="eastAsia"/>
        </w:rPr>
        <w:t>）</w:t>
      </w:r>
      <w:r>
        <w:t>在合同执行过程中要求换货的，</w:t>
      </w:r>
      <w:r>
        <w:rPr>
          <w:rFonts w:hint="eastAsia"/>
        </w:rPr>
        <w:t>乙方</w:t>
      </w:r>
      <w:r>
        <w:t>以其它理由拒绝。</w:t>
      </w:r>
      <w:r>
        <w:rPr>
          <w:rFonts w:hint="eastAsia"/>
        </w:rPr>
        <w:t>（</w:t>
      </w:r>
      <w:r>
        <w:rPr>
          <w:rFonts w:hint="eastAsia"/>
        </w:rPr>
        <w:t>-5</w:t>
      </w:r>
      <w:r>
        <w:rPr>
          <w:rFonts w:hint="eastAsia"/>
        </w:rPr>
        <w:t>分）</w:t>
      </w:r>
    </w:p>
    <w:p w14:paraId="42615F7D" w14:textId="77777777" w:rsidR="00335B9B" w:rsidRDefault="00335B9B" w:rsidP="00335B9B">
      <w:pPr>
        <w:spacing w:line="360" w:lineRule="auto"/>
        <w:ind w:firstLine="480"/>
      </w:pPr>
      <w:r>
        <w:rPr>
          <w:rFonts w:hint="eastAsia"/>
        </w:rPr>
        <w:t>（</w:t>
      </w:r>
      <w:r>
        <w:rPr>
          <w:rFonts w:hint="eastAsia"/>
        </w:rPr>
        <w:t>3</w:t>
      </w:r>
      <w:r>
        <w:rPr>
          <w:rFonts w:hint="eastAsia"/>
        </w:rPr>
        <w:t>）乙方</w:t>
      </w:r>
      <w:r>
        <w:t>未能及时联同厂家共同负责相关售后服务工作或服务过程中出现推诿。</w:t>
      </w:r>
      <w:r>
        <w:rPr>
          <w:rFonts w:hint="eastAsia"/>
        </w:rPr>
        <w:t>（</w:t>
      </w:r>
      <w:r>
        <w:rPr>
          <w:rFonts w:hint="eastAsia"/>
        </w:rPr>
        <w:t>-5</w:t>
      </w:r>
      <w:r>
        <w:rPr>
          <w:rFonts w:hint="eastAsia"/>
        </w:rPr>
        <w:t>分）</w:t>
      </w:r>
    </w:p>
    <w:p w14:paraId="2C9917BA" w14:textId="77777777" w:rsidR="00335B9B" w:rsidRDefault="00335B9B" w:rsidP="00335B9B">
      <w:pPr>
        <w:spacing w:line="360" w:lineRule="auto"/>
        <w:ind w:firstLine="480"/>
      </w:pPr>
      <w:r>
        <w:rPr>
          <w:rFonts w:hint="eastAsia"/>
        </w:rPr>
        <w:t>（</w:t>
      </w:r>
      <w:r>
        <w:rPr>
          <w:rFonts w:hint="eastAsia"/>
        </w:rPr>
        <w:t>4</w:t>
      </w:r>
      <w:r>
        <w:rPr>
          <w:rFonts w:hint="eastAsia"/>
        </w:rPr>
        <w:t>）</w:t>
      </w:r>
      <w:r>
        <w:t>项目台账管理不清晰，</w:t>
      </w:r>
      <w:r>
        <w:rPr>
          <w:rFonts w:hint="eastAsia"/>
        </w:rPr>
        <w:t>台</w:t>
      </w:r>
      <w:r>
        <w:t>账不符，账物不符</w:t>
      </w:r>
      <w:r>
        <w:rPr>
          <w:rFonts w:hint="eastAsia"/>
        </w:rPr>
        <w:t>。（</w:t>
      </w:r>
      <w:r>
        <w:rPr>
          <w:rFonts w:hint="eastAsia"/>
        </w:rPr>
        <w:t>-5</w:t>
      </w:r>
      <w:r>
        <w:rPr>
          <w:rFonts w:hint="eastAsia"/>
        </w:rPr>
        <w:t>分）</w:t>
      </w:r>
    </w:p>
    <w:p w14:paraId="083001D5" w14:textId="77777777" w:rsidR="00335B9B" w:rsidRDefault="00335B9B" w:rsidP="00335B9B">
      <w:pPr>
        <w:spacing w:line="360" w:lineRule="auto"/>
        <w:ind w:firstLine="480"/>
      </w:pPr>
      <w:r>
        <w:t>3</w:t>
      </w:r>
      <w:r>
        <w:t>、</w:t>
      </w:r>
      <w:r>
        <w:rPr>
          <w:rFonts w:hint="eastAsia"/>
        </w:rPr>
        <w:t>产品</w:t>
      </w:r>
      <w:r>
        <w:t>质量</w:t>
      </w:r>
      <w:r>
        <w:rPr>
          <w:rFonts w:hint="eastAsia"/>
        </w:rPr>
        <w:t>评分（</w:t>
      </w:r>
      <w:r>
        <w:t>30</w:t>
      </w:r>
      <w:r>
        <w:rPr>
          <w:rFonts w:hint="eastAsia"/>
        </w:rPr>
        <w:t>分）</w:t>
      </w:r>
      <w:r>
        <w:t>，包括但不限于以下情况予以整改扣分处理：</w:t>
      </w:r>
    </w:p>
    <w:p w14:paraId="34C2F1E4" w14:textId="77777777" w:rsidR="00335B9B" w:rsidRDefault="00335B9B" w:rsidP="00335B9B">
      <w:pPr>
        <w:spacing w:line="360" w:lineRule="auto"/>
        <w:ind w:firstLine="480"/>
      </w:pPr>
      <w:r>
        <w:rPr>
          <w:rFonts w:hint="eastAsia"/>
        </w:rPr>
        <w:t>（</w:t>
      </w:r>
      <w:r>
        <w:rPr>
          <w:rFonts w:hint="eastAsia"/>
        </w:rPr>
        <w:t>1</w:t>
      </w:r>
      <w:r>
        <w:rPr>
          <w:rFonts w:hint="eastAsia"/>
        </w:rPr>
        <w:t>）乙方</w:t>
      </w:r>
      <w:r>
        <w:t>所供</w:t>
      </w:r>
      <w:r>
        <w:rPr>
          <w:rFonts w:hint="eastAsia"/>
        </w:rPr>
        <w:t>产品</w:t>
      </w:r>
      <w:r>
        <w:t>不符合合同要求或存在质量问题的；</w:t>
      </w:r>
      <w:r>
        <w:rPr>
          <w:rFonts w:hint="eastAsia"/>
        </w:rPr>
        <w:t>（</w:t>
      </w:r>
      <w:r>
        <w:rPr>
          <w:rFonts w:hint="eastAsia"/>
        </w:rPr>
        <w:t>-30</w:t>
      </w:r>
      <w:r>
        <w:rPr>
          <w:rFonts w:hint="eastAsia"/>
        </w:rPr>
        <w:t>分）</w:t>
      </w:r>
    </w:p>
    <w:p w14:paraId="35C6836F" w14:textId="77777777" w:rsidR="00335B9B" w:rsidRDefault="00335B9B" w:rsidP="00335B9B">
      <w:pPr>
        <w:spacing w:line="360" w:lineRule="auto"/>
        <w:ind w:firstLine="480"/>
      </w:pPr>
      <w:r>
        <w:lastRenderedPageBreak/>
        <w:t>4</w:t>
      </w:r>
      <w:r>
        <w:t>、其它合同约定条款</w:t>
      </w:r>
      <w:r>
        <w:rPr>
          <w:rFonts w:hint="eastAsia"/>
        </w:rPr>
        <w:t>评分（</w:t>
      </w:r>
      <w:r>
        <w:t>20</w:t>
      </w:r>
      <w:r>
        <w:rPr>
          <w:rFonts w:hint="eastAsia"/>
        </w:rPr>
        <w:t>分）</w:t>
      </w:r>
      <w:r>
        <w:t>，每违反合同约定条款的</w:t>
      </w:r>
      <w:r>
        <w:rPr>
          <w:rFonts w:hint="eastAsia"/>
        </w:rPr>
        <w:t>做扣分处理</w:t>
      </w:r>
      <w:r>
        <w:t>。</w:t>
      </w:r>
    </w:p>
    <w:p w14:paraId="1BACF75E" w14:textId="77777777" w:rsidR="00335B9B" w:rsidRDefault="00335B9B" w:rsidP="00335B9B">
      <w:pPr>
        <w:spacing w:line="360" w:lineRule="auto"/>
        <w:ind w:firstLine="480"/>
      </w:pPr>
      <w:r>
        <w:t>5</w:t>
      </w:r>
      <w:r>
        <w:t>、交办事项落实情况</w:t>
      </w:r>
      <w:r>
        <w:rPr>
          <w:rFonts w:hint="eastAsia"/>
        </w:rPr>
        <w:t>评分（</w:t>
      </w:r>
      <w:r>
        <w:t>10</w:t>
      </w:r>
      <w:r>
        <w:rPr>
          <w:rFonts w:hint="eastAsia"/>
        </w:rPr>
        <w:t>分）</w:t>
      </w:r>
      <w:r>
        <w:t>，包括但不限于以下情况予以整改扣分处理：</w:t>
      </w:r>
    </w:p>
    <w:p w14:paraId="559A93E9" w14:textId="77777777" w:rsidR="00335B9B" w:rsidRDefault="00335B9B" w:rsidP="00335B9B">
      <w:pPr>
        <w:spacing w:line="360" w:lineRule="auto"/>
        <w:ind w:firstLine="480"/>
      </w:pPr>
      <w:r>
        <w:rPr>
          <w:rFonts w:hint="eastAsia"/>
        </w:rPr>
        <w:t>（</w:t>
      </w:r>
      <w:r>
        <w:rPr>
          <w:rFonts w:hint="eastAsia"/>
        </w:rPr>
        <w:t>1</w:t>
      </w:r>
      <w:r>
        <w:rPr>
          <w:rFonts w:hint="eastAsia"/>
        </w:rPr>
        <w:t>）乙方</w:t>
      </w:r>
      <w:r>
        <w:t>项目经理或专职联系人未按要求跟进项目日常事务工作，未落实项目计划、组织和控制活动中做好领导工作。</w:t>
      </w:r>
      <w:r>
        <w:rPr>
          <w:rFonts w:hint="eastAsia"/>
        </w:rPr>
        <w:t>（</w:t>
      </w:r>
      <w:r>
        <w:rPr>
          <w:rFonts w:hint="eastAsia"/>
        </w:rPr>
        <w:t>-5</w:t>
      </w:r>
      <w:r>
        <w:rPr>
          <w:rFonts w:hint="eastAsia"/>
        </w:rPr>
        <w:t>分）</w:t>
      </w:r>
    </w:p>
    <w:p w14:paraId="2629256B" w14:textId="77777777" w:rsidR="00335B9B" w:rsidRDefault="00335B9B" w:rsidP="00335B9B">
      <w:pPr>
        <w:spacing w:line="360" w:lineRule="auto"/>
        <w:ind w:firstLine="480"/>
      </w:pPr>
      <w:r>
        <w:rPr>
          <w:rFonts w:hint="eastAsia"/>
        </w:rPr>
        <w:t>（</w:t>
      </w:r>
      <w:r>
        <w:rPr>
          <w:rFonts w:hint="eastAsia"/>
        </w:rPr>
        <w:t>2</w:t>
      </w:r>
      <w:r>
        <w:rPr>
          <w:rFonts w:hint="eastAsia"/>
        </w:rPr>
        <w:t>）</w:t>
      </w:r>
      <w:r>
        <w:t>技术团队人员跟进不到位，未及时落实技术服务支撑保障。</w:t>
      </w:r>
      <w:r>
        <w:rPr>
          <w:rFonts w:hint="eastAsia"/>
        </w:rPr>
        <w:t>（</w:t>
      </w:r>
      <w:r>
        <w:rPr>
          <w:rFonts w:hint="eastAsia"/>
        </w:rPr>
        <w:t>-5</w:t>
      </w:r>
      <w:r>
        <w:rPr>
          <w:rFonts w:hint="eastAsia"/>
        </w:rPr>
        <w:t>分）</w:t>
      </w:r>
    </w:p>
    <w:p w14:paraId="138D3032" w14:textId="77777777" w:rsidR="00335B9B" w:rsidRDefault="00335B9B" w:rsidP="00335B9B">
      <w:pPr>
        <w:spacing w:line="360" w:lineRule="auto"/>
        <w:ind w:firstLine="480"/>
      </w:pPr>
      <w:r>
        <w:rPr>
          <w:rFonts w:hint="eastAsia"/>
        </w:rPr>
        <w:t>每三个月第一周的星期五下午，组织一次项目例会，乙方有关人员必须参会，会上乙方汇报项目进展情况，听取使用单位意见，进行各种事项的协调梳理，如乙方存在需改善的事项，应在会后两天内递交《整改报告》，整改报告内容应该包括整改计划、整改内容等。根据双方约定条款是否满足以及整改完成情况进行考核评价评分。</w:t>
      </w:r>
    </w:p>
    <w:p w14:paraId="2A7EBC17" w14:textId="77777777" w:rsidR="00335B9B" w:rsidRDefault="00335B9B" w:rsidP="00335B9B">
      <w:pPr>
        <w:ind w:firstLine="480"/>
        <w:jc w:val="left"/>
      </w:pPr>
    </w:p>
    <w:p w14:paraId="5B029499" w14:textId="77777777" w:rsidR="00335B9B" w:rsidRDefault="00335B9B" w:rsidP="00335B9B">
      <w:pPr>
        <w:ind w:firstLine="480"/>
        <w:jc w:val="left"/>
      </w:pPr>
    </w:p>
    <w:p w14:paraId="0D0B8E0C" w14:textId="77777777" w:rsidR="00335B9B" w:rsidRDefault="00335B9B" w:rsidP="00335B9B">
      <w:pPr>
        <w:ind w:firstLine="480"/>
        <w:jc w:val="left"/>
      </w:pPr>
    </w:p>
    <w:p w14:paraId="0F551B62" w14:textId="77777777" w:rsidR="00335B9B" w:rsidRDefault="00335B9B" w:rsidP="00335B9B">
      <w:r>
        <w:rPr>
          <w:rFonts w:ascii="宋体" w:hAnsi="宋体" w:cs="宋体" w:hint="eastAsia"/>
        </w:rPr>
        <w:br w:type="page"/>
      </w:r>
    </w:p>
    <w:tbl>
      <w:tblPr>
        <w:tblW w:w="9412" w:type="dxa"/>
        <w:jc w:val="center"/>
        <w:tblCellSpacing w:w="0" w:type="dxa"/>
        <w:tblLayout w:type="fixed"/>
        <w:tblCellMar>
          <w:left w:w="0" w:type="dxa"/>
          <w:right w:w="0" w:type="dxa"/>
        </w:tblCellMar>
        <w:tblLook w:val="04A0" w:firstRow="1" w:lastRow="0" w:firstColumn="1" w:lastColumn="0" w:noHBand="0" w:noVBand="1"/>
      </w:tblPr>
      <w:tblGrid>
        <w:gridCol w:w="9412"/>
      </w:tblGrid>
      <w:tr w:rsidR="00335B9B" w14:paraId="55C5D09F" w14:textId="77777777" w:rsidTr="00443B23">
        <w:trPr>
          <w:tblCellSpacing w:w="0" w:type="dxa"/>
          <w:jc w:val="center"/>
        </w:trPr>
        <w:tc>
          <w:tcPr>
            <w:tcW w:w="9412" w:type="dxa"/>
            <w:vAlign w:val="center"/>
          </w:tcPr>
          <w:p w14:paraId="4F083AD8" w14:textId="77777777" w:rsidR="00335B9B" w:rsidRDefault="00335B9B" w:rsidP="00443B23">
            <w:pPr>
              <w:adjustRightInd w:val="0"/>
              <w:snapToGrid w:val="0"/>
              <w:spacing w:before="120" w:after="120"/>
              <w:jc w:val="center"/>
              <w:outlineLvl w:val="0"/>
              <w:rPr>
                <w:rFonts w:eastAsia="方正小标宋简体"/>
                <w:bCs/>
                <w:caps/>
                <w:sz w:val="52"/>
                <w:szCs w:val="52"/>
              </w:rPr>
            </w:pPr>
            <w:r>
              <w:rPr>
                <w:rFonts w:eastAsia="方正小标宋简体" w:hint="eastAsia"/>
                <w:bCs/>
                <w:caps/>
                <w:sz w:val="52"/>
                <w:szCs w:val="52"/>
              </w:rPr>
              <w:lastRenderedPageBreak/>
              <w:t>广州市公安局交管支队</w:t>
            </w:r>
            <w:r>
              <w:rPr>
                <w:rFonts w:eastAsia="方正小标宋简体" w:hint="eastAsia"/>
                <w:bCs/>
                <w:caps/>
                <w:sz w:val="52"/>
                <w:szCs w:val="52"/>
              </w:rPr>
              <w:t>2026-2027</w:t>
            </w:r>
            <w:r>
              <w:rPr>
                <w:rFonts w:eastAsia="方正小标宋简体" w:hint="eastAsia"/>
                <w:bCs/>
                <w:caps/>
                <w:sz w:val="52"/>
                <w:szCs w:val="52"/>
              </w:rPr>
              <w:t>年度计算机设备配件及数字终端运维服务项目采购包</w:t>
            </w:r>
            <w:r>
              <w:rPr>
                <w:rFonts w:eastAsia="方正小标宋简体" w:hint="eastAsia"/>
                <w:bCs/>
                <w:caps/>
                <w:sz w:val="52"/>
                <w:szCs w:val="52"/>
              </w:rPr>
              <w:t>2</w:t>
            </w:r>
          </w:p>
          <w:p w14:paraId="09C64BCF" w14:textId="77777777" w:rsidR="00335B9B" w:rsidRDefault="00335B9B" w:rsidP="00443B23">
            <w:pPr>
              <w:adjustRightInd w:val="0"/>
              <w:snapToGrid w:val="0"/>
              <w:spacing w:before="120" w:after="120"/>
              <w:jc w:val="center"/>
              <w:rPr>
                <w:rFonts w:eastAsia="方正小标宋简体"/>
                <w:bCs/>
                <w:caps/>
                <w:sz w:val="52"/>
                <w:szCs w:val="52"/>
              </w:rPr>
            </w:pPr>
            <w:r>
              <w:rPr>
                <w:rFonts w:eastAsia="方正小标宋简体"/>
                <w:bCs/>
                <w:caps/>
                <w:sz w:val="52"/>
                <w:szCs w:val="52"/>
              </w:rPr>
              <w:t>合同书</w:t>
            </w:r>
          </w:p>
          <w:p w14:paraId="175707CA" w14:textId="77777777" w:rsidR="00335B9B" w:rsidRDefault="00335B9B" w:rsidP="00443B23">
            <w:pPr>
              <w:widowControl/>
              <w:jc w:val="left"/>
            </w:pPr>
          </w:p>
          <w:p w14:paraId="00D27DB8" w14:textId="77777777" w:rsidR="00335B9B" w:rsidRDefault="00335B9B" w:rsidP="00443B23">
            <w:pPr>
              <w:widowControl/>
              <w:ind w:firstLine="480"/>
              <w:jc w:val="left"/>
            </w:pPr>
          </w:p>
          <w:p w14:paraId="262DAB33" w14:textId="77777777" w:rsidR="00335B9B" w:rsidRDefault="00335B9B" w:rsidP="00443B23">
            <w:pPr>
              <w:pStyle w:val="aff0"/>
              <w:jc w:val="center"/>
              <w:rPr>
                <w:rFonts w:ascii="方正小标宋简体" w:eastAsia="方正小标宋简体" w:hAnsi="Times New Roman" w:cs="Times New Roman"/>
                <w:sz w:val="44"/>
                <w:szCs w:val="44"/>
              </w:rPr>
            </w:pPr>
          </w:p>
          <w:p w14:paraId="410D9593" w14:textId="77777777" w:rsidR="00335B9B" w:rsidRDefault="00335B9B" w:rsidP="00443B23">
            <w:pPr>
              <w:pStyle w:val="aff0"/>
              <w:jc w:val="center"/>
              <w:rPr>
                <w:rFonts w:ascii="方正小标宋简体" w:eastAsia="方正小标宋简体" w:hAnsi="Times New Roman" w:cs="Times New Roman"/>
                <w:sz w:val="44"/>
                <w:szCs w:val="44"/>
              </w:rPr>
            </w:pPr>
          </w:p>
          <w:p w14:paraId="413009C6" w14:textId="77777777" w:rsidR="00335B9B" w:rsidRDefault="00335B9B" w:rsidP="00443B23">
            <w:pPr>
              <w:pStyle w:val="aff0"/>
              <w:jc w:val="center"/>
              <w:rPr>
                <w:rFonts w:ascii="方正小标宋简体" w:eastAsia="方正小标宋简体" w:hAnsi="Times New Roman" w:cs="Times New Roman"/>
                <w:sz w:val="44"/>
                <w:szCs w:val="44"/>
              </w:rPr>
            </w:pPr>
          </w:p>
          <w:p w14:paraId="6AF3B929" w14:textId="77777777" w:rsidR="00335B9B" w:rsidRDefault="00335B9B" w:rsidP="00443B23">
            <w:pPr>
              <w:pStyle w:val="aff0"/>
              <w:jc w:val="center"/>
              <w:rPr>
                <w:rFonts w:ascii="方正小标宋简体" w:eastAsia="方正小标宋简体" w:hAnsi="Times New Roman" w:cs="Times New Roman"/>
                <w:sz w:val="44"/>
                <w:szCs w:val="44"/>
              </w:rPr>
            </w:pPr>
          </w:p>
          <w:p w14:paraId="231337A2" w14:textId="77777777" w:rsidR="00335B9B" w:rsidRDefault="00335B9B" w:rsidP="00443B23">
            <w:pPr>
              <w:pStyle w:val="aff0"/>
              <w:jc w:val="center"/>
              <w:rPr>
                <w:rFonts w:ascii="方正小标宋简体" w:eastAsia="方正小标宋简体" w:hAnsi="Times New Roman" w:cs="Times New Roman"/>
                <w:sz w:val="44"/>
                <w:szCs w:val="44"/>
              </w:rPr>
            </w:pPr>
          </w:p>
          <w:p w14:paraId="3349FE52" w14:textId="77777777" w:rsidR="00335B9B" w:rsidRDefault="00335B9B" w:rsidP="00443B23">
            <w:pPr>
              <w:pStyle w:val="aff0"/>
              <w:ind w:leftChars="607" w:left="1275"/>
              <w:rPr>
                <w:rFonts w:ascii="黑体" w:eastAsia="黑体" w:hAnsi="黑体" w:cs="Tahoma" w:hint="eastAsia"/>
                <w:bCs/>
                <w:sz w:val="32"/>
                <w:szCs w:val="32"/>
              </w:rPr>
            </w:pPr>
            <w:r>
              <w:rPr>
                <w:rFonts w:ascii="黑体" w:eastAsia="黑体" w:hAnsi="黑体" w:cs="Tahoma" w:hint="eastAsia"/>
                <w:bCs/>
                <w:sz w:val="32"/>
                <w:szCs w:val="32"/>
              </w:rPr>
              <w:t>合同编号：</w:t>
            </w:r>
          </w:p>
          <w:p w14:paraId="38AE59AB" w14:textId="77777777" w:rsidR="00335B9B" w:rsidRDefault="00335B9B" w:rsidP="00443B23">
            <w:pPr>
              <w:pStyle w:val="aff0"/>
              <w:ind w:leftChars="607" w:left="1275"/>
              <w:rPr>
                <w:rFonts w:ascii="黑体" w:eastAsia="黑体" w:hAnsi="黑体" w:cs="Tahoma" w:hint="eastAsia"/>
                <w:bCs/>
                <w:sz w:val="32"/>
                <w:szCs w:val="32"/>
              </w:rPr>
            </w:pPr>
            <w:r>
              <w:rPr>
                <w:rFonts w:ascii="黑体" w:eastAsia="黑体" w:hAnsi="黑体" w:cs="Tahoma" w:hint="eastAsia"/>
                <w:bCs/>
                <w:sz w:val="32"/>
                <w:szCs w:val="32"/>
              </w:rPr>
              <w:t>签约地点：广州市</w:t>
            </w:r>
          </w:p>
          <w:p w14:paraId="13B2D2B6" w14:textId="77777777" w:rsidR="00335B9B" w:rsidRDefault="00335B9B" w:rsidP="00443B23">
            <w:pPr>
              <w:ind w:firstLine="482"/>
              <w:rPr>
                <w:rFonts w:ascii="宋体" w:hAnsi="宋体" w:cs="Tahoma" w:hint="eastAsia"/>
                <w:b/>
                <w:bCs/>
              </w:rPr>
            </w:pPr>
          </w:p>
          <w:p w14:paraId="4E4A3E92" w14:textId="77777777" w:rsidR="00335B9B" w:rsidRDefault="00335B9B" w:rsidP="00443B23">
            <w:pPr>
              <w:ind w:firstLine="482"/>
              <w:rPr>
                <w:rFonts w:ascii="宋体" w:hAnsi="宋体" w:cs="Tahoma" w:hint="eastAsia"/>
                <w:b/>
                <w:bCs/>
              </w:rPr>
            </w:pPr>
          </w:p>
          <w:p w14:paraId="114F588F" w14:textId="77777777" w:rsidR="00335B9B" w:rsidRDefault="00335B9B" w:rsidP="00443B23">
            <w:pPr>
              <w:pStyle w:val="aff0"/>
              <w:ind w:leftChars="607" w:left="1275"/>
              <w:rPr>
                <w:rFonts w:ascii="黑体" w:eastAsia="黑体" w:hAnsi="黑体" w:cs="Tahoma" w:hint="eastAsia"/>
                <w:bCs/>
                <w:sz w:val="32"/>
                <w:szCs w:val="32"/>
              </w:rPr>
            </w:pPr>
            <w:r>
              <w:rPr>
                <w:rFonts w:ascii="黑体" w:eastAsia="黑体" w:hAnsi="黑体" w:cs="Tahoma" w:hint="eastAsia"/>
                <w:bCs/>
                <w:sz w:val="32"/>
                <w:szCs w:val="32"/>
              </w:rPr>
              <w:lastRenderedPageBreak/>
              <w:t>甲方：广州市公安局</w:t>
            </w:r>
          </w:p>
          <w:p w14:paraId="2C05208B" w14:textId="77777777" w:rsidR="00335B9B" w:rsidRDefault="00335B9B" w:rsidP="00443B23">
            <w:pPr>
              <w:pStyle w:val="aff0"/>
              <w:ind w:leftChars="607" w:left="1275"/>
              <w:rPr>
                <w:rFonts w:ascii="黑体" w:eastAsia="黑体" w:hAnsi="黑体" w:cs="Tahoma" w:hint="eastAsia"/>
                <w:bCs/>
                <w:sz w:val="32"/>
                <w:szCs w:val="32"/>
              </w:rPr>
            </w:pPr>
            <w:r>
              <w:rPr>
                <w:rFonts w:ascii="黑体" w:eastAsia="黑体" w:hAnsi="黑体" w:cs="Tahoma" w:hint="eastAsia"/>
                <w:bCs/>
                <w:sz w:val="32"/>
                <w:szCs w:val="32"/>
              </w:rPr>
              <w:t>乙方：</w:t>
            </w:r>
          </w:p>
          <w:p w14:paraId="5BBE4FFB" w14:textId="77777777" w:rsidR="00335B9B" w:rsidRDefault="00335B9B" w:rsidP="00443B23">
            <w:pPr>
              <w:ind w:firstLineChars="218" w:firstLine="458"/>
              <w:rPr>
                <w:rFonts w:ascii="宋体" w:hAnsi="宋体" w:cs="Tahoma" w:hint="eastAsia"/>
              </w:rPr>
            </w:pPr>
          </w:p>
          <w:p w14:paraId="2F0F4812" w14:textId="77777777" w:rsidR="00335B9B" w:rsidRDefault="00335B9B" w:rsidP="00443B23">
            <w:pPr>
              <w:spacing w:line="336" w:lineRule="auto"/>
              <w:ind w:firstLineChars="218" w:firstLine="458"/>
              <w:rPr>
                <w:rFonts w:ascii="宋体" w:hAnsi="宋体" w:cs="宋体" w:hint="eastAsia"/>
              </w:rPr>
            </w:pPr>
          </w:p>
          <w:p w14:paraId="784CA5FD" w14:textId="77777777" w:rsidR="00335B9B" w:rsidRDefault="00335B9B" w:rsidP="00443B23">
            <w:pPr>
              <w:spacing w:line="336" w:lineRule="auto"/>
              <w:ind w:firstLineChars="218" w:firstLine="458"/>
              <w:rPr>
                <w:rFonts w:ascii="宋体" w:hAnsi="宋体" w:cs="宋体" w:hint="eastAsia"/>
              </w:rPr>
            </w:pPr>
          </w:p>
          <w:p w14:paraId="2F88D7BE" w14:textId="77777777" w:rsidR="00335B9B" w:rsidRDefault="00335B9B" w:rsidP="00443B23">
            <w:pPr>
              <w:spacing w:line="336" w:lineRule="auto"/>
              <w:ind w:firstLineChars="218" w:firstLine="458"/>
              <w:rPr>
                <w:rFonts w:ascii="宋体" w:hAnsi="宋体" w:cs="宋体" w:hint="eastAsia"/>
              </w:rPr>
            </w:pPr>
          </w:p>
          <w:p w14:paraId="2FC95F2E" w14:textId="77777777" w:rsidR="00335B9B" w:rsidRDefault="00335B9B" w:rsidP="00443B23">
            <w:pPr>
              <w:spacing w:line="336" w:lineRule="auto"/>
              <w:ind w:firstLineChars="218" w:firstLine="458"/>
              <w:rPr>
                <w:rFonts w:ascii="宋体" w:hAnsi="宋体" w:cs="宋体" w:hint="eastAsia"/>
              </w:rPr>
            </w:pPr>
            <w:r>
              <w:rPr>
                <w:rFonts w:ascii="宋体" w:hAnsi="宋体" w:cs="宋体" w:hint="eastAsia"/>
              </w:rPr>
              <w:t>根据《中华人民共和国民法典》及广州市公安局交管支队2026-2027年度计算机设备配件及数字终端运维服务项目采购包2</w:t>
            </w:r>
            <w:r>
              <w:rPr>
                <w:rFonts w:ascii="宋体" w:hAnsi="宋体" w:cs="宋体" w:hint="eastAsia"/>
                <w:u w:val="single"/>
              </w:rPr>
              <w:t>需求书</w:t>
            </w:r>
            <w:r>
              <w:rPr>
                <w:rFonts w:ascii="宋体" w:hAnsi="宋体" w:cs="宋体" w:hint="eastAsia"/>
              </w:rPr>
              <w:t>内容，经甲乙双方协商一致，签订本合同。双方共同遵守如下条款。</w:t>
            </w:r>
          </w:p>
          <w:p w14:paraId="5B55224E" w14:textId="77777777" w:rsidR="00335B9B" w:rsidRDefault="00335B9B" w:rsidP="00443B23">
            <w:pPr>
              <w:spacing w:line="336" w:lineRule="auto"/>
              <w:ind w:firstLineChars="218" w:firstLine="458"/>
              <w:rPr>
                <w:rFonts w:ascii="宋体" w:hAnsi="宋体" w:cs="宋体" w:hint="eastAsia"/>
              </w:rPr>
            </w:pPr>
          </w:p>
          <w:p w14:paraId="6C11E5D2" w14:textId="77777777" w:rsidR="00335B9B" w:rsidRDefault="00335B9B" w:rsidP="00443B23">
            <w:pPr>
              <w:spacing w:line="336" w:lineRule="auto"/>
              <w:ind w:left="482"/>
              <w:rPr>
                <w:rFonts w:ascii="宋体" w:hAnsi="宋体" w:cs="宋体" w:hint="eastAsia"/>
                <w:b/>
                <w:bCs/>
              </w:rPr>
            </w:pPr>
            <w:r>
              <w:rPr>
                <w:rFonts w:ascii="宋体" w:hAnsi="宋体" w:cs="宋体" w:hint="eastAsia"/>
                <w:b/>
                <w:bCs/>
              </w:rPr>
              <w:t>第一条 合同说明</w:t>
            </w:r>
          </w:p>
          <w:p w14:paraId="05AAA12E" w14:textId="77777777" w:rsidR="00335B9B" w:rsidRDefault="00335B9B" w:rsidP="00443B23">
            <w:pPr>
              <w:spacing w:line="336" w:lineRule="auto"/>
              <w:ind w:firstLine="480"/>
              <w:rPr>
                <w:rFonts w:ascii="宋体" w:hAnsi="宋体" w:cs="宋体" w:hint="eastAsia"/>
                <w:bCs/>
              </w:rPr>
            </w:pPr>
            <w:r>
              <w:rPr>
                <w:rFonts w:ascii="宋体" w:hAnsi="宋体" w:cs="宋体" w:hint="eastAsia"/>
                <w:bCs/>
              </w:rPr>
              <w:t>以下文件依次作为本合同的重要组成部分，解释的顺序除特别说明外，以文件生成时间在后的为准：</w:t>
            </w:r>
          </w:p>
          <w:p w14:paraId="7DF606CC" w14:textId="77777777" w:rsidR="00335B9B" w:rsidRDefault="00335B9B" w:rsidP="00335B9B">
            <w:pPr>
              <w:numPr>
                <w:ilvl w:val="0"/>
                <w:numId w:val="13"/>
              </w:numPr>
              <w:spacing w:line="336" w:lineRule="auto"/>
              <w:rPr>
                <w:rFonts w:ascii="宋体" w:hAnsi="宋体" w:cs="宋体" w:hint="eastAsia"/>
                <w:bCs/>
              </w:rPr>
            </w:pPr>
            <w:r>
              <w:rPr>
                <w:rFonts w:ascii="宋体" w:hAnsi="宋体" w:cs="宋体" w:hint="eastAsia"/>
                <w:bCs/>
              </w:rPr>
              <w:t>项目需求书；</w:t>
            </w:r>
          </w:p>
          <w:p w14:paraId="626FBCF0" w14:textId="77777777" w:rsidR="00335B9B" w:rsidRDefault="00335B9B" w:rsidP="00335B9B">
            <w:pPr>
              <w:numPr>
                <w:ilvl w:val="0"/>
                <w:numId w:val="13"/>
              </w:numPr>
              <w:spacing w:line="336" w:lineRule="auto"/>
              <w:ind w:firstLine="480"/>
              <w:rPr>
                <w:rFonts w:ascii="宋体" w:hAnsi="宋体" w:cs="宋体" w:hint="eastAsia"/>
                <w:bCs/>
              </w:rPr>
            </w:pPr>
            <w:r>
              <w:rPr>
                <w:rFonts w:ascii="宋体" w:hAnsi="宋体" w:cs="宋体" w:hint="eastAsia"/>
                <w:bCs/>
              </w:rPr>
              <w:t>投标方案；</w:t>
            </w:r>
          </w:p>
          <w:p w14:paraId="73B034B3" w14:textId="77777777" w:rsidR="00335B9B" w:rsidRDefault="00335B9B" w:rsidP="00335B9B">
            <w:pPr>
              <w:numPr>
                <w:ilvl w:val="0"/>
                <w:numId w:val="13"/>
              </w:numPr>
              <w:spacing w:line="336" w:lineRule="auto"/>
              <w:ind w:firstLine="480"/>
              <w:rPr>
                <w:rFonts w:ascii="宋体" w:hAnsi="宋体" w:cs="宋体" w:hint="eastAsia"/>
                <w:bCs/>
              </w:rPr>
            </w:pPr>
            <w:r>
              <w:rPr>
                <w:rFonts w:ascii="宋体" w:hAnsi="宋体" w:cs="宋体" w:hint="eastAsia"/>
                <w:bCs/>
              </w:rPr>
              <w:t>其它补充文件。</w:t>
            </w:r>
          </w:p>
          <w:p w14:paraId="49E2BE59" w14:textId="77777777" w:rsidR="00335B9B" w:rsidRDefault="00335B9B" w:rsidP="00443B23">
            <w:pPr>
              <w:spacing w:beforeLines="50" w:before="156" w:line="336" w:lineRule="auto"/>
              <w:ind w:left="482"/>
              <w:rPr>
                <w:rFonts w:ascii="宋体" w:hAnsi="宋体" w:cs="宋体" w:hint="eastAsia"/>
                <w:b/>
              </w:rPr>
            </w:pPr>
            <w:r>
              <w:rPr>
                <w:rFonts w:ascii="宋体" w:hAnsi="宋体" w:cs="宋体" w:hint="eastAsia"/>
                <w:b/>
              </w:rPr>
              <w:t>第二条 合同附件</w:t>
            </w:r>
          </w:p>
          <w:p w14:paraId="1AAD37F9" w14:textId="77777777" w:rsidR="00335B9B" w:rsidRDefault="00335B9B" w:rsidP="00335B9B">
            <w:pPr>
              <w:numPr>
                <w:ilvl w:val="0"/>
                <w:numId w:val="14"/>
              </w:numPr>
              <w:spacing w:line="336" w:lineRule="auto"/>
              <w:rPr>
                <w:rFonts w:ascii="宋体" w:hAnsi="宋体" w:cs="宋体" w:hint="eastAsia"/>
              </w:rPr>
            </w:pPr>
            <w:r>
              <w:rPr>
                <w:rFonts w:ascii="宋体" w:hAnsi="宋体" w:cs="宋体" w:hint="eastAsia"/>
              </w:rPr>
              <w:t>保密协议；</w:t>
            </w:r>
          </w:p>
          <w:p w14:paraId="0249048E" w14:textId="77777777" w:rsidR="00335B9B" w:rsidRDefault="00335B9B" w:rsidP="00335B9B">
            <w:pPr>
              <w:numPr>
                <w:ilvl w:val="0"/>
                <w:numId w:val="14"/>
              </w:numPr>
              <w:spacing w:line="336" w:lineRule="auto"/>
              <w:ind w:firstLine="480"/>
              <w:rPr>
                <w:rFonts w:ascii="宋体" w:hAnsi="宋体" w:cs="宋体" w:hint="eastAsia"/>
              </w:rPr>
            </w:pPr>
            <w:r>
              <w:rPr>
                <w:rFonts w:ascii="宋体" w:hAnsi="宋体" w:cs="宋体" w:hint="eastAsia"/>
              </w:rPr>
              <w:t>防止“一机两用”协议；</w:t>
            </w:r>
          </w:p>
          <w:p w14:paraId="46407ECC" w14:textId="77777777" w:rsidR="00335B9B" w:rsidRDefault="00335B9B" w:rsidP="00335B9B">
            <w:pPr>
              <w:numPr>
                <w:ilvl w:val="0"/>
                <w:numId w:val="14"/>
              </w:numPr>
              <w:spacing w:line="336" w:lineRule="auto"/>
              <w:ind w:firstLine="480"/>
              <w:rPr>
                <w:rFonts w:ascii="宋体" w:hAnsi="宋体" w:cs="宋体" w:hint="eastAsia"/>
              </w:rPr>
            </w:pPr>
            <w:r>
              <w:rPr>
                <w:rFonts w:ascii="宋体" w:hAnsi="宋体" w:cs="宋体" w:hint="eastAsia"/>
              </w:rPr>
              <w:t>广东省公安机关信息化建设第三方运维机构安全保密责任书；</w:t>
            </w:r>
          </w:p>
          <w:p w14:paraId="334D2F54" w14:textId="77777777" w:rsidR="00335B9B" w:rsidRDefault="00335B9B" w:rsidP="00335B9B">
            <w:pPr>
              <w:numPr>
                <w:ilvl w:val="0"/>
                <w:numId w:val="14"/>
              </w:numPr>
              <w:spacing w:line="336" w:lineRule="auto"/>
              <w:ind w:firstLine="480"/>
              <w:rPr>
                <w:rFonts w:ascii="宋体" w:hAnsi="宋体" w:cs="宋体" w:hint="eastAsia"/>
              </w:rPr>
            </w:pPr>
            <w:r>
              <w:rPr>
                <w:rFonts w:ascii="宋体" w:hAnsi="宋体" w:cs="宋体" w:hint="eastAsia"/>
              </w:rPr>
              <w:t>项目报价清单；</w:t>
            </w:r>
          </w:p>
          <w:p w14:paraId="331D847B" w14:textId="77777777" w:rsidR="00335B9B" w:rsidRDefault="00335B9B" w:rsidP="00335B9B">
            <w:pPr>
              <w:numPr>
                <w:ilvl w:val="0"/>
                <w:numId w:val="14"/>
              </w:numPr>
              <w:spacing w:line="336" w:lineRule="auto"/>
              <w:ind w:firstLine="480"/>
              <w:rPr>
                <w:rFonts w:ascii="宋体" w:hAnsi="宋体" w:cs="宋体" w:hint="eastAsia"/>
              </w:rPr>
            </w:pPr>
            <w:r>
              <w:rPr>
                <w:rFonts w:ascii="宋体" w:hAnsi="宋体" w:cs="宋体" w:hint="eastAsia"/>
              </w:rPr>
              <w:t>设备报价表；</w:t>
            </w:r>
          </w:p>
          <w:p w14:paraId="0E7029CB" w14:textId="77777777" w:rsidR="00335B9B" w:rsidRDefault="00335B9B" w:rsidP="00335B9B">
            <w:pPr>
              <w:numPr>
                <w:ilvl w:val="0"/>
                <w:numId w:val="14"/>
              </w:numPr>
              <w:spacing w:line="336" w:lineRule="auto"/>
              <w:ind w:firstLine="480"/>
              <w:rPr>
                <w:rFonts w:ascii="宋体" w:hAnsi="宋体" w:cs="宋体" w:hint="eastAsia"/>
              </w:rPr>
            </w:pPr>
            <w:r>
              <w:rPr>
                <w:rFonts w:ascii="宋体" w:hAnsi="宋体" w:cs="宋体" w:hint="eastAsia"/>
              </w:rPr>
              <w:t>承担本项目主要技术人员和售后服务人员表；</w:t>
            </w:r>
          </w:p>
          <w:p w14:paraId="000012B0" w14:textId="77777777" w:rsidR="00335B9B" w:rsidRDefault="00335B9B" w:rsidP="00335B9B">
            <w:pPr>
              <w:numPr>
                <w:ilvl w:val="0"/>
                <w:numId w:val="14"/>
              </w:numPr>
              <w:spacing w:line="336" w:lineRule="auto"/>
              <w:ind w:firstLine="480"/>
              <w:rPr>
                <w:rFonts w:ascii="宋体" w:hAnsi="宋体" w:cs="宋体" w:hint="eastAsia"/>
              </w:rPr>
            </w:pPr>
            <w:r>
              <w:rPr>
                <w:rFonts w:ascii="宋体" w:hAnsi="宋体" w:cs="宋体" w:hint="eastAsia"/>
              </w:rPr>
              <w:t>服务范围；</w:t>
            </w:r>
          </w:p>
          <w:p w14:paraId="1DD9976C" w14:textId="77777777" w:rsidR="00335B9B" w:rsidRDefault="00335B9B" w:rsidP="00335B9B">
            <w:pPr>
              <w:numPr>
                <w:ilvl w:val="0"/>
                <w:numId w:val="14"/>
              </w:numPr>
              <w:spacing w:line="336" w:lineRule="auto"/>
              <w:ind w:firstLine="480"/>
              <w:rPr>
                <w:rFonts w:ascii="宋体" w:hAnsi="宋体" w:cs="宋体" w:hint="eastAsia"/>
              </w:rPr>
            </w:pPr>
            <w:r>
              <w:rPr>
                <w:rFonts w:ascii="宋体" w:hAnsi="宋体" w:cs="宋体" w:hint="eastAsia"/>
              </w:rPr>
              <w:t>考核评价方式；</w:t>
            </w:r>
          </w:p>
          <w:p w14:paraId="3F92C787" w14:textId="77777777" w:rsidR="00335B9B" w:rsidRDefault="00335B9B" w:rsidP="00443B23">
            <w:pPr>
              <w:spacing w:line="336" w:lineRule="auto"/>
              <w:ind w:firstLine="480"/>
              <w:rPr>
                <w:rFonts w:ascii="宋体" w:hAnsi="宋体" w:cs="宋体" w:hint="eastAsia"/>
              </w:rPr>
            </w:pPr>
            <w:r>
              <w:rPr>
                <w:rFonts w:ascii="宋体" w:hAnsi="宋体" w:cs="宋体" w:hint="eastAsia"/>
              </w:rPr>
              <w:lastRenderedPageBreak/>
              <w:t>合同附件是本合同不可分割的部分，若与本合同有差异的，以本合同内容为准，若合同没有规定的部分以上述文件为准。</w:t>
            </w:r>
          </w:p>
          <w:p w14:paraId="7CFD5DA1" w14:textId="77777777" w:rsidR="00335B9B" w:rsidRDefault="00335B9B" w:rsidP="00443B23">
            <w:pPr>
              <w:spacing w:beforeLines="50" w:before="156" w:line="336" w:lineRule="auto"/>
              <w:ind w:left="482"/>
              <w:rPr>
                <w:rFonts w:ascii="宋体" w:hAnsi="宋体" w:cs="宋体" w:hint="eastAsia"/>
                <w:b/>
              </w:rPr>
            </w:pPr>
            <w:r>
              <w:rPr>
                <w:rFonts w:ascii="宋体" w:hAnsi="宋体" w:cs="宋体" w:hint="eastAsia"/>
                <w:b/>
              </w:rPr>
              <w:t>第三条 名词解释</w:t>
            </w:r>
          </w:p>
          <w:p w14:paraId="1EFDF6A8" w14:textId="77777777" w:rsidR="00335B9B" w:rsidRDefault="00335B9B" w:rsidP="00443B23">
            <w:pPr>
              <w:spacing w:line="336" w:lineRule="auto"/>
              <w:ind w:firstLine="482"/>
              <w:rPr>
                <w:rFonts w:ascii="宋体" w:hAnsi="宋体" w:cs="宋体" w:hint="eastAsia"/>
              </w:rPr>
            </w:pPr>
            <w:r>
              <w:rPr>
                <w:rFonts w:ascii="宋体" w:hAnsi="宋体" w:cs="宋体" w:hint="eastAsia"/>
                <w:b/>
              </w:rPr>
              <w:t>维护人员服务费用：</w:t>
            </w:r>
            <w:r>
              <w:rPr>
                <w:rFonts w:ascii="宋体" w:hAnsi="宋体" w:cs="宋体" w:hint="eastAsia"/>
              </w:rPr>
              <w:t>包括乙方的项目管理、人员管理费用，常驻人员的工资、社保和奖金，常驻人员的交通费、通信费、误餐费、工具折旧消耗费等；办公场所、设备仓库、员工宿舍等费用。</w:t>
            </w:r>
          </w:p>
          <w:p w14:paraId="0FEC469A" w14:textId="77777777" w:rsidR="00335B9B" w:rsidRDefault="00335B9B" w:rsidP="00443B23">
            <w:pPr>
              <w:spacing w:line="336" w:lineRule="auto"/>
              <w:ind w:firstLine="482"/>
              <w:rPr>
                <w:rFonts w:ascii="宋体" w:hAnsi="宋体" w:cs="宋体" w:hint="eastAsia"/>
              </w:rPr>
            </w:pPr>
            <w:r>
              <w:rPr>
                <w:rFonts w:ascii="宋体" w:hAnsi="宋体" w:cs="宋体" w:hint="eastAsia"/>
                <w:b/>
              </w:rPr>
              <w:t>基础设施维护费用：</w:t>
            </w:r>
            <w:r>
              <w:rPr>
                <w:rFonts w:ascii="宋体" w:hAnsi="宋体" w:cs="宋体"/>
              </w:rPr>
              <w:t>即实际产生的硬件设备及另外指派的工程费用等，届时按实结算。</w:t>
            </w:r>
            <w:r>
              <w:t>基础设施维护费用的使用需履行审批手续。对于需更换或者增加的零配件，按照《设备报价表》报价，在维护服务期内按该报价表计算零配件设备单价。在维护过程中，对于列表中没有列明的零配件设备，</w:t>
            </w:r>
            <w:r>
              <w:rPr>
                <w:szCs w:val="21"/>
              </w:rPr>
              <w:t>经</w:t>
            </w:r>
            <w:r>
              <w:rPr>
                <w:rFonts w:hint="eastAsia"/>
                <w:szCs w:val="21"/>
              </w:rPr>
              <w:t>甲方</w:t>
            </w:r>
            <w:r>
              <w:rPr>
                <w:szCs w:val="21"/>
              </w:rPr>
              <w:t>开展线上和线下市场询价（至少三家），按市场最低报价作为新增零配件或服务的单价限价，</w:t>
            </w:r>
            <w:r>
              <w:rPr>
                <w:rFonts w:hint="eastAsia"/>
                <w:szCs w:val="21"/>
              </w:rPr>
              <w:t>新增设备的最终结算单价按照</w:t>
            </w:r>
            <w:r>
              <w:rPr>
                <w:szCs w:val="21"/>
              </w:rPr>
              <w:t>“</w:t>
            </w:r>
            <w:r>
              <w:rPr>
                <w:rFonts w:hint="eastAsia"/>
                <w:szCs w:val="21"/>
              </w:rPr>
              <w:t>设备单价结算价＝设备单价最高限价</w:t>
            </w:r>
            <w:r>
              <w:rPr>
                <w:szCs w:val="21"/>
              </w:rPr>
              <w:t>×</w:t>
            </w:r>
            <w:r>
              <w:rPr>
                <w:szCs w:val="21"/>
              </w:rPr>
              <w:t>（</w:t>
            </w:r>
            <w:r>
              <w:rPr>
                <w:szCs w:val="21"/>
              </w:rPr>
              <w:t>1-</w:t>
            </w:r>
            <w:r>
              <w:rPr>
                <w:szCs w:val="21"/>
              </w:rPr>
              <w:t>下浮率）</w:t>
            </w:r>
            <w:r>
              <w:rPr>
                <w:szCs w:val="21"/>
              </w:rPr>
              <w:t>”</w:t>
            </w:r>
            <w:r>
              <w:rPr>
                <w:rFonts w:hint="eastAsia"/>
                <w:szCs w:val="21"/>
              </w:rPr>
              <w:t>的方式确定。合同期内《设备报价表》外零配件或服务的总结算费用，不得高于基础设施维护费用</w:t>
            </w:r>
            <w:r>
              <w:rPr>
                <w:rFonts w:hint="eastAsia"/>
                <w:szCs w:val="21"/>
              </w:rPr>
              <w:t>10%</w:t>
            </w:r>
            <w:r>
              <w:rPr>
                <w:rFonts w:hint="eastAsia"/>
                <w:szCs w:val="21"/>
              </w:rPr>
              <w:t>。</w:t>
            </w:r>
            <w:r>
              <w:t>最后由甲方进行核准</w:t>
            </w:r>
            <w:r>
              <w:rPr>
                <w:rFonts w:hint="eastAsia"/>
              </w:rPr>
              <w:t>，</w:t>
            </w:r>
            <w:r>
              <w:t>更换故障存储设备（硬盘、磁带机等）时，甲方不退回旧存储设备</w:t>
            </w:r>
            <w:r>
              <w:rPr>
                <w:rFonts w:hint="eastAsia"/>
              </w:rPr>
              <w:t>。</w:t>
            </w:r>
          </w:p>
          <w:p w14:paraId="765D44EE" w14:textId="77777777" w:rsidR="00335B9B" w:rsidRDefault="00335B9B" w:rsidP="00443B23">
            <w:pPr>
              <w:spacing w:line="336" w:lineRule="auto"/>
              <w:ind w:firstLine="482"/>
              <w:rPr>
                <w:rFonts w:ascii="宋体" w:hAnsi="宋体" w:cs="宋体" w:hint="eastAsia"/>
              </w:rPr>
            </w:pPr>
            <w:r>
              <w:rPr>
                <w:rFonts w:ascii="宋体" w:hAnsi="宋体" w:cs="宋体" w:hint="eastAsia"/>
                <w:b/>
              </w:rPr>
              <w:t>项目关闭：</w:t>
            </w:r>
            <w:r>
              <w:rPr>
                <w:rFonts w:ascii="宋体" w:hAnsi="宋体" w:cs="宋体"/>
              </w:rPr>
              <w:t>服务期满后，由乙方出具技术服务完成报告，经甲方审核签署后，视为项目关闭</w:t>
            </w:r>
            <w:r>
              <w:rPr>
                <w:rFonts w:ascii="宋体" w:hAnsi="宋体" w:cs="宋体" w:hint="eastAsia"/>
              </w:rPr>
              <w:t>。</w:t>
            </w:r>
          </w:p>
          <w:p w14:paraId="732A4722" w14:textId="77777777" w:rsidR="00335B9B" w:rsidRDefault="00335B9B" w:rsidP="00443B23">
            <w:pPr>
              <w:widowControl/>
              <w:ind w:firstLine="482"/>
              <w:jc w:val="left"/>
              <w:rPr>
                <w:rFonts w:ascii="宋体" w:hAnsi="宋体" w:cs="宋体" w:hint="eastAsia"/>
              </w:rPr>
            </w:pPr>
            <w:r>
              <w:rPr>
                <w:rFonts w:ascii="宋体" w:hAnsi="宋体" w:cs="宋体" w:hint="eastAsia"/>
                <w:b/>
              </w:rPr>
              <w:t>一机两用：</w:t>
            </w:r>
            <w:r>
              <w:rPr>
                <w:rFonts w:ascii="宋体" w:hAnsi="宋体" w:cs="宋体" w:hint="eastAsia"/>
              </w:rPr>
              <w:t>指公安业务用计算机及网络设备既连接公安信息网，又连接国际互联网；在未采取公安部认可的安全隔离措施的情况下，同时连接公安信息网和外单位网络；擅自以任何形式（如专线、</w:t>
            </w:r>
            <w:r>
              <w:t>MODEM</w:t>
            </w:r>
            <w:r>
              <w:rPr>
                <w:rFonts w:ascii="宋体" w:hAnsi="宋体" w:cs="宋体" w:hint="eastAsia"/>
              </w:rPr>
              <w:t>或手机、代理服务器等）连接国际互联网或其它公共网络的行为。</w:t>
            </w:r>
          </w:p>
          <w:p w14:paraId="37F7DA1D" w14:textId="77777777" w:rsidR="00335B9B" w:rsidRDefault="00335B9B" w:rsidP="00443B23">
            <w:pPr>
              <w:widowControl/>
              <w:ind w:firstLine="482"/>
              <w:jc w:val="left"/>
              <w:rPr>
                <w:b/>
                <w:bCs/>
              </w:rPr>
            </w:pPr>
          </w:p>
          <w:p w14:paraId="3A7760A1" w14:textId="77777777" w:rsidR="00335B9B" w:rsidRDefault="00335B9B" w:rsidP="00443B23">
            <w:pPr>
              <w:widowControl/>
              <w:ind w:firstLine="482"/>
              <w:jc w:val="left"/>
              <w:rPr>
                <w:b/>
                <w:bCs/>
              </w:rPr>
            </w:pPr>
            <w:r>
              <w:rPr>
                <w:rFonts w:ascii="宋体" w:hAnsi="宋体" w:cs="宋体" w:hint="eastAsia"/>
                <w:b/>
                <w:bCs/>
              </w:rPr>
              <w:t>第四条 项目概述</w:t>
            </w:r>
          </w:p>
          <w:p w14:paraId="10C2CF04" w14:textId="77777777" w:rsidR="00335B9B" w:rsidRDefault="00335B9B" w:rsidP="00443B23">
            <w:pPr>
              <w:ind w:firstLine="480"/>
              <w:rPr>
                <w:rFonts w:ascii="宋体" w:hAnsi="宋体" w:cs="宋体" w:hint="eastAsia"/>
              </w:rPr>
            </w:pPr>
            <w:r>
              <w:rPr>
                <w:rFonts w:ascii="宋体" w:hAnsi="宋体" w:cs="宋体" w:hint="eastAsia"/>
              </w:rPr>
              <w:t>广州市公安局交管支队2026-2027年度计算机设备配件及数字终端运维服务项目公开招标选定维护单位，严格按照双方签定合同，在维护期内，对广州市公安局交管支队2026-2027年度计算机设备配件及数字终端运维服务项目采购包2完成以下维护工作：</w:t>
            </w:r>
          </w:p>
          <w:p w14:paraId="1C8C8DB8" w14:textId="77777777" w:rsidR="00335B9B" w:rsidRDefault="00335B9B" w:rsidP="00443B23">
            <w:pPr>
              <w:ind w:firstLine="480"/>
            </w:pPr>
            <w:r>
              <w:rPr>
                <w:rFonts w:ascii="宋体" w:hAnsi="宋体" w:cs="宋体" w:hint="eastAsia"/>
              </w:rPr>
              <w:t>为广州市公安局交通管理支队对讲机及设备提供设备运维服务与备件保障服务。包含</w:t>
            </w:r>
            <w:r>
              <w:rPr>
                <w:rFonts w:hint="eastAsia"/>
              </w:rPr>
              <w:t>800</w:t>
            </w:r>
            <w:r>
              <w:rPr>
                <w:rFonts w:hint="eastAsia"/>
              </w:rPr>
              <w:t>兆数字集群设备（手持对讲机（包含融合通信对讲机）、车载台、固定台等）、车载设备（车载定位终端、</w:t>
            </w:r>
            <w:r>
              <w:rPr>
                <w:rFonts w:hint="eastAsia"/>
              </w:rPr>
              <w:t>PDA</w:t>
            </w:r>
            <w:r>
              <w:rPr>
                <w:rFonts w:hint="eastAsia"/>
              </w:rPr>
              <w:t>等）、电话录音系统（录音终端等）</w:t>
            </w:r>
            <w:r>
              <w:rPr>
                <w:rFonts w:ascii="宋体" w:hAnsi="宋体" w:cs="宋体" w:hint="eastAsia"/>
              </w:rPr>
              <w:t>。</w:t>
            </w:r>
          </w:p>
          <w:p w14:paraId="57258756" w14:textId="77777777" w:rsidR="00335B9B" w:rsidRDefault="00335B9B" w:rsidP="00443B23">
            <w:pPr>
              <w:widowControl/>
              <w:ind w:firstLine="480"/>
              <w:jc w:val="left"/>
            </w:pPr>
          </w:p>
        </w:tc>
      </w:tr>
      <w:tr w:rsidR="00335B9B" w14:paraId="7EDC4DE5" w14:textId="77777777" w:rsidTr="00443B23">
        <w:trPr>
          <w:tblCellSpacing w:w="0" w:type="dxa"/>
          <w:jc w:val="center"/>
        </w:trPr>
        <w:tc>
          <w:tcPr>
            <w:tcW w:w="9412" w:type="dxa"/>
            <w:vAlign w:val="center"/>
          </w:tcPr>
          <w:p w14:paraId="20E1508F" w14:textId="77777777" w:rsidR="00335B9B" w:rsidRDefault="00335B9B" w:rsidP="00443B23">
            <w:pPr>
              <w:widowControl/>
              <w:ind w:firstLine="482"/>
              <w:jc w:val="left"/>
              <w:rPr>
                <w:b/>
                <w:bCs/>
              </w:rPr>
            </w:pPr>
            <w:r>
              <w:rPr>
                <w:rFonts w:ascii="宋体" w:hAnsi="宋体" w:cs="宋体" w:hint="eastAsia"/>
                <w:b/>
                <w:bCs/>
              </w:rPr>
              <w:lastRenderedPageBreak/>
              <w:t>第五条 业务范围及目的</w:t>
            </w:r>
          </w:p>
        </w:tc>
      </w:tr>
      <w:tr w:rsidR="00335B9B" w14:paraId="09F977DB" w14:textId="77777777" w:rsidTr="00443B23">
        <w:trPr>
          <w:tblCellSpacing w:w="0" w:type="dxa"/>
          <w:jc w:val="center"/>
        </w:trPr>
        <w:tc>
          <w:tcPr>
            <w:tcW w:w="9412" w:type="dxa"/>
            <w:vAlign w:val="center"/>
          </w:tcPr>
          <w:p w14:paraId="64A54320" w14:textId="77777777" w:rsidR="00335B9B" w:rsidRDefault="00335B9B" w:rsidP="00443B23">
            <w:pPr>
              <w:widowControl/>
              <w:ind w:firstLine="480"/>
              <w:jc w:val="left"/>
              <w:rPr>
                <w:rFonts w:ascii="宋体" w:hAnsi="宋体" w:cs="宋体" w:hint="eastAsia"/>
              </w:rPr>
            </w:pPr>
            <w:r>
              <w:rPr>
                <w:rFonts w:ascii="宋体" w:hAnsi="宋体" w:cs="宋体" w:hint="eastAsia"/>
              </w:rPr>
              <w:t>甲方委托乙方对广州市公安局交管支队2026-2027年度计算机设备配件及数字终端运维服务项目采购包2提供设备运维服务与备件保障服务，具体服务事项见本项目甲方需求</w:t>
            </w:r>
            <w:r>
              <w:t>/</w:t>
            </w:r>
            <w:r>
              <w:rPr>
                <w:rFonts w:ascii="宋体" w:hAnsi="宋体" w:cs="宋体" w:hint="eastAsia"/>
              </w:rPr>
              <w:t>合同附件</w:t>
            </w:r>
            <w:r>
              <w:t>/</w:t>
            </w:r>
            <w:r>
              <w:rPr>
                <w:rFonts w:ascii="宋体" w:hAnsi="宋体" w:cs="宋体" w:hint="eastAsia"/>
              </w:rPr>
              <w:t>招标文件。</w:t>
            </w:r>
          </w:p>
          <w:p w14:paraId="330D030F" w14:textId="77777777" w:rsidR="00335B9B" w:rsidRDefault="00335B9B" w:rsidP="00443B23">
            <w:pPr>
              <w:widowControl/>
              <w:ind w:firstLine="480"/>
              <w:jc w:val="left"/>
            </w:pPr>
          </w:p>
          <w:p w14:paraId="153B2786" w14:textId="77777777" w:rsidR="00335B9B" w:rsidRDefault="00335B9B" w:rsidP="00443B23">
            <w:pPr>
              <w:widowControl/>
              <w:ind w:firstLine="482"/>
              <w:jc w:val="left"/>
              <w:rPr>
                <w:b/>
                <w:bCs/>
              </w:rPr>
            </w:pPr>
            <w:r>
              <w:rPr>
                <w:rFonts w:ascii="宋体" w:hAnsi="宋体" w:cs="宋体" w:hint="eastAsia"/>
                <w:b/>
                <w:bCs/>
              </w:rPr>
              <w:lastRenderedPageBreak/>
              <w:t>第六条</w:t>
            </w:r>
            <w:r>
              <w:rPr>
                <w:b/>
                <w:bCs/>
              </w:rPr>
              <w:t xml:space="preserve">  </w:t>
            </w:r>
            <w:r>
              <w:rPr>
                <w:rFonts w:ascii="宋体" w:hAnsi="宋体" w:cs="宋体" w:hint="eastAsia"/>
                <w:b/>
                <w:bCs/>
              </w:rPr>
              <w:t>甲方委托乙方进行技术服务的内容</w:t>
            </w:r>
          </w:p>
          <w:p w14:paraId="196807B0" w14:textId="77777777" w:rsidR="00335B9B" w:rsidRDefault="00335B9B" w:rsidP="00443B23">
            <w:pPr>
              <w:widowControl/>
              <w:ind w:firstLine="482"/>
              <w:jc w:val="left"/>
              <w:rPr>
                <w:b/>
                <w:bCs/>
              </w:rPr>
            </w:pPr>
            <w:r>
              <w:rPr>
                <w:b/>
                <w:bCs/>
              </w:rPr>
              <w:t>1</w:t>
            </w:r>
            <w:r>
              <w:rPr>
                <w:rFonts w:ascii="宋体" w:hAnsi="宋体" w:cs="宋体" w:hint="eastAsia"/>
                <w:b/>
                <w:bCs/>
              </w:rPr>
              <w:t>、技术服务的目标：</w:t>
            </w:r>
          </w:p>
          <w:p w14:paraId="46FBB3C5" w14:textId="77777777" w:rsidR="00335B9B" w:rsidRDefault="00335B9B" w:rsidP="00443B23">
            <w:pPr>
              <w:widowControl/>
              <w:ind w:firstLine="480"/>
              <w:jc w:val="left"/>
            </w:pPr>
            <w:r>
              <w:rPr>
                <w:rFonts w:ascii="宋体" w:hAnsi="宋体" w:cs="宋体" w:hint="eastAsia"/>
              </w:rPr>
              <w:t>主要是对甲方所属</w:t>
            </w:r>
            <w:r>
              <w:rPr>
                <w:rFonts w:hint="eastAsia"/>
              </w:rPr>
              <w:t>800</w:t>
            </w:r>
            <w:r>
              <w:rPr>
                <w:rFonts w:hint="eastAsia"/>
              </w:rPr>
              <w:t>兆数字集群设备（手持对讲机（包含融合通信对讲机）、车载台、固定台等）、车载设备（车载定位终端、</w:t>
            </w:r>
            <w:r>
              <w:rPr>
                <w:rFonts w:hint="eastAsia"/>
              </w:rPr>
              <w:t>PDA</w:t>
            </w:r>
            <w:r>
              <w:rPr>
                <w:rFonts w:hint="eastAsia"/>
              </w:rPr>
              <w:t>等）、电话录音系统（录音终端等）</w:t>
            </w:r>
            <w:r>
              <w:rPr>
                <w:rFonts w:ascii="宋体" w:hAnsi="宋体" w:cs="宋体" w:hint="eastAsia"/>
              </w:rPr>
              <w:t>。提供保养、维修、维护、零配件采购服务；</w:t>
            </w:r>
          </w:p>
          <w:p w14:paraId="412C5552" w14:textId="77777777" w:rsidR="00335B9B" w:rsidRDefault="00335B9B" w:rsidP="00443B23">
            <w:pPr>
              <w:widowControl/>
              <w:ind w:firstLine="482"/>
              <w:jc w:val="left"/>
              <w:rPr>
                <w:b/>
                <w:bCs/>
              </w:rPr>
            </w:pPr>
            <w:r>
              <w:rPr>
                <w:b/>
                <w:bCs/>
              </w:rPr>
              <w:t>2</w:t>
            </w:r>
            <w:r>
              <w:rPr>
                <w:rFonts w:ascii="宋体" w:hAnsi="宋体" w:cs="宋体" w:hint="eastAsia"/>
                <w:b/>
                <w:bCs/>
              </w:rPr>
              <w:t>、技术服务的内容</w:t>
            </w:r>
          </w:p>
          <w:p w14:paraId="5CD212F0" w14:textId="77777777" w:rsidR="00335B9B" w:rsidRDefault="00335B9B" w:rsidP="00443B23">
            <w:pPr>
              <w:widowControl/>
              <w:ind w:firstLine="480"/>
              <w:jc w:val="left"/>
            </w:pPr>
            <w:r>
              <w:rPr>
                <w:rFonts w:ascii="宋体" w:hAnsi="宋体" w:cs="宋体" w:hint="eastAsia"/>
              </w:rPr>
              <w:t>本项目的最终用户单位为广州市公安局交通管理支队（以下简称支队），服务对象范围包含</w:t>
            </w:r>
            <w:r>
              <w:rPr>
                <w:rFonts w:hint="eastAsia"/>
              </w:rPr>
              <w:t>800</w:t>
            </w:r>
            <w:r>
              <w:rPr>
                <w:rFonts w:hint="eastAsia"/>
              </w:rPr>
              <w:t>兆数字集群设备（手持对讲机（包含融合通信对讲机）、车载台、固定台等）、车载设备（车载定位终端、</w:t>
            </w:r>
            <w:r>
              <w:rPr>
                <w:rFonts w:hint="eastAsia"/>
              </w:rPr>
              <w:t>PDA</w:t>
            </w:r>
            <w:r>
              <w:rPr>
                <w:rFonts w:hint="eastAsia"/>
              </w:rPr>
              <w:t>等）、电话录音系统（录音终端等）</w:t>
            </w:r>
          </w:p>
          <w:p w14:paraId="022D6D77" w14:textId="77777777" w:rsidR="00335B9B" w:rsidRDefault="00335B9B" w:rsidP="00443B23">
            <w:pPr>
              <w:widowControl/>
              <w:ind w:firstLine="482"/>
              <w:jc w:val="left"/>
              <w:rPr>
                <w:b/>
                <w:bCs/>
              </w:rPr>
            </w:pPr>
            <w:r>
              <w:rPr>
                <w:b/>
                <w:bCs/>
              </w:rPr>
              <w:t>3</w:t>
            </w:r>
            <w:r>
              <w:rPr>
                <w:rFonts w:ascii="宋体" w:hAnsi="宋体" w:cs="宋体" w:hint="eastAsia"/>
                <w:b/>
                <w:bCs/>
              </w:rPr>
              <w:t>、技术服务的方式</w:t>
            </w:r>
          </w:p>
          <w:p w14:paraId="23CD0D67" w14:textId="77777777" w:rsidR="00335B9B" w:rsidRDefault="00335B9B" w:rsidP="00443B23">
            <w:pPr>
              <w:widowControl/>
              <w:ind w:firstLine="480"/>
              <w:jc w:val="left"/>
            </w:pPr>
            <w:r>
              <w:rPr>
                <w:rFonts w:ascii="宋体" w:hAnsi="宋体" w:cs="宋体" w:hint="eastAsia"/>
              </w:rPr>
              <w:t>主要有二种服务类型：</w:t>
            </w:r>
          </w:p>
          <w:p w14:paraId="0C87F17B" w14:textId="77777777" w:rsidR="00335B9B" w:rsidRDefault="00335B9B" w:rsidP="00443B23">
            <w:pPr>
              <w:widowControl/>
              <w:ind w:firstLine="482"/>
              <w:jc w:val="left"/>
            </w:pPr>
            <w:r>
              <w:rPr>
                <w:rFonts w:ascii="宋体" w:hAnsi="宋体" w:cs="宋体" w:hint="eastAsia"/>
                <w:b/>
                <w:bCs/>
              </w:rPr>
              <w:t>常规服务：</w:t>
            </w:r>
            <w:r>
              <w:rPr>
                <w:rFonts w:ascii="宋体" w:hAnsi="宋体" w:cs="宋体" w:hint="eastAsia"/>
              </w:rPr>
              <w:t>包括对讲机及设备的故障登记、日常故障解决、设备巡检保养等，具体范围包括但不限于以下内容：</w:t>
            </w:r>
          </w:p>
          <w:p w14:paraId="5647A39F" w14:textId="77777777" w:rsidR="00335B9B" w:rsidRDefault="00335B9B" w:rsidP="00443B23">
            <w:pPr>
              <w:widowControl/>
              <w:ind w:firstLine="480"/>
              <w:jc w:val="left"/>
            </w:pPr>
            <w:r>
              <w:rPr>
                <w:rFonts w:ascii="宋体" w:hAnsi="宋体" w:cs="宋体" w:hint="eastAsia"/>
              </w:rPr>
              <w:t>（一）服务平台管理，包括事件登记、咨询、协调等；</w:t>
            </w:r>
          </w:p>
          <w:p w14:paraId="155CDD7C" w14:textId="77777777" w:rsidR="00335B9B" w:rsidRDefault="00335B9B" w:rsidP="00443B23">
            <w:pPr>
              <w:widowControl/>
              <w:ind w:firstLine="480"/>
              <w:jc w:val="left"/>
            </w:pPr>
            <w:r>
              <w:rPr>
                <w:rFonts w:ascii="宋体" w:hAnsi="宋体" w:cs="宋体" w:hint="eastAsia"/>
              </w:rPr>
              <w:t>（二）故障的前期处置诊断和不涉及实际事件单或专项任务的故障解决；</w:t>
            </w:r>
          </w:p>
          <w:p w14:paraId="26A9A5E8" w14:textId="77777777" w:rsidR="00335B9B" w:rsidRDefault="00335B9B" w:rsidP="00443B23">
            <w:pPr>
              <w:widowControl/>
              <w:ind w:firstLine="480"/>
              <w:jc w:val="left"/>
            </w:pPr>
            <w:r>
              <w:rPr>
                <w:rFonts w:ascii="宋体" w:hAnsi="宋体" w:cs="宋体" w:hint="eastAsia"/>
              </w:rPr>
              <w:t>（三）日常巡查（按月度常规服务计划工作开展对系统及设备进行巡检工作）；</w:t>
            </w:r>
          </w:p>
          <w:p w14:paraId="554E702D" w14:textId="77777777" w:rsidR="00335B9B" w:rsidRDefault="00335B9B" w:rsidP="00443B23">
            <w:pPr>
              <w:widowControl/>
              <w:ind w:firstLine="480"/>
              <w:jc w:val="left"/>
            </w:pPr>
            <w:r>
              <w:rPr>
                <w:rFonts w:ascii="宋体" w:hAnsi="宋体" w:cs="宋体" w:hint="eastAsia"/>
              </w:rPr>
              <w:t>（四）日常的服务管理，包括项目管理、服务流程改善、绩效分析、团队管理等；</w:t>
            </w:r>
          </w:p>
          <w:p w14:paraId="3D323F58" w14:textId="77777777" w:rsidR="00335B9B" w:rsidRDefault="00335B9B" w:rsidP="00443B23">
            <w:pPr>
              <w:widowControl/>
              <w:ind w:firstLine="480"/>
              <w:jc w:val="left"/>
            </w:pPr>
            <w:r>
              <w:rPr>
                <w:rFonts w:ascii="宋体" w:hAnsi="宋体" w:cs="宋体" w:hint="eastAsia"/>
              </w:rPr>
              <w:t>（五）设备清洁、保养；</w:t>
            </w:r>
          </w:p>
          <w:p w14:paraId="4BB4FA5F" w14:textId="77777777" w:rsidR="00335B9B" w:rsidRDefault="00335B9B" w:rsidP="00443B23">
            <w:pPr>
              <w:widowControl/>
              <w:ind w:firstLine="480"/>
              <w:jc w:val="left"/>
            </w:pPr>
            <w:r>
              <w:rPr>
                <w:rFonts w:ascii="宋体" w:hAnsi="宋体" w:cs="宋体" w:hint="eastAsia"/>
              </w:rPr>
              <w:t>（六）服务数据整理。</w:t>
            </w:r>
          </w:p>
          <w:p w14:paraId="78F5DB76" w14:textId="77777777" w:rsidR="00335B9B" w:rsidRDefault="00335B9B" w:rsidP="00443B23">
            <w:pPr>
              <w:widowControl/>
              <w:ind w:firstLine="482"/>
              <w:jc w:val="left"/>
              <w:rPr>
                <w:rFonts w:ascii="宋体" w:hAnsi="宋体" w:cs="宋体" w:hint="eastAsia"/>
                <w:b/>
                <w:bCs/>
              </w:rPr>
            </w:pPr>
            <w:r>
              <w:rPr>
                <w:rFonts w:ascii="宋体" w:hAnsi="宋体" w:cs="宋体" w:hint="eastAsia"/>
                <w:b/>
                <w:bCs/>
              </w:rPr>
              <w:t>非常规服务：</w:t>
            </w:r>
          </w:p>
          <w:p w14:paraId="0AF12C9D" w14:textId="77777777" w:rsidR="00335B9B" w:rsidRDefault="00335B9B" w:rsidP="00443B23">
            <w:pPr>
              <w:ind w:firstLineChars="200" w:firstLine="420"/>
            </w:pPr>
            <w:r>
              <w:rPr>
                <w:rFonts w:hint="eastAsia"/>
              </w:rPr>
              <w:t>非常规服务：主要指</w:t>
            </w:r>
            <w:r>
              <w:rPr>
                <w:rFonts w:hint="eastAsia"/>
              </w:rPr>
              <w:t>800</w:t>
            </w:r>
            <w:r>
              <w:rPr>
                <w:rFonts w:hint="eastAsia"/>
              </w:rPr>
              <w:t>兆数字集群设备（手持对讲机（包含融合通信对讲机）、车载台、固定台等）、车载设备（车载定位终端、</w:t>
            </w:r>
            <w:r>
              <w:rPr>
                <w:rFonts w:hint="eastAsia"/>
              </w:rPr>
              <w:t>PDA</w:t>
            </w:r>
            <w:r>
              <w:rPr>
                <w:rFonts w:hint="eastAsia"/>
              </w:rPr>
              <w:t>等）、电话录音系统（录音终端等）设备，乙方通过提供常规服务不能解决问题，需由甲方下达事件单或专项任务书予以解决的服务任务，具体范围包括但不限于以下内容：</w:t>
            </w:r>
          </w:p>
          <w:p w14:paraId="6149487E" w14:textId="77777777" w:rsidR="00335B9B" w:rsidRDefault="00335B9B" w:rsidP="00443B23">
            <w:pPr>
              <w:ind w:firstLine="480"/>
            </w:pPr>
            <w:r>
              <w:t>（一）质保期外的设备故障、无法修复的；</w:t>
            </w:r>
          </w:p>
          <w:p w14:paraId="536EF239" w14:textId="77777777" w:rsidR="00335B9B" w:rsidRDefault="00335B9B" w:rsidP="00443B23">
            <w:pPr>
              <w:ind w:firstLine="480"/>
            </w:pPr>
            <w:r>
              <w:t>（二）由于不可抗力的原因，如雷击、台风、地震、战争等造成设备损坏的；</w:t>
            </w:r>
          </w:p>
          <w:p w14:paraId="624F567D" w14:textId="77777777" w:rsidR="00335B9B" w:rsidRDefault="00335B9B" w:rsidP="00443B23">
            <w:pPr>
              <w:ind w:firstLine="480"/>
            </w:pPr>
            <w:r>
              <w:t>（三）由于意外事故等造成系统损坏的；</w:t>
            </w:r>
          </w:p>
          <w:p w14:paraId="18B5D4D3" w14:textId="77777777" w:rsidR="00335B9B" w:rsidRDefault="00335B9B" w:rsidP="00443B23">
            <w:pPr>
              <w:ind w:firstLine="480"/>
            </w:pPr>
            <w:r>
              <w:t>（四）如果有设备的零部件损坏严重不能修复的，或者因达到使用年限性能达不到设计指标的，</w:t>
            </w:r>
            <w:r>
              <w:rPr>
                <w:rFonts w:hint="eastAsia"/>
              </w:rPr>
              <w:t>甲方</w:t>
            </w:r>
            <w:r>
              <w:t>委托</w:t>
            </w:r>
            <w:r>
              <w:rPr>
                <w:rFonts w:hint="eastAsia"/>
              </w:rPr>
              <w:t>乙方</w:t>
            </w:r>
            <w:r>
              <w:t>更换不低于原设备技术指标的新零部件，并能保证设备的质量，更换新零部件的流程按非常</w:t>
            </w:r>
            <w:r>
              <w:lastRenderedPageBreak/>
              <w:t>规服务办理，更换后原旧设备交由</w:t>
            </w:r>
            <w:r>
              <w:rPr>
                <w:rFonts w:hint="eastAsia"/>
              </w:rPr>
              <w:t>甲方</w:t>
            </w:r>
            <w:r>
              <w:t>办理报废手续，新零部件的产权归</w:t>
            </w:r>
            <w:r>
              <w:rPr>
                <w:rFonts w:hint="eastAsia"/>
              </w:rPr>
              <w:t>甲方</w:t>
            </w:r>
            <w:r>
              <w:t>所有；</w:t>
            </w:r>
          </w:p>
          <w:p w14:paraId="12B26D36" w14:textId="77777777" w:rsidR="00335B9B" w:rsidRDefault="00335B9B" w:rsidP="00443B23">
            <w:pPr>
              <w:ind w:firstLine="480"/>
            </w:pPr>
            <w:r>
              <w:t>（五）对于合同内易损坏的或经常使用的设备，由</w:t>
            </w:r>
            <w:r>
              <w:rPr>
                <w:rFonts w:hint="eastAsia"/>
              </w:rPr>
              <w:t>甲方</w:t>
            </w:r>
            <w:r>
              <w:t>下达提前批量采购任务书，</w:t>
            </w:r>
            <w:r>
              <w:rPr>
                <w:rFonts w:hint="eastAsia"/>
              </w:rPr>
              <w:t>乙方</w:t>
            </w:r>
            <w:r>
              <w:t>按合同规定型号进行提前批量采购工作；</w:t>
            </w:r>
          </w:p>
          <w:p w14:paraId="621459D3" w14:textId="77777777" w:rsidR="00335B9B" w:rsidRDefault="00335B9B" w:rsidP="00443B23">
            <w:pPr>
              <w:ind w:firstLine="480"/>
            </w:pPr>
            <w:r>
              <w:t>（六）对于必须更换的零配件、设备的单价限价，需经</w:t>
            </w:r>
            <w:r>
              <w:rPr>
                <w:rFonts w:hint="eastAsia"/>
              </w:rPr>
              <w:t>甲方</w:t>
            </w:r>
            <w:r>
              <w:t>工作人员确认同意后，</w:t>
            </w:r>
            <w:r>
              <w:rPr>
                <w:rFonts w:hint="eastAsia"/>
              </w:rPr>
              <w:t>乙方</w:t>
            </w:r>
            <w:r>
              <w:t>方可采购使用。</w:t>
            </w:r>
          </w:p>
          <w:p w14:paraId="41C6F01C" w14:textId="77777777" w:rsidR="00335B9B" w:rsidRDefault="00335B9B" w:rsidP="00443B23">
            <w:pPr>
              <w:ind w:firstLine="480"/>
            </w:pPr>
            <w:r>
              <w:t>（七）系统或设施发生故障或者系统、设施设备运作无法再满足用户环境需要时，需要进行新增、维修、维护、更新、迁移或者系统提升所进行的服务。</w:t>
            </w:r>
          </w:p>
          <w:p w14:paraId="07F630B3" w14:textId="77777777" w:rsidR="00335B9B" w:rsidRDefault="00335B9B" w:rsidP="00443B23">
            <w:pPr>
              <w:widowControl/>
              <w:ind w:firstLine="480"/>
              <w:jc w:val="left"/>
            </w:pPr>
            <w:r>
              <w:t>（八）</w:t>
            </w:r>
            <w:r>
              <w:rPr>
                <w:rFonts w:hint="eastAsia"/>
              </w:rPr>
              <w:t>甲</w:t>
            </w:r>
            <w:r>
              <w:t>方下达的其他非常规服务任务。</w:t>
            </w:r>
          </w:p>
          <w:p w14:paraId="0AB7044B" w14:textId="77777777" w:rsidR="00335B9B" w:rsidRDefault="00335B9B" w:rsidP="00443B23">
            <w:pPr>
              <w:widowControl/>
              <w:ind w:firstLine="480"/>
              <w:jc w:val="left"/>
            </w:pPr>
            <w:r>
              <w:rPr>
                <w:rFonts w:hint="eastAsia"/>
              </w:rPr>
              <w:t>（九）上述非常规服务费用已涵盖在本项目之中，甲方无需另行支付费用。</w:t>
            </w:r>
          </w:p>
          <w:p w14:paraId="2A2C6CBE" w14:textId="77777777" w:rsidR="00335B9B" w:rsidRDefault="00335B9B" w:rsidP="00443B23">
            <w:pPr>
              <w:widowControl/>
              <w:ind w:firstLine="480"/>
              <w:jc w:val="left"/>
            </w:pPr>
          </w:p>
          <w:p w14:paraId="0554710B" w14:textId="77777777" w:rsidR="00335B9B" w:rsidRDefault="00335B9B" w:rsidP="00443B23">
            <w:pPr>
              <w:widowControl/>
              <w:ind w:firstLine="482"/>
              <w:jc w:val="left"/>
              <w:rPr>
                <w:b/>
                <w:bCs/>
              </w:rPr>
            </w:pPr>
            <w:r>
              <w:rPr>
                <w:rFonts w:ascii="宋体" w:hAnsi="宋体" w:cs="宋体" w:hint="eastAsia"/>
                <w:b/>
                <w:bCs/>
              </w:rPr>
              <w:t>第七条</w:t>
            </w:r>
            <w:r>
              <w:rPr>
                <w:b/>
                <w:bCs/>
              </w:rPr>
              <w:t xml:space="preserve">  </w:t>
            </w:r>
            <w:r>
              <w:rPr>
                <w:rFonts w:ascii="宋体" w:hAnsi="宋体" w:cs="宋体" w:hint="eastAsia"/>
                <w:b/>
                <w:bCs/>
              </w:rPr>
              <w:t>乙方应按下列要求完成技术服务工作</w:t>
            </w:r>
          </w:p>
          <w:p w14:paraId="1381796F" w14:textId="77777777" w:rsidR="00335B9B" w:rsidRDefault="00335B9B" w:rsidP="00443B23">
            <w:pPr>
              <w:widowControl/>
              <w:ind w:firstLine="480"/>
              <w:jc w:val="left"/>
            </w:pPr>
            <w:r>
              <w:t>1</w:t>
            </w:r>
            <w:r>
              <w:rPr>
                <w:rFonts w:ascii="宋体" w:hAnsi="宋体" w:cs="宋体" w:hint="eastAsia"/>
              </w:rPr>
              <w:t>、技术服务</w:t>
            </w:r>
            <w:r>
              <w:t xml:space="preserve"> </w:t>
            </w:r>
            <w:r>
              <w:rPr>
                <w:rFonts w:ascii="宋体" w:hAnsi="宋体" w:cs="宋体" w:hint="eastAsia"/>
              </w:rPr>
              <w:t>地点：主要是支队及相关的下属分支机构。</w:t>
            </w:r>
          </w:p>
          <w:p w14:paraId="691C40E8" w14:textId="77777777" w:rsidR="00335B9B" w:rsidRDefault="00335B9B" w:rsidP="00443B23">
            <w:pPr>
              <w:widowControl/>
              <w:ind w:firstLine="480"/>
              <w:jc w:val="left"/>
            </w:pPr>
            <w:r>
              <w:t>2</w:t>
            </w:r>
            <w:r>
              <w:rPr>
                <w:rFonts w:ascii="宋体" w:hAnsi="宋体" w:cs="宋体" w:hint="eastAsia"/>
              </w:rPr>
              <w:t>、常驻、备勤地点：常驻人员常驻甲方指定的办公场所，非常驻人员常驻在公司办公场所内。</w:t>
            </w:r>
          </w:p>
          <w:p w14:paraId="7BF2FD36" w14:textId="77777777" w:rsidR="00335B9B" w:rsidRDefault="00335B9B" w:rsidP="00443B23">
            <w:pPr>
              <w:widowControl/>
              <w:ind w:firstLine="480"/>
              <w:jc w:val="left"/>
            </w:pPr>
            <w:r>
              <w:t>3</w:t>
            </w:r>
            <w:r>
              <w:rPr>
                <w:rFonts w:ascii="宋体" w:hAnsi="宋体" w:cs="宋体" w:hint="eastAsia"/>
              </w:rPr>
              <w:t>、技术服务期限：周期为</w:t>
            </w:r>
            <w:r>
              <w:t>1</w:t>
            </w:r>
            <w:r>
              <w:rPr>
                <w:rFonts w:hint="eastAsia"/>
              </w:rPr>
              <w:t>2</w:t>
            </w:r>
            <w:r>
              <w:rPr>
                <w:rFonts w:ascii="宋体" w:hAnsi="宋体" w:cs="宋体" w:hint="eastAsia"/>
              </w:rPr>
              <w:t>个月，乙方提供维护服务期限为</w:t>
            </w:r>
            <w:r>
              <w:t>12</w:t>
            </w:r>
            <w:r>
              <w:rPr>
                <w:rFonts w:ascii="宋体" w:hAnsi="宋体" w:cs="宋体" w:hint="eastAsia"/>
              </w:rPr>
              <w:t>个月（自2026年9月1日起至2027年8月31日止），</w:t>
            </w:r>
            <w:r>
              <w:rPr>
                <w:rFonts w:hint="eastAsia"/>
              </w:rPr>
              <w:t>为做好</w:t>
            </w:r>
            <w:r>
              <w:t>项目</w:t>
            </w:r>
            <w:r>
              <w:rPr>
                <w:rFonts w:hint="eastAsia"/>
              </w:rPr>
              <w:t>准备和收尾工作，乙方需在维护服务期前后各</w:t>
            </w:r>
            <w:r>
              <w:t>准备一个月时间</w:t>
            </w:r>
            <w:r>
              <w:rPr>
                <w:rFonts w:hint="eastAsia"/>
              </w:rPr>
              <w:t>完成相关工作</w:t>
            </w:r>
            <w:r>
              <w:rPr>
                <w:rFonts w:ascii="宋体" w:hAnsi="宋体" w:cs="宋体" w:hint="eastAsia"/>
              </w:rPr>
              <w:t>。</w:t>
            </w:r>
          </w:p>
          <w:p w14:paraId="33E90744" w14:textId="77777777" w:rsidR="00335B9B" w:rsidRDefault="00335B9B" w:rsidP="00443B23">
            <w:pPr>
              <w:widowControl/>
              <w:ind w:firstLine="480"/>
              <w:jc w:val="left"/>
            </w:pPr>
            <w:r>
              <w:t>4</w:t>
            </w:r>
            <w:r>
              <w:rPr>
                <w:rFonts w:ascii="宋体" w:hAnsi="宋体" w:cs="宋体" w:hint="eastAsia"/>
              </w:rPr>
              <w:t>、技术服务质量要求：按招、投标文件要求全面解决甲方系统遇到的问题与故障。</w:t>
            </w:r>
          </w:p>
          <w:p w14:paraId="0DC87EEB" w14:textId="77777777" w:rsidR="00335B9B" w:rsidRDefault="00335B9B" w:rsidP="00443B23">
            <w:pPr>
              <w:widowControl/>
              <w:ind w:firstLine="480"/>
              <w:jc w:val="left"/>
              <w:rPr>
                <w:rFonts w:ascii="宋体" w:hAnsi="宋体" w:cs="宋体" w:hint="eastAsia"/>
              </w:rPr>
            </w:pPr>
            <w:r>
              <w:t>5</w:t>
            </w:r>
            <w:r>
              <w:rPr>
                <w:rFonts w:ascii="宋体" w:hAnsi="宋体" w:cs="宋体" w:hint="eastAsia"/>
              </w:rPr>
              <w:t>、技术服务人员要求：要求乙方提供服务的项目组人数至少2人，其中常驻现场1人。具体如下：</w:t>
            </w:r>
          </w:p>
          <w:p w14:paraId="5FB9AE39" w14:textId="77777777" w:rsidR="00335B9B" w:rsidRDefault="00335B9B" w:rsidP="00443B23">
            <w:pPr>
              <w:widowControl/>
              <w:ind w:firstLine="480"/>
              <w:jc w:val="left"/>
              <w:rPr>
                <w:rFonts w:ascii="宋体" w:hAnsi="宋体" w:cs="宋体" w:hint="eastAsia"/>
              </w:rPr>
            </w:pPr>
            <w:r>
              <w:rPr>
                <w:rFonts w:ascii="宋体" w:hAnsi="宋体" w:cs="宋体" w:hint="eastAsia"/>
              </w:rPr>
              <w:t>a.项目经理1名（要求常驻现场）：具有信息系统项目管理师证书。</w:t>
            </w:r>
          </w:p>
          <w:p w14:paraId="715DAB07" w14:textId="77777777" w:rsidR="00335B9B" w:rsidRDefault="00335B9B" w:rsidP="00443B23">
            <w:pPr>
              <w:widowControl/>
              <w:ind w:firstLine="480"/>
              <w:jc w:val="left"/>
              <w:rPr>
                <w:rFonts w:ascii="宋体" w:hAnsi="宋体" w:cs="宋体" w:hint="eastAsia"/>
              </w:rPr>
            </w:pPr>
            <w:r>
              <w:rPr>
                <w:rFonts w:ascii="宋体" w:hAnsi="宋体" w:cs="宋体" w:hint="eastAsia"/>
              </w:rPr>
              <w:t>b.保养、维修工程师1名（不要求常驻现场）：熟悉数字终端设备的，具备与本项目相关的，计算机或通信或电子或信息类专业学历。</w:t>
            </w:r>
          </w:p>
          <w:p w14:paraId="31772215" w14:textId="77777777" w:rsidR="00335B9B" w:rsidRDefault="00335B9B" w:rsidP="00443B23">
            <w:pPr>
              <w:widowControl/>
              <w:ind w:firstLine="480"/>
              <w:jc w:val="left"/>
              <w:rPr>
                <w:rFonts w:ascii="宋体" w:hAnsi="宋体" w:cs="宋体" w:hint="eastAsia"/>
              </w:rPr>
            </w:pPr>
            <w:r>
              <w:t>1</w:t>
            </w:r>
            <w:r>
              <w:rPr>
                <w:rFonts w:ascii="宋体" w:hAnsi="宋体" w:cs="宋体" w:hint="eastAsia"/>
              </w:rPr>
              <w:t>人常驻甲方办公场所进行专职维护，常驻人员不允许兼任多个岗位；非上班时间、节假日，必须至少保持</w:t>
            </w:r>
            <w:r>
              <w:t>1</w:t>
            </w:r>
            <w:r>
              <w:rPr>
                <w:rFonts w:ascii="宋体" w:hAnsi="宋体" w:cs="宋体" w:hint="eastAsia"/>
              </w:rPr>
              <w:t>人备勤；常驻人员必须常驻甲方指定的办公场所，或者根据甲方要求，常驻人员常驻甲方指定的场所，非常驻人员留守乙方办公场所，甲方可以根据需要要求非常驻人员到场服务。在重大活动保障期间，乙方应严格按照甲方要求安排足够人员进驻甲方指定地点开展保障工作。乙方维护人员必须遵守甲方有关的规章制度，服从甲方管理。</w:t>
            </w:r>
          </w:p>
          <w:p w14:paraId="426340E4" w14:textId="77777777" w:rsidR="00335B9B" w:rsidRDefault="00335B9B" w:rsidP="00443B23">
            <w:pPr>
              <w:widowControl/>
              <w:ind w:firstLine="480"/>
              <w:jc w:val="left"/>
              <w:rPr>
                <w:rFonts w:ascii="宋体" w:hAnsi="宋体" w:cs="宋体" w:hint="eastAsia"/>
              </w:rPr>
            </w:pPr>
            <w:r>
              <w:rPr>
                <w:rFonts w:ascii="宋体" w:hAnsi="宋体" w:cs="宋体" w:hint="eastAsia"/>
              </w:rPr>
              <w:t>此外，提供二线技术人员若干，要求熟悉数字终端设备的，具备与本项目相关的计算机或通信或电子或信息类专业学历。二线技术人员不计入项目组人数，但作为常驻人员的一个有机补充，在设备故障报障处理时间无法达到项目要求时，二线技术人员需到现场协助解决故障。二线人员的费用已涵盖在本项目合同之中，甲方无需另行支付费用。</w:t>
            </w:r>
          </w:p>
          <w:p w14:paraId="74BD4CAE" w14:textId="77777777" w:rsidR="00335B9B" w:rsidRDefault="00335B9B" w:rsidP="00443B23">
            <w:pPr>
              <w:widowControl/>
              <w:ind w:firstLine="480"/>
              <w:jc w:val="left"/>
              <w:rPr>
                <w:rFonts w:ascii="宋体" w:hAnsi="宋体" w:cs="宋体" w:hint="eastAsia"/>
              </w:rPr>
            </w:pPr>
            <w:r>
              <w:t>6</w:t>
            </w:r>
            <w:r>
              <w:rPr>
                <w:rFonts w:ascii="宋体" w:hAnsi="宋体" w:cs="宋体" w:hint="eastAsia"/>
              </w:rPr>
              <w:t>、技术服务质量期限要求：在合同期限内，乙方承诺：常驻人员提供</w:t>
            </w:r>
            <w:r>
              <w:t>7*24</w:t>
            </w:r>
            <w:r>
              <w:rPr>
                <w:rFonts w:ascii="宋体" w:hAnsi="宋体" w:cs="宋体" w:hint="eastAsia"/>
              </w:rPr>
              <w:t>小时服务；进行维修服</w:t>
            </w:r>
            <w:r>
              <w:rPr>
                <w:rFonts w:ascii="宋体" w:hAnsi="宋体" w:cs="宋体" w:hint="eastAsia"/>
              </w:rPr>
              <w:lastRenderedPageBreak/>
              <w:t>务，不需要更换设备的，在</w:t>
            </w:r>
            <w:r>
              <w:t>4</w:t>
            </w:r>
            <w:r>
              <w:rPr>
                <w:rFonts w:ascii="宋体" w:hAnsi="宋体" w:cs="宋体" w:hint="eastAsia"/>
              </w:rPr>
              <w:t>小时内解决；需要更换设备并进行经费审批的，在经费批准后</w:t>
            </w:r>
            <w:r>
              <w:t>8</w:t>
            </w:r>
            <w:r>
              <w:rPr>
                <w:rFonts w:ascii="宋体" w:hAnsi="宋体" w:cs="宋体" w:hint="eastAsia"/>
              </w:rPr>
              <w:t>小时之内解决。</w:t>
            </w:r>
          </w:p>
          <w:p w14:paraId="1D33B7F5" w14:textId="77777777" w:rsidR="00335B9B" w:rsidRDefault="00335B9B" w:rsidP="00443B23">
            <w:pPr>
              <w:widowControl/>
              <w:ind w:firstLine="480"/>
              <w:jc w:val="left"/>
              <w:rPr>
                <w:rFonts w:ascii="宋体" w:hAnsi="宋体" w:cs="宋体" w:hint="eastAsia"/>
              </w:rPr>
            </w:pPr>
            <w:r>
              <w:rPr>
                <w:rFonts w:ascii="宋体" w:hAnsi="宋体" w:cs="宋体" w:hint="eastAsia"/>
              </w:rPr>
              <w:t>7、设备、零配件供货要求</w:t>
            </w:r>
          </w:p>
          <w:p w14:paraId="6424F882" w14:textId="77777777" w:rsidR="00335B9B" w:rsidRDefault="00335B9B" w:rsidP="00443B23">
            <w:pPr>
              <w:widowControl/>
              <w:ind w:firstLine="480"/>
              <w:jc w:val="left"/>
              <w:rPr>
                <w:rFonts w:ascii="宋体" w:hAnsi="宋体" w:cs="宋体" w:hint="eastAsia"/>
              </w:rPr>
            </w:pPr>
            <w:r>
              <w:rPr>
                <w:rFonts w:ascii="宋体" w:hAnsi="宋体" w:cs="宋体" w:hint="eastAsia"/>
              </w:rPr>
              <w:t>设备、零配件供货要求如下：</w:t>
            </w:r>
          </w:p>
          <w:p w14:paraId="795E9081" w14:textId="77777777" w:rsidR="00335B9B" w:rsidRDefault="00335B9B" w:rsidP="00443B23">
            <w:pPr>
              <w:widowControl/>
              <w:ind w:firstLine="480"/>
              <w:jc w:val="left"/>
              <w:rPr>
                <w:rFonts w:ascii="宋体" w:hAnsi="宋体" w:cs="宋体" w:hint="eastAsia"/>
              </w:rPr>
            </w:pPr>
            <w:r>
              <w:rPr>
                <w:rFonts w:ascii="宋体" w:hAnsi="宋体" w:cs="宋体" w:hint="eastAsia"/>
              </w:rPr>
              <w:t>a.乙方所提供的设备、零配件产品必须符合本需求清单内容，设备、零配件产品报价不能超出最高限价；</w:t>
            </w:r>
          </w:p>
          <w:p w14:paraId="3BDA99AD" w14:textId="77777777" w:rsidR="00335B9B" w:rsidRDefault="00335B9B" w:rsidP="00443B23">
            <w:pPr>
              <w:widowControl/>
              <w:ind w:firstLine="480"/>
              <w:jc w:val="left"/>
              <w:rPr>
                <w:rFonts w:ascii="宋体" w:hAnsi="宋体" w:cs="宋体" w:hint="eastAsia"/>
              </w:rPr>
            </w:pPr>
            <w:r>
              <w:rPr>
                <w:rFonts w:ascii="宋体" w:hAnsi="宋体" w:cs="宋体" w:hint="eastAsia"/>
              </w:rPr>
              <w:t>b.乙方所提供的设备、零配件产品必须是保证质量的、全新的并符合工艺技术条件，能够满足正常和安全运行及长期使用的；</w:t>
            </w:r>
          </w:p>
          <w:p w14:paraId="4C466294" w14:textId="77777777" w:rsidR="00335B9B" w:rsidRDefault="00335B9B" w:rsidP="00443B23">
            <w:pPr>
              <w:widowControl/>
              <w:ind w:firstLine="480"/>
              <w:jc w:val="left"/>
              <w:rPr>
                <w:rFonts w:ascii="宋体" w:hAnsi="宋体" w:cs="宋体" w:hint="eastAsia"/>
              </w:rPr>
            </w:pPr>
            <w:r>
              <w:rPr>
                <w:rFonts w:ascii="宋体" w:hAnsi="宋体" w:cs="宋体" w:hint="eastAsia"/>
              </w:rPr>
              <w:t>c.乙方需承诺接到设备、零配件采购任务工单后5个工作日内完成设备、零配件的采购和交付；</w:t>
            </w:r>
          </w:p>
          <w:p w14:paraId="4340B4B6" w14:textId="77777777" w:rsidR="00335B9B" w:rsidRDefault="00335B9B" w:rsidP="00443B23">
            <w:pPr>
              <w:widowControl/>
              <w:ind w:firstLine="480"/>
              <w:jc w:val="left"/>
              <w:rPr>
                <w:rFonts w:ascii="宋体" w:hAnsi="宋体" w:cs="宋体" w:hint="eastAsia"/>
              </w:rPr>
            </w:pPr>
            <w:r>
              <w:rPr>
                <w:rFonts w:ascii="宋体" w:hAnsi="宋体" w:cs="宋体" w:hint="eastAsia"/>
              </w:rPr>
              <w:t>d.乙方需按照以下流程交付所采购的设备、零配件：</w:t>
            </w:r>
          </w:p>
          <w:p w14:paraId="24618801" w14:textId="77777777" w:rsidR="00335B9B" w:rsidRDefault="00335B9B" w:rsidP="00443B23">
            <w:pPr>
              <w:widowControl/>
              <w:ind w:firstLine="480"/>
              <w:jc w:val="left"/>
              <w:rPr>
                <w:rFonts w:ascii="宋体" w:hAnsi="宋体" w:cs="宋体" w:hint="eastAsia"/>
              </w:rPr>
            </w:pPr>
            <w:r>
              <w:rPr>
                <w:rFonts w:ascii="宋体" w:hAnsi="宋体" w:cs="宋体" w:hint="eastAsia"/>
              </w:rPr>
              <w:t>(a)采购的设备、零配件产品外包装、型号、数量确认；</w:t>
            </w:r>
          </w:p>
          <w:p w14:paraId="4CAB58B1" w14:textId="77777777" w:rsidR="00335B9B" w:rsidRDefault="00335B9B" w:rsidP="00443B23">
            <w:pPr>
              <w:widowControl/>
              <w:ind w:firstLine="480"/>
              <w:jc w:val="left"/>
              <w:rPr>
                <w:rFonts w:ascii="宋体" w:hAnsi="宋体" w:cs="宋体" w:hint="eastAsia"/>
              </w:rPr>
            </w:pPr>
            <w:r>
              <w:rPr>
                <w:rFonts w:ascii="宋体" w:hAnsi="宋体" w:cs="宋体" w:hint="eastAsia"/>
              </w:rPr>
              <w:t>(b)采购的设备、零配件产品开箱拍照留底，保留质量证明文件、配件等备查；</w:t>
            </w:r>
          </w:p>
          <w:p w14:paraId="64765F55" w14:textId="77777777" w:rsidR="00335B9B" w:rsidRDefault="00335B9B" w:rsidP="00443B23">
            <w:pPr>
              <w:widowControl/>
              <w:ind w:firstLine="480"/>
              <w:jc w:val="left"/>
              <w:rPr>
                <w:rFonts w:ascii="宋体" w:hAnsi="宋体" w:cs="宋体" w:hint="eastAsia"/>
              </w:rPr>
            </w:pPr>
            <w:r>
              <w:rPr>
                <w:rFonts w:ascii="宋体" w:hAnsi="宋体" w:cs="宋体" w:hint="eastAsia"/>
              </w:rPr>
              <w:t>(c)采购的设备、零配件加电测试（具备加电测试条件，或必须加电测试确认质量的情况）；</w:t>
            </w:r>
          </w:p>
          <w:p w14:paraId="2C342256" w14:textId="77777777" w:rsidR="00335B9B" w:rsidRDefault="00335B9B" w:rsidP="00443B23">
            <w:pPr>
              <w:widowControl/>
              <w:ind w:firstLine="480"/>
              <w:jc w:val="left"/>
              <w:rPr>
                <w:rFonts w:ascii="宋体" w:hAnsi="宋体" w:cs="宋体" w:hint="eastAsia"/>
              </w:rPr>
            </w:pPr>
            <w:r>
              <w:rPr>
                <w:rFonts w:ascii="宋体" w:hAnsi="宋体" w:cs="宋体" w:hint="eastAsia"/>
              </w:rPr>
              <w:t>(d)采购的设备、零配件签收确认，开展维修实施；</w:t>
            </w:r>
          </w:p>
          <w:p w14:paraId="67160AA4" w14:textId="77777777" w:rsidR="00335B9B" w:rsidRDefault="00335B9B" w:rsidP="00443B23">
            <w:pPr>
              <w:widowControl/>
              <w:ind w:firstLine="480"/>
              <w:jc w:val="left"/>
              <w:rPr>
                <w:rFonts w:ascii="宋体" w:hAnsi="宋体" w:cs="宋体" w:hint="eastAsia"/>
              </w:rPr>
            </w:pPr>
            <w:r>
              <w:rPr>
                <w:rFonts w:ascii="宋体" w:hAnsi="宋体" w:cs="宋体" w:hint="eastAsia"/>
              </w:rPr>
              <w:t>(e)采购的设备、零配件移交做资产入库登记。</w:t>
            </w:r>
          </w:p>
          <w:p w14:paraId="53A327C5" w14:textId="77777777" w:rsidR="00335B9B" w:rsidRDefault="00335B9B" w:rsidP="00443B23">
            <w:pPr>
              <w:widowControl/>
              <w:ind w:firstLine="480"/>
              <w:jc w:val="left"/>
              <w:rPr>
                <w:rFonts w:ascii="宋体" w:hAnsi="宋体" w:cs="宋体" w:hint="eastAsia"/>
              </w:rPr>
            </w:pPr>
            <w:r>
              <w:rPr>
                <w:rFonts w:ascii="宋体" w:hAnsi="宋体" w:cs="宋体" w:hint="eastAsia"/>
              </w:rPr>
              <w:t>e.乙方需承诺所采购的设备、零配件明确不少于1年的质保期。</w:t>
            </w:r>
          </w:p>
          <w:p w14:paraId="35398383" w14:textId="77777777" w:rsidR="00335B9B" w:rsidRDefault="00335B9B" w:rsidP="00443B23"/>
          <w:p w14:paraId="7A771559" w14:textId="77777777" w:rsidR="00335B9B" w:rsidRDefault="00335B9B" w:rsidP="00443B23">
            <w:pPr>
              <w:widowControl/>
              <w:ind w:firstLine="482"/>
              <w:jc w:val="left"/>
              <w:rPr>
                <w:b/>
                <w:bCs/>
              </w:rPr>
            </w:pPr>
            <w:r>
              <w:rPr>
                <w:rFonts w:ascii="宋体" w:hAnsi="宋体" w:cs="宋体" w:hint="eastAsia"/>
                <w:b/>
                <w:bCs/>
              </w:rPr>
              <w:t>第八条</w:t>
            </w:r>
            <w:r>
              <w:rPr>
                <w:b/>
                <w:bCs/>
              </w:rPr>
              <w:t xml:space="preserve">  </w:t>
            </w:r>
            <w:r>
              <w:rPr>
                <w:rFonts w:ascii="宋体" w:hAnsi="宋体" w:cs="宋体" w:hint="eastAsia"/>
                <w:b/>
                <w:bCs/>
              </w:rPr>
              <w:t>为保证乙方有效进行技术服务工作，甲方应当向乙方提供下列工作条件和协作事项：</w:t>
            </w:r>
          </w:p>
          <w:p w14:paraId="457AF297" w14:textId="77777777" w:rsidR="00335B9B" w:rsidRDefault="00335B9B" w:rsidP="00443B23">
            <w:pPr>
              <w:widowControl/>
              <w:ind w:firstLine="480"/>
              <w:jc w:val="left"/>
            </w:pPr>
            <w:r>
              <w:t>1</w:t>
            </w:r>
            <w:r>
              <w:rPr>
                <w:rFonts w:ascii="宋体" w:hAnsi="宋体" w:cs="宋体" w:hint="eastAsia"/>
              </w:rPr>
              <w:t>、提供维护服务所需的技术资料，服务到期后，乙方归还甲方提供的技术资料。</w:t>
            </w:r>
          </w:p>
          <w:p w14:paraId="18B95D0E" w14:textId="77777777" w:rsidR="00335B9B" w:rsidRDefault="00335B9B" w:rsidP="00443B23">
            <w:pPr>
              <w:widowControl/>
              <w:ind w:firstLine="480"/>
              <w:jc w:val="left"/>
            </w:pPr>
            <w:r>
              <w:t>2</w:t>
            </w:r>
            <w:r>
              <w:rPr>
                <w:rFonts w:ascii="宋体" w:hAnsi="宋体" w:cs="宋体" w:hint="eastAsia"/>
              </w:rPr>
              <w:t>、提供工作条件：</w:t>
            </w:r>
          </w:p>
          <w:p w14:paraId="1A339F88" w14:textId="77777777" w:rsidR="00335B9B" w:rsidRDefault="00335B9B" w:rsidP="00443B23">
            <w:pPr>
              <w:widowControl/>
              <w:ind w:firstLine="480"/>
              <w:jc w:val="left"/>
            </w:pPr>
            <w:r>
              <w:rPr>
                <w:rFonts w:ascii="宋体" w:hAnsi="宋体" w:cs="宋体" w:hint="eastAsia"/>
              </w:rPr>
              <w:t>（</w:t>
            </w:r>
            <w:r>
              <w:t>1</w:t>
            </w:r>
            <w:r>
              <w:rPr>
                <w:rFonts w:ascii="宋体" w:hAnsi="宋体" w:cs="宋体" w:hint="eastAsia"/>
              </w:rPr>
              <w:t>）办理相关业务支持点的出入手续；</w:t>
            </w:r>
          </w:p>
          <w:p w14:paraId="497BD5C9" w14:textId="77777777" w:rsidR="00335B9B" w:rsidRDefault="00335B9B" w:rsidP="00443B23">
            <w:pPr>
              <w:widowControl/>
              <w:ind w:firstLine="480"/>
              <w:jc w:val="left"/>
            </w:pPr>
            <w:r>
              <w:rPr>
                <w:rFonts w:ascii="宋体" w:hAnsi="宋体" w:cs="宋体" w:hint="eastAsia"/>
              </w:rPr>
              <w:t>（</w:t>
            </w:r>
            <w:r>
              <w:t>2</w:t>
            </w:r>
            <w:r>
              <w:rPr>
                <w:rFonts w:ascii="宋体" w:hAnsi="宋体" w:cs="宋体" w:hint="eastAsia"/>
              </w:rPr>
              <w:t>）安排常驻人员的办公场所，提供零配件和备件库设置方案的说明，具体的零配件和备件由乙方在项目计划书中明列。</w:t>
            </w:r>
          </w:p>
          <w:p w14:paraId="2EC54E65" w14:textId="77777777" w:rsidR="00335B9B" w:rsidRDefault="00335B9B" w:rsidP="00443B23">
            <w:pPr>
              <w:widowControl/>
              <w:ind w:firstLine="480"/>
              <w:jc w:val="left"/>
            </w:pPr>
            <w:r>
              <w:rPr>
                <w:rFonts w:ascii="宋体" w:hAnsi="宋体" w:cs="宋体" w:hint="eastAsia"/>
              </w:rPr>
              <w:t>（</w:t>
            </w:r>
            <w:r>
              <w:t>3</w:t>
            </w:r>
            <w:r>
              <w:rPr>
                <w:rFonts w:ascii="宋体" w:hAnsi="宋体" w:cs="宋体" w:hint="eastAsia"/>
              </w:rPr>
              <w:t>）协助乙方完成与项目原维护单位的交接工作。</w:t>
            </w:r>
          </w:p>
          <w:p w14:paraId="625D5261" w14:textId="77777777" w:rsidR="00335B9B" w:rsidRDefault="00335B9B" w:rsidP="00443B23">
            <w:pPr>
              <w:widowControl/>
              <w:ind w:firstLine="480"/>
              <w:jc w:val="left"/>
            </w:pPr>
            <w:r>
              <w:t>3</w:t>
            </w:r>
            <w:r>
              <w:rPr>
                <w:rFonts w:ascii="宋体" w:hAnsi="宋体" w:cs="宋体" w:hint="eastAsia"/>
              </w:rPr>
              <w:t>、甲方提供上述工作条件和协作事项的时间及方式：在驻场之前的两个工作日和项目经理取得确认。</w:t>
            </w:r>
          </w:p>
          <w:p w14:paraId="312E3D57" w14:textId="77777777" w:rsidR="00335B9B" w:rsidRDefault="00335B9B" w:rsidP="00443B23">
            <w:r>
              <w:t>4</w:t>
            </w:r>
            <w:r>
              <w:rPr>
                <w:rFonts w:ascii="宋体" w:hAnsi="宋体" w:cs="宋体" w:hint="eastAsia"/>
              </w:rPr>
              <w:t>、其它：甲方根据实际情况，也可以指定维护人员到甲方的办公场所常驻。</w:t>
            </w:r>
          </w:p>
          <w:p w14:paraId="55F3EDDF" w14:textId="77777777" w:rsidR="00335B9B" w:rsidRDefault="00335B9B" w:rsidP="00443B23">
            <w:pPr>
              <w:widowControl/>
              <w:ind w:firstLine="480"/>
              <w:jc w:val="left"/>
            </w:pPr>
          </w:p>
        </w:tc>
      </w:tr>
      <w:tr w:rsidR="00335B9B" w14:paraId="349A8A9C" w14:textId="77777777" w:rsidTr="00443B23">
        <w:trPr>
          <w:tblCellSpacing w:w="0" w:type="dxa"/>
          <w:jc w:val="center"/>
        </w:trPr>
        <w:tc>
          <w:tcPr>
            <w:tcW w:w="9412" w:type="dxa"/>
            <w:vAlign w:val="center"/>
          </w:tcPr>
          <w:p w14:paraId="4277B8FE" w14:textId="77777777" w:rsidR="00335B9B" w:rsidRDefault="00335B9B" w:rsidP="00443B23">
            <w:pPr>
              <w:widowControl/>
              <w:ind w:firstLine="482"/>
              <w:jc w:val="left"/>
              <w:rPr>
                <w:b/>
                <w:bCs/>
              </w:rPr>
            </w:pPr>
            <w:r>
              <w:rPr>
                <w:rFonts w:ascii="宋体" w:hAnsi="宋体" w:cs="宋体" w:hint="eastAsia"/>
                <w:b/>
                <w:bCs/>
              </w:rPr>
              <w:lastRenderedPageBreak/>
              <w:t>第九条</w:t>
            </w:r>
            <w:r>
              <w:rPr>
                <w:b/>
                <w:bCs/>
              </w:rPr>
              <w:t xml:space="preserve">  </w:t>
            </w:r>
            <w:r>
              <w:rPr>
                <w:rFonts w:ascii="宋体" w:hAnsi="宋体" w:cs="宋体" w:hint="eastAsia"/>
                <w:b/>
                <w:bCs/>
              </w:rPr>
              <w:t>双方确定，在本合同有效期内，甲方指定</w:t>
            </w:r>
            <w:r>
              <w:rPr>
                <w:b/>
                <w:bCs/>
              </w:rPr>
              <w:t>________</w:t>
            </w:r>
            <w:r>
              <w:rPr>
                <w:rFonts w:ascii="宋体" w:hAnsi="宋体" w:cs="宋体" w:hint="eastAsia"/>
                <w:b/>
                <w:bCs/>
              </w:rPr>
              <w:t>为甲方项目经理，乙方指定</w:t>
            </w:r>
            <w:r>
              <w:rPr>
                <w:b/>
                <w:bCs/>
              </w:rPr>
              <w:t>_________</w:t>
            </w:r>
            <w:r>
              <w:rPr>
                <w:rFonts w:ascii="宋体" w:hAnsi="宋体" w:cs="宋体" w:hint="eastAsia"/>
                <w:b/>
                <w:bCs/>
              </w:rPr>
              <w:t>为乙方项目经理。</w:t>
            </w:r>
          </w:p>
          <w:p w14:paraId="0600B71A" w14:textId="77777777" w:rsidR="00335B9B" w:rsidRDefault="00335B9B" w:rsidP="00443B23">
            <w:pPr>
              <w:widowControl/>
              <w:ind w:firstLine="480"/>
              <w:jc w:val="left"/>
            </w:pPr>
            <w:r>
              <w:rPr>
                <w:rFonts w:ascii="宋体" w:hAnsi="宋体" w:cs="宋体" w:hint="eastAsia"/>
              </w:rPr>
              <w:t>项目经理是项目工作的指导者和责任人，需要对维护项目进行及时、有效的指导，组织必要的人力物力保证项目顺利进行，需要定期参加每月的项目例会。</w:t>
            </w:r>
          </w:p>
          <w:p w14:paraId="647D1737" w14:textId="77777777" w:rsidR="00335B9B" w:rsidRDefault="00335B9B" w:rsidP="00443B23">
            <w:pPr>
              <w:widowControl/>
              <w:ind w:firstLine="480"/>
              <w:jc w:val="left"/>
            </w:pPr>
            <w:r>
              <w:rPr>
                <w:rFonts w:ascii="宋体" w:hAnsi="宋体" w:cs="宋体" w:hint="eastAsia"/>
              </w:rPr>
              <w:t>乙方项目经理为项目现场负责人，对项目的实施、质量、信息安全和进度负责。</w:t>
            </w:r>
          </w:p>
          <w:p w14:paraId="2DF090B8" w14:textId="77777777" w:rsidR="00335B9B" w:rsidRDefault="00335B9B" w:rsidP="00443B23">
            <w:pPr>
              <w:widowControl/>
              <w:ind w:firstLine="480"/>
              <w:jc w:val="left"/>
            </w:pPr>
            <w:r>
              <w:rPr>
                <w:rFonts w:ascii="宋体" w:hAnsi="宋体" w:cs="宋体" w:hint="eastAsia"/>
              </w:rPr>
              <w:t>乙方变更项目经理</w:t>
            </w:r>
            <w:r>
              <w:t>/</w:t>
            </w:r>
            <w:r>
              <w:rPr>
                <w:rFonts w:ascii="宋体" w:hAnsi="宋体" w:cs="宋体" w:hint="eastAsia"/>
              </w:rPr>
              <w:t>负责人</w:t>
            </w:r>
            <w:r>
              <w:t>/</w:t>
            </w:r>
            <w:r>
              <w:rPr>
                <w:rFonts w:ascii="宋体" w:hAnsi="宋体" w:cs="宋体" w:hint="eastAsia"/>
              </w:rPr>
              <w:t>经办人的，应当提前</w:t>
            </w:r>
            <w:r>
              <w:t>5</w:t>
            </w:r>
            <w:r>
              <w:rPr>
                <w:rFonts w:ascii="宋体" w:hAnsi="宋体" w:cs="宋体" w:hint="eastAsia"/>
              </w:rPr>
              <w:t>个工作日以书面形式通知甲方，在征得甲方同意后方可变更。未及时通知并影响本合同履行或造成损失的，应承担相应的责任。</w:t>
            </w:r>
          </w:p>
          <w:p w14:paraId="00ECA05D" w14:textId="77777777" w:rsidR="00335B9B" w:rsidRDefault="00335B9B" w:rsidP="00443B23">
            <w:r>
              <w:rPr>
                <w:rFonts w:ascii="宋体" w:hAnsi="宋体" w:cs="宋体" w:hint="eastAsia"/>
              </w:rPr>
              <w:t>乙方变更项目组成员，应该提前</w:t>
            </w:r>
            <w:r>
              <w:t>5</w:t>
            </w:r>
            <w:r>
              <w:rPr>
                <w:rFonts w:ascii="宋体" w:hAnsi="宋体" w:cs="宋体" w:hint="eastAsia"/>
              </w:rPr>
              <w:t>个工作日提出书面申请和替换方案，且更换的人员不得低于原人员资质，经甲方批准后方可执行。</w:t>
            </w:r>
            <w:r>
              <w:t xml:space="preserve"> </w:t>
            </w:r>
          </w:p>
          <w:p w14:paraId="10D0C822" w14:textId="77777777" w:rsidR="00335B9B" w:rsidRDefault="00335B9B" w:rsidP="00443B23">
            <w:pPr>
              <w:widowControl/>
              <w:ind w:firstLine="480"/>
              <w:jc w:val="left"/>
            </w:pPr>
          </w:p>
        </w:tc>
      </w:tr>
      <w:tr w:rsidR="00335B9B" w14:paraId="2F1FFD3D" w14:textId="77777777" w:rsidTr="00443B23">
        <w:trPr>
          <w:tblCellSpacing w:w="0" w:type="dxa"/>
          <w:jc w:val="center"/>
        </w:trPr>
        <w:tc>
          <w:tcPr>
            <w:tcW w:w="9412" w:type="dxa"/>
            <w:vAlign w:val="center"/>
          </w:tcPr>
          <w:p w14:paraId="27C441E0" w14:textId="77777777" w:rsidR="00335B9B" w:rsidRDefault="00335B9B" w:rsidP="00443B23">
            <w:pPr>
              <w:widowControl/>
              <w:ind w:firstLine="482"/>
              <w:jc w:val="left"/>
              <w:rPr>
                <w:b/>
                <w:bCs/>
              </w:rPr>
            </w:pPr>
            <w:r>
              <w:rPr>
                <w:rFonts w:ascii="宋体" w:hAnsi="宋体" w:cs="宋体" w:hint="eastAsia"/>
                <w:b/>
                <w:bCs/>
              </w:rPr>
              <w:t>第十条 合同总价及支付方式</w:t>
            </w:r>
          </w:p>
        </w:tc>
      </w:tr>
      <w:tr w:rsidR="00335B9B" w14:paraId="7E617714" w14:textId="77777777" w:rsidTr="00443B23">
        <w:trPr>
          <w:tblCellSpacing w:w="0" w:type="dxa"/>
          <w:jc w:val="center"/>
        </w:trPr>
        <w:tc>
          <w:tcPr>
            <w:tcW w:w="9412" w:type="dxa"/>
            <w:vAlign w:val="center"/>
          </w:tcPr>
          <w:p w14:paraId="7942DA98" w14:textId="77777777" w:rsidR="00335B9B" w:rsidRDefault="00335B9B" w:rsidP="00443B23">
            <w:pPr>
              <w:widowControl/>
              <w:ind w:firstLine="480"/>
              <w:jc w:val="left"/>
            </w:pPr>
            <w:r>
              <w:rPr>
                <w:rFonts w:ascii="宋体" w:hAnsi="宋体" w:cs="宋体" w:hint="eastAsia"/>
              </w:rPr>
              <w:t>（一）服务费用：</w:t>
            </w:r>
          </w:p>
          <w:p w14:paraId="14C90214" w14:textId="77777777" w:rsidR="00335B9B" w:rsidRDefault="00335B9B" w:rsidP="00443B23">
            <w:pPr>
              <w:widowControl/>
              <w:ind w:firstLine="480"/>
              <w:jc w:val="left"/>
            </w:pPr>
            <w:r>
              <w:rPr>
                <w:rFonts w:ascii="宋体" w:hAnsi="宋体" w:cs="宋体" w:hint="eastAsia"/>
              </w:rPr>
              <w:t>该项目合同总价为人民币</w:t>
            </w:r>
            <w:r>
              <w:t xml:space="preserve">    </w:t>
            </w:r>
            <w:r>
              <w:rPr>
                <w:rFonts w:ascii="宋体" w:hAnsi="宋体" w:cs="宋体" w:hint="eastAsia"/>
              </w:rPr>
              <w:t>元整（￥</w:t>
            </w:r>
            <w:r>
              <w:t xml:space="preserve">      </w:t>
            </w:r>
            <w:r>
              <w:rPr>
                <w:rFonts w:ascii="宋体" w:hAnsi="宋体" w:cs="宋体" w:hint="eastAsia"/>
              </w:rPr>
              <w:t>元</w:t>
            </w:r>
            <w:r>
              <w:t xml:space="preserve"> </w:t>
            </w:r>
            <w:r>
              <w:rPr>
                <w:rFonts w:ascii="宋体" w:hAnsi="宋体" w:cs="宋体" w:hint="eastAsia"/>
              </w:rPr>
              <w:t>）。其中，基础设施维护费用为人民币</w:t>
            </w:r>
            <w:r>
              <w:t xml:space="preserve">    </w:t>
            </w:r>
            <w:r>
              <w:rPr>
                <w:rFonts w:ascii="宋体" w:hAnsi="宋体" w:cs="宋体" w:hint="eastAsia"/>
              </w:rPr>
              <w:t>元整（￥</w:t>
            </w:r>
            <w:r>
              <w:t xml:space="preserve">      </w:t>
            </w:r>
            <w:r>
              <w:rPr>
                <w:rFonts w:ascii="宋体" w:hAnsi="宋体" w:cs="宋体" w:hint="eastAsia"/>
              </w:rPr>
              <w:t>元</w:t>
            </w:r>
            <w:r>
              <w:t xml:space="preserve"> </w:t>
            </w:r>
            <w:r>
              <w:rPr>
                <w:rFonts w:ascii="宋体" w:hAnsi="宋体" w:cs="宋体" w:hint="eastAsia"/>
              </w:rPr>
              <w:t>），维护人员服务费用为人民币</w:t>
            </w:r>
            <w:r>
              <w:t xml:space="preserve">     </w:t>
            </w:r>
            <w:r>
              <w:rPr>
                <w:rFonts w:ascii="宋体" w:hAnsi="宋体" w:cs="宋体" w:hint="eastAsia"/>
              </w:rPr>
              <w:t>元整（￥</w:t>
            </w:r>
            <w:r>
              <w:t xml:space="preserve">      </w:t>
            </w:r>
            <w:r>
              <w:rPr>
                <w:rFonts w:ascii="宋体" w:hAnsi="宋体" w:cs="宋体" w:hint="eastAsia"/>
              </w:rPr>
              <w:t>元</w:t>
            </w:r>
            <w:r>
              <w:t xml:space="preserve"> </w:t>
            </w:r>
            <w:r>
              <w:rPr>
                <w:rFonts w:ascii="宋体" w:hAnsi="宋体" w:cs="宋体" w:hint="eastAsia"/>
              </w:rPr>
              <w:t>）。</w:t>
            </w:r>
            <w:r>
              <w:rPr>
                <w:rFonts w:hint="eastAsia"/>
                <w:b/>
                <w:bCs/>
              </w:rPr>
              <w:t>其中中标下浮率：</w:t>
            </w:r>
            <w:r>
              <w:rPr>
                <w:rFonts w:hint="eastAsia"/>
                <w:b/>
                <w:bCs/>
              </w:rPr>
              <w:t xml:space="preserve">  </w:t>
            </w:r>
            <w:r>
              <w:rPr>
                <w:b/>
                <w:bCs/>
              </w:rPr>
              <w:t>%</w:t>
            </w:r>
            <w:r>
              <w:rPr>
                <w:rFonts w:hint="eastAsia"/>
                <w:b/>
                <w:bCs/>
              </w:rPr>
              <w:t>。</w:t>
            </w:r>
          </w:p>
        </w:tc>
      </w:tr>
      <w:tr w:rsidR="00335B9B" w14:paraId="7487723C" w14:textId="77777777" w:rsidTr="00443B23">
        <w:trPr>
          <w:tblCellSpacing w:w="0" w:type="dxa"/>
          <w:jc w:val="center"/>
        </w:trPr>
        <w:tc>
          <w:tcPr>
            <w:tcW w:w="9412" w:type="dxa"/>
            <w:vAlign w:val="center"/>
          </w:tcPr>
          <w:p w14:paraId="7C2234D8" w14:textId="77777777" w:rsidR="00335B9B" w:rsidRDefault="00335B9B" w:rsidP="00443B23">
            <w:pPr>
              <w:widowControl/>
              <w:ind w:firstLine="480"/>
              <w:jc w:val="left"/>
            </w:pPr>
            <w:r>
              <w:rPr>
                <w:rFonts w:ascii="宋体" w:hAnsi="宋体" w:cs="宋体" w:hint="eastAsia"/>
              </w:rPr>
              <w:t>（二）付款方式：</w:t>
            </w:r>
          </w:p>
          <w:p w14:paraId="475248F7" w14:textId="77777777" w:rsidR="00335B9B" w:rsidRDefault="00335B9B" w:rsidP="00443B23">
            <w:pPr>
              <w:widowControl/>
              <w:ind w:firstLine="480"/>
              <w:jc w:val="left"/>
              <w:rPr>
                <w:rFonts w:ascii="宋体" w:hAnsi="宋体" w:cs="宋体" w:hint="eastAsia"/>
              </w:rPr>
            </w:pPr>
            <w:r>
              <w:rPr>
                <w:rFonts w:ascii="宋体" w:hAnsi="宋体" w:cs="宋体" w:hint="eastAsia"/>
              </w:rPr>
              <w:t>1、履约保函</w:t>
            </w:r>
          </w:p>
          <w:p w14:paraId="3AC6075E" w14:textId="77777777" w:rsidR="00335B9B" w:rsidRDefault="00335B9B" w:rsidP="00443B23">
            <w:pPr>
              <w:widowControl/>
              <w:ind w:firstLine="480"/>
              <w:jc w:val="left"/>
              <w:rPr>
                <w:rFonts w:ascii="宋体" w:hAnsi="宋体" w:cs="宋体" w:hint="eastAsia"/>
              </w:rPr>
            </w:pPr>
            <w:r>
              <w:rPr>
                <w:rFonts w:ascii="宋体" w:hAnsi="宋体" w:cs="宋体" w:hint="eastAsia"/>
              </w:rPr>
              <w:t>合同签订生效后30个工作日内，乙方需向甲方提交合同总价5%，即：人民币</w:t>
            </w:r>
            <w:r>
              <w:rPr>
                <w:rFonts w:ascii="宋体" w:hAnsi="宋体" w:cs="宋体" w:hint="eastAsia"/>
                <w:u w:val="single"/>
              </w:rPr>
              <w:t xml:space="preserve">     </w:t>
            </w:r>
            <w:r>
              <w:rPr>
                <w:rFonts w:ascii="宋体" w:hAnsi="宋体" w:cs="宋体" w:hint="eastAsia"/>
              </w:rPr>
              <w:t>元整（￥</w:t>
            </w:r>
            <w:r>
              <w:rPr>
                <w:rFonts w:hint="eastAsia"/>
              </w:rPr>
              <w:t xml:space="preserve">   </w:t>
            </w:r>
            <w:r>
              <w:rPr>
                <w:rFonts w:ascii="宋体" w:hAnsi="宋体" w:cs="宋体" w:hint="eastAsia"/>
              </w:rPr>
              <w:t>）的银行履约保函。乙方未能在合同约定时限内向甲方提供银行履约保函,每逾期1天应向甲方支付合同总价0.1‰的违约金,违约金累计不超过合同总价的5%。该保函可以以注册地在中国的银行出具的银行履约保函形式，或以“广东政府采购智慧云平台金融服务中心”在线办理的电子履约保函（保险）形式提供。履约保函须为不可撤销、无条件的、有效期至合同服务期满且验收通过之日起   日后自动失效，但因乙方自身原因导致无法及时退还的除外。下列任何一种情况发生时，甲方有权向出具保函的机构申请支付担保金额内的款项：（1）有证据证明乙方未履行本合同约定的；（2）乙方有过错导致甲方或第三方损失的；（3）乙方无合法理由单方面（中）终止执行合同或者解除合同的；（4）乙方出现行贿、给回扣等不正当竞争性行为；（5）因乙方原因导致甲方单位场所发生安全事故的；（6）因乙方泄露甲方单位内部情况造成不良社会影响的。逾期超过   日，视为不能提供，甲方有权解除合同，乙方应向甲方支付合同总价   %的违约金，造成甲方经济损失的，乙方承担赔偿责任。因乙方违约或者造成甲方损失而使用履约保函中的担保金额作为违约金或赔偿损失后，乙方应在   个工作日内补齐或者重新提交履约保函。</w:t>
            </w:r>
          </w:p>
          <w:p w14:paraId="5A15809B" w14:textId="77777777" w:rsidR="00335B9B" w:rsidRDefault="00335B9B" w:rsidP="00443B23">
            <w:pPr>
              <w:ind w:left="482"/>
              <w:jc w:val="left"/>
            </w:pPr>
            <w:r>
              <w:rPr>
                <w:rFonts w:ascii="宋体" w:hAnsi="宋体" w:cs="宋体" w:hint="eastAsia"/>
              </w:rPr>
              <w:t>2、基础设施维护费用的支付</w:t>
            </w:r>
          </w:p>
          <w:p w14:paraId="05F3A3E3" w14:textId="77777777" w:rsidR="00335B9B" w:rsidRDefault="00335B9B" w:rsidP="00443B23">
            <w:pPr>
              <w:widowControl/>
              <w:ind w:firstLine="480"/>
              <w:jc w:val="left"/>
              <w:rPr>
                <w:rFonts w:ascii="宋体" w:hAnsi="宋体" w:cs="宋体" w:hint="eastAsia"/>
              </w:rPr>
            </w:pPr>
            <w:r>
              <w:rPr>
                <w:rFonts w:ascii="宋体" w:hAnsi="宋体" w:cs="宋体" w:hint="eastAsia"/>
              </w:rPr>
              <w:t>自合同签订生效之日起，维护服务期限内按实计算发生款项，每三个月结算一次。基础设施维护费用的使用必须履行审批手续。</w:t>
            </w:r>
          </w:p>
          <w:p w14:paraId="6EE2EC51" w14:textId="77777777" w:rsidR="00335B9B" w:rsidRDefault="00335B9B" w:rsidP="00443B23">
            <w:pPr>
              <w:widowControl/>
              <w:ind w:firstLine="480"/>
              <w:jc w:val="left"/>
              <w:rPr>
                <w:rFonts w:ascii="宋体" w:hAnsi="宋体" w:cs="宋体" w:hint="eastAsia"/>
              </w:rPr>
            </w:pPr>
            <w:r>
              <w:rPr>
                <w:rFonts w:ascii="宋体" w:hAnsi="宋体" w:cs="宋体" w:hint="eastAsia"/>
              </w:rPr>
              <w:lastRenderedPageBreak/>
              <w:t>对于需更换或者增加的零配件，按照《设备报价表》报价，在维护服务期内按该报价表计算零配件设备单价。</w:t>
            </w:r>
            <w:r>
              <w:rPr>
                <w:rFonts w:hint="eastAsia"/>
              </w:rPr>
              <w:t>设备单价结算价＝设备单价最高限价×（</w:t>
            </w:r>
            <w:r>
              <w:rPr>
                <w:rFonts w:hint="eastAsia"/>
              </w:rPr>
              <w:t>1-</w:t>
            </w:r>
            <w:r>
              <w:rPr>
                <w:rFonts w:hint="eastAsia"/>
              </w:rPr>
              <w:t>下浮率），会在合同单价表中列出，作为费用结算依据，另外设备单价结算价还应与当月最后一天查询到的线上京东自营店设备或零配件价格动态比对，以相对低价为最终结算价。</w:t>
            </w:r>
            <w:r>
              <w:rPr>
                <w:rFonts w:ascii="宋体" w:hAnsi="宋体" w:cs="宋体" w:hint="eastAsia"/>
              </w:rPr>
              <w:t>在维护过程中，对于列表中没有列明的零配件，经甲方开展线上和线下市场询价（至少三家），按市场最低报价作为新增零配件或服务的单价限价，新增设备的最终结算单价按照“设备单价结算价＝设备单价最高限价×（1-下浮率）”的方式确定。对于《设备报价表》中没有列明的零配件设备使用的总费用不得超过基础设施维护费用总额的10%。更换故障存储设备（硬盘、磁带机等）时，甲方不退回旧存储设备。</w:t>
            </w:r>
          </w:p>
          <w:p w14:paraId="1290C9C1" w14:textId="77777777" w:rsidR="00335B9B" w:rsidRDefault="00335B9B" w:rsidP="00443B23">
            <w:pPr>
              <w:widowControl/>
              <w:ind w:firstLine="480"/>
              <w:jc w:val="left"/>
            </w:pPr>
            <w:r>
              <w:rPr>
                <w:rFonts w:ascii="宋体" w:hAnsi="宋体" w:cs="宋体" w:hint="eastAsia"/>
              </w:rPr>
              <w:t>每个单项基础设施维护费用（单项任务书或事件单）＝硬件设备费用；其中，硬件设备费用＝硬件设备</w:t>
            </w:r>
            <w:r>
              <w:t>A</w:t>
            </w:r>
            <w:r>
              <w:rPr>
                <w:rFonts w:ascii="宋体" w:hAnsi="宋体" w:cs="宋体" w:hint="eastAsia"/>
              </w:rPr>
              <w:t>数量</w:t>
            </w:r>
            <w:r>
              <w:t>×A</w:t>
            </w:r>
            <w:r>
              <w:rPr>
                <w:rFonts w:ascii="宋体" w:hAnsi="宋体" w:cs="宋体" w:hint="eastAsia"/>
              </w:rPr>
              <w:t>结算单价＋硬件设备</w:t>
            </w:r>
            <w:r>
              <w:t>B</w:t>
            </w:r>
            <w:r>
              <w:rPr>
                <w:rFonts w:ascii="宋体" w:hAnsi="宋体" w:cs="宋体" w:hint="eastAsia"/>
              </w:rPr>
              <w:t>数量</w:t>
            </w:r>
            <w:r>
              <w:t>×B</w:t>
            </w:r>
            <w:r>
              <w:rPr>
                <w:rFonts w:ascii="宋体" w:hAnsi="宋体" w:cs="宋体" w:hint="eastAsia"/>
              </w:rPr>
              <w:t>结算单价＋</w:t>
            </w:r>
            <w:r>
              <w:t>……(A</w:t>
            </w:r>
            <w:r>
              <w:rPr>
                <w:rFonts w:ascii="宋体" w:hAnsi="宋体" w:cs="宋体" w:hint="eastAsia"/>
              </w:rPr>
              <w:t>、</w:t>
            </w:r>
            <w:r>
              <w:t>B</w:t>
            </w:r>
            <w:r>
              <w:rPr>
                <w:rFonts w:ascii="宋体" w:hAnsi="宋体" w:cs="宋体" w:hint="eastAsia"/>
              </w:rPr>
              <w:t>为设备名称</w:t>
            </w:r>
            <w:r>
              <w:t>)</w:t>
            </w:r>
            <w:r>
              <w:rPr>
                <w:rFonts w:ascii="宋体" w:hAnsi="宋体" w:cs="宋体" w:hint="eastAsia"/>
              </w:rPr>
              <w:t>。</w:t>
            </w:r>
          </w:p>
          <w:p w14:paraId="57989AFF" w14:textId="77777777" w:rsidR="00335B9B" w:rsidRDefault="00335B9B" w:rsidP="00443B23">
            <w:pPr>
              <w:widowControl/>
              <w:ind w:firstLine="480"/>
              <w:jc w:val="left"/>
            </w:pPr>
            <w:r>
              <w:rPr>
                <w:rFonts w:ascii="宋体" w:hAnsi="宋体" w:cs="宋体" w:hint="eastAsia"/>
              </w:rPr>
              <w:t>每项基础设施维护费用应支付款与产生该项费用的维护工作（事件单或任务书）的考核评价挂钩，具体计算方法：</w:t>
            </w:r>
          </w:p>
          <w:p w14:paraId="147F1716" w14:textId="77777777" w:rsidR="00335B9B" w:rsidRDefault="00335B9B" w:rsidP="00443B23">
            <w:pPr>
              <w:widowControl/>
              <w:ind w:firstLine="480"/>
              <w:jc w:val="left"/>
            </w:pPr>
            <w:r>
              <w:rPr>
                <w:rFonts w:ascii="宋体" w:hAnsi="宋体" w:cs="宋体" w:hint="eastAsia"/>
              </w:rPr>
              <w:t>每个单项非常规维护任务的应支付款</w:t>
            </w:r>
            <w:r>
              <w:t>=</w:t>
            </w:r>
            <w:r>
              <w:rPr>
                <w:rFonts w:ascii="宋体" w:hAnsi="宋体" w:cs="宋体" w:hint="eastAsia"/>
              </w:rPr>
              <w:t>该项维护工作的基础设施维护费用</w:t>
            </w:r>
            <w:r>
              <w:t>×</w:t>
            </w:r>
            <w:r>
              <w:rPr>
                <w:rFonts w:ascii="宋体" w:hAnsi="宋体" w:cs="宋体" w:hint="eastAsia"/>
              </w:rPr>
              <w:t>（</w:t>
            </w:r>
            <w:r>
              <w:t>B÷100</w:t>
            </w:r>
            <w:r>
              <w:rPr>
                <w:rFonts w:ascii="宋体" w:hAnsi="宋体" w:cs="宋体" w:hint="eastAsia"/>
              </w:rPr>
              <w:t>），</w:t>
            </w:r>
            <w:r>
              <w:t>B</w:t>
            </w:r>
            <w:r>
              <w:rPr>
                <w:rFonts w:ascii="宋体" w:hAnsi="宋体" w:cs="宋体" w:hint="eastAsia"/>
              </w:rPr>
              <w:t>为该单项非常规维护任务的评价得分。</w:t>
            </w:r>
          </w:p>
          <w:p w14:paraId="6AA5506D" w14:textId="77777777" w:rsidR="00335B9B" w:rsidRDefault="00335B9B" w:rsidP="00443B23">
            <w:pPr>
              <w:widowControl/>
              <w:ind w:firstLine="480"/>
              <w:jc w:val="left"/>
            </w:pPr>
            <w:r>
              <w:rPr>
                <w:noProof/>
              </w:rPr>
              <mc:AlternateContent>
                <mc:Choice Requires="wps">
                  <w:drawing>
                    <wp:anchor distT="0" distB="0" distL="114300" distR="114300" simplePos="0" relativeHeight="251661312" behindDoc="0" locked="0" layoutInCell="1" allowOverlap="1" wp14:anchorId="61C6BCDD" wp14:editId="204848C6">
                      <wp:simplePos x="0" y="0"/>
                      <wp:positionH relativeFrom="column">
                        <wp:posOffset>405765</wp:posOffset>
                      </wp:positionH>
                      <wp:positionV relativeFrom="paragraph">
                        <wp:posOffset>52070</wp:posOffset>
                      </wp:positionV>
                      <wp:extent cx="4991100" cy="990600"/>
                      <wp:effectExtent l="0" t="0" r="0" b="0"/>
                      <wp:wrapNone/>
                      <wp:docPr id="6" name="矩形 5"/>
                      <wp:cNvGraphicFramePr/>
                      <a:graphic xmlns:a="http://schemas.openxmlformats.org/drawingml/2006/main">
                        <a:graphicData uri="http://schemas.microsoft.com/office/word/2010/wordprocessingShape">
                          <wps:wsp>
                            <wps:cNvSpPr/>
                            <wps:spPr>
                              <a:xfrm>
                                <a:off x="0" y="0"/>
                                <a:ext cx="4991100" cy="990600"/>
                              </a:xfrm>
                              <a:prstGeom prst="rect">
                                <a:avLst/>
                              </a:prstGeom>
                              <a:noFill/>
                              <a:ln>
                                <a:noFill/>
                              </a:ln>
                              <a:effectLst/>
                            </wps:spPr>
                            <wps:txbx>
                              <w:txbxContent>
                                <w:p w14:paraId="11716FAD" w14:textId="77777777" w:rsidR="00335B9B" w:rsidRDefault="00335B9B" w:rsidP="00335B9B">
                                  <w:pPr>
                                    <w:pStyle w:val="000"/>
                                    <w:ind w:firstLine="480"/>
                                    <w:rPr>
                                      <w:sz w:val="24"/>
                                      <w:szCs w:val="24"/>
                                    </w:rPr>
                                  </w:pPr>
                                  <w:r>
                                    <w:rPr>
                                      <w:rFonts w:hint="eastAsia"/>
                                      <w:sz w:val="24"/>
                                      <w:szCs w:val="24"/>
                                    </w:rPr>
                                    <w:t>实际分数（当该单项非常规维护任务的评价得分≤</w:t>
                                  </w:r>
                                  <w:r>
                                    <w:rPr>
                                      <w:rFonts w:hint="eastAsia"/>
                                      <w:sz w:val="24"/>
                                      <w:szCs w:val="24"/>
                                    </w:rPr>
                                    <w:t>100</w:t>
                                  </w:r>
                                  <w:r>
                                    <w:rPr>
                                      <w:rFonts w:hint="eastAsia"/>
                                      <w:sz w:val="24"/>
                                      <w:szCs w:val="24"/>
                                    </w:rPr>
                                    <w:t>时）</w:t>
                                  </w:r>
                                </w:p>
                                <w:p w14:paraId="47D60754" w14:textId="77777777" w:rsidR="00335B9B" w:rsidRDefault="00335B9B" w:rsidP="00335B9B">
                                  <w:pPr>
                                    <w:pStyle w:val="000"/>
                                    <w:spacing w:line="140" w:lineRule="exact"/>
                                    <w:ind w:firstLine="480"/>
                                    <w:rPr>
                                      <w:sz w:val="24"/>
                                      <w:szCs w:val="24"/>
                                    </w:rPr>
                                  </w:pPr>
                                </w:p>
                                <w:p w14:paraId="78E4064B" w14:textId="77777777" w:rsidR="00335B9B" w:rsidRDefault="00335B9B" w:rsidP="00335B9B">
                                  <w:pPr>
                                    <w:pStyle w:val="000"/>
                                    <w:spacing w:line="140" w:lineRule="exact"/>
                                    <w:ind w:firstLine="480"/>
                                    <w:rPr>
                                      <w:sz w:val="24"/>
                                      <w:szCs w:val="24"/>
                                    </w:rPr>
                                  </w:pPr>
                                </w:p>
                                <w:p w14:paraId="5ED250D9" w14:textId="77777777" w:rsidR="00335B9B" w:rsidRDefault="00335B9B" w:rsidP="00335B9B">
                                  <w:pPr>
                                    <w:pStyle w:val="000"/>
                                    <w:spacing w:line="140" w:lineRule="exact"/>
                                    <w:ind w:firstLine="480"/>
                                    <w:rPr>
                                      <w:sz w:val="24"/>
                                      <w:szCs w:val="24"/>
                                    </w:rPr>
                                  </w:pPr>
                                </w:p>
                                <w:p w14:paraId="45747A5C" w14:textId="77777777" w:rsidR="00335B9B" w:rsidRDefault="00335B9B" w:rsidP="00335B9B">
                                  <w:pPr>
                                    <w:pStyle w:val="000"/>
                                    <w:ind w:firstLine="480"/>
                                    <w:rPr>
                                      <w:sz w:val="24"/>
                                      <w:szCs w:val="24"/>
                                    </w:rPr>
                                  </w:pPr>
                                  <w:r>
                                    <w:rPr>
                                      <w:rFonts w:hint="eastAsia"/>
                                      <w:sz w:val="24"/>
                                      <w:szCs w:val="24"/>
                                    </w:rPr>
                                    <w:t>100</w:t>
                                  </w:r>
                                  <w:r>
                                    <w:rPr>
                                      <w:rFonts w:hint="eastAsia"/>
                                      <w:sz w:val="24"/>
                                      <w:szCs w:val="24"/>
                                    </w:rPr>
                                    <w:t>（当该单项非常规维护任务的评价得分＞</w:t>
                                  </w:r>
                                  <w:r>
                                    <w:rPr>
                                      <w:rFonts w:hint="eastAsia"/>
                                      <w:sz w:val="24"/>
                                      <w:szCs w:val="24"/>
                                    </w:rPr>
                                    <w:t>100</w:t>
                                  </w:r>
                                  <w:r>
                                    <w:rPr>
                                      <w:rFonts w:hint="eastAsia"/>
                                      <w:sz w:val="24"/>
                                      <w:szCs w:val="24"/>
                                    </w:rPr>
                                    <w:t>时）</w:t>
                                  </w:r>
                                </w:p>
                                <w:p w14:paraId="2086F9FC" w14:textId="77777777" w:rsidR="00335B9B" w:rsidRDefault="00335B9B" w:rsidP="00335B9B">
                                  <w:pPr>
                                    <w:pStyle w:val="000"/>
                                    <w:spacing w:line="140" w:lineRule="exact"/>
                                    <w:ind w:firstLine="480"/>
                                    <w:rPr>
                                      <w:sz w:val="24"/>
                                      <w:szCs w:val="24"/>
                                    </w:rPr>
                                  </w:pPr>
                                </w:p>
                                <w:p w14:paraId="7530F4DC" w14:textId="77777777" w:rsidR="00335B9B" w:rsidRDefault="00335B9B" w:rsidP="00335B9B">
                                  <w:pPr>
                                    <w:pStyle w:val="000"/>
                                    <w:spacing w:line="140" w:lineRule="exact"/>
                                    <w:ind w:firstLine="480"/>
                                    <w:rPr>
                                      <w:sz w:val="24"/>
                                      <w:szCs w:val="24"/>
                                    </w:rPr>
                                  </w:pPr>
                                </w:p>
                                <w:p w14:paraId="722EA497" w14:textId="77777777" w:rsidR="00335B9B" w:rsidRDefault="00335B9B" w:rsidP="00335B9B">
                                  <w:pPr>
                                    <w:pStyle w:val="000"/>
                                    <w:spacing w:line="140" w:lineRule="exact"/>
                                    <w:ind w:firstLine="480"/>
                                    <w:rPr>
                                      <w:sz w:val="24"/>
                                      <w:szCs w:val="24"/>
                                    </w:rPr>
                                  </w:pPr>
                                </w:p>
                                <w:p w14:paraId="026D1AB0" w14:textId="77777777" w:rsidR="00335B9B" w:rsidRDefault="00335B9B" w:rsidP="00335B9B">
                                  <w:pPr>
                                    <w:pStyle w:val="000"/>
                                    <w:spacing w:line="140" w:lineRule="exact"/>
                                    <w:ind w:firstLine="480"/>
                                    <w:rPr>
                                      <w:sz w:val="24"/>
                                      <w:szCs w:val="24"/>
                                    </w:rPr>
                                  </w:pPr>
                                </w:p>
                                <w:p w14:paraId="2EA57FB8" w14:textId="77777777" w:rsidR="00335B9B" w:rsidRDefault="00335B9B" w:rsidP="00335B9B">
                                  <w:pPr>
                                    <w:pStyle w:val="000"/>
                                    <w:ind w:firstLine="480"/>
                                    <w:rPr>
                                      <w:sz w:val="24"/>
                                      <w:szCs w:val="24"/>
                                    </w:rPr>
                                  </w:pPr>
                                  <w:r>
                                    <w:rPr>
                                      <w:rFonts w:hint="eastAsia"/>
                                      <w:sz w:val="24"/>
                                      <w:szCs w:val="24"/>
                                    </w:rPr>
                                    <w:t xml:space="preserve">100     </w:t>
                                  </w:r>
                                  <w:r>
                                    <w:rPr>
                                      <w:rFonts w:hint="eastAsia"/>
                                      <w:sz w:val="24"/>
                                      <w:szCs w:val="24"/>
                                    </w:rPr>
                                    <w:t>（当该单项非常规维护任务的评价得分＞</w:t>
                                  </w:r>
                                  <w:r>
                                    <w:rPr>
                                      <w:rFonts w:hint="eastAsia"/>
                                      <w:sz w:val="24"/>
                                      <w:szCs w:val="24"/>
                                    </w:rPr>
                                    <w:t>100</w:t>
                                  </w:r>
                                  <w:r>
                                    <w:rPr>
                                      <w:rFonts w:hint="eastAsia"/>
                                      <w:sz w:val="24"/>
                                      <w:szCs w:val="24"/>
                                    </w:rPr>
                                    <w:t>时）</w:t>
                                  </w:r>
                                </w:p>
                              </w:txbxContent>
                            </wps:txbx>
                            <wps:bodyPr vert="horz" wrap="square" anchor="t" anchorCtr="0" upright="1"/>
                          </wps:wsp>
                        </a:graphicData>
                      </a:graphic>
                    </wp:anchor>
                  </w:drawing>
                </mc:Choice>
                <mc:Fallback>
                  <w:pict>
                    <v:rect w14:anchorId="61C6BCDD" id="矩形 5" o:spid="_x0000_s1026" style="position:absolute;left:0;text-align:left;margin-left:31.95pt;margin-top:4.1pt;width:393pt;height:7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" filled="f" stroked="f">
                      <v:textbox>
                        <w:txbxContent>
                          <w:p w14:paraId="11716FAD" w14:textId="77777777" w:rsidR="00335B9B" w:rsidRDefault="00335B9B" w:rsidP="00335B9B">
                            <w:pPr>
                              <w:pStyle w:val="000"/>
                              <w:ind w:firstLine="480"/>
                              <w:rPr>
                                <w:sz w:val="24"/>
                                <w:szCs w:val="24"/>
                              </w:rPr>
                            </w:pPr>
                            <w:r>
                              <w:rPr>
                                <w:rFonts w:hint="eastAsia"/>
                                <w:sz w:val="24"/>
                                <w:szCs w:val="24"/>
                              </w:rPr>
                              <w:t>实际分数（当该单项非常规维护任务的评价得分≤</w:t>
                            </w:r>
                            <w:r>
                              <w:rPr>
                                <w:rFonts w:hint="eastAsia"/>
                                <w:sz w:val="24"/>
                                <w:szCs w:val="24"/>
                              </w:rPr>
                              <w:t>100</w:t>
                            </w:r>
                            <w:r>
                              <w:rPr>
                                <w:rFonts w:hint="eastAsia"/>
                                <w:sz w:val="24"/>
                                <w:szCs w:val="24"/>
                              </w:rPr>
                              <w:t>时）</w:t>
                            </w:r>
                          </w:p>
                          <w:p w14:paraId="47D60754" w14:textId="77777777" w:rsidR="00335B9B" w:rsidRDefault="00335B9B" w:rsidP="00335B9B">
                            <w:pPr>
                              <w:pStyle w:val="000"/>
                              <w:spacing w:line="140" w:lineRule="exact"/>
                              <w:ind w:firstLine="480"/>
                              <w:rPr>
                                <w:sz w:val="24"/>
                                <w:szCs w:val="24"/>
                              </w:rPr>
                            </w:pPr>
                          </w:p>
                          <w:p w14:paraId="78E4064B" w14:textId="77777777" w:rsidR="00335B9B" w:rsidRDefault="00335B9B" w:rsidP="00335B9B">
                            <w:pPr>
                              <w:pStyle w:val="000"/>
                              <w:spacing w:line="140" w:lineRule="exact"/>
                              <w:ind w:firstLine="480"/>
                              <w:rPr>
                                <w:sz w:val="24"/>
                                <w:szCs w:val="24"/>
                              </w:rPr>
                            </w:pPr>
                          </w:p>
                          <w:p w14:paraId="5ED250D9" w14:textId="77777777" w:rsidR="00335B9B" w:rsidRDefault="00335B9B" w:rsidP="00335B9B">
                            <w:pPr>
                              <w:pStyle w:val="000"/>
                              <w:spacing w:line="140" w:lineRule="exact"/>
                              <w:ind w:firstLine="480"/>
                              <w:rPr>
                                <w:sz w:val="24"/>
                                <w:szCs w:val="24"/>
                              </w:rPr>
                            </w:pPr>
                          </w:p>
                          <w:p w14:paraId="45747A5C" w14:textId="77777777" w:rsidR="00335B9B" w:rsidRDefault="00335B9B" w:rsidP="00335B9B">
                            <w:pPr>
                              <w:pStyle w:val="000"/>
                              <w:ind w:firstLine="480"/>
                              <w:rPr>
                                <w:sz w:val="24"/>
                                <w:szCs w:val="24"/>
                              </w:rPr>
                            </w:pPr>
                            <w:r>
                              <w:rPr>
                                <w:rFonts w:hint="eastAsia"/>
                                <w:sz w:val="24"/>
                                <w:szCs w:val="24"/>
                              </w:rPr>
                              <w:t>100</w:t>
                            </w:r>
                            <w:r>
                              <w:rPr>
                                <w:rFonts w:hint="eastAsia"/>
                                <w:sz w:val="24"/>
                                <w:szCs w:val="24"/>
                              </w:rPr>
                              <w:t>（当该单项非常规维护任务的评价得分＞</w:t>
                            </w:r>
                            <w:r>
                              <w:rPr>
                                <w:rFonts w:hint="eastAsia"/>
                                <w:sz w:val="24"/>
                                <w:szCs w:val="24"/>
                              </w:rPr>
                              <w:t>100</w:t>
                            </w:r>
                            <w:r>
                              <w:rPr>
                                <w:rFonts w:hint="eastAsia"/>
                                <w:sz w:val="24"/>
                                <w:szCs w:val="24"/>
                              </w:rPr>
                              <w:t>时）</w:t>
                            </w:r>
                          </w:p>
                          <w:p w14:paraId="2086F9FC" w14:textId="77777777" w:rsidR="00335B9B" w:rsidRDefault="00335B9B" w:rsidP="00335B9B">
                            <w:pPr>
                              <w:pStyle w:val="000"/>
                              <w:spacing w:line="140" w:lineRule="exact"/>
                              <w:ind w:firstLine="480"/>
                              <w:rPr>
                                <w:sz w:val="24"/>
                                <w:szCs w:val="24"/>
                              </w:rPr>
                            </w:pPr>
                          </w:p>
                          <w:p w14:paraId="7530F4DC" w14:textId="77777777" w:rsidR="00335B9B" w:rsidRDefault="00335B9B" w:rsidP="00335B9B">
                            <w:pPr>
                              <w:pStyle w:val="000"/>
                              <w:spacing w:line="140" w:lineRule="exact"/>
                              <w:ind w:firstLine="480"/>
                              <w:rPr>
                                <w:sz w:val="24"/>
                                <w:szCs w:val="24"/>
                              </w:rPr>
                            </w:pPr>
                          </w:p>
                          <w:p w14:paraId="722EA497" w14:textId="77777777" w:rsidR="00335B9B" w:rsidRDefault="00335B9B" w:rsidP="00335B9B">
                            <w:pPr>
                              <w:pStyle w:val="000"/>
                              <w:spacing w:line="140" w:lineRule="exact"/>
                              <w:ind w:firstLine="480"/>
                              <w:rPr>
                                <w:sz w:val="24"/>
                                <w:szCs w:val="24"/>
                              </w:rPr>
                            </w:pPr>
                          </w:p>
                          <w:p w14:paraId="026D1AB0" w14:textId="77777777" w:rsidR="00335B9B" w:rsidRDefault="00335B9B" w:rsidP="00335B9B">
                            <w:pPr>
                              <w:pStyle w:val="000"/>
                              <w:spacing w:line="140" w:lineRule="exact"/>
                              <w:ind w:firstLine="480"/>
                              <w:rPr>
                                <w:sz w:val="24"/>
                                <w:szCs w:val="24"/>
                              </w:rPr>
                            </w:pPr>
                          </w:p>
                          <w:p w14:paraId="2EA57FB8" w14:textId="77777777" w:rsidR="00335B9B" w:rsidRDefault="00335B9B" w:rsidP="00335B9B">
                            <w:pPr>
                              <w:pStyle w:val="000"/>
                              <w:ind w:firstLine="480"/>
                              <w:rPr>
                                <w:sz w:val="24"/>
                                <w:szCs w:val="24"/>
                              </w:rPr>
                            </w:pPr>
                            <w:r>
                              <w:rPr>
                                <w:rFonts w:hint="eastAsia"/>
                                <w:sz w:val="24"/>
                                <w:szCs w:val="24"/>
                              </w:rPr>
                              <w:t xml:space="preserve">100     </w:t>
                            </w:r>
                            <w:r>
                              <w:rPr>
                                <w:rFonts w:hint="eastAsia"/>
                                <w:sz w:val="24"/>
                                <w:szCs w:val="24"/>
                              </w:rPr>
                              <w:t>（当该单项非常规维护任务的评价得分＞</w:t>
                            </w:r>
                            <w:r>
                              <w:rPr>
                                <w:rFonts w:hint="eastAsia"/>
                                <w:sz w:val="24"/>
                                <w:szCs w:val="24"/>
                              </w:rPr>
                              <w:t>100</w:t>
                            </w:r>
                            <w:r>
                              <w:rPr>
                                <w:rFonts w:hint="eastAsia"/>
                                <w:sz w:val="24"/>
                                <w:szCs w:val="24"/>
                              </w:rPr>
                              <w:t>时）</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101C8948" wp14:editId="31CB4F39">
                      <wp:simplePos x="0" y="0"/>
                      <wp:positionH relativeFrom="column">
                        <wp:posOffset>572135</wp:posOffset>
                      </wp:positionH>
                      <wp:positionV relativeFrom="paragraph">
                        <wp:posOffset>43180</wp:posOffset>
                      </wp:positionV>
                      <wp:extent cx="114300" cy="792480"/>
                      <wp:effectExtent l="4445" t="4445" r="14605" b="22225"/>
                      <wp:wrapNone/>
                      <wp:docPr id="7" name="左大括号 1"/>
                      <wp:cNvGraphicFramePr/>
                      <a:graphic xmlns:a="http://schemas.openxmlformats.org/drawingml/2006/main">
                        <a:graphicData uri="http://schemas.microsoft.com/office/word/2010/wordprocessingShape">
                          <wps:wsp>
                            <wps:cNvSpPr/>
                            <wps:spPr>
                              <a:xfrm>
                                <a:off x="0" y="0"/>
                                <a:ext cx="114300" cy="792480"/>
                              </a:xfrm>
                              <a:prstGeom prst="leftBrace">
                                <a:avLst>
                                  <a:gd name="adj1" fmla="val 57777"/>
                                  <a:gd name="adj2" fmla="val 50000"/>
                                </a:avLst>
                              </a:prstGeom>
                              <a:noFill/>
                              <a:ln w="9525" cap="flat" cmpd="sng">
                                <a:solidFill>
                                  <a:srgbClr val="000000"/>
                                </a:solidFill>
                                <a:prstDash val="solid"/>
                                <a:headEnd type="none" w="med" len="med"/>
                                <a:tailEnd type="none" w="med" len="med"/>
                              </a:ln>
                              <a:effectLst/>
                            </wps:spPr>
                            <wps:bodyPr vert="horz" wrap="square" anchor="t" anchorCtr="0" upright="1"/>
                          </wps:wsp>
                        </a:graphicData>
                      </a:graphic>
                    </wp:anchor>
                  </w:drawing>
                </mc:Choice>
                <mc:Fallback>
                  <w:pict>
                    <v:shapetype w14:anchorId="138623D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号 1" o:spid="_x0000_s1026" type="#_x0000_t87" style="position:absolute;margin-left:45.05pt;margin-top:3.4pt;width:9pt;height:62.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"/>
                  </w:pict>
                </mc:Fallback>
              </mc:AlternateContent>
            </w:r>
          </w:p>
          <w:p w14:paraId="630B5098" w14:textId="77777777" w:rsidR="00335B9B" w:rsidRDefault="00335B9B" w:rsidP="00443B23">
            <w:pPr>
              <w:widowControl/>
              <w:ind w:firstLine="480"/>
              <w:jc w:val="left"/>
            </w:pPr>
            <w:r>
              <w:t>B=</w:t>
            </w:r>
          </w:p>
          <w:p w14:paraId="441FBFBE" w14:textId="77777777" w:rsidR="00335B9B" w:rsidRDefault="00335B9B" w:rsidP="00443B23">
            <w:pPr>
              <w:ind w:left="482"/>
              <w:jc w:val="left"/>
              <w:rPr>
                <w:rFonts w:ascii="宋体" w:hAnsi="宋体" w:cs="宋体" w:hint="eastAsia"/>
              </w:rPr>
            </w:pPr>
          </w:p>
          <w:p w14:paraId="110BC4C7" w14:textId="77777777" w:rsidR="00335B9B" w:rsidRDefault="00335B9B" w:rsidP="00443B23">
            <w:pPr>
              <w:ind w:left="482"/>
              <w:jc w:val="left"/>
              <w:rPr>
                <w:rFonts w:ascii="宋体" w:hAnsi="宋体" w:cs="宋体" w:hint="eastAsia"/>
              </w:rPr>
            </w:pPr>
          </w:p>
          <w:p w14:paraId="0B88B73A" w14:textId="77777777" w:rsidR="00335B9B" w:rsidRDefault="00335B9B" w:rsidP="00443B23">
            <w:pPr>
              <w:ind w:left="482"/>
              <w:jc w:val="left"/>
              <w:rPr>
                <w:rFonts w:ascii="宋体" w:hAnsi="宋体" w:cs="宋体" w:hint="eastAsia"/>
              </w:rPr>
            </w:pPr>
          </w:p>
          <w:p w14:paraId="16E9D0A3" w14:textId="77777777" w:rsidR="00335B9B" w:rsidRDefault="00335B9B" w:rsidP="00443B23">
            <w:pPr>
              <w:ind w:left="482"/>
              <w:jc w:val="left"/>
            </w:pPr>
            <w:r>
              <w:rPr>
                <w:rFonts w:ascii="宋体" w:hAnsi="宋体" w:cs="宋体" w:hint="eastAsia"/>
              </w:rPr>
              <w:t>3、维护人员服务费用的支付</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8"/>
              <w:gridCol w:w="3058"/>
              <w:gridCol w:w="4176"/>
            </w:tblGrid>
            <w:tr w:rsidR="00335B9B" w14:paraId="1EADB991" w14:textId="77777777" w:rsidTr="00443B23">
              <w:trPr>
                <w:cantSplit/>
                <w:trHeight w:val="340"/>
                <w:tblHeader/>
                <w:jc w:val="center"/>
              </w:trPr>
              <w:tc>
                <w:tcPr>
                  <w:tcW w:w="1288" w:type="dxa"/>
                  <w:shd w:val="clear" w:color="auto" w:fill="D9D9D9"/>
                  <w:vAlign w:val="center"/>
                </w:tcPr>
                <w:p w14:paraId="22F5C945" w14:textId="77777777" w:rsidR="00335B9B" w:rsidRDefault="00335B9B" w:rsidP="00443B23">
                  <w:pPr>
                    <w:widowControl/>
                    <w:adjustRightInd w:val="0"/>
                    <w:snapToGrid w:val="0"/>
                    <w:jc w:val="center"/>
                    <w:rPr>
                      <w:b/>
                      <w:color w:val="000000"/>
                      <w:szCs w:val="21"/>
                    </w:rPr>
                  </w:pPr>
                  <w:r>
                    <w:rPr>
                      <w:rFonts w:ascii="宋体" w:hAnsi="宋体" w:cs="宋体" w:hint="eastAsia"/>
                      <w:b/>
                      <w:color w:val="000000"/>
                      <w:szCs w:val="21"/>
                    </w:rPr>
                    <w:t>进度</w:t>
                  </w:r>
                </w:p>
              </w:tc>
              <w:tc>
                <w:tcPr>
                  <w:tcW w:w="3058" w:type="dxa"/>
                  <w:shd w:val="clear" w:color="auto" w:fill="D9D9D9"/>
                  <w:vAlign w:val="center"/>
                </w:tcPr>
                <w:p w14:paraId="4A371D8E" w14:textId="77777777" w:rsidR="00335B9B" w:rsidRDefault="00335B9B" w:rsidP="00443B23">
                  <w:pPr>
                    <w:widowControl/>
                    <w:adjustRightInd w:val="0"/>
                    <w:snapToGrid w:val="0"/>
                    <w:jc w:val="center"/>
                    <w:rPr>
                      <w:b/>
                      <w:color w:val="000000"/>
                      <w:szCs w:val="21"/>
                    </w:rPr>
                  </w:pPr>
                  <w:r>
                    <w:rPr>
                      <w:rFonts w:ascii="宋体" w:hAnsi="宋体" w:cs="宋体" w:hint="eastAsia"/>
                      <w:b/>
                      <w:color w:val="000000"/>
                      <w:szCs w:val="21"/>
                    </w:rPr>
                    <w:t>款项</w:t>
                  </w:r>
                </w:p>
              </w:tc>
              <w:tc>
                <w:tcPr>
                  <w:tcW w:w="4176" w:type="dxa"/>
                  <w:shd w:val="clear" w:color="auto" w:fill="D9D9D9"/>
                  <w:vAlign w:val="center"/>
                </w:tcPr>
                <w:p w14:paraId="3F75A0FC" w14:textId="77777777" w:rsidR="00335B9B" w:rsidRDefault="00335B9B" w:rsidP="00443B23">
                  <w:pPr>
                    <w:widowControl/>
                    <w:adjustRightInd w:val="0"/>
                    <w:snapToGrid w:val="0"/>
                    <w:jc w:val="center"/>
                    <w:rPr>
                      <w:b/>
                      <w:color w:val="000000"/>
                      <w:szCs w:val="21"/>
                    </w:rPr>
                  </w:pPr>
                  <w:r>
                    <w:rPr>
                      <w:rFonts w:ascii="宋体" w:hAnsi="宋体" w:cs="宋体" w:hint="eastAsia"/>
                      <w:b/>
                      <w:color w:val="000000"/>
                      <w:szCs w:val="21"/>
                    </w:rPr>
                    <w:t>支付时间</w:t>
                  </w:r>
                </w:p>
              </w:tc>
            </w:tr>
            <w:tr w:rsidR="00335B9B" w14:paraId="6733D9C7" w14:textId="77777777" w:rsidTr="00443B23">
              <w:trPr>
                <w:cantSplit/>
                <w:trHeight w:val="340"/>
                <w:jc w:val="center"/>
              </w:trPr>
              <w:tc>
                <w:tcPr>
                  <w:tcW w:w="1288" w:type="dxa"/>
                  <w:vAlign w:val="center"/>
                </w:tcPr>
                <w:p w14:paraId="09B4B73C" w14:textId="77777777" w:rsidR="00335B9B" w:rsidRDefault="00335B9B" w:rsidP="00443B23">
                  <w:pPr>
                    <w:widowControl/>
                    <w:adjustRightInd w:val="0"/>
                    <w:snapToGrid w:val="0"/>
                    <w:jc w:val="center"/>
                    <w:rPr>
                      <w:bCs/>
                      <w:color w:val="000000"/>
                      <w:szCs w:val="21"/>
                    </w:rPr>
                  </w:pPr>
                  <w:r>
                    <w:rPr>
                      <w:rFonts w:ascii="宋体" w:hAnsi="宋体" w:cs="宋体" w:hint="eastAsia"/>
                      <w:bCs/>
                      <w:color w:val="000000"/>
                      <w:szCs w:val="21"/>
                    </w:rPr>
                    <w:t>第一笔款</w:t>
                  </w:r>
                </w:p>
              </w:tc>
              <w:tc>
                <w:tcPr>
                  <w:tcW w:w="3058" w:type="dxa"/>
                  <w:vAlign w:val="center"/>
                </w:tcPr>
                <w:p w14:paraId="74E63E2D" w14:textId="77777777" w:rsidR="00335B9B" w:rsidRDefault="00335B9B" w:rsidP="00443B23">
                  <w:pPr>
                    <w:widowControl/>
                    <w:adjustRightInd w:val="0"/>
                    <w:snapToGrid w:val="0"/>
                    <w:jc w:val="center"/>
                    <w:rPr>
                      <w:bCs/>
                      <w:color w:val="000000"/>
                      <w:szCs w:val="21"/>
                    </w:rPr>
                  </w:pPr>
                  <w:r>
                    <w:rPr>
                      <w:rFonts w:ascii="宋体" w:hAnsi="宋体" w:cs="宋体" w:hint="eastAsia"/>
                      <w:bCs/>
                      <w:color w:val="000000"/>
                      <w:szCs w:val="21"/>
                    </w:rPr>
                    <w:t>维护人员服务费用的</w:t>
                  </w:r>
                  <w:r>
                    <w:rPr>
                      <w:bCs/>
                      <w:color w:val="000000"/>
                      <w:szCs w:val="21"/>
                    </w:rPr>
                    <w:t>30</w:t>
                  </w:r>
                  <w:r>
                    <w:rPr>
                      <w:rFonts w:ascii="宋体" w:hAnsi="宋体" w:cs="宋体" w:hint="eastAsia"/>
                      <w:bCs/>
                      <w:color w:val="000000"/>
                      <w:szCs w:val="21"/>
                    </w:rPr>
                    <w:t>％</w:t>
                  </w:r>
                </w:p>
              </w:tc>
              <w:tc>
                <w:tcPr>
                  <w:tcW w:w="4176" w:type="dxa"/>
                  <w:vAlign w:val="center"/>
                </w:tcPr>
                <w:p w14:paraId="3FEC4C31" w14:textId="77777777" w:rsidR="00335B9B" w:rsidRDefault="00335B9B" w:rsidP="00443B23">
                  <w:pPr>
                    <w:widowControl/>
                    <w:adjustRightInd w:val="0"/>
                    <w:snapToGrid w:val="0"/>
                    <w:rPr>
                      <w:bCs/>
                      <w:color w:val="000000"/>
                      <w:szCs w:val="21"/>
                    </w:rPr>
                  </w:pPr>
                  <w:r>
                    <w:rPr>
                      <w:rFonts w:ascii="宋体" w:hAnsi="宋体" w:cs="宋体" w:hint="eastAsia"/>
                      <w:spacing w:val="6"/>
                      <w:szCs w:val="32"/>
                    </w:rPr>
                    <w:t>收到履约保函后</w:t>
                  </w:r>
                  <w:r>
                    <w:rPr>
                      <w:spacing w:val="6"/>
                      <w:szCs w:val="32"/>
                    </w:rPr>
                    <w:t>5</w:t>
                  </w:r>
                  <w:r>
                    <w:rPr>
                      <w:rFonts w:ascii="宋体" w:hAnsi="宋体" w:cs="宋体" w:hint="eastAsia"/>
                      <w:spacing w:val="6"/>
                      <w:szCs w:val="32"/>
                    </w:rPr>
                    <w:t>个工作日内，办理财政支付申请手续</w:t>
                  </w:r>
                </w:p>
              </w:tc>
            </w:tr>
            <w:tr w:rsidR="00335B9B" w14:paraId="51A4775D" w14:textId="77777777" w:rsidTr="00443B23">
              <w:trPr>
                <w:cantSplit/>
                <w:trHeight w:val="340"/>
                <w:jc w:val="center"/>
              </w:trPr>
              <w:tc>
                <w:tcPr>
                  <w:tcW w:w="1288" w:type="dxa"/>
                  <w:vAlign w:val="center"/>
                </w:tcPr>
                <w:p w14:paraId="4B36894C" w14:textId="77777777" w:rsidR="00335B9B" w:rsidRDefault="00335B9B" w:rsidP="00443B23">
                  <w:pPr>
                    <w:widowControl/>
                    <w:adjustRightInd w:val="0"/>
                    <w:snapToGrid w:val="0"/>
                    <w:jc w:val="center"/>
                    <w:rPr>
                      <w:bCs/>
                      <w:color w:val="000000"/>
                      <w:szCs w:val="21"/>
                    </w:rPr>
                  </w:pPr>
                  <w:r>
                    <w:rPr>
                      <w:rFonts w:ascii="宋体" w:hAnsi="宋体" w:cs="宋体" w:hint="eastAsia"/>
                      <w:bCs/>
                      <w:color w:val="000000"/>
                      <w:szCs w:val="21"/>
                    </w:rPr>
                    <w:t>第二笔款</w:t>
                  </w:r>
                </w:p>
              </w:tc>
              <w:tc>
                <w:tcPr>
                  <w:tcW w:w="3058" w:type="dxa"/>
                  <w:vAlign w:val="center"/>
                </w:tcPr>
                <w:p w14:paraId="063E18EE" w14:textId="77777777" w:rsidR="00335B9B" w:rsidRDefault="00335B9B" w:rsidP="00443B23">
                  <w:pPr>
                    <w:widowControl/>
                    <w:adjustRightInd w:val="0"/>
                    <w:snapToGrid w:val="0"/>
                    <w:jc w:val="center"/>
                    <w:rPr>
                      <w:bCs/>
                      <w:color w:val="000000"/>
                      <w:szCs w:val="21"/>
                    </w:rPr>
                  </w:pPr>
                  <w:r>
                    <w:rPr>
                      <w:rFonts w:ascii="宋体" w:hAnsi="宋体" w:cs="宋体" w:hint="eastAsia"/>
                      <w:bCs/>
                      <w:color w:val="000000"/>
                      <w:szCs w:val="21"/>
                    </w:rPr>
                    <w:t>维护人员服务费用的</w:t>
                  </w:r>
                  <w:r>
                    <w:rPr>
                      <w:rFonts w:hint="eastAsia"/>
                      <w:bCs/>
                      <w:color w:val="000000"/>
                      <w:szCs w:val="21"/>
                    </w:rPr>
                    <w:t>20</w:t>
                  </w:r>
                  <w:r>
                    <w:rPr>
                      <w:rFonts w:ascii="宋体" w:hAnsi="宋体" w:cs="宋体" w:hint="eastAsia"/>
                      <w:bCs/>
                      <w:color w:val="000000"/>
                      <w:szCs w:val="21"/>
                    </w:rPr>
                    <w:t>％，</w:t>
                  </w:r>
                  <w:r>
                    <w:rPr>
                      <w:rFonts w:ascii="宋体" w:hAnsi="宋体" w:cs="宋体" w:hint="eastAsia"/>
                      <w:szCs w:val="21"/>
                    </w:rPr>
                    <w:t>与项目服务开始计第</w:t>
                  </w:r>
                  <w:r>
                    <w:rPr>
                      <w:szCs w:val="21"/>
                    </w:rPr>
                    <w:t>1</w:t>
                  </w:r>
                  <w:r>
                    <w:rPr>
                      <w:rFonts w:ascii="宋体" w:hAnsi="宋体" w:cs="宋体" w:hint="eastAsia"/>
                      <w:szCs w:val="21"/>
                    </w:rPr>
                    <w:t>、</w:t>
                  </w:r>
                  <w:r>
                    <w:rPr>
                      <w:szCs w:val="21"/>
                    </w:rPr>
                    <w:t>2</w:t>
                  </w:r>
                  <w:r>
                    <w:rPr>
                      <w:rFonts w:ascii="宋体" w:hAnsi="宋体" w:cs="宋体" w:hint="eastAsia"/>
                      <w:szCs w:val="21"/>
                    </w:rPr>
                    <w:t>、</w:t>
                  </w:r>
                  <w:r>
                    <w:rPr>
                      <w:szCs w:val="21"/>
                    </w:rPr>
                    <w:t>3</w:t>
                  </w:r>
                  <w:r>
                    <w:rPr>
                      <w:rFonts w:ascii="宋体" w:hAnsi="宋体" w:cs="宋体" w:hint="eastAsia"/>
                      <w:szCs w:val="21"/>
                    </w:rPr>
                    <w:t>月的月度考核评价挂钩计算所得的款项</w:t>
                  </w:r>
                </w:p>
              </w:tc>
              <w:tc>
                <w:tcPr>
                  <w:tcW w:w="4176" w:type="dxa"/>
                  <w:vAlign w:val="center"/>
                </w:tcPr>
                <w:p w14:paraId="174F20A7" w14:textId="77777777" w:rsidR="00335B9B" w:rsidRDefault="00335B9B" w:rsidP="00443B23">
                  <w:pPr>
                    <w:widowControl/>
                    <w:adjustRightInd w:val="0"/>
                    <w:snapToGrid w:val="0"/>
                    <w:rPr>
                      <w:bCs/>
                      <w:color w:val="000000"/>
                      <w:szCs w:val="21"/>
                    </w:rPr>
                  </w:pPr>
                  <w:r>
                    <w:rPr>
                      <w:rFonts w:ascii="宋体" w:hAnsi="宋体" w:cs="宋体" w:hint="eastAsia"/>
                      <w:bCs/>
                      <w:color w:val="000000"/>
                      <w:szCs w:val="21"/>
                    </w:rPr>
                    <w:t>服务进行到第三个月后的</w:t>
                  </w:r>
                  <w:r>
                    <w:rPr>
                      <w:bCs/>
                      <w:color w:val="000000"/>
                      <w:szCs w:val="21"/>
                    </w:rPr>
                    <w:t>10</w:t>
                  </w:r>
                  <w:r>
                    <w:rPr>
                      <w:rFonts w:ascii="宋体" w:hAnsi="宋体" w:cs="宋体" w:hint="eastAsia"/>
                      <w:bCs/>
                      <w:color w:val="000000"/>
                      <w:szCs w:val="21"/>
                    </w:rPr>
                    <w:t>个工作日内办理财政支付申请手续</w:t>
                  </w:r>
                </w:p>
              </w:tc>
            </w:tr>
            <w:tr w:rsidR="00335B9B" w14:paraId="4FEEE3D0" w14:textId="77777777" w:rsidTr="00443B23">
              <w:trPr>
                <w:cantSplit/>
                <w:trHeight w:val="340"/>
                <w:jc w:val="center"/>
              </w:trPr>
              <w:tc>
                <w:tcPr>
                  <w:tcW w:w="1288" w:type="dxa"/>
                  <w:vAlign w:val="center"/>
                </w:tcPr>
                <w:p w14:paraId="2D841CAD" w14:textId="77777777" w:rsidR="00335B9B" w:rsidRDefault="00335B9B" w:rsidP="00443B23">
                  <w:pPr>
                    <w:widowControl/>
                    <w:adjustRightInd w:val="0"/>
                    <w:snapToGrid w:val="0"/>
                    <w:jc w:val="center"/>
                    <w:rPr>
                      <w:bCs/>
                      <w:color w:val="000000"/>
                      <w:szCs w:val="21"/>
                    </w:rPr>
                  </w:pPr>
                  <w:r>
                    <w:rPr>
                      <w:rFonts w:ascii="宋体" w:hAnsi="宋体" w:cs="宋体" w:hint="eastAsia"/>
                      <w:bCs/>
                      <w:color w:val="000000"/>
                      <w:szCs w:val="21"/>
                    </w:rPr>
                    <w:t>第三笔款</w:t>
                  </w:r>
                </w:p>
              </w:tc>
              <w:tc>
                <w:tcPr>
                  <w:tcW w:w="3058" w:type="dxa"/>
                  <w:vAlign w:val="center"/>
                </w:tcPr>
                <w:p w14:paraId="404CF649" w14:textId="77777777" w:rsidR="00335B9B" w:rsidRDefault="00335B9B" w:rsidP="00443B23">
                  <w:pPr>
                    <w:widowControl/>
                    <w:adjustRightInd w:val="0"/>
                    <w:snapToGrid w:val="0"/>
                    <w:jc w:val="center"/>
                    <w:rPr>
                      <w:bCs/>
                      <w:color w:val="000000"/>
                      <w:szCs w:val="21"/>
                    </w:rPr>
                  </w:pPr>
                  <w:r>
                    <w:rPr>
                      <w:rFonts w:ascii="宋体" w:hAnsi="宋体" w:cs="宋体" w:hint="eastAsia"/>
                      <w:bCs/>
                      <w:color w:val="000000"/>
                      <w:szCs w:val="21"/>
                    </w:rPr>
                    <w:t>维护人员服务费用的</w:t>
                  </w:r>
                  <w:r>
                    <w:rPr>
                      <w:rFonts w:hint="eastAsia"/>
                      <w:bCs/>
                      <w:color w:val="000000"/>
                      <w:szCs w:val="21"/>
                    </w:rPr>
                    <w:t>20</w:t>
                  </w:r>
                  <w:r>
                    <w:rPr>
                      <w:rFonts w:ascii="宋体" w:hAnsi="宋体" w:cs="宋体" w:hint="eastAsia"/>
                      <w:bCs/>
                      <w:color w:val="000000"/>
                      <w:szCs w:val="21"/>
                    </w:rPr>
                    <w:t>％，</w:t>
                  </w:r>
                  <w:r>
                    <w:rPr>
                      <w:rFonts w:ascii="宋体" w:hAnsi="宋体" w:cs="宋体" w:hint="eastAsia"/>
                      <w:szCs w:val="21"/>
                    </w:rPr>
                    <w:t>与项目服务开始计第</w:t>
                  </w:r>
                  <w:r>
                    <w:rPr>
                      <w:szCs w:val="21"/>
                    </w:rPr>
                    <w:t>4</w:t>
                  </w:r>
                  <w:r>
                    <w:rPr>
                      <w:rFonts w:ascii="宋体" w:hAnsi="宋体" w:cs="宋体" w:hint="eastAsia"/>
                      <w:szCs w:val="21"/>
                    </w:rPr>
                    <w:t>、</w:t>
                  </w:r>
                  <w:r>
                    <w:rPr>
                      <w:szCs w:val="21"/>
                    </w:rPr>
                    <w:t>5</w:t>
                  </w:r>
                  <w:r>
                    <w:rPr>
                      <w:rFonts w:ascii="宋体" w:hAnsi="宋体" w:cs="宋体" w:hint="eastAsia"/>
                      <w:szCs w:val="21"/>
                    </w:rPr>
                    <w:t>、</w:t>
                  </w:r>
                  <w:r>
                    <w:rPr>
                      <w:szCs w:val="21"/>
                    </w:rPr>
                    <w:t>6</w:t>
                  </w:r>
                  <w:r>
                    <w:rPr>
                      <w:rFonts w:ascii="宋体" w:hAnsi="宋体" w:cs="宋体" w:hint="eastAsia"/>
                      <w:szCs w:val="21"/>
                    </w:rPr>
                    <w:t>月的月度考核评价挂钩计算所得的款项</w:t>
                  </w:r>
                </w:p>
              </w:tc>
              <w:tc>
                <w:tcPr>
                  <w:tcW w:w="4176" w:type="dxa"/>
                  <w:vAlign w:val="center"/>
                </w:tcPr>
                <w:p w14:paraId="63911566" w14:textId="77777777" w:rsidR="00335B9B" w:rsidRDefault="00335B9B" w:rsidP="00443B23">
                  <w:pPr>
                    <w:widowControl/>
                    <w:adjustRightInd w:val="0"/>
                    <w:snapToGrid w:val="0"/>
                    <w:rPr>
                      <w:bCs/>
                      <w:color w:val="000000"/>
                      <w:szCs w:val="21"/>
                    </w:rPr>
                  </w:pPr>
                  <w:r>
                    <w:rPr>
                      <w:rFonts w:ascii="宋体" w:hAnsi="宋体" w:cs="宋体" w:hint="eastAsia"/>
                      <w:bCs/>
                      <w:color w:val="000000"/>
                      <w:szCs w:val="21"/>
                    </w:rPr>
                    <w:t>服务进行到第六个月后的</w:t>
                  </w:r>
                  <w:r>
                    <w:rPr>
                      <w:bCs/>
                      <w:color w:val="000000"/>
                      <w:szCs w:val="21"/>
                    </w:rPr>
                    <w:t>10</w:t>
                  </w:r>
                  <w:r>
                    <w:rPr>
                      <w:rFonts w:ascii="宋体" w:hAnsi="宋体" w:cs="宋体" w:hint="eastAsia"/>
                      <w:bCs/>
                      <w:color w:val="000000"/>
                      <w:szCs w:val="21"/>
                    </w:rPr>
                    <w:t>个工作日内办理财政支付申请手续</w:t>
                  </w:r>
                </w:p>
              </w:tc>
            </w:tr>
            <w:tr w:rsidR="00335B9B" w14:paraId="61D9C2D9" w14:textId="77777777" w:rsidTr="00443B23">
              <w:trPr>
                <w:cantSplit/>
                <w:trHeight w:val="340"/>
                <w:jc w:val="center"/>
              </w:trPr>
              <w:tc>
                <w:tcPr>
                  <w:tcW w:w="1288" w:type="dxa"/>
                  <w:vAlign w:val="center"/>
                </w:tcPr>
                <w:p w14:paraId="1AA682C6" w14:textId="77777777" w:rsidR="00335B9B" w:rsidRDefault="00335B9B" w:rsidP="00443B23">
                  <w:pPr>
                    <w:widowControl/>
                    <w:adjustRightInd w:val="0"/>
                    <w:snapToGrid w:val="0"/>
                    <w:jc w:val="center"/>
                    <w:rPr>
                      <w:bCs/>
                      <w:color w:val="000000"/>
                      <w:szCs w:val="21"/>
                    </w:rPr>
                  </w:pPr>
                  <w:r>
                    <w:rPr>
                      <w:rFonts w:ascii="宋体" w:hAnsi="宋体" w:cs="宋体" w:hint="eastAsia"/>
                      <w:bCs/>
                      <w:color w:val="000000"/>
                      <w:szCs w:val="21"/>
                    </w:rPr>
                    <w:lastRenderedPageBreak/>
                    <w:t>第四笔款</w:t>
                  </w:r>
                </w:p>
              </w:tc>
              <w:tc>
                <w:tcPr>
                  <w:tcW w:w="3058" w:type="dxa"/>
                  <w:vAlign w:val="center"/>
                </w:tcPr>
                <w:p w14:paraId="00F3A21A" w14:textId="77777777" w:rsidR="00335B9B" w:rsidRDefault="00335B9B" w:rsidP="00443B23">
                  <w:pPr>
                    <w:widowControl/>
                    <w:adjustRightInd w:val="0"/>
                    <w:snapToGrid w:val="0"/>
                    <w:jc w:val="center"/>
                    <w:rPr>
                      <w:bCs/>
                      <w:color w:val="000000"/>
                      <w:szCs w:val="21"/>
                    </w:rPr>
                  </w:pPr>
                  <w:r>
                    <w:rPr>
                      <w:rFonts w:ascii="宋体" w:hAnsi="宋体" w:cs="宋体" w:hint="eastAsia"/>
                      <w:bCs/>
                      <w:color w:val="000000"/>
                      <w:szCs w:val="21"/>
                    </w:rPr>
                    <w:t>维护人员服务费用的</w:t>
                  </w:r>
                  <w:r>
                    <w:rPr>
                      <w:rFonts w:hint="eastAsia"/>
                      <w:bCs/>
                      <w:color w:val="000000"/>
                      <w:szCs w:val="21"/>
                    </w:rPr>
                    <w:t>20</w:t>
                  </w:r>
                  <w:r>
                    <w:rPr>
                      <w:rFonts w:ascii="宋体" w:hAnsi="宋体" w:cs="宋体" w:hint="eastAsia"/>
                      <w:bCs/>
                      <w:color w:val="000000"/>
                      <w:szCs w:val="21"/>
                    </w:rPr>
                    <w:t>％，</w:t>
                  </w:r>
                  <w:r>
                    <w:rPr>
                      <w:rFonts w:ascii="宋体" w:hAnsi="宋体" w:cs="宋体" w:hint="eastAsia"/>
                      <w:szCs w:val="21"/>
                    </w:rPr>
                    <w:t>与项目服务开始计第</w:t>
                  </w:r>
                  <w:r>
                    <w:rPr>
                      <w:szCs w:val="21"/>
                    </w:rPr>
                    <w:t>7</w:t>
                  </w:r>
                  <w:r>
                    <w:rPr>
                      <w:rFonts w:ascii="宋体" w:hAnsi="宋体" w:cs="宋体" w:hint="eastAsia"/>
                      <w:szCs w:val="21"/>
                    </w:rPr>
                    <w:t>、</w:t>
                  </w:r>
                  <w:r>
                    <w:rPr>
                      <w:szCs w:val="21"/>
                    </w:rPr>
                    <w:t>8</w:t>
                  </w:r>
                  <w:r>
                    <w:rPr>
                      <w:rFonts w:ascii="宋体" w:hAnsi="宋体" w:cs="宋体" w:hint="eastAsia"/>
                      <w:szCs w:val="21"/>
                    </w:rPr>
                    <w:t>、</w:t>
                  </w:r>
                  <w:r>
                    <w:rPr>
                      <w:szCs w:val="21"/>
                    </w:rPr>
                    <w:t>9</w:t>
                  </w:r>
                  <w:r>
                    <w:rPr>
                      <w:rFonts w:ascii="宋体" w:hAnsi="宋体" w:cs="宋体" w:hint="eastAsia"/>
                      <w:szCs w:val="21"/>
                    </w:rPr>
                    <w:t>月的月度考核评价挂钩计算所得的款项</w:t>
                  </w:r>
                </w:p>
              </w:tc>
              <w:tc>
                <w:tcPr>
                  <w:tcW w:w="4176" w:type="dxa"/>
                  <w:vAlign w:val="center"/>
                </w:tcPr>
                <w:p w14:paraId="1D9E6D74" w14:textId="77777777" w:rsidR="00335B9B" w:rsidRDefault="00335B9B" w:rsidP="00443B23">
                  <w:pPr>
                    <w:widowControl/>
                    <w:adjustRightInd w:val="0"/>
                    <w:snapToGrid w:val="0"/>
                    <w:rPr>
                      <w:bCs/>
                      <w:color w:val="000000"/>
                      <w:szCs w:val="21"/>
                    </w:rPr>
                  </w:pPr>
                  <w:r>
                    <w:rPr>
                      <w:rFonts w:ascii="宋体" w:hAnsi="宋体" w:cs="宋体" w:hint="eastAsia"/>
                      <w:bCs/>
                      <w:color w:val="000000"/>
                      <w:szCs w:val="21"/>
                    </w:rPr>
                    <w:t>服务进行到第九个月后的</w:t>
                  </w:r>
                  <w:r>
                    <w:rPr>
                      <w:bCs/>
                      <w:color w:val="000000"/>
                      <w:szCs w:val="21"/>
                    </w:rPr>
                    <w:t>10</w:t>
                  </w:r>
                  <w:r>
                    <w:rPr>
                      <w:rFonts w:ascii="宋体" w:hAnsi="宋体" w:cs="宋体" w:hint="eastAsia"/>
                      <w:bCs/>
                      <w:color w:val="000000"/>
                      <w:szCs w:val="21"/>
                    </w:rPr>
                    <w:t>个工作日内办理财政支付申请手续</w:t>
                  </w:r>
                </w:p>
              </w:tc>
            </w:tr>
            <w:tr w:rsidR="00335B9B" w14:paraId="0BD5373E" w14:textId="77777777" w:rsidTr="00443B23">
              <w:trPr>
                <w:cantSplit/>
                <w:trHeight w:val="340"/>
                <w:jc w:val="center"/>
              </w:trPr>
              <w:tc>
                <w:tcPr>
                  <w:tcW w:w="1288" w:type="dxa"/>
                  <w:vAlign w:val="center"/>
                </w:tcPr>
                <w:p w14:paraId="7A14DDA7" w14:textId="77777777" w:rsidR="00335B9B" w:rsidRDefault="00335B9B" w:rsidP="00443B23">
                  <w:pPr>
                    <w:widowControl/>
                    <w:adjustRightInd w:val="0"/>
                    <w:snapToGrid w:val="0"/>
                    <w:jc w:val="center"/>
                    <w:rPr>
                      <w:bCs/>
                      <w:color w:val="000000"/>
                      <w:szCs w:val="21"/>
                    </w:rPr>
                  </w:pPr>
                  <w:r>
                    <w:rPr>
                      <w:rFonts w:ascii="宋体" w:hAnsi="宋体" w:cs="宋体" w:hint="eastAsia"/>
                      <w:bCs/>
                      <w:color w:val="000000"/>
                      <w:szCs w:val="21"/>
                    </w:rPr>
                    <w:t>第五笔款</w:t>
                  </w:r>
                </w:p>
              </w:tc>
              <w:tc>
                <w:tcPr>
                  <w:tcW w:w="3058" w:type="dxa"/>
                  <w:vAlign w:val="center"/>
                </w:tcPr>
                <w:p w14:paraId="0D883786" w14:textId="77777777" w:rsidR="00335B9B" w:rsidRDefault="00335B9B" w:rsidP="00443B23">
                  <w:pPr>
                    <w:widowControl/>
                    <w:adjustRightInd w:val="0"/>
                    <w:snapToGrid w:val="0"/>
                    <w:jc w:val="center"/>
                    <w:rPr>
                      <w:bCs/>
                      <w:color w:val="000000"/>
                      <w:szCs w:val="21"/>
                    </w:rPr>
                  </w:pPr>
                  <w:r>
                    <w:rPr>
                      <w:rFonts w:ascii="宋体" w:hAnsi="宋体" w:cs="宋体" w:hint="eastAsia"/>
                      <w:bCs/>
                      <w:color w:val="000000"/>
                      <w:szCs w:val="21"/>
                    </w:rPr>
                    <w:t>维护人员服务费用的</w:t>
                  </w:r>
                  <w:r>
                    <w:rPr>
                      <w:rFonts w:hint="eastAsia"/>
                      <w:bCs/>
                      <w:color w:val="000000"/>
                      <w:szCs w:val="21"/>
                    </w:rPr>
                    <w:t>10</w:t>
                  </w:r>
                  <w:r>
                    <w:rPr>
                      <w:rFonts w:ascii="宋体" w:hAnsi="宋体" w:cs="宋体" w:hint="eastAsia"/>
                      <w:bCs/>
                      <w:color w:val="000000"/>
                      <w:szCs w:val="21"/>
                    </w:rPr>
                    <w:t>％，</w:t>
                  </w:r>
                  <w:r>
                    <w:rPr>
                      <w:rFonts w:ascii="宋体" w:hAnsi="宋体" w:cs="宋体" w:hint="eastAsia"/>
                      <w:szCs w:val="21"/>
                    </w:rPr>
                    <w:t>与项目服务开始计第</w:t>
                  </w:r>
                  <w:r>
                    <w:rPr>
                      <w:szCs w:val="21"/>
                    </w:rPr>
                    <w:t>10</w:t>
                  </w:r>
                  <w:r>
                    <w:rPr>
                      <w:rFonts w:ascii="宋体" w:hAnsi="宋体" w:cs="宋体" w:hint="eastAsia"/>
                      <w:szCs w:val="21"/>
                    </w:rPr>
                    <w:t>、</w:t>
                  </w:r>
                  <w:r>
                    <w:rPr>
                      <w:szCs w:val="21"/>
                    </w:rPr>
                    <w:t>11</w:t>
                  </w:r>
                  <w:r>
                    <w:rPr>
                      <w:rFonts w:ascii="宋体" w:hAnsi="宋体" w:cs="宋体" w:hint="eastAsia"/>
                      <w:szCs w:val="21"/>
                    </w:rPr>
                    <w:t>、</w:t>
                  </w:r>
                  <w:r>
                    <w:rPr>
                      <w:szCs w:val="21"/>
                    </w:rPr>
                    <w:t>12</w:t>
                  </w:r>
                  <w:r>
                    <w:rPr>
                      <w:rFonts w:ascii="宋体" w:hAnsi="宋体" w:cs="宋体" w:hint="eastAsia"/>
                      <w:szCs w:val="21"/>
                    </w:rPr>
                    <w:t>月的月度考核评价挂钩计算所得的款项</w:t>
                  </w:r>
                </w:p>
              </w:tc>
              <w:tc>
                <w:tcPr>
                  <w:tcW w:w="4176" w:type="dxa"/>
                  <w:vAlign w:val="center"/>
                </w:tcPr>
                <w:p w14:paraId="3DC6B9DD" w14:textId="77777777" w:rsidR="00335B9B" w:rsidRDefault="00335B9B" w:rsidP="00443B23">
                  <w:pPr>
                    <w:widowControl/>
                    <w:adjustRightInd w:val="0"/>
                    <w:snapToGrid w:val="0"/>
                    <w:rPr>
                      <w:bCs/>
                      <w:color w:val="000000"/>
                      <w:szCs w:val="21"/>
                    </w:rPr>
                  </w:pPr>
                  <w:r>
                    <w:rPr>
                      <w:rFonts w:ascii="宋体" w:hAnsi="宋体" w:cs="宋体" w:hint="eastAsia"/>
                      <w:bCs/>
                      <w:color w:val="000000"/>
                      <w:szCs w:val="21"/>
                    </w:rPr>
                    <w:t>维护服务期满并完成服务完成报告签署后，</w:t>
                  </w:r>
                  <w:r>
                    <w:rPr>
                      <w:bCs/>
                      <w:color w:val="000000"/>
                      <w:szCs w:val="21"/>
                    </w:rPr>
                    <w:t>10</w:t>
                  </w:r>
                  <w:r>
                    <w:rPr>
                      <w:rFonts w:ascii="宋体" w:hAnsi="宋体" w:cs="宋体" w:hint="eastAsia"/>
                      <w:bCs/>
                      <w:color w:val="000000"/>
                      <w:szCs w:val="21"/>
                    </w:rPr>
                    <w:t>个工作日内办理财政支付申请手续</w:t>
                  </w:r>
                </w:p>
              </w:tc>
            </w:tr>
          </w:tbl>
          <w:p w14:paraId="0DB504D7" w14:textId="77777777" w:rsidR="00335B9B" w:rsidRDefault="00335B9B" w:rsidP="00443B23">
            <w:pPr>
              <w:widowControl/>
              <w:ind w:firstLine="480"/>
              <w:jc w:val="left"/>
            </w:pPr>
          </w:p>
        </w:tc>
      </w:tr>
      <w:tr w:rsidR="00335B9B" w14:paraId="32E21E05" w14:textId="77777777" w:rsidTr="00443B23">
        <w:trPr>
          <w:tblCellSpacing w:w="0" w:type="dxa"/>
          <w:jc w:val="center"/>
        </w:trPr>
        <w:tc>
          <w:tcPr>
            <w:tcW w:w="9412" w:type="dxa"/>
            <w:vAlign w:val="center"/>
          </w:tcPr>
          <w:p w14:paraId="0B36689A" w14:textId="77777777" w:rsidR="00335B9B" w:rsidRDefault="00335B9B" w:rsidP="00443B23">
            <w:pPr>
              <w:widowControl/>
              <w:ind w:firstLineChars="200" w:firstLine="420"/>
              <w:jc w:val="left"/>
            </w:pPr>
            <w:r>
              <w:rPr>
                <w:rFonts w:ascii="宋体" w:hAnsi="宋体" w:cs="宋体" w:hint="eastAsia"/>
              </w:rPr>
              <w:lastRenderedPageBreak/>
              <w:t>第二、三、四笔款的计算公式为：</w:t>
            </w:r>
          </w:p>
          <w:p w14:paraId="415798B6" w14:textId="77777777" w:rsidR="00335B9B" w:rsidRDefault="00335B9B" w:rsidP="00443B23">
            <w:pPr>
              <w:widowControl/>
              <w:ind w:firstLine="480"/>
              <w:jc w:val="left"/>
            </w:pPr>
            <w:r>
              <w:rPr>
                <w:rFonts w:ascii="宋体" w:hAnsi="宋体" w:cs="宋体" w:hint="eastAsia"/>
              </w:rPr>
              <w:t>所得款</w:t>
            </w:r>
            <w:r>
              <w:t xml:space="preserve"> = </w:t>
            </w:r>
            <w:r>
              <w:rPr>
                <w:rFonts w:ascii="宋体" w:hAnsi="宋体" w:cs="宋体" w:hint="eastAsia"/>
              </w:rPr>
              <w:t>（维护人员服务费用</w:t>
            </w:r>
            <w:r>
              <w:t>×</w:t>
            </w:r>
            <w:r>
              <w:rPr>
                <w:rFonts w:hint="eastAsia"/>
              </w:rPr>
              <w:t>20</w:t>
            </w:r>
            <w:r>
              <w:rPr>
                <w:rFonts w:ascii="宋体" w:hAnsi="宋体" w:cs="宋体" w:hint="eastAsia"/>
              </w:rPr>
              <w:t>％）</w:t>
            </w:r>
            <w:r>
              <w:t>×</w:t>
            </w:r>
            <w:r>
              <w:rPr>
                <w:rFonts w:ascii="宋体" w:hAnsi="宋体" w:cs="宋体" w:hint="eastAsia"/>
              </w:rPr>
              <w:t>（</w:t>
            </w:r>
            <w:r>
              <w:t>A÷100</w:t>
            </w:r>
            <w:r>
              <w:rPr>
                <w:rFonts w:ascii="宋体" w:hAnsi="宋体" w:cs="宋体" w:hint="eastAsia"/>
              </w:rPr>
              <w:t>），</w:t>
            </w:r>
            <w:r>
              <w:t>A</w:t>
            </w:r>
            <w:r>
              <w:rPr>
                <w:rFonts w:ascii="宋体" w:hAnsi="宋体" w:cs="宋体" w:hint="eastAsia"/>
              </w:rPr>
              <w:t>为该笔支付对应服务</w:t>
            </w:r>
            <w:r>
              <w:t>3</w:t>
            </w:r>
            <w:r>
              <w:rPr>
                <w:rFonts w:ascii="宋体" w:hAnsi="宋体" w:cs="宋体" w:hint="eastAsia"/>
              </w:rPr>
              <w:t>个月月度考核评分的算术平均值。</w:t>
            </w:r>
          </w:p>
          <w:p w14:paraId="588A63DE" w14:textId="77777777" w:rsidR="00335B9B" w:rsidRDefault="00335B9B" w:rsidP="00443B23">
            <w:pPr>
              <w:ind w:firstLine="480"/>
              <w:jc w:val="left"/>
            </w:pPr>
            <w:r>
              <w:rPr>
                <w:rFonts w:hint="eastAsia"/>
              </w:rPr>
              <w:t>第五笔款的计算公式为</w:t>
            </w:r>
            <w:r>
              <w:rPr>
                <w:rFonts w:hint="eastAsia"/>
              </w:rPr>
              <w:t>:</w:t>
            </w:r>
          </w:p>
          <w:p w14:paraId="50262F1D" w14:textId="77777777" w:rsidR="00335B9B" w:rsidRDefault="00335B9B" w:rsidP="00443B23">
            <w:pPr>
              <w:widowControl/>
              <w:ind w:firstLine="480"/>
              <w:jc w:val="left"/>
            </w:pPr>
            <w:r>
              <w:rPr>
                <w:rFonts w:ascii="宋体" w:hAnsi="宋体" w:cs="宋体" w:hint="eastAsia"/>
              </w:rPr>
              <w:t>所得款</w:t>
            </w:r>
            <w:r>
              <w:t xml:space="preserve"> = </w:t>
            </w:r>
            <w:r>
              <w:rPr>
                <w:rFonts w:ascii="宋体" w:hAnsi="宋体" w:cs="宋体" w:hint="eastAsia"/>
              </w:rPr>
              <w:t>（维护人员服务费用</w:t>
            </w:r>
            <w:r>
              <w:t>×</w:t>
            </w:r>
            <w:r>
              <w:rPr>
                <w:rFonts w:hint="eastAsia"/>
              </w:rPr>
              <w:t>10</w:t>
            </w:r>
            <w:r>
              <w:rPr>
                <w:rFonts w:ascii="宋体" w:hAnsi="宋体" w:cs="宋体" w:hint="eastAsia"/>
              </w:rPr>
              <w:t>％）</w:t>
            </w:r>
            <w:r>
              <w:t>×</w:t>
            </w:r>
            <w:r>
              <w:rPr>
                <w:rFonts w:ascii="宋体" w:hAnsi="宋体" w:cs="宋体" w:hint="eastAsia"/>
              </w:rPr>
              <w:t>（</w:t>
            </w:r>
            <w:r>
              <w:t>A÷100</w:t>
            </w:r>
            <w:r>
              <w:rPr>
                <w:rFonts w:ascii="宋体" w:hAnsi="宋体" w:cs="宋体" w:hint="eastAsia"/>
              </w:rPr>
              <w:t>）,</w:t>
            </w:r>
            <w:r>
              <w:t>A</w:t>
            </w:r>
            <w:r>
              <w:rPr>
                <w:rFonts w:ascii="宋体" w:hAnsi="宋体" w:cs="宋体" w:hint="eastAsia"/>
              </w:rPr>
              <w:t>为该笔支付对应服务</w:t>
            </w:r>
            <w:r>
              <w:t>3</w:t>
            </w:r>
            <w:r>
              <w:rPr>
                <w:rFonts w:ascii="宋体" w:hAnsi="宋体" w:cs="宋体" w:hint="eastAsia"/>
              </w:rPr>
              <w:t>个月月度考核评分的算术平均值。</w:t>
            </w:r>
          </w:p>
          <w:p w14:paraId="63EA41DA" w14:textId="77777777" w:rsidR="00335B9B" w:rsidRDefault="00335B9B" w:rsidP="00443B23">
            <w:pPr>
              <w:pStyle w:val="af3"/>
            </w:pPr>
            <w:r>
              <w:rPr>
                <w:noProof/>
              </w:rPr>
              <mc:AlternateContent>
                <mc:Choice Requires="wps">
                  <w:drawing>
                    <wp:anchor distT="0" distB="0" distL="114300" distR="114300" simplePos="0" relativeHeight="251660288" behindDoc="0" locked="0" layoutInCell="1" allowOverlap="1" wp14:anchorId="5FAAFCCC" wp14:editId="3DB0F5B3">
                      <wp:simplePos x="0" y="0"/>
                      <wp:positionH relativeFrom="column">
                        <wp:posOffset>387985</wp:posOffset>
                      </wp:positionH>
                      <wp:positionV relativeFrom="paragraph">
                        <wp:posOffset>67945</wp:posOffset>
                      </wp:positionV>
                      <wp:extent cx="5260340" cy="1070610"/>
                      <wp:effectExtent l="0" t="0" r="0" b="0"/>
                      <wp:wrapNone/>
                      <wp:docPr id="5" name="矩形 3"/>
                      <wp:cNvGraphicFramePr/>
                      <a:graphic xmlns:a="http://schemas.openxmlformats.org/drawingml/2006/main">
                        <a:graphicData uri="http://schemas.microsoft.com/office/word/2010/wordprocessingShape">
                          <wps:wsp>
                            <wps:cNvSpPr/>
                            <wps:spPr>
                              <a:xfrm>
                                <a:off x="0" y="0"/>
                                <a:ext cx="5360670" cy="1191260"/>
                              </a:xfrm>
                              <a:prstGeom prst="rect">
                                <a:avLst/>
                              </a:prstGeom>
                              <a:noFill/>
                              <a:ln>
                                <a:noFill/>
                              </a:ln>
                              <a:effectLst/>
                            </wps:spPr>
                            <wps:txbx>
                              <w:txbxContent>
                                <w:p w14:paraId="0878366B" w14:textId="77777777" w:rsidR="00335B9B" w:rsidRDefault="00335B9B" w:rsidP="00335B9B">
                                  <w:pPr>
                                    <w:pStyle w:val="-"/>
                                    <w:keepNext w:val="0"/>
                                    <w:ind w:firstLine="480"/>
                                    <w:jc w:val="both"/>
                                    <w:rPr>
                                      <w:szCs w:val="21"/>
                                    </w:rPr>
                                  </w:pPr>
                                  <w:r>
                                    <w:rPr>
                                      <w:rFonts w:hint="eastAsia"/>
                                      <w:szCs w:val="21"/>
                                    </w:rPr>
                                    <w:t>实际分数</w:t>
                                  </w:r>
                                  <w:r>
                                    <w:rPr>
                                      <w:rFonts w:hint="eastAsia"/>
                                      <w:szCs w:val="21"/>
                                    </w:rPr>
                                    <w:t xml:space="preserve"> </w:t>
                                  </w:r>
                                  <w:r>
                                    <w:rPr>
                                      <w:szCs w:val="21"/>
                                    </w:rPr>
                                    <w:t xml:space="preserve"> </w:t>
                                  </w:r>
                                  <w:r>
                                    <w:rPr>
                                      <w:rFonts w:hint="eastAsia"/>
                                      <w:szCs w:val="21"/>
                                    </w:rPr>
                                    <w:t>（</w:t>
                                  </w:r>
                                  <w:r>
                                    <w:rPr>
                                      <w:rFonts w:ascii="宋体" w:hAnsi="宋体" w:hint="eastAsia"/>
                                    </w:rPr>
                                    <w:t>对应3个月的月度考核评分的算术平均值≤</w:t>
                                  </w:r>
                                  <w:r>
                                    <w:rPr>
                                      <w:rFonts w:ascii="宋体" w:hAnsi="宋体"/>
                                    </w:rPr>
                                    <w:t>100</w:t>
                                  </w:r>
                                  <w:r>
                                    <w:rPr>
                                      <w:rFonts w:ascii="宋体" w:hAnsi="宋体" w:hint="eastAsia"/>
                                    </w:rPr>
                                    <w:t>时</w:t>
                                  </w:r>
                                  <w:r>
                                    <w:rPr>
                                      <w:rFonts w:hint="eastAsia"/>
                                      <w:szCs w:val="21"/>
                                    </w:rPr>
                                    <w:t>）</w:t>
                                  </w:r>
                                </w:p>
                                <w:p w14:paraId="06CC4F90" w14:textId="77777777" w:rsidR="00335B9B" w:rsidRDefault="00335B9B" w:rsidP="00335B9B">
                                  <w:pPr>
                                    <w:pStyle w:val="-"/>
                                    <w:keepNext w:val="0"/>
                                    <w:spacing w:line="140" w:lineRule="exact"/>
                                    <w:ind w:firstLine="200"/>
                                    <w:rPr>
                                      <w:sz w:val="10"/>
                                      <w:szCs w:val="10"/>
                                    </w:rPr>
                                  </w:pPr>
                                </w:p>
                                <w:p w14:paraId="6714ECA0" w14:textId="77777777" w:rsidR="00335B9B" w:rsidRDefault="00335B9B" w:rsidP="00335B9B">
                                  <w:pPr>
                                    <w:pStyle w:val="-"/>
                                    <w:keepNext w:val="0"/>
                                    <w:spacing w:line="140" w:lineRule="exact"/>
                                    <w:ind w:firstLine="200"/>
                                    <w:rPr>
                                      <w:sz w:val="10"/>
                                      <w:szCs w:val="10"/>
                                    </w:rPr>
                                  </w:pPr>
                                </w:p>
                                <w:p w14:paraId="28C6A180" w14:textId="77777777" w:rsidR="00335B9B" w:rsidRDefault="00335B9B" w:rsidP="00335B9B">
                                  <w:pPr>
                                    <w:pStyle w:val="-"/>
                                    <w:keepNext w:val="0"/>
                                    <w:spacing w:line="140" w:lineRule="exact"/>
                                    <w:ind w:firstLine="200"/>
                                    <w:rPr>
                                      <w:sz w:val="10"/>
                                      <w:szCs w:val="10"/>
                                    </w:rPr>
                                  </w:pPr>
                                </w:p>
                                <w:p w14:paraId="672E6A23" w14:textId="77777777" w:rsidR="00335B9B" w:rsidRDefault="00335B9B" w:rsidP="00335B9B">
                                  <w:pPr>
                                    <w:pStyle w:val="-"/>
                                    <w:keepNext w:val="0"/>
                                    <w:spacing w:line="140" w:lineRule="exact"/>
                                    <w:ind w:firstLine="200"/>
                                    <w:rPr>
                                      <w:sz w:val="10"/>
                                      <w:szCs w:val="10"/>
                                    </w:rPr>
                                  </w:pPr>
                                </w:p>
                                <w:p w14:paraId="7AAABB38" w14:textId="77777777" w:rsidR="00335B9B" w:rsidRDefault="00335B9B" w:rsidP="00335B9B">
                                  <w:pPr>
                                    <w:pStyle w:val="-"/>
                                    <w:keepNext w:val="0"/>
                                    <w:ind w:firstLine="480"/>
                                    <w:jc w:val="both"/>
                                    <w:rPr>
                                      <w:szCs w:val="21"/>
                                    </w:rPr>
                                  </w:pPr>
                                  <w:r>
                                    <w:rPr>
                                      <w:szCs w:val="21"/>
                                    </w:rPr>
                                    <w:t xml:space="preserve">100       </w:t>
                                  </w:r>
                                  <w:r>
                                    <w:rPr>
                                      <w:rFonts w:hint="eastAsia"/>
                                      <w:szCs w:val="21"/>
                                    </w:rPr>
                                    <w:t>（对应</w:t>
                                  </w:r>
                                  <w:r>
                                    <w:rPr>
                                      <w:rFonts w:hint="eastAsia"/>
                                      <w:szCs w:val="21"/>
                                    </w:rPr>
                                    <w:t>3</w:t>
                                  </w:r>
                                  <w:r>
                                    <w:rPr>
                                      <w:rFonts w:hint="eastAsia"/>
                                      <w:szCs w:val="21"/>
                                    </w:rPr>
                                    <w:t>个月的月度考核评分的算术平均值＞</w:t>
                                  </w:r>
                                  <w:r>
                                    <w:rPr>
                                      <w:szCs w:val="21"/>
                                    </w:rPr>
                                    <w:t>100</w:t>
                                  </w:r>
                                  <w:r>
                                    <w:rPr>
                                      <w:rFonts w:hint="eastAsia"/>
                                      <w:szCs w:val="21"/>
                                    </w:rPr>
                                    <w:t>时）</w:t>
                                  </w:r>
                                </w:p>
                              </w:txbxContent>
                            </wps:txbx>
                            <wps:bodyPr vert="horz" wrap="square" anchor="t" anchorCtr="0" upright="1"/>
                          </wps:wsp>
                        </a:graphicData>
                      </a:graphic>
                    </wp:anchor>
                  </w:drawing>
                </mc:Choice>
                <mc:Fallback>
                  <w:pict>
                    <v:rect w14:anchorId="5FAAFCCC" id="矩形 3" o:spid="_x0000_s1027" style="position:absolute;left:0;text-align:left;margin-left:30.55pt;margin-top:5.35pt;width:414.2pt;height:84.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" filled="f" stroked="f">
                      <v:textbox>
                        <w:txbxContent>
                          <w:p w14:paraId="0878366B" w14:textId="77777777" w:rsidR="00335B9B" w:rsidRDefault="00335B9B" w:rsidP="00335B9B">
                            <w:pPr>
                              <w:pStyle w:val="-"/>
                              <w:keepNext w:val="0"/>
                              <w:ind w:firstLine="480"/>
                              <w:jc w:val="both"/>
                              <w:rPr>
                                <w:szCs w:val="21"/>
                              </w:rPr>
                            </w:pPr>
                            <w:r>
                              <w:rPr>
                                <w:rFonts w:hint="eastAsia"/>
                                <w:szCs w:val="21"/>
                              </w:rPr>
                              <w:t>实际分数</w:t>
                            </w:r>
                            <w:r>
                              <w:rPr>
                                <w:rFonts w:hint="eastAsia"/>
                                <w:szCs w:val="21"/>
                              </w:rPr>
                              <w:t xml:space="preserve"> </w:t>
                            </w:r>
                            <w:r>
                              <w:rPr>
                                <w:szCs w:val="21"/>
                              </w:rPr>
                              <w:t xml:space="preserve"> </w:t>
                            </w:r>
                            <w:r>
                              <w:rPr>
                                <w:rFonts w:hint="eastAsia"/>
                                <w:szCs w:val="21"/>
                              </w:rPr>
                              <w:t>（</w:t>
                            </w:r>
                            <w:r>
                              <w:rPr>
                                <w:rFonts w:ascii="宋体" w:hAnsi="宋体" w:hint="eastAsia"/>
                              </w:rPr>
                              <w:t>对应3个月的月度考核评分的算术平均值≤</w:t>
                            </w:r>
                            <w:r>
                              <w:rPr>
                                <w:rFonts w:ascii="宋体" w:hAnsi="宋体"/>
                              </w:rPr>
                              <w:t>100</w:t>
                            </w:r>
                            <w:r>
                              <w:rPr>
                                <w:rFonts w:ascii="宋体" w:hAnsi="宋体" w:hint="eastAsia"/>
                              </w:rPr>
                              <w:t>时</w:t>
                            </w:r>
                            <w:r>
                              <w:rPr>
                                <w:rFonts w:hint="eastAsia"/>
                                <w:szCs w:val="21"/>
                              </w:rPr>
                              <w:t>）</w:t>
                            </w:r>
                          </w:p>
                          <w:p w14:paraId="06CC4F90" w14:textId="77777777" w:rsidR="00335B9B" w:rsidRDefault="00335B9B" w:rsidP="00335B9B">
                            <w:pPr>
                              <w:pStyle w:val="-"/>
                              <w:keepNext w:val="0"/>
                              <w:spacing w:line="140" w:lineRule="exact"/>
                              <w:ind w:firstLine="200"/>
                              <w:rPr>
                                <w:sz w:val="10"/>
                                <w:szCs w:val="10"/>
                              </w:rPr>
                            </w:pPr>
                          </w:p>
                          <w:p w14:paraId="6714ECA0" w14:textId="77777777" w:rsidR="00335B9B" w:rsidRDefault="00335B9B" w:rsidP="00335B9B">
                            <w:pPr>
                              <w:pStyle w:val="-"/>
                              <w:keepNext w:val="0"/>
                              <w:spacing w:line="140" w:lineRule="exact"/>
                              <w:ind w:firstLine="200"/>
                              <w:rPr>
                                <w:sz w:val="10"/>
                                <w:szCs w:val="10"/>
                              </w:rPr>
                            </w:pPr>
                          </w:p>
                          <w:p w14:paraId="28C6A180" w14:textId="77777777" w:rsidR="00335B9B" w:rsidRDefault="00335B9B" w:rsidP="00335B9B">
                            <w:pPr>
                              <w:pStyle w:val="-"/>
                              <w:keepNext w:val="0"/>
                              <w:spacing w:line="140" w:lineRule="exact"/>
                              <w:ind w:firstLine="200"/>
                              <w:rPr>
                                <w:sz w:val="10"/>
                                <w:szCs w:val="10"/>
                              </w:rPr>
                            </w:pPr>
                          </w:p>
                          <w:p w14:paraId="672E6A23" w14:textId="77777777" w:rsidR="00335B9B" w:rsidRDefault="00335B9B" w:rsidP="00335B9B">
                            <w:pPr>
                              <w:pStyle w:val="-"/>
                              <w:keepNext w:val="0"/>
                              <w:spacing w:line="140" w:lineRule="exact"/>
                              <w:ind w:firstLine="200"/>
                              <w:rPr>
                                <w:sz w:val="10"/>
                                <w:szCs w:val="10"/>
                              </w:rPr>
                            </w:pPr>
                          </w:p>
                          <w:p w14:paraId="7AAABB38" w14:textId="77777777" w:rsidR="00335B9B" w:rsidRDefault="00335B9B" w:rsidP="00335B9B">
                            <w:pPr>
                              <w:pStyle w:val="-"/>
                              <w:keepNext w:val="0"/>
                              <w:ind w:firstLine="480"/>
                              <w:jc w:val="both"/>
                              <w:rPr>
                                <w:szCs w:val="21"/>
                              </w:rPr>
                            </w:pPr>
                            <w:r>
                              <w:rPr>
                                <w:szCs w:val="21"/>
                              </w:rPr>
                              <w:t xml:space="preserve">100       </w:t>
                            </w:r>
                            <w:r>
                              <w:rPr>
                                <w:rFonts w:hint="eastAsia"/>
                                <w:szCs w:val="21"/>
                              </w:rPr>
                              <w:t>（对应</w:t>
                            </w:r>
                            <w:r>
                              <w:rPr>
                                <w:rFonts w:hint="eastAsia"/>
                                <w:szCs w:val="21"/>
                              </w:rPr>
                              <w:t>3</w:t>
                            </w:r>
                            <w:r>
                              <w:rPr>
                                <w:rFonts w:hint="eastAsia"/>
                                <w:szCs w:val="21"/>
                              </w:rPr>
                              <w:t>个月的月度考核评分的算术平均值＞</w:t>
                            </w:r>
                            <w:r>
                              <w:rPr>
                                <w:szCs w:val="21"/>
                              </w:rPr>
                              <w:t>100</w:t>
                            </w:r>
                            <w:r>
                              <w:rPr>
                                <w:rFonts w:hint="eastAsia"/>
                                <w:szCs w:val="21"/>
                              </w:rPr>
                              <w:t>时）</w:t>
                            </w:r>
                          </w:p>
                        </w:txbxContent>
                      </v:textbox>
                    </v:rect>
                  </w:pict>
                </mc:Fallback>
              </mc:AlternateContent>
            </w:r>
          </w:p>
          <w:p w14:paraId="2CED2BA0" w14:textId="77777777" w:rsidR="00335B9B" w:rsidRDefault="00335B9B" w:rsidP="00443B23">
            <w:pPr>
              <w:ind w:firstLine="480"/>
              <w:jc w:val="left"/>
            </w:pPr>
            <w:r>
              <w:rPr>
                <w:noProof/>
              </w:rPr>
              <mc:AlternateContent>
                <mc:Choice Requires="wps">
                  <w:drawing>
                    <wp:anchor distT="0" distB="0" distL="114300" distR="114300" simplePos="0" relativeHeight="251659264" behindDoc="0" locked="0" layoutInCell="1" allowOverlap="1" wp14:anchorId="48CEBAD4" wp14:editId="3DE238F3">
                      <wp:simplePos x="0" y="0"/>
                      <wp:positionH relativeFrom="column">
                        <wp:posOffset>626745</wp:posOffset>
                      </wp:positionH>
                      <wp:positionV relativeFrom="paragraph">
                        <wp:posOffset>29210</wp:posOffset>
                      </wp:positionV>
                      <wp:extent cx="114300" cy="792480"/>
                      <wp:effectExtent l="4445" t="4445" r="14605" b="22225"/>
                      <wp:wrapNone/>
                      <wp:docPr id="1" name="左大括号 2"/>
                      <wp:cNvGraphicFramePr/>
                      <a:graphic xmlns:a="http://schemas.openxmlformats.org/drawingml/2006/main">
                        <a:graphicData uri="http://schemas.microsoft.com/office/word/2010/wordprocessingShape">
                          <wps:wsp>
                            <wps:cNvSpPr/>
                            <wps:spPr>
                              <a:xfrm>
                                <a:off x="0" y="0"/>
                                <a:ext cx="114300" cy="792480"/>
                              </a:xfrm>
                              <a:prstGeom prst="leftBrace">
                                <a:avLst>
                                  <a:gd name="adj1" fmla="val 57777"/>
                                  <a:gd name="adj2" fmla="val 50000"/>
                                </a:avLst>
                              </a:prstGeom>
                              <a:noFill/>
                              <a:ln w="9525" cap="flat" cmpd="sng">
                                <a:solidFill>
                                  <a:srgbClr val="000000"/>
                                </a:solidFill>
                                <a:prstDash val="solid"/>
                                <a:headEnd type="none" w="med" len="med"/>
                                <a:tailEnd type="none" w="med" len="med"/>
                              </a:ln>
                              <a:effectLst/>
                            </wps:spPr>
                            <wps:bodyPr vert="horz" wrap="square" anchor="t" anchorCtr="0" upright="1"/>
                          </wps:wsp>
                        </a:graphicData>
                      </a:graphic>
                    </wp:anchor>
                  </w:drawing>
                </mc:Choice>
                <mc:Fallback>
                  <w:pict>
                    <v:shape w14:anchorId="480EFD89" id="左大括号 2" o:spid="_x0000_s1026" type="#_x0000_t87" style="position:absolute;margin-left:49.35pt;margin-top:2.3pt;width:9pt;height:6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"/>
                  </w:pict>
                </mc:Fallback>
              </mc:AlternateContent>
            </w:r>
          </w:p>
          <w:p w14:paraId="21AF7464" w14:textId="77777777" w:rsidR="00335B9B" w:rsidRDefault="00335B9B" w:rsidP="00443B23">
            <w:pPr>
              <w:widowControl/>
              <w:ind w:firstLine="480"/>
              <w:jc w:val="left"/>
            </w:pPr>
            <w:r>
              <w:t>A=</w:t>
            </w:r>
          </w:p>
          <w:p w14:paraId="6310DCF1" w14:textId="77777777" w:rsidR="00335B9B" w:rsidRDefault="00335B9B" w:rsidP="00443B23">
            <w:pPr>
              <w:widowControl/>
              <w:ind w:firstLine="480"/>
              <w:jc w:val="left"/>
              <w:rPr>
                <w:rFonts w:ascii="宋体" w:hAnsi="宋体" w:cs="宋体" w:hint="eastAsia"/>
              </w:rPr>
            </w:pPr>
          </w:p>
          <w:p w14:paraId="18F907BC" w14:textId="77777777" w:rsidR="00335B9B" w:rsidRDefault="00335B9B" w:rsidP="00443B23">
            <w:pPr>
              <w:widowControl/>
              <w:ind w:firstLine="480"/>
              <w:jc w:val="left"/>
              <w:rPr>
                <w:rFonts w:ascii="宋体" w:hAnsi="宋体" w:cs="宋体" w:hint="eastAsia"/>
              </w:rPr>
            </w:pPr>
          </w:p>
          <w:p w14:paraId="24AA6647" w14:textId="77777777" w:rsidR="00335B9B" w:rsidRDefault="00335B9B" w:rsidP="00443B23">
            <w:pPr>
              <w:widowControl/>
              <w:ind w:firstLine="480"/>
              <w:jc w:val="left"/>
              <w:rPr>
                <w:rFonts w:ascii="宋体" w:hAnsi="宋体" w:cs="宋体" w:hint="eastAsia"/>
              </w:rPr>
            </w:pPr>
          </w:p>
          <w:p w14:paraId="3822875D" w14:textId="77777777" w:rsidR="00335B9B" w:rsidRDefault="00335B9B" w:rsidP="00443B23">
            <w:pPr>
              <w:widowControl/>
              <w:ind w:firstLine="480"/>
              <w:jc w:val="left"/>
            </w:pPr>
            <w:r>
              <w:rPr>
                <w:rFonts w:ascii="宋体" w:hAnsi="宋体" w:cs="宋体" w:hint="eastAsia"/>
              </w:rPr>
              <w:t>（三）对于满足合同支付条件的，甲方原则上应当在收到发票后的</w:t>
            </w:r>
            <w:r>
              <w:t>5</w:t>
            </w:r>
            <w:r>
              <w:rPr>
                <w:rFonts w:ascii="宋体" w:hAnsi="宋体" w:cs="宋体" w:hint="eastAsia"/>
              </w:rPr>
              <w:t>个工作日内办理支付手续；乙方需在每次办理付款手续前</w:t>
            </w:r>
            <w:r>
              <w:t>7</w:t>
            </w:r>
            <w:r>
              <w:rPr>
                <w:rFonts w:ascii="宋体" w:hAnsi="宋体" w:cs="宋体" w:hint="eastAsia"/>
              </w:rPr>
              <w:t>个工作日内提供等额的正式发票给甲方，若乙方未能按时提供合法合规发票给甲方，甲方有权延迟付款直至收到乙方提供的正规等额发票并无需承担违约责任。</w:t>
            </w:r>
          </w:p>
          <w:p w14:paraId="1FAFBEE6" w14:textId="77777777" w:rsidR="00335B9B" w:rsidRDefault="00335B9B" w:rsidP="00443B23">
            <w:pPr>
              <w:widowControl/>
              <w:ind w:firstLine="480"/>
              <w:jc w:val="left"/>
            </w:pPr>
            <w:r>
              <w:rPr>
                <w:rFonts w:ascii="宋体" w:hAnsi="宋体" w:cs="宋体" w:hint="eastAsia"/>
              </w:rPr>
              <w:t>因甲方使用财政资金，甲方在前款规定的付款时间为向财政支付部门提出支付申请的时间</w:t>
            </w:r>
            <w:r>
              <w:t>(</w:t>
            </w:r>
            <w:r>
              <w:rPr>
                <w:rFonts w:ascii="宋体" w:hAnsi="宋体" w:cs="宋体" w:hint="eastAsia"/>
              </w:rPr>
              <w:t>不含财政支付部门审核的时间</w:t>
            </w:r>
            <w:r>
              <w:t>)</w:t>
            </w:r>
            <w:r>
              <w:rPr>
                <w:rFonts w:ascii="宋体" w:hAnsi="宋体" w:cs="宋体" w:hint="eastAsia"/>
              </w:rPr>
              <w:t>，甲方在上述付款时间内办理财政支付手续，即视为甲方已按时付款，如因财政拨付不到位导致的迟延支付，甲方不承担任何违约责任，乙方也不得以此为由延期交货或拒绝提供服务。</w:t>
            </w:r>
          </w:p>
          <w:p w14:paraId="343B354D" w14:textId="77777777" w:rsidR="00335B9B" w:rsidRDefault="00335B9B" w:rsidP="00443B23"/>
          <w:p w14:paraId="5E78AA34" w14:textId="77777777" w:rsidR="00335B9B" w:rsidRDefault="00335B9B" w:rsidP="00443B23">
            <w:pPr>
              <w:widowControl/>
              <w:ind w:firstLine="482"/>
              <w:jc w:val="left"/>
              <w:rPr>
                <w:rFonts w:ascii="宋体" w:hAnsi="宋体" w:cs="宋体" w:hint="eastAsia"/>
                <w:b/>
                <w:bCs/>
              </w:rPr>
            </w:pPr>
            <w:r>
              <w:rPr>
                <w:rFonts w:ascii="宋体" w:hAnsi="宋体" w:cs="宋体" w:hint="eastAsia"/>
                <w:b/>
                <w:bCs/>
              </w:rPr>
              <w:t>第十一</w:t>
            </w:r>
            <w:r>
              <w:rPr>
                <w:rFonts w:ascii="宋体" w:hAnsi="宋体" w:cs="宋体"/>
                <w:b/>
                <w:bCs/>
              </w:rPr>
              <w:t>条</w:t>
            </w:r>
            <w:r>
              <w:rPr>
                <w:rFonts w:ascii="宋体" w:hAnsi="宋体" w:cs="宋体" w:hint="eastAsia"/>
                <w:b/>
                <w:bCs/>
              </w:rPr>
              <w:t xml:space="preserve"> 验收方式</w:t>
            </w:r>
          </w:p>
          <w:p w14:paraId="562687EC" w14:textId="77777777" w:rsidR="00335B9B" w:rsidRDefault="00335B9B" w:rsidP="00443B23">
            <w:pPr>
              <w:ind w:firstLine="480"/>
            </w:pPr>
            <w:r>
              <w:t>1.</w:t>
            </w:r>
            <w:r>
              <w:rPr>
                <w:rFonts w:ascii="宋体" w:hAnsi="宋体" w:cs="宋体" w:hint="eastAsia"/>
              </w:rPr>
              <w:t>服务评价考核</w:t>
            </w:r>
          </w:p>
          <w:p w14:paraId="1F394C51" w14:textId="77777777" w:rsidR="00335B9B" w:rsidRDefault="00335B9B" w:rsidP="00443B23">
            <w:pPr>
              <w:ind w:firstLine="480"/>
            </w:pPr>
            <w:r>
              <w:rPr>
                <w:rFonts w:ascii="宋体" w:hAnsi="宋体" w:cs="宋体" w:hint="eastAsia"/>
              </w:rPr>
              <w:t>服务评价考核总分</w:t>
            </w:r>
            <w:r>
              <w:t>=</w:t>
            </w:r>
            <w:r>
              <w:rPr>
                <w:rFonts w:ascii="宋体" w:hAnsi="宋体" w:cs="宋体" w:hint="eastAsia"/>
              </w:rPr>
              <w:t>常规服务综合评分</w:t>
            </w:r>
            <w:r>
              <w:t>×</w:t>
            </w:r>
            <w:r>
              <w:rPr>
                <w:rFonts w:hint="eastAsia"/>
              </w:rPr>
              <w:t>4</w:t>
            </w:r>
            <w:r>
              <w:t>0%+</w:t>
            </w:r>
            <w:r>
              <w:rPr>
                <w:rFonts w:ascii="宋体" w:hAnsi="宋体" w:cs="宋体" w:hint="eastAsia"/>
              </w:rPr>
              <w:t>非常规服务综合评分</w:t>
            </w:r>
            <w:r>
              <w:t>×</w:t>
            </w:r>
            <w:r>
              <w:rPr>
                <w:rFonts w:hint="eastAsia"/>
              </w:rPr>
              <w:t>6</w:t>
            </w:r>
            <w:r>
              <w:t>0%</w:t>
            </w:r>
            <w:r>
              <w:rPr>
                <w:rFonts w:ascii="宋体" w:hAnsi="宋体" w:cs="宋体" w:hint="eastAsia"/>
              </w:rPr>
              <w:t>。</w:t>
            </w:r>
          </w:p>
          <w:p w14:paraId="74318242" w14:textId="77777777" w:rsidR="00335B9B" w:rsidRDefault="00335B9B" w:rsidP="00443B23">
            <w:pPr>
              <w:ind w:firstLine="480"/>
            </w:pPr>
            <w:r>
              <w:rPr>
                <w:rFonts w:ascii="宋体" w:hAnsi="宋体" w:cs="宋体" w:hint="eastAsia"/>
              </w:rPr>
              <w:t>服务评价考核总分得分在</w:t>
            </w:r>
            <w:r>
              <w:t>70</w:t>
            </w:r>
            <w:r>
              <w:rPr>
                <w:rFonts w:ascii="宋体" w:hAnsi="宋体" w:cs="宋体" w:hint="eastAsia"/>
              </w:rPr>
              <w:t>分（含</w:t>
            </w:r>
            <w:r>
              <w:t>70</w:t>
            </w:r>
            <w:r>
              <w:rPr>
                <w:rFonts w:ascii="宋体" w:hAnsi="宋体" w:cs="宋体" w:hint="eastAsia"/>
              </w:rPr>
              <w:t>分）以上时，视为合格，低于</w:t>
            </w:r>
            <w:r>
              <w:t>70</w:t>
            </w:r>
            <w:r>
              <w:rPr>
                <w:rFonts w:ascii="宋体" w:hAnsi="宋体" w:cs="宋体" w:hint="eastAsia"/>
              </w:rPr>
              <w:t>分时视为不合格。验收不</w:t>
            </w:r>
            <w:r>
              <w:rPr>
                <w:rFonts w:ascii="宋体" w:hAnsi="宋体" w:cs="宋体" w:hint="eastAsia"/>
              </w:rPr>
              <w:lastRenderedPageBreak/>
              <w:t>合格，并对第五笔款挂钩，具体办法：得出第五笔应付款后扣罚20%。</w:t>
            </w:r>
          </w:p>
          <w:p w14:paraId="2A5F1F14" w14:textId="77777777" w:rsidR="00335B9B" w:rsidRDefault="00335B9B" w:rsidP="00443B23">
            <w:pPr>
              <w:ind w:firstLine="480"/>
            </w:pPr>
            <w:r>
              <w:t>2.</w:t>
            </w:r>
            <w:r>
              <w:rPr>
                <w:rFonts w:ascii="宋体" w:hAnsi="宋体" w:cs="宋体" w:hint="eastAsia"/>
              </w:rPr>
              <w:t>服务完成报告签署</w:t>
            </w:r>
          </w:p>
          <w:p w14:paraId="1E381AE8" w14:textId="77777777" w:rsidR="00335B9B" w:rsidRDefault="00335B9B" w:rsidP="00443B23">
            <w:pPr>
              <w:ind w:firstLine="480"/>
            </w:pPr>
            <w:r>
              <w:rPr>
                <w:rFonts w:ascii="宋体" w:hAnsi="宋体" w:cs="宋体" w:hint="eastAsia"/>
              </w:rPr>
              <w:t>服务评价考核合格后（即服务评价考核总分得分</w:t>
            </w:r>
            <w:r>
              <w:t>≥70</w:t>
            </w:r>
            <w:r>
              <w:rPr>
                <w:rFonts w:ascii="宋体" w:hAnsi="宋体" w:cs="宋体" w:hint="eastAsia"/>
              </w:rPr>
              <w:t>分），签署服务完成报告。</w:t>
            </w:r>
          </w:p>
          <w:p w14:paraId="696D0B8C" w14:textId="77777777" w:rsidR="00335B9B" w:rsidRDefault="00335B9B" w:rsidP="00443B23">
            <w:pPr>
              <w:ind w:firstLine="480"/>
            </w:pPr>
            <w:r>
              <w:rPr>
                <w:rFonts w:ascii="宋体" w:hAnsi="宋体" w:cs="宋体" w:hint="eastAsia"/>
              </w:rPr>
              <w:t>服务完成报告的内容应该包括但不限于，具体以甲方要求为主：</w:t>
            </w:r>
          </w:p>
          <w:p w14:paraId="1760EED3" w14:textId="77777777" w:rsidR="00335B9B" w:rsidRDefault="00335B9B" w:rsidP="00443B23">
            <w:pPr>
              <w:ind w:firstLine="480"/>
            </w:pPr>
            <w:r>
              <w:rPr>
                <w:rFonts w:ascii="宋体" w:hAnsi="宋体" w:cs="宋体" w:hint="eastAsia"/>
              </w:rPr>
              <w:t>服务评价报告：评价分数统计报表、总体评价内容</w:t>
            </w:r>
          </w:p>
          <w:p w14:paraId="7CB6DCE1" w14:textId="77777777" w:rsidR="00335B9B" w:rsidRDefault="00335B9B" w:rsidP="00443B23">
            <w:pPr>
              <w:ind w:firstLine="480"/>
            </w:pPr>
            <w:r>
              <w:rPr>
                <w:rFonts w:ascii="宋体" w:hAnsi="宋体" w:cs="宋体" w:hint="eastAsia"/>
              </w:rPr>
              <w:t>绩效指标报告：故障总数、故障平均解决时间、工作量报表（如有必要的话）。</w:t>
            </w:r>
          </w:p>
          <w:p w14:paraId="0E44A7D7" w14:textId="77777777" w:rsidR="00335B9B" w:rsidRDefault="00335B9B" w:rsidP="00443B23">
            <w:pPr>
              <w:ind w:firstLine="480"/>
            </w:pPr>
            <w:r>
              <w:t>3.</w:t>
            </w:r>
            <w:r>
              <w:rPr>
                <w:rFonts w:ascii="宋体" w:hAnsi="宋体" w:cs="宋体" w:hint="eastAsia"/>
              </w:rPr>
              <w:t>项目验收</w:t>
            </w:r>
          </w:p>
          <w:p w14:paraId="7AE79F92" w14:textId="77777777" w:rsidR="00335B9B" w:rsidRDefault="00335B9B" w:rsidP="00443B23">
            <w:pPr>
              <w:ind w:firstLine="480"/>
            </w:pPr>
            <w:r>
              <w:rPr>
                <w:rFonts w:ascii="宋体" w:hAnsi="宋体" w:cs="宋体" w:hint="eastAsia"/>
              </w:rPr>
              <w:t>项目验收按照一般服务类项目验收要求开展，项目验收包括用户</w:t>
            </w:r>
            <w:r>
              <w:t>/</w:t>
            </w:r>
            <w:r>
              <w:rPr>
                <w:rFonts w:ascii="宋体" w:hAnsi="宋体" w:cs="宋体" w:hint="eastAsia"/>
              </w:rPr>
              <w:t>合同验收。</w:t>
            </w:r>
          </w:p>
          <w:p w14:paraId="22E19449" w14:textId="77777777" w:rsidR="00335B9B" w:rsidRDefault="00335B9B" w:rsidP="00443B23">
            <w:pPr>
              <w:ind w:firstLine="480"/>
            </w:pPr>
            <w:r>
              <w:rPr>
                <w:rFonts w:ascii="宋体" w:hAnsi="宋体" w:cs="宋体" w:hint="eastAsia"/>
              </w:rPr>
              <w:t>服务完成报告签署后，可以申请用户</w:t>
            </w:r>
            <w:r>
              <w:t>/</w:t>
            </w:r>
            <w:r>
              <w:rPr>
                <w:rFonts w:ascii="宋体" w:hAnsi="宋体" w:cs="宋体" w:hint="eastAsia"/>
              </w:rPr>
              <w:t>合同验收。</w:t>
            </w:r>
          </w:p>
          <w:p w14:paraId="43026BE4" w14:textId="77777777" w:rsidR="00335B9B" w:rsidRDefault="00335B9B" w:rsidP="00443B23">
            <w:pPr>
              <w:ind w:firstLine="480"/>
            </w:pPr>
            <w:r>
              <w:t>4.</w:t>
            </w:r>
            <w:r>
              <w:t>甲方对乙方按照</w:t>
            </w:r>
            <w:r>
              <w:t>“</w:t>
            </w:r>
            <w:r>
              <w:t>服务评价</w:t>
            </w:r>
            <w:r>
              <w:t>”</w:t>
            </w:r>
            <w:r>
              <w:t>规定服务评价方式进行考核，考核得分与合同支付挂钩，并作为本项目验收的重要依据。</w:t>
            </w:r>
          </w:p>
          <w:p w14:paraId="4EF1EC95" w14:textId="77777777" w:rsidR="00335B9B" w:rsidRDefault="00335B9B" w:rsidP="00443B23">
            <w:pPr>
              <w:ind w:firstLine="480"/>
            </w:pPr>
            <w:r>
              <w:rPr>
                <w:rFonts w:hint="eastAsia"/>
              </w:rPr>
              <w:t>5.</w:t>
            </w:r>
            <w:r>
              <w:t>验收标准</w:t>
            </w:r>
          </w:p>
          <w:p w14:paraId="320DF968" w14:textId="77777777" w:rsidR="00335B9B" w:rsidRDefault="00335B9B" w:rsidP="00443B23">
            <w:pPr>
              <w:ind w:firstLine="480"/>
            </w:pPr>
            <w:r>
              <w:t>按照服务评价方法和标准进行。</w:t>
            </w:r>
          </w:p>
          <w:p w14:paraId="5D25C61F" w14:textId="77777777" w:rsidR="00335B9B" w:rsidRDefault="00335B9B" w:rsidP="00443B23">
            <w:pPr>
              <w:ind w:firstLine="480"/>
            </w:pPr>
            <w:r>
              <w:t>用户</w:t>
            </w:r>
            <w:r>
              <w:t>/</w:t>
            </w:r>
            <w:r>
              <w:t>合同验收要求如下：</w:t>
            </w:r>
          </w:p>
          <w:p w14:paraId="0D2E8E13" w14:textId="77777777" w:rsidR="00335B9B" w:rsidRDefault="00335B9B" w:rsidP="00443B23">
            <w:pPr>
              <w:ind w:firstLine="480"/>
            </w:pPr>
            <w:r>
              <w:rPr>
                <w:rFonts w:hint="eastAsia"/>
              </w:rPr>
              <w:t>（</w:t>
            </w:r>
            <w:r>
              <w:rPr>
                <w:rFonts w:hint="eastAsia"/>
              </w:rPr>
              <w:t>1</w:t>
            </w:r>
            <w:r>
              <w:rPr>
                <w:rFonts w:hint="eastAsia"/>
              </w:rPr>
              <w:t>）</w:t>
            </w:r>
            <w:r>
              <w:t>项目服务期满，服务周期内设备故障均已解决，服务工单全部完成；</w:t>
            </w:r>
          </w:p>
          <w:p w14:paraId="4E0D1737" w14:textId="77777777" w:rsidR="00335B9B" w:rsidRDefault="00335B9B" w:rsidP="00443B23">
            <w:pPr>
              <w:ind w:firstLine="480"/>
            </w:pPr>
            <w:r>
              <w:rPr>
                <w:rFonts w:hint="eastAsia"/>
              </w:rPr>
              <w:t>（</w:t>
            </w:r>
            <w:r>
              <w:rPr>
                <w:rFonts w:hint="eastAsia"/>
              </w:rPr>
              <w:t>2</w:t>
            </w:r>
            <w:r>
              <w:rPr>
                <w:rFonts w:hint="eastAsia"/>
              </w:rPr>
              <w:t>）</w:t>
            </w:r>
            <w:r>
              <w:t>项目服务考核评价已完成，未出现重大、影响较恶劣的投诉项；</w:t>
            </w:r>
          </w:p>
          <w:p w14:paraId="6740682D" w14:textId="77777777" w:rsidR="00335B9B" w:rsidRDefault="00335B9B" w:rsidP="00443B23">
            <w:pPr>
              <w:ind w:firstLine="480"/>
            </w:pPr>
            <w:r>
              <w:rPr>
                <w:rFonts w:hint="eastAsia"/>
              </w:rPr>
              <w:t>（</w:t>
            </w:r>
            <w:r>
              <w:rPr>
                <w:rFonts w:hint="eastAsia"/>
              </w:rPr>
              <w:t>3</w:t>
            </w:r>
            <w:r>
              <w:rPr>
                <w:rFonts w:hint="eastAsia"/>
              </w:rPr>
              <w:t>）</w:t>
            </w:r>
            <w:r>
              <w:t>项目服务验收文档满足验收要求。</w:t>
            </w:r>
          </w:p>
          <w:p w14:paraId="2CE98654" w14:textId="77777777" w:rsidR="00335B9B" w:rsidRDefault="00335B9B" w:rsidP="00443B23">
            <w:pPr>
              <w:ind w:firstLine="480"/>
            </w:pPr>
            <w:r>
              <w:rPr>
                <w:rFonts w:hint="eastAsia"/>
              </w:rPr>
              <w:t>6.</w:t>
            </w:r>
            <w:r>
              <w:t>服务项目的关闭</w:t>
            </w:r>
          </w:p>
          <w:p w14:paraId="15D30149" w14:textId="77777777" w:rsidR="00335B9B" w:rsidRDefault="00335B9B" w:rsidP="00443B23">
            <w:pPr>
              <w:ind w:firstLine="480"/>
            </w:pPr>
            <w:r>
              <w:t>服务期满且在完成服务评价考核后，由投标人撰写服务完成报告，由委派的项目经理在审核后签署；服务完成报告签署后，可以申请验收；验收通过标志着服务项目关闭。并协助进行项目材料归档。</w:t>
            </w:r>
          </w:p>
          <w:p w14:paraId="5AE50CE8" w14:textId="77777777" w:rsidR="00335B9B" w:rsidRDefault="00335B9B" w:rsidP="00443B23">
            <w:pPr>
              <w:ind w:firstLine="480"/>
            </w:pPr>
            <w:r>
              <w:t>服务完成报告的内容应该包括但不限于以下内容，具体可以根据实际需要，在下述框架内修订完善：</w:t>
            </w:r>
          </w:p>
          <w:p w14:paraId="202D13BF" w14:textId="77777777" w:rsidR="00335B9B" w:rsidRDefault="00335B9B" w:rsidP="00443B23">
            <w:pPr>
              <w:ind w:firstLine="480"/>
            </w:pPr>
            <w:r>
              <w:rPr>
                <w:rFonts w:hint="eastAsia"/>
              </w:rPr>
              <w:t>（</w:t>
            </w:r>
            <w:r>
              <w:rPr>
                <w:rFonts w:hint="eastAsia"/>
              </w:rPr>
              <w:t>1</w:t>
            </w:r>
            <w:r>
              <w:rPr>
                <w:rFonts w:hint="eastAsia"/>
              </w:rPr>
              <w:t>）</w:t>
            </w:r>
            <w:r>
              <w:t>服务目标；</w:t>
            </w:r>
          </w:p>
          <w:p w14:paraId="7C5B5CB3" w14:textId="77777777" w:rsidR="00335B9B" w:rsidRDefault="00335B9B" w:rsidP="00443B23">
            <w:pPr>
              <w:ind w:firstLine="480"/>
            </w:pPr>
            <w:r>
              <w:rPr>
                <w:rFonts w:hint="eastAsia"/>
              </w:rPr>
              <w:t>（</w:t>
            </w:r>
            <w:r>
              <w:rPr>
                <w:rFonts w:hint="eastAsia"/>
              </w:rPr>
              <w:t>2</w:t>
            </w:r>
            <w:r>
              <w:rPr>
                <w:rFonts w:hint="eastAsia"/>
              </w:rPr>
              <w:t>）</w:t>
            </w:r>
            <w:r>
              <w:t>服务内容；</w:t>
            </w:r>
          </w:p>
          <w:p w14:paraId="580048D2" w14:textId="77777777" w:rsidR="00335B9B" w:rsidRDefault="00335B9B" w:rsidP="00443B23">
            <w:pPr>
              <w:ind w:firstLine="480"/>
            </w:pPr>
            <w:r>
              <w:rPr>
                <w:rFonts w:hint="eastAsia"/>
              </w:rPr>
              <w:t>（</w:t>
            </w:r>
            <w:r>
              <w:rPr>
                <w:rFonts w:hint="eastAsia"/>
              </w:rPr>
              <w:t>3</w:t>
            </w:r>
            <w:r>
              <w:rPr>
                <w:rFonts w:hint="eastAsia"/>
              </w:rPr>
              <w:t>）</w:t>
            </w:r>
            <w:r>
              <w:t>服务分析；</w:t>
            </w:r>
          </w:p>
          <w:p w14:paraId="1DF67BA1" w14:textId="77777777" w:rsidR="00335B9B" w:rsidRDefault="00335B9B" w:rsidP="00443B23">
            <w:pPr>
              <w:ind w:firstLine="480"/>
            </w:pPr>
            <w:r>
              <w:rPr>
                <w:rFonts w:hint="eastAsia"/>
              </w:rPr>
              <w:t>（</w:t>
            </w:r>
            <w:r>
              <w:rPr>
                <w:rFonts w:hint="eastAsia"/>
              </w:rPr>
              <w:t>4</w:t>
            </w:r>
            <w:r>
              <w:rPr>
                <w:rFonts w:hint="eastAsia"/>
              </w:rPr>
              <w:t>）</w:t>
            </w:r>
            <w:r>
              <w:t>费用使用分析；</w:t>
            </w:r>
          </w:p>
          <w:p w14:paraId="13F19314" w14:textId="77777777" w:rsidR="00335B9B" w:rsidRDefault="00335B9B" w:rsidP="00443B23">
            <w:pPr>
              <w:ind w:firstLine="480"/>
            </w:pPr>
            <w:r>
              <w:rPr>
                <w:rFonts w:hint="eastAsia"/>
              </w:rPr>
              <w:t>（</w:t>
            </w:r>
            <w:r>
              <w:rPr>
                <w:rFonts w:hint="eastAsia"/>
              </w:rPr>
              <w:t>5</w:t>
            </w:r>
            <w:r>
              <w:rPr>
                <w:rFonts w:hint="eastAsia"/>
              </w:rPr>
              <w:t>）</w:t>
            </w:r>
            <w:r>
              <w:t>服务评价：评价分数统计报表、总体评价内容等；</w:t>
            </w:r>
          </w:p>
          <w:p w14:paraId="35A41399" w14:textId="77777777" w:rsidR="00335B9B" w:rsidRDefault="00335B9B" w:rsidP="00443B23">
            <w:pPr>
              <w:ind w:firstLine="480"/>
            </w:pPr>
            <w:r>
              <w:rPr>
                <w:rFonts w:hint="eastAsia"/>
              </w:rPr>
              <w:t>（</w:t>
            </w:r>
            <w:r>
              <w:rPr>
                <w:rFonts w:hint="eastAsia"/>
              </w:rPr>
              <w:t>6</w:t>
            </w:r>
            <w:r>
              <w:rPr>
                <w:rFonts w:hint="eastAsia"/>
              </w:rPr>
              <w:t>）</w:t>
            </w:r>
            <w:r>
              <w:t>服务成效：日常巡检成效、故障修复成效、故障总数、故障平均解决时间、工作量报表等。</w:t>
            </w:r>
          </w:p>
          <w:p w14:paraId="7290AA4C" w14:textId="77777777" w:rsidR="00335B9B" w:rsidRDefault="00335B9B" w:rsidP="00443B23">
            <w:pPr>
              <w:widowControl/>
              <w:ind w:firstLine="480"/>
              <w:jc w:val="left"/>
            </w:pPr>
          </w:p>
        </w:tc>
      </w:tr>
      <w:tr w:rsidR="00335B9B" w14:paraId="38E6A86E" w14:textId="77777777" w:rsidTr="00443B23">
        <w:trPr>
          <w:tblCellSpacing w:w="0" w:type="dxa"/>
          <w:jc w:val="center"/>
        </w:trPr>
        <w:tc>
          <w:tcPr>
            <w:tcW w:w="9412" w:type="dxa"/>
            <w:vAlign w:val="center"/>
          </w:tcPr>
          <w:p w14:paraId="27A67BC3" w14:textId="77777777" w:rsidR="00335B9B" w:rsidRDefault="00335B9B" w:rsidP="00443B23">
            <w:pPr>
              <w:widowControl/>
              <w:ind w:firstLine="482"/>
              <w:jc w:val="left"/>
              <w:rPr>
                <w:b/>
                <w:bCs/>
              </w:rPr>
            </w:pPr>
            <w:r>
              <w:rPr>
                <w:rFonts w:ascii="宋体" w:hAnsi="宋体" w:cs="宋体" w:hint="eastAsia"/>
                <w:b/>
                <w:bCs/>
              </w:rPr>
              <w:lastRenderedPageBreak/>
              <w:t>第十二条 甲方的权利和义务</w:t>
            </w:r>
          </w:p>
        </w:tc>
      </w:tr>
      <w:tr w:rsidR="00335B9B" w14:paraId="1C20AF57" w14:textId="77777777" w:rsidTr="00443B23">
        <w:trPr>
          <w:tblCellSpacing w:w="0" w:type="dxa"/>
          <w:jc w:val="center"/>
        </w:trPr>
        <w:tc>
          <w:tcPr>
            <w:tcW w:w="9412" w:type="dxa"/>
            <w:vAlign w:val="center"/>
          </w:tcPr>
          <w:p w14:paraId="03D84D78" w14:textId="77777777" w:rsidR="00335B9B" w:rsidRDefault="00335B9B" w:rsidP="00443B23">
            <w:pPr>
              <w:widowControl/>
              <w:ind w:firstLine="480"/>
              <w:jc w:val="left"/>
            </w:pPr>
            <w:r>
              <w:rPr>
                <w:rFonts w:ascii="宋体" w:hAnsi="宋体" w:cs="宋体" w:hint="eastAsia"/>
              </w:rPr>
              <w:t>（一）审定乙方拟定的管理制度和管理服务年度计划，并提出合理化建议，督促乙方健全应有的制度规程、工作规范等；</w:t>
            </w:r>
          </w:p>
        </w:tc>
      </w:tr>
      <w:tr w:rsidR="00335B9B" w14:paraId="0FA9EC67" w14:textId="77777777" w:rsidTr="00443B23">
        <w:trPr>
          <w:tblCellSpacing w:w="0" w:type="dxa"/>
          <w:jc w:val="center"/>
        </w:trPr>
        <w:tc>
          <w:tcPr>
            <w:tcW w:w="9412" w:type="dxa"/>
            <w:vAlign w:val="center"/>
          </w:tcPr>
          <w:p w14:paraId="2CF35FAB" w14:textId="77777777" w:rsidR="00335B9B" w:rsidRDefault="00335B9B" w:rsidP="00443B23">
            <w:pPr>
              <w:widowControl/>
              <w:ind w:firstLine="480"/>
              <w:jc w:val="left"/>
            </w:pPr>
            <w:r>
              <w:rPr>
                <w:rFonts w:ascii="宋体" w:hAnsi="宋体" w:cs="宋体" w:hint="eastAsia"/>
              </w:rPr>
              <w:t>（二）检查监督乙方管理工作的实施及制度的执行情况；</w:t>
            </w:r>
          </w:p>
        </w:tc>
      </w:tr>
      <w:tr w:rsidR="00335B9B" w14:paraId="78CE5E2F" w14:textId="77777777" w:rsidTr="00443B23">
        <w:trPr>
          <w:tblCellSpacing w:w="0" w:type="dxa"/>
          <w:jc w:val="center"/>
        </w:trPr>
        <w:tc>
          <w:tcPr>
            <w:tcW w:w="9412" w:type="dxa"/>
            <w:vAlign w:val="center"/>
          </w:tcPr>
          <w:p w14:paraId="04DEF7A0" w14:textId="77777777" w:rsidR="00335B9B" w:rsidRDefault="00335B9B" w:rsidP="00443B23">
            <w:pPr>
              <w:widowControl/>
              <w:ind w:firstLine="480"/>
              <w:jc w:val="left"/>
            </w:pPr>
            <w:r>
              <w:rPr>
                <w:rFonts w:ascii="宋体" w:hAnsi="宋体" w:cs="宋体" w:hint="eastAsia"/>
              </w:rPr>
              <w:t>（三）负责收集、整理管理所需全部图纸、档案、资料，回应乙方反馈的信息，解答乙方提出的与本合同工作相关的问题并根据乙方要求适时提供乙方履行本合同所需的资料给乙方；</w:t>
            </w:r>
          </w:p>
        </w:tc>
      </w:tr>
      <w:tr w:rsidR="00335B9B" w14:paraId="3FC8E110" w14:textId="77777777" w:rsidTr="00443B23">
        <w:trPr>
          <w:tblCellSpacing w:w="0" w:type="dxa"/>
          <w:jc w:val="center"/>
        </w:trPr>
        <w:tc>
          <w:tcPr>
            <w:tcW w:w="9412" w:type="dxa"/>
            <w:vAlign w:val="center"/>
          </w:tcPr>
          <w:p w14:paraId="20001F99" w14:textId="77777777" w:rsidR="00335B9B" w:rsidRDefault="00335B9B" w:rsidP="00443B23">
            <w:pPr>
              <w:widowControl/>
              <w:ind w:firstLine="480"/>
              <w:jc w:val="left"/>
            </w:pPr>
            <w:r>
              <w:rPr>
                <w:rFonts w:ascii="宋体" w:hAnsi="宋体" w:cs="宋体" w:hint="eastAsia"/>
              </w:rPr>
              <w:t>（四）对乙方不称职的工作人员，甲方有权要求乙方限期更换；</w:t>
            </w:r>
          </w:p>
        </w:tc>
      </w:tr>
      <w:tr w:rsidR="00335B9B" w14:paraId="721F2406" w14:textId="77777777" w:rsidTr="00443B23">
        <w:trPr>
          <w:tblCellSpacing w:w="0" w:type="dxa"/>
          <w:jc w:val="center"/>
        </w:trPr>
        <w:tc>
          <w:tcPr>
            <w:tcW w:w="9412" w:type="dxa"/>
            <w:vAlign w:val="center"/>
          </w:tcPr>
          <w:p w14:paraId="186EEA4C" w14:textId="77777777" w:rsidR="00335B9B" w:rsidRDefault="00335B9B" w:rsidP="00443B23">
            <w:pPr>
              <w:widowControl/>
              <w:ind w:firstLine="480"/>
              <w:jc w:val="left"/>
            </w:pPr>
            <w:r>
              <w:rPr>
                <w:rFonts w:ascii="宋体" w:hAnsi="宋体" w:cs="宋体" w:hint="eastAsia"/>
              </w:rPr>
              <w:t>（五）协助乙方做好管理工作；</w:t>
            </w:r>
          </w:p>
        </w:tc>
      </w:tr>
      <w:tr w:rsidR="00335B9B" w14:paraId="544A77AE" w14:textId="77777777" w:rsidTr="00443B23">
        <w:trPr>
          <w:tblCellSpacing w:w="0" w:type="dxa"/>
          <w:jc w:val="center"/>
        </w:trPr>
        <w:tc>
          <w:tcPr>
            <w:tcW w:w="9412" w:type="dxa"/>
            <w:vAlign w:val="center"/>
          </w:tcPr>
          <w:p w14:paraId="2FB5DFC9" w14:textId="77777777" w:rsidR="00335B9B" w:rsidRDefault="00335B9B" w:rsidP="00443B23">
            <w:pPr>
              <w:widowControl/>
              <w:ind w:firstLine="480"/>
              <w:jc w:val="left"/>
            </w:pPr>
            <w:r>
              <w:rPr>
                <w:rFonts w:ascii="宋体" w:hAnsi="宋体" w:cs="宋体" w:hint="eastAsia"/>
              </w:rPr>
              <w:t>（六）按时支付项目费用给乙方。</w:t>
            </w:r>
          </w:p>
          <w:p w14:paraId="6F56E12E" w14:textId="77777777" w:rsidR="00335B9B" w:rsidRDefault="00335B9B" w:rsidP="00443B23">
            <w:pPr>
              <w:widowControl/>
              <w:ind w:firstLine="480"/>
              <w:jc w:val="left"/>
              <w:rPr>
                <w:rFonts w:ascii="宋体" w:hAnsi="宋体" w:cs="宋体" w:hint="eastAsia"/>
              </w:rPr>
            </w:pPr>
            <w:r>
              <w:rPr>
                <w:rFonts w:ascii="宋体" w:hAnsi="宋体" w:cs="宋体" w:hint="eastAsia"/>
              </w:rPr>
              <w:t>（七）在本合同有效期内，甲方利用乙方提交的技术服务工作成果所完成的新的技术成果，归甲方所有。</w:t>
            </w:r>
          </w:p>
          <w:p w14:paraId="7309A6A2" w14:textId="77777777" w:rsidR="00335B9B" w:rsidRDefault="00335B9B" w:rsidP="00443B23">
            <w:pPr>
              <w:widowControl/>
              <w:ind w:firstLine="480"/>
              <w:jc w:val="left"/>
              <w:rPr>
                <w:rFonts w:ascii="宋体" w:hAnsi="宋体" w:cs="宋体" w:hint="eastAsia"/>
              </w:rPr>
            </w:pPr>
            <w:r>
              <w:rPr>
                <w:rFonts w:ascii="宋体" w:hAnsi="宋体" w:cs="宋体" w:hint="eastAsia"/>
              </w:rPr>
              <w:t>（八）甲方项目经理职权包括：根据需要修订发布考核评价办法、做出考核评价、签署评价书、签署发往乙方的各种项目文件，代表甲方（取得授权）签署服务完成报告和结算书等</w:t>
            </w:r>
          </w:p>
        </w:tc>
      </w:tr>
      <w:tr w:rsidR="00335B9B" w14:paraId="240AAF48" w14:textId="77777777" w:rsidTr="00443B23">
        <w:trPr>
          <w:tblCellSpacing w:w="0" w:type="dxa"/>
          <w:jc w:val="center"/>
        </w:trPr>
        <w:tc>
          <w:tcPr>
            <w:tcW w:w="9412" w:type="dxa"/>
            <w:vAlign w:val="center"/>
          </w:tcPr>
          <w:p w14:paraId="47DE3E87" w14:textId="77777777" w:rsidR="00335B9B" w:rsidRDefault="00335B9B" w:rsidP="00443B23">
            <w:pPr>
              <w:widowControl/>
              <w:ind w:firstLine="480"/>
              <w:jc w:val="left"/>
            </w:pPr>
          </w:p>
          <w:p w14:paraId="3411A599" w14:textId="77777777" w:rsidR="00335B9B" w:rsidRDefault="00335B9B" w:rsidP="00443B23">
            <w:pPr>
              <w:widowControl/>
              <w:ind w:firstLine="482"/>
              <w:jc w:val="left"/>
              <w:rPr>
                <w:b/>
                <w:bCs/>
              </w:rPr>
            </w:pPr>
            <w:r>
              <w:rPr>
                <w:rFonts w:ascii="宋体" w:hAnsi="宋体" w:cs="宋体" w:hint="eastAsia"/>
                <w:b/>
                <w:bCs/>
              </w:rPr>
              <w:t>第十三条 乙方的权利和义务</w:t>
            </w:r>
            <w:r>
              <w:rPr>
                <w:b/>
                <w:bCs/>
              </w:rPr>
              <w:t xml:space="preserve"> </w:t>
            </w:r>
          </w:p>
        </w:tc>
      </w:tr>
      <w:tr w:rsidR="00335B9B" w14:paraId="336C9F03" w14:textId="77777777" w:rsidTr="00443B23">
        <w:trPr>
          <w:tblCellSpacing w:w="0" w:type="dxa"/>
          <w:jc w:val="center"/>
        </w:trPr>
        <w:tc>
          <w:tcPr>
            <w:tcW w:w="9412" w:type="dxa"/>
            <w:vAlign w:val="center"/>
          </w:tcPr>
          <w:p w14:paraId="48F328AF" w14:textId="77777777" w:rsidR="00335B9B" w:rsidRDefault="00335B9B" w:rsidP="00443B23">
            <w:pPr>
              <w:widowControl/>
              <w:ind w:firstLine="480"/>
              <w:jc w:val="left"/>
            </w:pPr>
            <w:r>
              <w:rPr>
                <w:rFonts w:ascii="宋体" w:hAnsi="宋体" w:cs="宋体" w:hint="eastAsia"/>
              </w:rPr>
              <w:t>（一）根据有关法律法规及本合同的约定，制订管理制度，编制管理年度计划，并经甲方审定后实施；</w:t>
            </w:r>
          </w:p>
        </w:tc>
      </w:tr>
      <w:tr w:rsidR="00335B9B" w14:paraId="1821AFDB" w14:textId="77777777" w:rsidTr="00443B23">
        <w:trPr>
          <w:tblCellSpacing w:w="0" w:type="dxa"/>
          <w:jc w:val="center"/>
        </w:trPr>
        <w:tc>
          <w:tcPr>
            <w:tcW w:w="9412" w:type="dxa"/>
            <w:vAlign w:val="center"/>
          </w:tcPr>
          <w:p w14:paraId="691CFCF8" w14:textId="77777777" w:rsidR="00335B9B" w:rsidRDefault="00335B9B" w:rsidP="00443B23">
            <w:pPr>
              <w:widowControl/>
              <w:ind w:firstLine="480"/>
              <w:jc w:val="left"/>
            </w:pPr>
            <w:r>
              <w:rPr>
                <w:rFonts w:ascii="宋体" w:hAnsi="宋体" w:cs="宋体" w:hint="eastAsia"/>
              </w:rPr>
              <w:t>（二）乙方不得转包或分包项目内容，乙方转包或分包项目内容的，甲方有权解除合同，并限期乙方在规定的时间内移交有关档案资料；</w:t>
            </w:r>
          </w:p>
        </w:tc>
      </w:tr>
      <w:tr w:rsidR="00335B9B" w14:paraId="1EEF37F3" w14:textId="77777777" w:rsidTr="00443B23">
        <w:trPr>
          <w:tblCellSpacing w:w="0" w:type="dxa"/>
          <w:jc w:val="center"/>
        </w:trPr>
        <w:tc>
          <w:tcPr>
            <w:tcW w:w="9412" w:type="dxa"/>
            <w:vAlign w:val="center"/>
          </w:tcPr>
          <w:p w14:paraId="5F641E67" w14:textId="77777777" w:rsidR="00335B9B" w:rsidRDefault="00335B9B" w:rsidP="00443B23">
            <w:pPr>
              <w:widowControl/>
              <w:ind w:firstLine="480"/>
              <w:jc w:val="left"/>
            </w:pPr>
            <w:r>
              <w:rPr>
                <w:rFonts w:ascii="宋体" w:hAnsi="宋体" w:cs="宋体" w:hint="eastAsia"/>
              </w:rPr>
              <w:t>（三）负责编制管理年度计划；</w:t>
            </w:r>
          </w:p>
        </w:tc>
      </w:tr>
      <w:tr w:rsidR="00335B9B" w14:paraId="39AA5D03" w14:textId="77777777" w:rsidTr="00443B23">
        <w:trPr>
          <w:tblCellSpacing w:w="0" w:type="dxa"/>
          <w:jc w:val="center"/>
        </w:trPr>
        <w:tc>
          <w:tcPr>
            <w:tcW w:w="9412" w:type="dxa"/>
            <w:vAlign w:val="center"/>
          </w:tcPr>
          <w:p w14:paraId="5A4239A5" w14:textId="77777777" w:rsidR="00335B9B" w:rsidRDefault="00335B9B" w:rsidP="00443B23">
            <w:pPr>
              <w:widowControl/>
              <w:ind w:firstLine="480"/>
              <w:jc w:val="left"/>
            </w:pPr>
            <w:r>
              <w:rPr>
                <w:rFonts w:ascii="宋体" w:hAnsi="宋体" w:cs="宋体" w:hint="eastAsia"/>
              </w:rPr>
              <w:t>（四）在日常维护过程中发生的事故应及时告知甲方；设施需要维修、保养的，应事先告知甲方；</w:t>
            </w:r>
          </w:p>
        </w:tc>
      </w:tr>
      <w:tr w:rsidR="00335B9B" w14:paraId="57BF0862" w14:textId="77777777" w:rsidTr="00443B23">
        <w:trPr>
          <w:tblCellSpacing w:w="0" w:type="dxa"/>
          <w:jc w:val="center"/>
        </w:trPr>
        <w:tc>
          <w:tcPr>
            <w:tcW w:w="9412" w:type="dxa"/>
            <w:vAlign w:val="center"/>
          </w:tcPr>
          <w:p w14:paraId="57BF0F69" w14:textId="77777777" w:rsidR="00335B9B" w:rsidRDefault="00335B9B" w:rsidP="00443B23">
            <w:pPr>
              <w:widowControl/>
              <w:ind w:firstLine="480"/>
              <w:jc w:val="left"/>
            </w:pPr>
            <w:r>
              <w:rPr>
                <w:rFonts w:ascii="宋体" w:hAnsi="宋体" w:cs="宋体" w:hint="eastAsia"/>
              </w:rPr>
              <w:t>（五）在日常运维过程中对无法解决的事项或设施需要维修、保养的，要及时向甲方反映；</w:t>
            </w:r>
          </w:p>
        </w:tc>
      </w:tr>
      <w:tr w:rsidR="00335B9B" w14:paraId="7245579B" w14:textId="77777777" w:rsidTr="00443B23">
        <w:trPr>
          <w:tblCellSpacing w:w="0" w:type="dxa"/>
          <w:jc w:val="center"/>
        </w:trPr>
        <w:tc>
          <w:tcPr>
            <w:tcW w:w="9412" w:type="dxa"/>
            <w:vAlign w:val="center"/>
          </w:tcPr>
          <w:p w14:paraId="56B17E41" w14:textId="77777777" w:rsidR="00335B9B" w:rsidRDefault="00335B9B" w:rsidP="00443B23">
            <w:pPr>
              <w:widowControl/>
              <w:ind w:firstLine="480"/>
              <w:jc w:val="left"/>
            </w:pPr>
            <w:r>
              <w:rPr>
                <w:rFonts w:ascii="宋体" w:hAnsi="宋体" w:cs="宋体" w:hint="eastAsia"/>
              </w:rPr>
              <w:t>（六）在服务期内，乙方必须做好工作人员所需要的安全教育及安全措施，保证工作人员的安全，乙方工作人员在甲方工作范围内发生事故的一切责任由乙方负责；</w:t>
            </w:r>
          </w:p>
        </w:tc>
      </w:tr>
      <w:tr w:rsidR="00335B9B" w14:paraId="28614D7B" w14:textId="77777777" w:rsidTr="00443B23">
        <w:trPr>
          <w:tblCellSpacing w:w="0" w:type="dxa"/>
          <w:jc w:val="center"/>
        </w:trPr>
        <w:tc>
          <w:tcPr>
            <w:tcW w:w="9412" w:type="dxa"/>
            <w:vAlign w:val="center"/>
          </w:tcPr>
          <w:p w14:paraId="693EC6E6" w14:textId="77777777" w:rsidR="00335B9B" w:rsidRDefault="00335B9B" w:rsidP="00443B23">
            <w:pPr>
              <w:widowControl/>
              <w:ind w:firstLine="480"/>
              <w:jc w:val="left"/>
            </w:pPr>
            <w:r>
              <w:rPr>
                <w:rFonts w:ascii="宋体" w:hAnsi="宋体" w:cs="宋体" w:hint="eastAsia"/>
              </w:rPr>
              <w:t>（七）乙方应组成专门项目服务团队，保证足够的服务人员，并保持人员相对稳定，保障主要人员服务于本项目的工作时间；如果需要调换人员，必须提前</w:t>
            </w:r>
            <w:r>
              <w:t>5</w:t>
            </w:r>
            <w:r>
              <w:rPr>
                <w:rFonts w:ascii="宋体" w:hAnsi="宋体" w:cs="宋体" w:hint="eastAsia"/>
              </w:rPr>
              <w:t>个工作日书面报告甲方，征得甲方书面同意情况下才能更换；乙方的服务人员要有符合国家规定的上岗证，要严格政审，没有刑事犯罪记录，重要岗位人员聘用要经甲方审定，同时，乙方的服务人员须听从甲方调动指挥；</w:t>
            </w:r>
          </w:p>
        </w:tc>
      </w:tr>
      <w:tr w:rsidR="00335B9B" w14:paraId="01E446B2" w14:textId="77777777" w:rsidTr="00443B23">
        <w:trPr>
          <w:tblCellSpacing w:w="0" w:type="dxa"/>
          <w:jc w:val="center"/>
        </w:trPr>
        <w:tc>
          <w:tcPr>
            <w:tcW w:w="9412" w:type="dxa"/>
            <w:vAlign w:val="center"/>
          </w:tcPr>
          <w:p w14:paraId="37E63F0D" w14:textId="77777777" w:rsidR="00335B9B" w:rsidRDefault="00335B9B" w:rsidP="00443B23">
            <w:pPr>
              <w:widowControl/>
              <w:ind w:firstLine="480"/>
              <w:jc w:val="left"/>
            </w:pPr>
            <w:r>
              <w:rPr>
                <w:rFonts w:ascii="宋体" w:hAnsi="宋体" w:cs="宋体" w:hint="eastAsia"/>
              </w:rPr>
              <w:t>（八）乙方员工的工资、社会保险等福利</w:t>
            </w:r>
            <w:r>
              <w:t>,</w:t>
            </w:r>
            <w:r>
              <w:rPr>
                <w:rFonts w:ascii="宋体" w:hAnsi="宋体" w:cs="宋体" w:hint="eastAsia"/>
              </w:rPr>
              <w:t>必须符合国家有关规定；甲方有权利随时抽查相关乙方</w:t>
            </w:r>
            <w:r>
              <w:rPr>
                <w:rFonts w:ascii="宋体" w:hAnsi="宋体" w:cs="宋体" w:hint="eastAsia"/>
              </w:rPr>
              <w:lastRenderedPageBreak/>
              <w:t>员工的劳动合同、社保等相关资料；乙方服务团队由乙方自行管理，不与甲方构成任何劳动关系；</w:t>
            </w:r>
          </w:p>
          <w:p w14:paraId="170DA79F" w14:textId="77777777" w:rsidR="00335B9B" w:rsidRDefault="00335B9B" w:rsidP="00443B23">
            <w:pPr>
              <w:widowControl/>
              <w:ind w:firstLine="480"/>
              <w:jc w:val="left"/>
            </w:pPr>
            <w:r>
              <w:rPr>
                <w:rFonts w:ascii="宋体" w:hAnsi="宋体" w:cs="宋体" w:hint="eastAsia"/>
              </w:rPr>
              <w:t>（九）完全遵守《中华人民共和国劳动合同法》有关规定和《中华人民共和国妇女权益保障法》中关于</w:t>
            </w:r>
            <w:r>
              <w:t>“</w:t>
            </w:r>
            <w:r>
              <w:rPr>
                <w:rFonts w:ascii="宋体" w:hAnsi="宋体" w:cs="宋体" w:hint="eastAsia"/>
              </w:rPr>
              <w:t>劳动和社会保障权益</w:t>
            </w:r>
            <w:r>
              <w:t>”</w:t>
            </w:r>
            <w:r>
              <w:rPr>
                <w:rFonts w:ascii="宋体" w:hAnsi="宋体" w:cs="宋体" w:hint="eastAsia"/>
              </w:rPr>
              <w:t>的有关要求。</w:t>
            </w:r>
          </w:p>
        </w:tc>
      </w:tr>
      <w:tr w:rsidR="00335B9B" w14:paraId="10B0F3ED" w14:textId="77777777" w:rsidTr="00443B23">
        <w:trPr>
          <w:tblCellSpacing w:w="0" w:type="dxa"/>
          <w:jc w:val="center"/>
        </w:trPr>
        <w:tc>
          <w:tcPr>
            <w:tcW w:w="9412" w:type="dxa"/>
            <w:vAlign w:val="center"/>
          </w:tcPr>
          <w:p w14:paraId="2D78DC87" w14:textId="77777777" w:rsidR="00335B9B" w:rsidRDefault="00335B9B" w:rsidP="00443B23">
            <w:pPr>
              <w:widowControl/>
              <w:ind w:firstLine="480"/>
              <w:jc w:val="left"/>
            </w:pPr>
            <w:r>
              <w:rPr>
                <w:rFonts w:ascii="宋体" w:hAnsi="宋体" w:cs="宋体" w:hint="eastAsia"/>
              </w:rPr>
              <w:lastRenderedPageBreak/>
              <w:t>（十）本合同终止时，乙方必须在甲方要求的时间内及时向甲方移交全部管理用房及有关档案资料；乙方应保守秘密，不得泄露在服务过程中知悉的甲方的资料信息，未经甲方书面同意，乙方不得对外提供和复制、留存服务过程中接触到的任何资料；</w:t>
            </w:r>
          </w:p>
        </w:tc>
      </w:tr>
      <w:tr w:rsidR="00335B9B" w14:paraId="3D893797" w14:textId="77777777" w:rsidTr="00443B23">
        <w:trPr>
          <w:tblCellSpacing w:w="0" w:type="dxa"/>
          <w:jc w:val="center"/>
        </w:trPr>
        <w:tc>
          <w:tcPr>
            <w:tcW w:w="9412" w:type="dxa"/>
            <w:vAlign w:val="center"/>
          </w:tcPr>
          <w:p w14:paraId="6F8A7D26" w14:textId="77777777" w:rsidR="00335B9B" w:rsidRDefault="00335B9B" w:rsidP="00443B23">
            <w:pPr>
              <w:widowControl/>
              <w:ind w:firstLine="480"/>
              <w:jc w:val="left"/>
            </w:pPr>
            <w:r>
              <w:rPr>
                <w:rFonts w:ascii="宋体" w:hAnsi="宋体" w:cs="宋体" w:hint="eastAsia"/>
              </w:rPr>
              <w:t>（十一）乙方应当保证其交付给甲方的成果不侵犯任何第三人的合法权益。如发生第三人指控甲方实施侵权的，乙方应自己承担费用予以处理，并向甲方退还已收取的合同款项及利息（如有），计息时间从甲方支付日期开始到乙方退还日期为止，利率以归还上述款项时中国人民银行公布的同期定期存款利率为准，乙方还应当承担全部责任，并赔偿由此对甲方造成的损害。</w:t>
            </w:r>
          </w:p>
          <w:p w14:paraId="2EF00188" w14:textId="77777777" w:rsidR="00335B9B" w:rsidRDefault="00335B9B" w:rsidP="00443B23">
            <w:pPr>
              <w:numPr>
                <w:ilvl w:val="3"/>
                <w:numId w:val="0"/>
              </w:numPr>
              <w:ind w:firstLineChars="210" w:firstLine="441"/>
            </w:pPr>
            <w:r>
              <w:rPr>
                <w:rFonts w:ascii="宋体" w:hAnsi="宋体" w:cs="宋体" w:hint="eastAsia"/>
              </w:rPr>
              <w:t>（十二）</w:t>
            </w:r>
            <w:r>
              <w:rPr>
                <w:rFonts w:hAnsi="宋体" w:cs="宋体" w:hint="eastAsia"/>
                <w:bCs/>
              </w:rPr>
              <w:t>培训。</w:t>
            </w:r>
            <w:r>
              <w:rPr>
                <w:rFonts w:hint="eastAsia"/>
              </w:rPr>
              <w:t>针对不熟悉设备使用的用户人员组织对路勤设备常见故障、处理方式、保障、维修流程、领取流程等进行培训，包括各种</w:t>
            </w:r>
            <w:r>
              <w:rPr>
                <w:rFonts w:hint="eastAsia"/>
              </w:rPr>
              <w:t>800</w:t>
            </w:r>
            <w:r>
              <w:rPr>
                <w:rFonts w:hint="eastAsia"/>
              </w:rPr>
              <w:t>兆数字集群设备（手持对讲机（包含融合通信对讲机）、车载台、固定台等）、车载设备（车载定位终端、</w:t>
            </w:r>
            <w:r>
              <w:rPr>
                <w:rFonts w:hint="eastAsia"/>
              </w:rPr>
              <w:t>PDA</w:t>
            </w:r>
            <w:r>
              <w:rPr>
                <w:rFonts w:hint="eastAsia"/>
              </w:rPr>
              <w:t>等）、电话录音系统（录音终端等）的正确使用，简单的故障处理要求每年不少于</w:t>
            </w:r>
            <w:r>
              <w:rPr>
                <w:rFonts w:hint="eastAsia"/>
              </w:rPr>
              <w:t>2</w:t>
            </w:r>
            <w:r>
              <w:rPr>
                <w:rFonts w:hint="eastAsia"/>
              </w:rPr>
              <w:t>次。参加培训人员的食宿、交通费用等由甲方负责，培训的地点为广州市内。</w:t>
            </w:r>
          </w:p>
          <w:p w14:paraId="48779972" w14:textId="77777777" w:rsidR="00335B9B" w:rsidRDefault="00335B9B" w:rsidP="00443B23">
            <w:pPr>
              <w:numPr>
                <w:ilvl w:val="3"/>
                <w:numId w:val="0"/>
              </w:numPr>
              <w:ind w:firstLineChars="210" w:firstLine="441"/>
            </w:pPr>
            <w:r>
              <w:rPr>
                <w:rFonts w:hint="eastAsia"/>
              </w:rPr>
              <w:t>培训主要是针对项目运维设备的操作使用、日常维护进行培训，在运维服务期内，提供现场组织实施培训，培训对象为公安设备维护及操作人员，培训周期为</w:t>
            </w:r>
            <w:r>
              <w:rPr>
                <w:rFonts w:hint="eastAsia"/>
              </w:rPr>
              <w:t>3</w:t>
            </w:r>
            <w:r>
              <w:rPr>
                <w:rFonts w:hint="eastAsia"/>
              </w:rPr>
              <w:t>天或受训受人员能够独立对设备进行操作使用，软件编程为止。</w:t>
            </w:r>
          </w:p>
          <w:p w14:paraId="2F46787E" w14:textId="77777777" w:rsidR="00335B9B" w:rsidRDefault="00335B9B" w:rsidP="00443B23">
            <w:pPr>
              <w:widowControl/>
              <w:jc w:val="left"/>
            </w:pPr>
          </w:p>
        </w:tc>
      </w:tr>
      <w:tr w:rsidR="00335B9B" w14:paraId="61A66909" w14:textId="77777777" w:rsidTr="00443B23">
        <w:trPr>
          <w:tblCellSpacing w:w="0" w:type="dxa"/>
          <w:jc w:val="center"/>
        </w:trPr>
        <w:tc>
          <w:tcPr>
            <w:tcW w:w="9412" w:type="dxa"/>
            <w:vAlign w:val="center"/>
          </w:tcPr>
          <w:p w14:paraId="54267013" w14:textId="77777777" w:rsidR="00335B9B" w:rsidRDefault="00335B9B" w:rsidP="00443B23">
            <w:pPr>
              <w:widowControl/>
              <w:ind w:firstLine="482"/>
              <w:jc w:val="left"/>
              <w:rPr>
                <w:b/>
                <w:bCs/>
              </w:rPr>
            </w:pPr>
            <w:r>
              <w:rPr>
                <w:rFonts w:ascii="宋体" w:hAnsi="宋体" w:cs="宋体" w:hint="eastAsia"/>
                <w:b/>
                <w:bCs/>
              </w:rPr>
              <w:t>第十四条 违约责任</w:t>
            </w:r>
            <w:r>
              <w:rPr>
                <w:b/>
                <w:bCs/>
              </w:rPr>
              <w:t xml:space="preserve"> </w:t>
            </w:r>
          </w:p>
        </w:tc>
      </w:tr>
      <w:tr w:rsidR="00335B9B" w14:paraId="693B18DE" w14:textId="77777777" w:rsidTr="00443B23">
        <w:trPr>
          <w:tblCellSpacing w:w="0" w:type="dxa"/>
          <w:jc w:val="center"/>
        </w:trPr>
        <w:tc>
          <w:tcPr>
            <w:tcW w:w="9412" w:type="dxa"/>
            <w:vAlign w:val="center"/>
          </w:tcPr>
          <w:p w14:paraId="481859D5" w14:textId="77777777" w:rsidR="00335B9B" w:rsidRDefault="00335B9B" w:rsidP="00443B23">
            <w:pPr>
              <w:widowControl/>
              <w:ind w:firstLine="480"/>
              <w:jc w:val="left"/>
            </w:pPr>
            <w:r>
              <w:rPr>
                <w:rFonts w:ascii="宋体" w:hAnsi="宋体" w:cs="宋体" w:hint="eastAsia"/>
              </w:rPr>
              <w:t>（一）乙方提供的项目组成员不符合合同人员要求或未经甲方同意擅自更换项目组成员，每出现一次，乙方须向甲方支付合同总价</w:t>
            </w:r>
            <w:r>
              <w:t>1%</w:t>
            </w:r>
            <w:r>
              <w:rPr>
                <w:rFonts w:ascii="宋体" w:hAnsi="宋体" w:cs="宋体" w:hint="eastAsia"/>
              </w:rPr>
              <w:t>的违约金。</w:t>
            </w:r>
          </w:p>
        </w:tc>
      </w:tr>
      <w:tr w:rsidR="00335B9B" w14:paraId="7E6C08CF" w14:textId="77777777" w:rsidTr="00443B23">
        <w:trPr>
          <w:tblCellSpacing w:w="0" w:type="dxa"/>
          <w:jc w:val="center"/>
        </w:trPr>
        <w:tc>
          <w:tcPr>
            <w:tcW w:w="9412" w:type="dxa"/>
            <w:vAlign w:val="center"/>
          </w:tcPr>
          <w:p w14:paraId="1B35EA59" w14:textId="77777777" w:rsidR="00335B9B" w:rsidRDefault="00335B9B" w:rsidP="00443B23">
            <w:pPr>
              <w:widowControl/>
              <w:ind w:firstLine="480"/>
              <w:jc w:val="left"/>
            </w:pPr>
            <w:r>
              <w:rPr>
                <w:rFonts w:ascii="宋体" w:hAnsi="宋体" w:cs="宋体" w:hint="eastAsia"/>
              </w:rPr>
              <w:t>（二）乙方应按合同约定提供服务，</w:t>
            </w:r>
            <w:r>
              <w:rPr>
                <w:rFonts w:hint="eastAsia"/>
              </w:rPr>
              <w:t>包括但不限于：按要求设置</w:t>
            </w:r>
            <w:r>
              <w:t>零配件和备件库</w:t>
            </w:r>
            <w:r>
              <w:rPr>
                <w:rFonts w:hint="eastAsia"/>
              </w:rPr>
              <w:t>，项目人员遵守管理、工作流、考核、离岗等相关制度等。</w:t>
            </w:r>
            <w:r>
              <w:rPr>
                <w:rFonts w:ascii="宋体" w:hAnsi="宋体" w:cs="宋体" w:hint="eastAsia"/>
              </w:rPr>
              <w:t>凡未提供服务或服务未达到标准的，应按甲方的要求限期整改，逾期未改的，每逾期一天，应向甲方支付合同总价的</w:t>
            </w:r>
            <w:r>
              <w:t>_3_‰</w:t>
            </w:r>
            <w:r>
              <w:rPr>
                <w:rFonts w:ascii="宋体" w:hAnsi="宋体" w:cs="宋体" w:hint="eastAsia"/>
              </w:rPr>
              <w:t>作为违约金。</w:t>
            </w:r>
          </w:p>
        </w:tc>
      </w:tr>
      <w:tr w:rsidR="00335B9B" w14:paraId="23396647" w14:textId="77777777" w:rsidTr="00443B23">
        <w:trPr>
          <w:tblCellSpacing w:w="0" w:type="dxa"/>
          <w:jc w:val="center"/>
        </w:trPr>
        <w:tc>
          <w:tcPr>
            <w:tcW w:w="9412" w:type="dxa"/>
            <w:vAlign w:val="center"/>
          </w:tcPr>
          <w:p w14:paraId="119ADB0C" w14:textId="77777777" w:rsidR="00335B9B" w:rsidRDefault="00335B9B" w:rsidP="00443B23">
            <w:pPr>
              <w:widowControl/>
              <w:ind w:firstLine="480"/>
              <w:jc w:val="left"/>
            </w:pPr>
            <w:r>
              <w:rPr>
                <w:rFonts w:ascii="宋体" w:hAnsi="宋体" w:cs="宋体" w:hint="eastAsia"/>
              </w:rPr>
              <w:t>（三）乙方违反本合同规定，未提供服务或所提供的服务未达到合同要求且经甲方书面提出整改通知累计达三次或以上而乙方未按要求及时整改的，甲方有权终止合同，乙方除应按合同总价的</w:t>
            </w:r>
            <w:r>
              <w:t>_</w:t>
            </w:r>
            <w:r>
              <w:rPr>
                <w:rFonts w:hint="eastAsia"/>
              </w:rPr>
              <w:t>10</w:t>
            </w:r>
            <w:r>
              <w:t>_%</w:t>
            </w:r>
            <w:r>
              <w:rPr>
                <w:rFonts w:ascii="宋体" w:hAnsi="宋体" w:cs="宋体" w:hint="eastAsia"/>
              </w:rPr>
              <w:t>向甲方支付违约金外，还应向甲方退回已支付的服务费及利息（如有），计息时间从甲方支付日期开始到乙方退还日期为止，利率以归还上述款项时中国人民银行公布的同期定期存款利率为准。违约金不足以弥补甲方损失的，乙方应另行偿付。</w:t>
            </w:r>
          </w:p>
          <w:p w14:paraId="7CD219EC" w14:textId="77777777" w:rsidR="00335B9B" w:rsidRDefault="00335B9B" w:rsidP="00443B23">
            <w:pPr>
              <w:widowControl/>
              <w:ind w:firstLine="480"/>
              <w:jc w:val="left"/>
            </w:pPr>
            <w:r>
              <w:rPr>
                <w:rFonts w:ascii="宋体" w:hAnsi="宋体" w:cs="宋体" w:hint="eastAsia"/>
              </w:rPr>
              <w:t>（四）服务评价考核不合格的，乙方应按甲方要求进行整改，并按合同总价的</w:t>
            </w:r>
            <w:r>
              <w:t>_</w:t>
            </w:r>
            <w:r>
              <w:rPr>
                <w:rFonts w:hint="eastAsia"/>
              </w:rPr>
              <w:t>10</w:t>
            </w:r>
            <w:r>
              <w:t>_%</w:t>
            </w:r>
            <w:r>
              <w:rPr>
                <w:rFonts w:ascii="宋体" w:hAnsi="宋体" w:cs="宋体" w:hint="eastAsia"/>
              </w:rPr>
              <w:t>向甲方支付违约金。若因此给甲方造成损失的，乙方应承担相应的赔偿责任。</w:t>
            </w:r>
          </w:p>
        </w:tc>
      </w:tr>
      <w:tr w:rsidR="00335B9B" w14:paraId="0C64D389" w14:textId="77777777" w:rsidTr="00443B23">
        <w:trPr>
          <w:tblCellSpacing w:w="0" w:type="dxa"/>
          <w:jc w:val="center"/>
        </w:trPr>
        <w:tc>
          <w:tcPr>
            <w:tcW w:w="9412" w:type="dxa"/>
            <w:vAlign w:val="center"/>
          </w:tcPr>
          <w:p w14:paraId="6C1568DD" w14:textId="77777777" w:rsidR="00335B9B" w:rsidRDefault="00335B9B" w:rsidP="00443B23">
            <w:pPr>
              <w:widowControl/>
              <w:ind w:firstLine="480"/>
              <w:jc w:val="left"/>
            </w:pPr>
            <w:r>
              <w:rPr>
                <w:rFonts w:ascii="宋体" w:hAnsi="宋体" w:cs="宋体" w:hint="eastAsia"/>
              </w:rPr>
              <w:t>（五）除本合同另有约定外，甲乙任何一方无正当理由单方面终止合同的，违约方应向守约方支付</w:t>
            </w:r>
            <w:r>
              <w:rPr>
                <w:rFonts w:ascii="宋体" w:hAnsi="宋体" w:cs="宋体" w:hint="eastAsia"/>
              </w:rPr>
              <w:lastRenderedPageBreak/>
              <w:t>合同总价</w:t>
            </w:r>
            <w:r>
              <w:t xml:space="preserve"> _</w:t>
            </w:r>
            <w:r>
              <w:rPr>
                <w:rFonts w:hint="eastAsia"/>
              </w:rPr>
              <w:t>10</w:t>
            </w:r>
            <w:r>
              <w:t>_%</w:t>
            </w:r>
            <w:r>
              <w:rPr>
                <w:rFonts w:ascii="宋体" w:hAnsi="宋体" w:cs="宋体" w:hint="eastAsia"/>
              </w:rPr>
              <w:t>的违约金。违约金不足以弥补守约方损失的，违约方应另行偿付。</w:t>
            </w:r>
          </w:p>
        </w:tc>
      </w:tr>
      <w:tr w:rsidR="00335B9B" w14:paraId="7BE9E76B" w14:textId="77777777" w:rsidTr="00443B23">
        <w:trPr>
          <w:tblCellSpacing w:w="0" w:type="dxa"/>
          <w:jc w:val="center"/>
        </w:trPr>
        <w:tc>
          <w:tcPr>
            <w:tcW w:w="9412" w:type="dxa"/>
            <w:vAlign w:val="center"/>
          </w:tcPr>
          <w:p w14:paraId="1313DBF4" w14:textId="77777777" w:rsidR="00335B9B" w:rsidRDefault="00335B9B" w:rsidP="00443B23">
            <w:pPr>
              <w:widowControl/>
              <w:ind w:firstLine="480"/>
              <w:jc w:val="left"/>
            </w:pPr>
            <w:r>
              <w:rPr>
                <w:rFonts w:ascii="宋体" w:hAnsi="宋体" w:cs="宋体" w:hint="eastAsia"/>
              </w:rPr>
              <w:lastRenderedPageBreak/>
              <w:t>（六）任何一方违反本合同约定的保密义务，违约方应当支付合同总价</w:t>
            </w:r>
            <w:r>
              <w:t>_10_%</w:t>
            </w:r>
            <w:r>
              <w:rPr>
                <w:rFonts w:ascii="宋体" w:hAnsi="宋体" w:cs="宋体" w:hint="eastAsia"/>
              </w:rPr>
              <w:t>的违约金。如实际损失超过违约金的，受损失一方有权要求对方赔偿超过部分。</w:t>
            </w:r>
          </w:p>
        </w:tc>
      </w:tr>
      <w:tr w:rsidR="00335B9B" w14:paraId="17348DE0" w14:textId="77777777" w:rsidTr="00443B23">
        <w:trPr>
          <w:tblCellSpacing w:w="0" w:type="dxa"/>
          <w:jc w:val="center"/>
        </w:trPr>
        <w:tc>
          <w:tcPr>
            <w:tcW w:w="9412" w:type="dxa"/>
            <w:vAlign w:val="center"/>
          </w:tcPr>
          <w:p w14:paraId="575FF486" w14:textId="77777777" w:rsidR="00335B9B" w:rsidRDefault="00335B9B" w:rsidP="00443B23">
            <w:pPr>
              <w:widowControl/>
              <w:ind w:firstLine="480"/>
              <w:jc w:val="left"/>
            </w:pPr>
            <w:r>
              <w:rPr>
                <w:rFonts w:ascii="宋体" w:hAnsi="宋体" w:cs="宋体" w:hint="eastAsia"/>
              </w:rPr>
              <w:t>（七）乙方应当保证为甲方所提供的服务中所包含任何项目的著作权（或版权）等知识产权为乙方合法拥有或经第三方同意合法使用并可被甲方合法使用，不存在任何著作权或知识产权纠纷。如发生第三人指控甲方实施侵权的，乙方应自己承担费用予以处理，如果乙方确实存在侵犯第三方著作权（或版权）等知识产权的，乙方需向甲方退还已收取的合同款项及利息（如有），计息时间从甲方支付日期开始到乙方退还日期为止，利率以归还上述款项时中国人民银行公布的同期定期存款利率为准，乙方还应当承担全部责任，并赔偿由此对甲方造成的损害。</w:t>
            </w:r>
          </w:p>
        </w:tc>
      </w:tr>
      <w:tr w:rsidR="00335B9B" w14:paraId="13752315" w14:textId="77777777" w:rsidTr="00443B23">
        <w:trPr>
          <w:tblCellSpacing w:w="0" w:type="dxa"/>
          <w:jc w:val="center"/>
        </w:trPr>
        <w:tc>
          <w:tcPr>
            <w:tcW w:w="9412" w:type="dxa"/>
            <w:vAlign w:val="center"/>
          </w:tcPr>
          <w:p w14:paraId="56339201" w14:textId="77777777" w:rsidR="00335B9B" w:rsidRDefault="00335B9B" w:rsidP="00443B23">
            <w:pPr>
              <w:widowControl/>
              <w:ind w:firstLine="480"/>
              <w:jc w:val="left"/>
            </w:pPr>
            <w:r>
              <w:rPr>
                <w:rFonts w:ascii="宋体" w:hAnsi="宋体" w:cs="宋体" w:hint="eastAsia"/>
              </w:rPr>
              <w:t>（八）合同所称之损失包括实际损失和合同履行后可以获得的利益、诉讼或仲裁费以及合理的调查费、律师费等相关法律费用。</w:t>
            </w:r>
          </w:p>
        </w:tc>
      </w:tr>
      <w:tr w:rsidR="00335B9B" w14:paraId="7ED0E402" w14:textId="77777777" w:rsidTr="00443B23">
        <w:trPr>
          <w:tblCellSpacing w:w="0" w:type="dxa"/>
          <w:jc w:val="center"/>
        </w:trPr>
        <w:tc>
          <w:tcPr>
            <w:tcW w:w="9412" w:type="dxa"/>
            <w:vAlign w:val="center"/>
          </w:tcPr>
          <w:p w14:paraId="0FCF93A1" w14:textId="77777777" w:rsidR="00335B9B" w:rsidRDefault="00335B9B" w:rsidP="00443B23">
            <w:pPr>
              <w:ind w:firstLineChars="200" w:firstLine="420"/>
              <w:rPr>
                <w:rFonts w:ascii="宋体" w:hAnsi="宋体" w:cs="宋体" w:hint="eastAsia"/>
              </w:rPr>
            </w:pPr>
            <w:r>
              <w:rPr>
                <w:rFonts w:ascii="宋体" w:hAnsi="宋体" w:cs="宋体" w:hint="eastAsia"/>
              </w:rPr>
              <w:t>（九）乙方在维护工作中更换的设备非原厂设备，或未经甲方同意更换相当于原厂的设备，每出现一次，乙方应按合同总价的_2_%向甲方支付违约金。若因此给甲方造成损失的，乙方应承担相应的赔偿责任。</w:t>
            </w:r>
          </w:p>
          <w:p w14:paraId="295F4767" w14:textId="77777777" w:rsidR="00335B9B" w:rsidRDefault="00335B9B" w:rsidP="00443B23">
            <w:pPr>
              <w:ind w:firstLineChars="200" w:firstLine="420"/>
              <w:rPr>
                <w:rFonts w:ascii="宋体" w:hAnsi="宋体" w:cs="宋体" w:hint="eastAsia"/>
              </w:rPr>
            </w:pPr>
            <w:r>
              <w:rPr>
                <w:rFonts w:ascii="宋体" w:hAnsi="宋体" w:cs="宋体" w:hint="eastAsia"/>
              </w:rPr>
              <w:t>（十）乙方未按合同、投标文件约定履行义务，给甲方带来严重损失的，乙方应按合同总价的_10_%向甲方支付违约金；若违约金不足以弥补甲方损失的，乙方应另行偿付。</w:t>
            </w:r>
          </w:p>
          <w:p w14:paraId="474311EF" w14:textId="77777777" w:rsidR="00335B9B" w:rsidRDefault="00335B9B" w:rsidP="00443B23">
            <w:pPr>
              <w:ind w:firstLineChars="200" w:firstLine="420"/>
            </w:pPr>
            <w:r>
              <w:rPr>
                <w:rFonts w:ascii="宋体" w:hAnsi="宋体" w:cs="宋体" w:hint="eastAsia"/>
              </w:rPr>
              <w:t>（十一）乙方伪造故障、虚假维修、过度维修等来消耗零配件库存或虚增维修费用，每出现一次，投标人应按合同总价的_2_%向甲方支付违约金。</w:t>
            </w:r>
          </w:p>
          <w:p w14:paraId="7313DDA8" w14:textId="77777777" w:rsidR="00335B9B" w:rsidRDefault="00335B9B" w:rsidP="00443B23">
            <w:pPr>
              <w:ind w:firstLineChars="200" w:firstLine="420"/>
              <w:rPr>
                <w:rFonts w:ascii="宋体" w:hAnsi="宋体" w:cs="宋体" w:hint="eastAsia"/>
              </w:rPr>
            </w:pPr>
            <w:r>
              <w:rPr>
                <w:rFonts w:hint="eastAsia"/>
              </w:rPr>
              <w:t>（十二）</w:t>
            </w:r>
            <w:r>
              <w:rPr>
                <w:rFonts w:ascii="宋体" w:hAnsi="宋体" w:cs="宋体" w:hint="eastAsia"/>
              </w:rPr>
              <w:t>乙方在维护工作中未按要求使用全新的、符合技术要求的设备或零配件进行维护服务的，每出现一次，乙方应按合同总价的_2_%向甲方支付违约金。若因此给甲方造成损失的，乙方应承担相应的赔偿责任。</w:t>
            </w:r>
          </w:p>
          <w:p w14:paraId="5C2B5C15" w14:textId="77777777" w:rsidR="00335B9B" w:rsidRDefault="00335B9B" w:rsidP="00443B23">
            <w:pPr>
              <w:ind w:firstLineChars="200" w:firstLine="420"/>
              <w:rPr>
                <w:rFonts w:ascii="宋体" w:hAnsi="宋体" w:cs="宋体" w:hint="eastAsia"/>
              </w:rPr>
            </w:pPr>
            <w:r>
              <w:rPr>
                <w:rFonts w:ascii="宋体" w:hAnsi="宋体" w:cs="宋体" w:hint="eastAsia"/>
              </w:rPr>
              <w:t>（十三）乙方及工作人员违反保密协议，甲方有权终止合同，乙方应向甲方支付合同总价的10%作为违约金，造成甲方损失的，乙方还应承担赔偿责任。</w:t>
            </w:r>
          </w:p>
          <w:p w14:paraId="06787AC2" w14:textId="77777777" w:rsidR="00335B9B" w:rsidRDefault="00335B9B" w:rsidP="00443B23">
            <w:pPr>
              <w:ind w:firstLineChars="200" w:firstLine="420"/>
              <w:rPr>
                <w:rFonts w:ascii="宋体" w:hAnsi="宋体" w:cs="宋体" w:hint="eastAsia"/>
              </w:rPr>
            </w:pPr>
            <w:r>
              <w:rPr>
                <w:rFonts w:ascii="宋体" w:hAnsi="宋体" w:cs="宋体" w:hint="eastAsia"/>
              </w:rPr>
              <w:t>（十四）乙方在本项目中的常驻人员要求为专职专用人员，不能与其他项目重复、不能兼职，每出现一次，乙方应按合同总价的_2_%向甲方支付违约金。</w:t>
            </w:r>
          </w:p>
          <w:p w14:paraId="570A11E2" w14:textId="77777777" w:rsidR="00335B9B" w:rsidRDefault="00335B9B" w:rsidP="00443B23">
            <w:pPr>
              <w:widowControl/>
              <w:ind w:firstLine="480"/>
              <w:jc w:val="left"/>
              <w:rPr>
                <w:rFonts w:ascii="宋体" w:hAnsi="宋体" w:cs="宋体" w:hint="eastAsia"/>
              </w:rPr>
            </w:pPr>
            <w:r>
              <w:rPr>
                <w:rFonts w:ascii="宋体" w:hAnsi="宋体" w:cs="宋体" w:hint="eastAsia"/>
              </w:rPr>
              <w:t>（十五）甲方逾期办理支付手续的，每逾期一日，乙方有权要求甲方支付逾期支付价款1‰的违约金。但由于财政拨付不到位导致的迟延支付，甲方不承担任何违约责任，乙方也不得以此为由延期交货或拒绝提供服务。</w:t>
            </w:r>
          </w:p>
          <w:p w14:paraId="385CE7CA" w14:textId="77777777" w:rsidR="00335B9B" w:rsidRDefault="00335B9B" w:rsidP="00443B23">
            <w:pPr>
              <w:widowControl/>
              <w:ind w:firstLine="480"/>
              <w:jc w:val="left"/>
              <w:rPr>
                <w:rFonts w:ascii="宋体" w:hAnsi="宋体" w:cs="宋体" w:hint="eastAsia"/>
              </w:rPr>
            </w:pPr>
            <w:r>
              <w:rPr>
                <w:rFonts w:ascii="宋体" w:hAnsi="宋体" w:cs="宋体" w:hint="eastAsia"/>
              </w:rPr>
              <w:t>（十六）项目验收不合格的，甲方发出整改通知书，乙方必须书面回复说明理由（由项目经理签署），同时乙方必须在通知限期内完成整改，逾期未整改或整改后仍达不到要求的，按“违约责任”第（2）款内容追究违约责任。</w:t>
            </w:r>
          </w:p>
          <w:p w14:paraId="5F34FE4F" w14:textId="77777777" w:rsidR="00335B9B" w:rsidRDefault="00335B9B" w:rsidP="00443B23">
            <w:pPr>
              <w:ind w:firstLineChars="200" w:firstLine="420"/>
              <w:rPr>
                <w:rFonts w:ascii="宋体" w:hAnsi="宋体" w:cs="宋体" w:hint="eastAsia"/>
              </w:rPr>
            </w:pPr>
            <w:r>
              <w:rPr>
                <w:rFonts w:ascii="宋体" w:hAnsi="宋体" w:cs="宋体" w:hint="eastAsia"/>
              </w:rPr>
              <w:t>（十七）违约金合计最高上限原则上不超过合同总价的20％。</w:t>
            </w:r>
          </w:p>
          <w:p w14:paraId="0F0CF2F2" w14:textId="77777777" w:rsidR="00335B9B" w:rsidRDefault="00335B9B" w:rsidP="00443B23">
            <w:pPr>
              <w:ind w:firstLineChars="200" w:firstLine="420"/>
              <w:rPr>
                <w:rFonts w:ascii="宋体" w:hAnsi="宋体" w:cs="宋体" w:hint="eastAsia"/>
              </w:rPr>
            </w:pPr>
          </w:p>
        </w:tc>
      </w:tr>
      <w:tr w:rsidR="00335B9B" w14:paraId="4F78D2A3" w14:textId="77777777" w:rsidTr="00443B23">
        <w:trPr>
          <w:tblCellSpacing w:w="0" w:type="dxa"/>
          <w:jc w:val="center"/>
        </w:trPr>
        <w:tc>
          <w:tcPr>
            <w:tcW w:w="9412" w:type="dxa"/>
            <w:vAlign w:val="center"/>
          </w:tcPr>
          <w:p w14:paraId="2EC8267A" w14:textId="77777777" w:rsidR="00335B9B" w:rsidRDefault="00335B9B" w:rsidP="00443B23">
            <w:pPr>
              <w:widowControl/>
              <w:ind w:firstLine="482"/>
              <w:jc w:val="left"/>
              <w:rPr>
                <w:b/>
                <w:bCs/>
              </w:rPr>
            </w:pPr>
            <w:r>
              <w:rPr>
                <w:rFonts w:ascii="宋体" w:hAnsi="宋体" w:cs="宋体" w:hint="eastAsia"/>
                <w:b/>
                <w:bCs/>
              </w:rPr>
              <w:lastRenderedPageBreak/>
              <w:t>第十五条 不可抗力</w:t>
            </w:r>
            <w:r>
              <w:rPr>
                <w:b/>
                <w:bCs/>
              </w:rPr>
              <w:t xml:space="preserve"> </w:t>
            </w:r>
          </w:p>
        </w:tc>
      </w:tr>
      <w:tr w:rsidR="00335B9B" w14:paraId="484F6925" w14:textId="77777777" w:rsidTr="00443B23">
        <w:trPr>
          <w:tblCellSpacing w:w="0" w:type="dxa"/>
          <w:jc w:val="center"/>
        </w:trPr>
        <w:tc>
          <w:tcPr>
            <w:tcW w:w="9412" w:type="dxa"/>
            <w:vAlign w:val="center"/>
          </w:tcPr>
          <w:p w14:paraId="69359985" w14:textId="77777777" w:rsidR="00335B9B" w:rsidRDefault="00335B9B" w:rsidP="00443B23">
            <w:pPr>
              <w:widowControl/>
              <w:ind w:firstLine="480"/>
              <w:jc w:val="left"/>
            </w:pPr>
            <w:r>
              <w:rPr>
                <w:rFonts w:ascii="宋体" w:hAnsi="宋体" w:cs="宋体" w:hint="eastAsia"/>
              </w:rPr>
              <w:t>不可抗力指战争、严重火灾、洪水、台风、地震等或其他双方认定的不可抗力事件。甲乙双方的任何一方由于不可抗力的原因不能履行或不能完全履行合同时，应在</w:t>
            </w:r>
            <w:r>
              <w:t>3</w:t>
            </w:r>
            <w:r>
              <w:rPr>
                <w:rFonts w:ascii="宋体" w:hAnsi="宋体" w:cs="宋体" w:hint="eastAsia"/>
              </w:rPr>
              <w:t>天内以书面形式向对方通报理由，在提供相应证明后，可允许延期履行、部分履行或不履行，并可根据情况部分或全部免于承担违约责任。</w:t>
            </w:r>
          </w:p>
        </w:tc>
      </w:tr>
      <w:tr w:rsidR="00335B9B" w14:paraId="68C567C9" w14:textId="77777777" w:rsidTr="00443B23">
        <w:trPr>
          <w:tblCellSpacing w:w="0" w:type="dxa"/>
          <w:jc w:val="center"/>
        </w:trPr>
        <w:tc>
          <w:tcPr>
            <w:tcW w:w="9412" w:type="dxa"/>
            <w:vAlign w:val="center"/>
          </w:tcPr>
          <w:p w14:paraId="29818483" w14:textId="77777777" w:rsidR="00335B9B" w:rsidRDefault="00335B9B" w:rsidP="00443B23">
            <w:pPr>
              <w:widowControl/>
              <w:ind w:firstLine="482"/>
              <w:jc w:val="left"/>
              <w:rPr>
                <w:b/>
                <w:bCs/>
              </w:rPr>
            </w:pPr>
            <w:r>
              <w:rPr>
                <w:rFonts w:ascii="宋体" w:hAnsi="宋体" w:cs="宋体" w:hint="eastAsia"/>
                <w:b/>
                <w:bCs/>
              </w:rPr>
              <w:t>第</w:t>
            </w:r>
            <w:r>
              <w:rPr>
                <w:rFonts w:ascii="宋体" w:hAnsi="宋体" w:cs="宋体"/>
                <w:b/>
                <w:bCs/>
              </w:rPr>
              <w:t>十六条</w:t>
            </w:r>
            <w:r>
              <w:rPr>
                <w:rFonts w:ascii="宋体" w:hAnsi="宋体" w:cs="宋体" w:hint="eastAsia"/>
                <w:b/>
                <w:bCs/>
              </w:rPr>
              <w:t xml:space="preserve"> 争议及解决办法</w:t>
            </w:r>
            <w:r>
              <w:rPr>
                <w:b/>
                <w:bCs/>
              </w:rPr>
              <w:t xml:space="preserve"> </w:t>
            </w:r>
          </w:p>
        </w:tc>
      </w:tr>
      <w:tr w:rsidR="00335B9B" w14:paraId="324F7830" w14:textId="77777777" w:rsidTr="00443B23">
        <w:trPr>
          <w:tblCellSpacing w:w="0" w:type="dxa"/>
          <w:jc w:val="center"/>
        </w:trPr>
        <w:tc>
          <w:tcPr>
            <w:tcW w:w="9412" w:type="dxa"/>
          </w:tcPr>
          <w:p w14:paraId="782B6DD2" w14:textId="77777777" w:rsidR="00335B9B" w:rsidRDefault="00335B9B" w:rsidP="00443B23">
            <w:pPr>
              <w:widowControl/>
              <w:ind w:firstLine="480"/>
              <w:jc w:val="left"/>
            </w:pPr>
            <w:r>
              <w:rPr>
                <w:rFonts w:ascii="宋体" w:hAnsi="宋体" w:cs="宋体" w:hint="eastAsia"/>
              </w:rPr>
              <w:t>双方因履行本合同而发生的争议，应协商解决。协商不成的，依法向甲方所在地有管辖权的人民法院提起诉讼。在仲裁或诉讼期间，除有争议部分的事项外，合同其他部分仍应继续履行。因诉讼产生的合理费用，包括但不限于律师费、公证费、公告费、保全费、差旅费等，由败诉一方承担。在诉讼期间，除有争议部分的事项外，合同其他部分仍继续履行。</w:t>
            </w:r>
          </w:p>
          <w:p w14:paraId="35210F65" w14:textId="77777777" w:rsidR="00335B9B" w:rsidRDefault="00335B9B" w:rsidP="00443B23">
            <w:pPr>
              <w:widowControl/>
              <w:ind w:firstLine="482"/>
              <w:jc w:val="left"/>
              <w:rPr>
                <w:b/>
                <w:bCs/>
              </w:rPr>
            </w:pPr>
            <w:r>
              <w:rPr>
                <w:rFonts w:ascii="宋体" w:hAnsi="宋体" w:cs="宋体" w:hint="eastAsia"/>
                <w:b/>
                <w:bCs/>
              </w:rPr>
              <w:t>第十七条 合同的生效及解除：本合同经双方签字盖章后生效，因不可抗力的因素而致使本合同的履行成为不必要或不可能的，甲乙双方可以解除本合同。</w:t>
            </w:r>
          </w:p>
          <w:p w14:paraId="50586424" w14:textId="77777777" w:rsidR="00335B9B" w:rsidRDefault="00335B9B" w:rsidP="00443B23">
            <w:pPr>
              <w:widowControl/>
              <w:ind w:firstLine="482"/>
              <w:jc w:val="left"/>
              <w:rPr>
                <w:b/>
                <w:bCs/>
              </w:rPr>
            </w:pPr>
            <w:r>
              <w:rPr>
                <w:rFonts w:ascii="宋体" w:hAnsi="宋体" w:cs="宋体" w:hint="eastAsia"/>
                <w:b/>
                <w:bCs/>
              </w:rPr>
              <w:t>第十八条 其他约定事项：无。</w:t>
            </w:r>
          </w:p>
          <w:p w14:paraId="6A0699BC" w14:textId="77777777" w:rsidR="00335B9B" w:rsidRDefault="00335B9B" w:rsidP="00443B23">
            <w:pPr>
              <w:widowControl/>
              <w:ind w:firstLine="482"/>
              <w:jc w:val="left"/>
              <w:rPr>
                <w:b/>
                <w:bCs/>
              </w:rPr>
            </w:pPr>
            <w:r>
              <w:rPr>
                <w:rFonts w:ascii="宋体" w:hAnsi="宋体" w:cs="宋体" w:hint="eastAsia"/>
                <w:b/>
                <w:bCs/>
              </w:rPr>
              <w:t>第十九条 本合同一式八份，具有同等法律效力。甲方执六份，乙方执二份。</w:t>
            </w:r>
          </w:p>
          <w:p w14:paraId="1A44A747" w14:textId="77777777" w:rsidR="00335B9B" w:rsidRDefault="00335B9B" w:rsidP="00443B23">
            <w:pPr>
              <w:widowControl/>
              <w:ind w:firstLine="480"/>
              <w:jc w:val="left"/>
            </w:pPr>
          </w:p>
          <w:p w14:paraId="56D20A6F" w14:textId="77777777" w:rsidR="00335B9B" w:rsidRDefault="00335B9B" w:rsidP="00443B23">
            <w:pPr>
              <w:widowControl/>
              <w:ind w:firstLine="482"/>
              <w:jc w:val="left"/>
              <w:rPr>
                <w:rFonts w:ascii="宋体" w:hAnsi="宋体" w:cs="宋体" w:hint="eastAsia"/>
                <w:b/>
                <w:bCs/>
              </w:rPr>
            </w:pPr>
            <w:r>
              <w:rPr>
                <w:rFonts w:ascii="宋体" w:hAnsi="宋体" w:cs="宋体" w:hint="eastAsia"/>
                <w:b/>
                <w:bCs/>
              </w:rPr>
              <w:t>合同附件：</w:t>
            </w:r>
          </w:p>
          <w:p w14:paraId="52E734A4" w14:textId="77777777" w:rsidR="00335B9B" w:rsidRDefault="00335B9B" w:rsidP="00443B23">
            <w:pPr>
              <w:widowControl/>
              <w:ind w:firstLine="480"/>
              <w:jc w:val="left"/>
              <w:rPr>
                <w:rFonts w:ascii="宋体" w:hAnsi="宋体" w:cs="宋体" w:hint="eastAsia"/>
              </w:rPr>
            </w:pPr>
            <w:r>
              <w:rPr>
                <w:rFonts w:ascii="宋体" w:hAnsi="宋体" w:cs="宋体" w:hint="eastAsia"/>
              </w:rPr>
              <w:t>附件一、保密协议</w:t>
            </w:r>
          </w:p>
          <w:p w14:paraId="0ADB5C23" w14:textId="77777777" w:rsidR="00335B9B" w:rsidRDefault="00335B9B" w:rsidP="00443B23">
            <w:pPr>
              <w:widowControl/>
              <w:ind w:firstLine="480"/>
              <w:jc w:val="left"/>
              <w:rPr>
                <w:rFonts w:ascii="宋体" w:hAnsi="宋体" w:cs="宋体" w:hint="eastAsia"/>
              </w:rPr>
            </w:pPr>
            <w:r>
              <w:rPr>
                <w:rFonts w:ascii="宋体" w:hAnsi="宋体" w:cs="宋体" w:hint="eastAsia"/>
              </w:rPr>
              <w:t>附件二、防止“一机两用”协议</w:t>
            </w:r>
          </w:p>
          <w:p w14:paraId="1C6A550D" w14:textId="77777777" w:rsidR="00335B9B" w:rsidRDefault="00335B9B" w:rsidP="00443B23">
            <w:pPr>
              <w:widowControl/>
              <w:ind w:firstLine="480"/>
              <w:jc w:val="left"/>
              <w:rPr>
                <w:rFonts w:ascii="宋体" w:hAnsi="宋体" w:cs="宋体" w:hint="eastAsia"/>
              </w:rPr>
            </w:pPr>
            <w:r>
              <w:rPr>
                <w:rFonts w:ascii="宋体" w:hAnsi="宋体" w:cs="宋体" w:hint="eastAsia"/>
              </w:rPr>
              <w:t>附件三、广东省公安机关信息化建设第三方服务机构安全保密责任书</w:t>
            </w:r>
          </w:p>
          <w:p w14:paraId="364D9F40" w14:textId="77777777" w:rsidR="00335B9B" w:rsidRDefault="00335B9B" w:rsidP="00443B23">
            <w:pPr>
              <w:widowControl/>
              <w:ind w:firstLine="480"/>
              <w:jc w:val="left"/>
              <w:rPr>
                <w:rFonts w:ascii="宋体" w:hAnsi="宋体" w:cs="宋体" w:hint="eastAsia"/>
              </w:rPr>
            </w:pPr>
            <w:r>
              <w:rPr>
                <w:rFonts w:ascii="宋体" w:hAnsi="宋体" w:cs="宋体" w:hint="eastAsia"/>
              </w:rPr>
              <w:t>附件四、项目报价清单</w:t>
            </w:r>
          </w:p>
          <w:p w14:paraId="5AE337AF" w14:textId="77777777" w:rsidR="00335B9B" w:rsidRDefault="00335B9B" w:rsidP="00443B23">
            <w:pPr>
              <w:widowControl/>
              <w:ind w:firstLine="480"/>
              <w:jc w:val="left"/>
              <w:rPr>
                <w:rFonts w:ascii="宋体" w:hAnsi="宋体" w:cs="宋体" w:hint="eastAsia"/>
              </w:rPr>
            </w:pPr>
            <w:r>
              <w:rPr>
                <w:rFonts w:ascii="宋体" w:hAnsi="宋体" w:cs="宋体" w:hint="eastAsia"/>
              </w:rPr>
              <w:t>附件五、对讲机及设备--对讲机、车载设备配件报价表</w:t>
            </w:r>
          </w:p>
          <w:p w14:paraId="59DC21D2" w14:textId="77777777" w:rsidR="00335B9B" w:rsidRDefault="00335B9B" w:rsidP="00443B23">
            <w:pPr>
              <w:widowControl/>
              <w:ind w:firstLine="480"/>
              <w:jc w:val="left"/>
              <w:rPr>
                <w:rFonts w:ascii="宋体" w:hAnsi="宋体" w:cs="宋体" w:hint="eastAsia"/>
              </w:rPr>
            </w:pPr>
            <w:r>
              <w:rPr>
                <w:rFonts w:ascii="宋体" w:hAnsi="宋体" w:cs="宋体" w:hint="eastAsia"/>
              </w:rPr>
              <w:t>附件六、人员要求、承担本项目主要人员名单、售后服务人员名单</w:t>
            </w:r>
          </w:p>
          <w:p w14:paraId="6D0A48AF" w14:textId="77777777" w:rsidR="00335B9B" w:rsidRDefault="00335B9B" w:rsidP="00443B23">
            <w:pPr>
              <w:widowControl/>
              <w:ind w:firstLine="480"/>
              <w:jc w:val="left"/>
              <w:rPr>
                <w:rFonts w:ascii="宋体" w:hAnsi="宋体" w:cs="宋体" w:hint="eastAsia"/>
              </w:rPr>
            </w:pPr>
            <w:r>
              <w:rPr>
                <w:rFonts w:ascii="宋体" w:hAnsi="宋体" w:cs="宋体" w:hint="eastAsia"/>
              </w:rPr>
              <w:t>附件七、常规和非常规服务范围和服务内容</w:t>
            </w:r>
          </w:p>
          <w:p w14:paraId="3E9341C8" w14:textId="77777777" w:rsidR="00335B9B" w:rsidRDefault="00335B9B" w:rsidP="00443B23">
            <w:pPr>
              <w:widowControl/>
              <w:ind w:firstLine="480"/>
              <w:jc w:val="left"/>
            </w:pPr>
            <w:r>
              <w:rPr>
                <w:rFonts w:ascii="宋体" w:hAnsi="宋体" w:cs="宋体" w:hint="eastAsia"/>
              </w:rPr>
              <w:t>附件八、考核评价方式</w:t>
            </w:r>
          </w:p>
        </w:tc>
      </w:tr>
      <w:tr w:rsidR="00335B9B" w14:paraId="4A14060B" w14:textId="77777777" w:rsidTr="00443B23">
        <w:trPr>
          <w:tblCellSpacing w:w="0" w:type="dxa"/>
          <w:jc w:val="center"/>
        </w:trPr>
        <w:tc>
          <w:tcPr>
            <w:tcW w:w="9412" w:type="dxa"/>
            <w:shd w:val="clear" w:color="auto" w:fill="FFFFFF"/>
            <w:vAlign w:val="center"/>
          </w:tcPr>
          <w:p w14:paraId="2DC29DCF" w14:textId="77777777" w:rsidR="00335B9B" w:rsidRDefault="00335B9B" w:rsidP="00443B23">
            <w:pPr>
              <w:widowControl/>
              <w:ind w:firstLine="480"/>
              <w:jc w:val="left"/>
            </w:pPr>
          </w:p>
          <w:p w14:paraId="1E2CD5E8" w14:textId="77777777" w:rsidR="00335B9B" w:rsidRDefault="00335B9B" w:rsidP="00443B23">
            <w:pPr>
              <w:widowControl/>
              <w:ind w:firstLine="480"/>
              <w:jc w:val="left"/>
            </w:pPr>
          </w:p>
          <w:p w14:paraId="3916F89A" w14:textId="77777777" w:rsidR="00335B9B" w:rsidRDefault="00335B9B" w:rsidP="00443B23">
            <w:pPr>
              <w:widowControl/>
              <w:ind w:firstLine="480"/>
              <w:jc w:val="left"/>
            </w:pPr>
          </w:p>
          <w:p w14:paraId="414C052F" w14:textId="77777777" w:rsidR="00335B9B" w:rsidRDefault="00335B9B" w:rsidP="00443B23">
            <w:pPr>
              <w:widowControl/>
              <w:ind w:firstLine="480"/>
              <w:jc w:val="left"/>
            </w:pPr>
          </w:p>
          <w:p w14:paraId="1C6FC2BA" w14:textId="77777777" w:rsidR="00335B9B" w:rsidRDefault="00335B9B" w:rsidP="00443B23">
            <w:pPr>
              <w:widowControl/>
              <w:ind w:firstLine="480"/>
              <w:jc w:val="left"/>
            </w:pPr>
          </w:p>
          <w:p w14:paraId="068E2D92" w14:textId="77777777" w:rsidR="00335B9B" w:rsidRDefault="00335B9B" w:rsidP="00443B23">
            <w:pPr>
              <w:widowControl/>
              <w:ind w:firstLine="480"/>
              <w:jc w:val="left"/>
            </w:pPr>
          </w:p>
          <w:p w14:paraId="1776DEE8" w14:textId="77777777" w:rsidR="00335B9B" w:rsidRDefault="00335B9B" w:rsidP="00443B23">
            <w:pPr>
              <w:widowControl/>
              <w:ind w:firstLine="480"/>
              <w:jc w:val="left"/>
            </w:pPr>
          </w:p>
          <w:tbl>
            <w:tblPr>
              <w:tblW w:w="9412" w:type="dxa"/>
              <w:jc w:val="right"/>
              <w:tblCellSpacing w:w="0" w:type="dxa"/>
              <w:tblLayout w:type="fixed"/>
              <w:tblCellMar>
                <w:left w:w="0" w:type="dxa"/>
                <w:right w:w="0" w:type="dxa"/>
              </w:tblCellMar>
              <w:tblLook w:val="04A0" w:firstRow="1" w:lastRow="0" w:firstColumn="1" w:lastColumn="0" w:noHBand="0" w:noVBand="1"/>
            </w:tblPr>
            <w:tblGrid>
              <w:gridCol w:w="1414"/>
              <w:gridCol w:w="3294"/>
              <w:gridCol w:w="1412"/>
              <w:gridCol w:w="3292"/>
            </w:tblGrid>
            <w:tr w:rsidR="00335B9B" w14:paraId="3AB5D174" w14:textId="77777777" w:rsidTr="00443B23">
              <w:trPr>
                <w:trHeight w:val="450"/>
                <w:tblCellSpacing w:w="0" w:type="dxa"/>
                <w:jc w:val="right"/>
              </w:trPr>
              <w:tc>
                <w:tcPr>
                  <w:tcW w:w="1414" w:type="dxa"/>
                  <w:vAlign w:val="center"/>
                </w:tcPr>
                <w:p w14:paraId="46522BD8" w14:textId="77777777" w:rsidR="00335B9B" w:rsidRDefault="00335B9B" w:rsidP="00443B23">
                  <w:pPr>
                    <w:widowControl/>
                    <w:jc w:val="left"/>
                  </w:pPr>
                  <w:r>
                    <w:rPr>
                      <w:rFonts w:ascii="宋体" w:hAnsi="宋体" w:cs="宋体" w:hint="eastAsia"/>
                    </w:rPr>
                    <w:t>甲方：</w:t>
                  </w:r>
                </w:p>
              </w:tc>
              <w:tc>
                <w:tcPr>
                  <w:tcW w:w="3294" w:type="dxa"/>
                  <w:vAlign w:val="center"/>
                </w:tcPr>
                <w:p w14:paraId="5968D4D5" w14:textId="77777777" w:rsidR="00335B9B" w:rsidRDefault="00335B9B" w:rsidP="00443B23">
                  <w:pPr>
                    <w:widowControl/>
                    <w:jc w:val="left"/>
                  </w:pPr>
                  <w:r>
                    <w:rPr>
                      <w:rFonts w:ascii="宋体" w:hAnsi="宋体" w:cs="宋体" w:hint="eastAsia"/>
                    </w:rPr>
                    <w:t>广州市公安局（盖章）</w:t>
                  </w:r>
                </w:p>
              </w:tc>
              <w:tc>
                <w:tcPr>
                  <w:tcW w:w="1412" w:type="dxa"/>
                  <w:vAlign w:val="center"/>
                </w:tcPr>
                <w:p w14:paraId="25B9E7A4" w14:textId="77777777" w:rsidR="00335B9B" w:rsidRDefault="00335B9B" w:rsidP="00443B23">
                  <w:pPr>
                    <w:widowControl/>
                    <w:jc w:val="left"/>
                  </w:pPr>
                  <w:r>
                    <w:rPr>
                      <w:rFonts w:ascii="宋体" w:hAnsi="宋体" w:cs="宋体" w:hint="eastAsia"/>
                    </w:rPr>
                    <w:t>乙方：</w:t>
                  </w:r>
                </w:p>
              </w:tc>
              <w:tc>
                <w:tcPr>
                  <w:tcW w:w="3292" w:type="dxa"/>
                  <w:vAlign w:val="center"/>
                </w:tcPr>
                <w:p w14:paraId="67F84682" w14:textId="77777777" w:rsidR="00335B9B" w:rsidRDefault="00335B9B" w:rsidP="00443B23">
                  <w:pPr>
                    <w:widowControl/>
                    <w:jc w:val="left"/>
                  </w:pPr>
                  <w:r>
                    <w:rPr>
                      <w:rFonts w:ascii="宋体" w:hAnsi="宋体" w:cs="宋体" w:hint="eastAsia"/>
                    </w:rPr>
                    <w:t>（盖章）</w:t>
                  </w:r>
                </w:p>
              </w:tc>
            </w:tr>
            <w:tr w:rsidR="00335B9B" w14:paraId="54689FAB" w14:textId="77777777" w:rsidTr="00443B23">
              <w:trPr>
                <w:trHeight w:val="893"/>
                <w:tblCellSpacing w:w="0" w:type="dxa"/>
                <w:jc w:val="right"/>
              </w:trPr>
              <w:tc>
                <w:tcPr>
                  <w:tcW w:w="1414" w:type="dxa"/>
                  <w:vAlign w:val="center"/>
                </w:tcPr>
                <w:p w14:paraId="6C311C04" w14:textId="77777777" w:rsidR="00335B9B" w:rsidRDefault="00335B9B" w:rsidP="00443B23">
                  <w:pPr>
                    <w:widowControl/>
                    <w:jc w:val="left"/>
                  </w:pPr>
                  <w:r>
                    <w:rPr>
                      <w:rFonts w:ascii="宋体" w:hAnsi="宋体" w:cs="宋体" w:hint="eastAsia"/>
                    </w:rPr>
                    <w:t>签约代表：</w:t>
                  </w:r>
                </w:p>
              </w:tc>
              <w:tc>
                <w:tcPr>
                  <w:tcW w:w="3294" w:type="dxa"/>
                  <w:vAlign w:val="center"/>
                </w:tcPr>
                <w:p w14:paraId="330CAD3B" w14:textId="77777777" w:rsidR="00335B9B" w:rsidRDefault="00335B9B" w:rsidP="00443B23">
                  <w:pPr>
                    <w:widowControl/>
                    <w:jc w:val="left"/>
                  </w:pPr>
                </w:p>
              </w:tc>
              <w:tc>
                <w:tcPr>
                  <w:tcW w:w="1412" w:type="dxa"/>
                  <w:vAlign w:val="center"/>
                </w:tcPr>
                <w:p w14:paraId="085E79F1" w14:textId="77777777" w:rsidR="00335B9B" w:rsidRDefault="00335B9B" w:rsidP="00443B23">
                  <w:pPr>
                    <w:widowControl/>
                    <w:jc w:val="left"/>
                  </w:pPr>
                  <w:r>
                    <w:rPr>
                      <w:rFonts w:ascii="宋体" w:hAnsi="宋体" w:cs="宋体" w:hint="eastAsia"/>
                    </w:rPr>
                    <w:t>签约代表：</w:t>
                  </w:r>
                </w:p>
              </w:tc>
              <w:tc>
                <w:tcPr>
                  <w:tcW w:w="3292" w:type="dxa"/>
                  <w:vAlign w:val="center"/>
                </w:tcPr>
                <w:p w14:paraId="2B78CD4C" w14:textId="77777777" w:rsidR="00335B9B" w:rsidRDefault="00335B9B" w:rsidP="00443B23">
                  <w:pPr>
                    <w:widowControl/>
                    <w:jc w:val="left"/>
                  </w:pPr>
                </w:p>
              </w:tc>
            </w:tr>
            <w:tr w:rsidR="00335B9B" w14:paraId="2403DDEA" w14:textId="77777777" w:rsidTr="00443B23">
              <w:trPr>
                <w:trHeight w:val="450"/>
                <w:tblCellSpacing w:w="0" w:type="dxa"/>
                <w:jc w:val="right"/>
              </w:trPr>
              <w:tc>
                <w:tcPr>
                  <w:tcW w:w="1414" w:type="dxa"/>
                  <w:vAlign w:val="center"/>
                </w:tcPr>
                <w:p w14:paraId="4CC252C4" w14:textId="77777777" w:rsidR="00335B9B" w:rsidRDefault="00335B9B" w:rsidP="00443B23">
                  <w:pPr>
                    <w:widowControl/>
                    <w:jc w:val="left"/>
                  </w:pPr>
                  <w:r>
                    <w:rPr>
                      <w:rFonts w:ascii="宋体" w:hAnsi="宋体" w:cs="宋体" w:hint="eastAsia"/>
                    </w:rPr>
                    <w:t>开户银行：</w:t>
                  </w:r>
                </w:p>
              </w:tc>
              <w:tc>
                <w:tcPr>
                  <w:tcW w:w="3294" w:type="dxa"/>
                  <w:vAlign w:val="center"/>
                </w:tcPr>
                <w:p w14:paraId="55EDF567" w14:textId="77777777" w:rsidR="00335B9B" w:rsidRDefault="00335B9B" w:rsidP="00443B23">
                  <w:pPr>
                    <w:widowControl/>
                    <w:jc w:val="left"/>
                  </w:pPr>
                </w:p>
              </w:tc>
              <w:tc>
                <w:tcPr>
                  <w:tcW w:w="1412" w:type="dxa"/>
                  <w:vAlign w:val="center"/>
                </w:tcPr>
                <w:p w14:paraId="24EC6635" w14:textId="77777777" w:rsidR="00335B9B" w:rsidRDefault="00335B9B" w:rsidP="00443B23">
                  <w:pPr>
                    <w:widowControl/>
                    <w:jc w:val="left"/>
                  </w:pPr>
                  <w:r>
                    <w:rPr>
                      <w:rFonts w:ascii="宋体" w:hAnsi="宋体" w:cs="宋体" w:hint="eastAsia"/>
                    </w:rPr>
                    <w:t>开户银行：</w:t>
                  </w:r>
                </w:p>
              </w:tc>
              <w:tc>
                <w:tcPr>
                  <w:tcW w:w="3292" w:type="dxa"/>
                  <w:vAlign w:val="center"/>
                </w:tcPr>
                <w:p w14:paraId="1C19C76A" w14:textId="77777777" w:rsidR="00335B9B" w:rsidRDefault="00335B9B" w:rsidP="00443B23">
                  <w:pPr>
                    <w:widowControl/>
                    <w:jc w:val="left"/>
                  </w:pPr>
                </w:p>
              </w:tc>
            </w:tr>
            <w:tr w:rsidR="00335B9B" w14:paraId="5D139723" w14:textId="77777777" w:rsidTr="00443B23">
              <w:trPr>
                <w:trHeight w:val="450"/>
                <w:tblCellSpacing w:w="0" w:type="dxa"/>
                <w:jc w:val="right"/>
              </w:trPr>
              <w:tc>
                <w:tcPr>
                  <w:tcW w:w="1414" w:type="dxa"/>
                  <w:vAlign w:val="center"/>
                </w:tcPr>
                <w:p w14:paraId="43651A85" w14:textId="77777777" w:rsidR="00335B9B" w:rsidRDefault="00335B9B" w:rsidP="00443B23">
                  <w:pPr>
                    <w:widowControl/>
                    <w:jc w:val="left"/>
                  </w:pPr>
                  <w:r>
                    <w:rPr>
                      <w:rFonts w:ascii="宋体" w:hAnsi="宋体" w:cs="宋体" w:hint="eastAsia"/>
                    </w:rPr>
                    <w:t>银行帐号：</w:t>
                  </w:r>
                </w:p>
              </w:tc>
              <w:tc>
                <w:tcPr>
                  <w:tcW w:w="3294" w:type="dxa"/>
                  <w:vAlign w:val="center"/>
                </w:tcPr>
                <w:p w14:paraId="18B74938" w14:textId="77777777" w:rsidR="00335B9B" w:rsidRDefault="00335B9B" w:rsidP="00443B23">
                  <w:pPr>
                    <w:widowControl/>
                    <w:jc w:val="left"/>
                  </w:pPr>
                </w:p>
              </w:tc>
              <w:tc>
                <w:tcPr>
                  <w:tcW w:w="1412" w:type="dxa"/>
                  <w:vAlign w:val="center"/>
                </w:tcPr>
                <w:p w14:paraId="4A80A835" w14:textId="77777777" w:rsidR="00335B9B" w:rsidRDefault="00335B9B" w:rsidP="00443B23">
                  <w:pPr>
                    <w:widowControl/>
                    <w:jc w:val="left"/>
                  </w:pPr>
                  <w:r>
                    <w:rPr>
                      <w:rFonts w:ascii="宋体" w:hAnsi="宋体" w:cs="宋体" w:hint="eastAsia"/>
                    </w:rPr>
                    <w:t>银行帐号：</w:t>
                  </w:r>
                </w:p>
              </w:tc>
              <w:tc>
                <w:tcPr>
                  <w:tcW w:w="3292" w:type="dxa"/>
                  <w:vAlign w:val="center"/>
                </w:tcPr>
                <w:p w14:paraId="44C1E24E" w14:textId="77777777" w:rsidR="00335B9B" w:rsidRDefault="00335B9B" w:rsidP="00443B23">
                  <w:pPr>
                    <w:widowControl/>
                    <w:jc w:val="left"/>
                  </w:pPr>
                </w:p>
              </w:tc>
            </w:tr>
            <w:tr w:rsidR="00335B9B" w14:paraId="433084F2" w14:textId="77777777" w:rsidTr="00443B23">
              <w:trPr>
                <w:trHeight w:val="450"/>
                <w:tblCellSpacing w:w="0" w:type="dxa"/>
                <w:jc w:val="right"/>
              </w:trPr>
              <w:tc>
                <w:tcPr>
                  <w:tcW w:w="1414" w:type="dxa"/>
                  <w:vAlign w:val="center"/>
                </w:tcPr>
                <w:p w14:paraId="5399FA85" w14:textId="77777777" w:rsidR="00335B9B" w:rsidRDefault="00335B9B" w:rsidP="00443B23">
                  <w:pPr>
                    <w:widowControl/>
                    <w:jc w:val="left"/>
                  </w:pPr>
                  <w:r>
                    <w:rPr>
                      <w:rFonts w:ascii="宋体" w:hAnsi="宋体" w:cs="宋体" w:hint="eastAsia"/>
                    </w:rPr>
                    <w:t>地</w:t>
                  </w:r>
                  <w:r>
                    <w:t xml:space="preserve"> </w:t>
                  </w:r>
                  <w:r>
                    <w:rPr>
                      <w:rFonts w:ascii="宋体" w:hAnsi="宋体" w:cs="宋体" w:hint="eastAsia"/>
                    </w:rPr>
                    <w:t>址：</w:t>
                  </w:r>
                </w:p>
              </w:tc>
              <w:tc>
                <w:tcPr>
                  <w:tcW w:w="3294" w:type="dxa"/>
                  <w:vAlign w:val="center"/>
                </w:tcPr>
                <w:p w14:paraId="552CB43B" w14:textId="77777777" w:rsidR="00335B9B" w:rsidRDefault="00335B9B" w:rsidP="00443B23">
                  <w:pPr>
                    <w:widowControl/>
                    <w:jc w:val="left"/>
                  </w:pPr>
                  <w:r>
                    <w:rPr>
                      <w:rFonts w:ascii="宋体" w:hAnsi="宋体" w:cs="宋体" w:hint="eastAsia"/>
                    </w:rPr>
                    <w:t>广州市越秀区起义路</w:t>
                  </w:r>
                  <w:r>
                    <w:t>200</w:t>
                  </w:r>
                  <w:r>
                    <w:rPr>
                      <w:rFonts w:ascii="宋体" w:hAnsi="宋体" w:cs="宋体" w:hint="eastAsia"/>
                    </w:rPr>
                    <w:t>号</w:t>
                  </w:r>
                </w:p>
              </w:tc>
              <w:tc>
                <w:tcPr>
                  <w:tcW w:w="1412" w:type="dxa"/>
                  <w:vAlign w:val="center"/>
                </w:tcPr>
                <w:p w14:paraId="2F0B1533" w14:textId="77777777" w:rsidR="00335B9B" w:rsidRDefault="00335B9B" w:rsidP="00443B23">
                  <w:pPr>
                    <w:widowControl/>
                    <w:jc w:val="left"/>
                  </w:pPr>
                  <w:r>
                    <w:rPr>
                      <w:rFonts w:ascii="宋体" w:hAnsi="宋体" w:cs="宋体" w:hint="eastAsia"/>
                    </w:rPr>
                    <w:t>地</w:t>
                  </w:r>
                  <w:r>
                    <w:t xml:space="preserve"> </w:t>
                  </w:r>
                  <w:r>
                    <w:rPr>
                      <w:rFonts w:ascii="宋体" w:hAnsi="宋体" w:cs="宋体" w:hint="eastAsia"/>
                    </w:rPr>
                    <w:t>址：</w:t>
                  </w:r>
                </w:p>
              </w:tc>
              <w:tc>
                <w:tcPr>
                  <w:tcW w:w="3292" w:type="dxa"/>
                  <w:vAlign w:val="center"/>
                </w:tcPr>
                <w:p w14:paraId="5739103B" w14:textId="77777777" w:rsidR="00335B9B" w:rsidRDefault="00335B9B" w:rsidP="00443B23">
                  <w:pPr>
                    <w:widowControl/>
                    <w:jc w:val="left"/>
                  </w:pPr>
                </w:p>
              </w:tc>
            </w:tr>
            <w:tr w:rsidR="00335B9B" w14:paraId="2F59D93A" w14:textId="77777777" w:rsidTr="00443B23">
              <w:trPr>
                <w:trHeight w:val="450"/>
                <w:tblCellSpacing w:w="0" w:type="dxa"/>
                <w:jc w:val="right"/>
              </w:trPr>
              <w:tc>
                <w:tcPr>
                  <w:tcW w:w="1414" w:type="dxa"/>
                  <w:vAlign w:val="center"/>
                </w:tcPr>
                <w:p w14:paraId="376905C4" w14:textId="77777777" w:rsidR="00335B9B" w:rsidRDefault="00335B9B" w:rsidP="00443B23">
                  <w:pPr>
                    <w:widowControl/>
                    <w:jc w:val="left"/>
                  </w:pPr>
                  <w:r>
                    <w:rPr>
                      <w:rFonts w:ascii="宋体" w:hAnsi="宋体" w:cs="宋体" w:hint="eastAsia"/>
                    </w:rPr>
                    <w:t>电</w:t>
                  </w:r>
                  <w:r>
                    <w:t xml:space="preserve"> </w:t>
                  </w:r>
                  <w:r>
                    <w:rPr>
                      <w:rFonts w:ascii="宋体" w:hAnsi="宋体" w:cs="宋体" w:hint="eastAsia"/>
                    </w:rPr>
                    <w:t>话：</w:t>
                  </w:r>
                </w:p>
              </w:tc>
              <w:tc>
                <w:tcPr>
                  <w:tcW w:w="3294" w:type="dxa"/>
                  <w:vAlign w:val="center"/>
                </w:tcPr>
                <w:p w14:paraId="530EFF7A" w14:textId="77777777" w:rsidR="00335B9B" w:rsidRDefault="00335B9B" w:rsidP="00443B23">
                  <w:pPr>
                    <w:widowControl/>
                    <w:jc w:val="left"/>
                  </w:pPr>
                </w:p>
              </w:tc>
              <w:tc>
                <w:tcPr>
                  <w:tcW w:w="1412" w:type="dxa"/>
                  <w:vAlign w:val="center"/>
                </w:tcPr>
                <w:p w14:paraId="016BCBE8" w14:textId="77777777" w:rsidR="00335B9B" w:rsidRDefault="00335B9B" w:rsidP="00443B23">
                  <w:pPr>
                    <w:widowControl/>
                    <w:jc w:val="left"/>
                  </w:pPr>
                  <w:r>
                    <w:rPr>
                      <w:rFonts w:ascii="宋体" w:hAnsi="宋体" w:cs="宋体" w:hint="eastAsia"/>
                    </w:rPr>
                    <w:t>电</w:t>
                  </w:r>
                  <w:r>
                    <w:t xml:space="preserve"> </w:t>
                  </w:r>
                  <w:r>
                    <w:rPr>
                      <w:rFonts w:ascii="宋体" w:hAnsi="宋体" w:cs="宋体" w:hint="eastAsia"/>
                    </w:rPr>
                    <w:t>话：</w:t>
                  </w:r>
                </w:p>
              </w:tc>
              <w:tc>
                <w:tcPr>
                  <w:tcW w:w="3292" w:type="dxa"/>
                  <w:vAlign w:val="center"/>
                </w:tcPr>
                <w:p w14:paraId="1F7A3BEE" w14:textId="77777777" w:rsidR="00335B9B" w:rsidRDefault="00335B9B" w:rsidP="00443B23">
                  <w:pPr>
                    <w:widowControl/>
                    <w:jc w:val="left"/>
                  </w:pPr>
                </w:p>
              </w:tc>
            </w:tr>
            <w:tr w:rsidR="00335B9B" w14:paraId="3C12EF07" w14:textId="77777777" w:rsidTr="00443B23">
              <w:trPr>
                <w:trHeight w:val="450"/>
                <w:tblCellSpacing w:w="0" w:type="dxa"/>
                <w:jc w:val="right"/>
              </w:trPr>
              <w:tc>
                <w:tcPr>
                  <w:tcW w:w="1414" w:type="dxa"/>
                  <w:vAlign w:val="center"/>
                </w:tcPr>
                <w:p w14:paraId="24EF5B27" w14:textId="77777777" w:rsidR="00335B9B" w:rsidRDefault="00335B9B" w:rsidP="00443B23">
                  <w:pPr>
                    <w:widowControl/>
                    <w:jc w:val="left"/>
                  </w:pPr>
                  <w:r>
                    <w:rPr>
                      <w:rFonts w:ascii="宋体" w:hAnsi="宋体" w:cs="宋体" w:hint="eastAsia"/>
                    </w:rPr>
                    <w:t>传</w:t>
                  </w:r>
                  <w:r>
                    <w:t xml:space="preserve"> </w:t>
                  </w:r>
                  <w:r>
                    <w:rPr>
                      <w:rFonts w:ascii="宋体" w:hAnsi="宋体" w:cs="宋体" w:hint="eastAsia"/>
                    </w:rPr>
                    <w:t>真：</w:t>
                  </w:r>
                </w:p>
              </w:tc>
              <w:tc>
                <w:tcPr>
                  <w:tcW w:w="3294" w:type="dxa"/>
                  <w:vAlign w:val="center"/>
                </w:tcPr>
                <w:p w14:paraId="0D88B788" w14:textId="77777777" w:rsidR="00335B9B" w:rsidRDefault="00335B9B" w:rsidP="00443B23">
                  <w:pPr>
                    <w:widowControl/>
                    <w:jc w:val="left"/>
                  </w:pPr>
                </w:p>
              </w:tc>
              <w:tc>
                <w:tcPr>
                  <w:tcW w:w="1412" w:type="dxa"/>
                  <w:vAlign w:val="center"/>
                </w:tcPr>
                <w:p w14:paraId="50F59BC2" w14:textId="77777777" w:rsidR="00335B9B" w:rsidRDefault="00335B9B" w:rsidP="00443B23">
                  <w:pPr>
                    <w:widowControl/>
                    <w:jc w:val="left"/>
                  </w:pPr>
                  <w:r>
                    <w:rPr>
                      <w:rFonts w:ascii="宋体" w:hAnsi="宋体" w:cs="宋体" w:hint="eastAsia"/>
                    </w:rPr>
                    <w:t>传</w:t>
                  </w:r>
                  <w:r>
                    <w:t xml:space="preserve"> </w:t>
                  </w:r>
                  <w:r>
                    <w:rPr>
                      <w:rFonts w:ascii="宋体" w:hAnsi="宋体" w:cs="宋体" w:hint="eastAsia"/>
                    </w:rPr>
                    <w:t>真：</w:t>
                  </w:r>
                </w:p>
              </w:tc>
              <w:tc>
                <w:tcPr>
                  <w:tcW w:w="3292" w:type="dxa"/>
                  <w:vAlign w:val="center"/>
                </w:tcPr>
                <w:p w14:paraId="79653E46" w14:textId="77777777" w:rsidR="00335B9B" w:rsidRDefault="00335B9B" w:rsidP="00443B23">
                  <w:pPr>
                    <w:widowControl/>
                    <w:jc w:val="left"/>
                  </w:pPr>
                </w:p>
              </w:tc>
            </w:tr>
            <w:tr w:rsidR="00335B9B" w14:paraId="45E64A95" w14:textId="77777777" w:rsidTr="00443B23">
              <w:trPr>
                <w:trHeight w:val="450"/>
                <w:tblCellSpacing w:w="0" w:type="dxa"/>
                <w:jc w:val="right"/>
              </w:trPr>
              <w:tc>
                <w:tcPr>
                  <w:tcW w:w="1414" w:type="dxa"/>
                  <w:vAlign w:val="center"/>
                </w:tcPr>
                <w:p w14:paraId="3D68B317" w14:textId="77777777" w:rsidR="00335B9B" w:rsidRDefault="00335B9B" w:rsidP="00443B23">
                  <w:pPr>
                    <w:widowControl/>
                    <w:jc w:val="left"/>
                  </w:pPr>
                  <w:r>
                    <w:rPr>
                      <w:rFonts w:ascii="宋体" w:hAnsi="宋体" w:cs="宋体" w:hint="eastAsia"/>
                    </w:rPr>
                    <w:t>签约日期：</w:t>
                  </w:r>
                </w:p>
              </w:tc>
              <w:tc>
                <w:tcPr>
                  <w:tcW w:w="3294" w:type="dxa"/>
                  <w:vAlign w:val="center"/>
                </w:tcPr>
                <w:p w14:paraId="74AB4122" w14:textId="77777777" w:rsidR="00335B9B" w:rsidRDefault="00335B9B" w:rsidP="00443B23">
                  <w:pPr>
                    <w:widowControl/>
                    <w:ind w:firstLineChars="300" w:firstLine="630"/>
                    <w:jc w:val="left"/>
                  </w:pPr>
                  <w:r>
                    <w:rPr>
                      <w:rFonts w:ascii="宋体" w:hAnsi="宋体" w:cs="宋体" w:hint="eastAsia"/>
                    </w:rPr>
                    <w:t>年</w:t>
                  </w:r>
                  <w:r>
                    <w:t>   </w:t>
                  </w:r>
                  <w:r>
                    <w:rPr>
                      <w:rFonts w:ascii="宋体" w:hAnsi="宋体" w:cs="宋体" w:hint="eastAsia"/>
                    </w:rPr>
                    <w:t>月</w:t>
                  </w:r>
                  <w:r>
                    <w:t>   </w:t>
                  </w:r>
                  <w:r>
                    <w:rPr>
                      <w:rFonts w:ascii="宋体" w:hAnsi="宋体" w:cs="宋体" w:hint="eastAsia"/>
                    </w:rPr>
                    <w:t>日</w:t>
                  </w:r>
                </w:p>
              </w:tc>
              <w:tc>
                <w:tcPr>
                  <w:tcW w:w="1412" w:type="dxa"/>
                  <w:vAlign w:val="center"/>
                </w:tcPr>
                <w:p w14:paraId="68EEB600" w14:textId="77777777" w:rsidR="00335B9B" w:rsidRDefault="00335B9B" w:rsidP="00443B23">
                  <w:pPr>
                    <w:widowControl/>
                    <w:jc w:val="left"/>
                  </w:pPr>
                  <w:r>
                    <w:rPr>
                      <w:rFonts w:ascii="宋体" w:hAnsi="宋体" w:cs="宋体" w:hint="eastAsia"/>
                    </w:rPr>
                    <w:t>签约日期：</w:t>
                  </w:r>
                </w:p>
              </w:tc>
              <w:tc>
                <w:tcPr>
                  <w:tcW w:w="3292" w:type="dxa"/>
                  <w:vAlign w:val="center"/>
                </w:tcPr>
                <w:p w14:paraId="28C9198F" w14:textId="77777777" w:rsidR="00335B9B" w:rsidRDefault="00335B9B" w:rsidP="00443B23">
                  <w:pPr>
                    <w:widowControl/>
                    <w:ind w:firstLineChars="300" w:firstLine="630"/>
                    <w:jc w:val="left"/>
                  </w:pPr>
                  <w:r>
                    <w:rPr>
                      <w:rFonts w:ascii="宋体" w:hAnsi="宋体" w:cs="宋体" w:hint="eastAsia"/>
                    </w:rPr>
                    <w:t>年</w:t>
                  </w:r>
                  <w:r>
                    <w:t>   </w:t>
                  </w:r>
                  <w:r>
                    <w:rPr>
                      <w:rFonts w:ascii="宋体" w:hAnsi="宋体" w:cs="宋体" w:hint="eastAsia"/>
                    </w:rPr>
                    <w:t>月</w:t>
                  </w:r>
                  <w:r>
                    <w:t>   </w:t>
                  </w:r>
                  <w:r>
                    <w:rPr>
                      <w:rFonts w:ascii="宋体" w:hAnsi="宋体" w:cs="宋体" w:hint="eastAsia"/>
                    </w:rPr>
                    <w:t>日</w:t>
                  </w:r>
                </w:p>
              </w:tc>
            </w:tr>
          </w:tbl>
          <w:p w14:paraId="2EC8027B" w14:textId="77777777" w:rsidR="00335B9B" w:rsidRDefault="00335B9B" w:rsidP="00443B23">
            <w:pPr>
              <w:widowControl/>
              <w:ind w:firstLine="480"/>
              <w:jc w:val="left"/>
            </w:pPr>
          </w:p>
        </w:tc>
      </w:tr>
    </w:tbl>
    <w:p w14:paraId="7D38BA45" w14:textId="77777777" w:rsidR="00335B9B" w:rsidRDefault="00335B9B" w:rsidP="00335B9B">
      <w:pPr>
        <w:pStyle w:val="a4"/>
      </w:pPr>
      <w:r>
        <w:lastRenderedPageBreak/>
        <w:br w:type="page"/>
      </w:r>
      <w:bookmarkStart w:id="25" w:name="_Toc154094388"/>
      <w:r>
        <w:rPr>
          <w:rFonts w:ascii="宋体" w:hAnsi="宋体" w:cs="宋体" w:hint="eastAsia"/>
        </w:rPr>
        <w:lastRenderedPageBreak/>
        <w:t>附件一：</w:t>
      </w:r>
      <w:r>
        <w:rPr>
          <w:rFonts w:ascii="宋体" w:hAnsi="宋体" w:cs="宋体" w:hint="eastAsia"/>
          <w:color w:val="FFFFFF"/>
        </w:rPr>
        <w:t>保密协议</w:t>
      </w:r>
      <w:bookmarkEnd w:id="25"/>
    </w:p>
    <w:p w14:paraId="044EE6F3" w14:textId="77777777" w:rsidR="00335B9B" w:rsidRDefault="00335B9B" w:rsidP="00335B9B">
      <w:pPr>
        <w:ind w:firstLine="562"/>
        <w:jc w:val="center"/>
        <w:rPr>
          <w:b/>
          <w:sz w:val="28"/>
          <w:szCs w:val="28"/>
        </w:rPr>
      </w:pPr>
      <w:r>
        <w:rPr>
          <w:rFonts w:ascii="宋体" w:hAnsi="宋体" w:cs="宋体" w:hint="eastAsia"/>
          <w:b/>
          <w:sz w:val="28"/>
          <w:szCs w:val="28"/>
        </w:rPr>
        <w:t>保密协议</w:t>
      </w:r>
    </w:p>
    <w:p w14:paraId="61FEB1BF" w14:textId="77777777" w:rsidR="00335B9B" w:rsidRDefault="00335B9B" w:rsidP="00335B9B">
      <w:pPr>
        <w:ind w:firstLine="480"/>
        <w:jc w:val="center"/>
      </w:pPr>
    </w:p>
    <w:p w14:paraId="02F5D271" w14:textId="77777777" w:rsidR="00335B9B" w:rsidRDefault="00335B9B" w:rsidP="00335B9B">
      <w:pPr>
        <w:pStyle w:val="0"/>
        <w:ind w:firstLineChars="250" w:firstLine="600"/>
        <w:rPr>
          <w:rFonts w:ascii="Times New Roman" w:hAnsi="Times New Roman"/>
          <w:sz w:val="24"/>
          <w:szCs w:val="24"/>
        </w:rPr>
      </w:pPr>
      <w:r>
        <w:rPr>
          <w:rFonts w:cs="宋体" w:hint="eastAsia"/>
          <w:sz w:val="24"/>
          <w:szCs w:val="24"/>
        </w:rPr>
        <w:t>甲方：广州市公安局</w:t>
      </w:r>
    </w:p>
    <w:p w14:paraId="2B96FBAA" w14:textId="77777777" w:rsidR="00335B9B" w:rsidRDefault="00335B9B" w:rsidP="00335B9B">
      <w:pPr>
        <w:pStyle w:val="0"/>
        <w:ind w:firstLineChars="250" w:firstLine="600"/>
        <w:jc w:val="left"/>
        <w:rPr>
          <w:rFonts w:ascii="Times New Roman" w:hAnsi="Times New Roman"/>
          <w:sz w:val="24"/>
          <w:szCs w:val="24"/>
        </w:rPr>
      </w:pPr>
      <w:r>
        <w:rPr>
          <w:rFonts w:cs="宋体" w:hint="eastAsia"/>
          <w:sz w:val="24"/>
          <w:szCs w:val="24"/>
        </w:rPr>
        <w:t>乙方：</w:t>
      </w:r>
      <w:r>
        <w:rPr>
          <w:rFonts w:ascii="Times New Roman" w:hAnsi="Times New Roman"/>
          <w:sz w:val="24"/>
          <w:szCs w:val="24"/>
        </w:rPr>
        <w:t xml:space="preserve"> </w:t>
      </w:r>
    </w:p>
    <w:p w14:paraId="5A416E98" w14:textId="77777777" w:rsidR="00335B9B" w:rsidRDefault="00335B9B" w:rsidP="00335B9B">
      <w:pPr>
        <w:pStyle w:val="0"/>
        <w:ind w:firstLineChars="250" w:firstLine="600"/>
        <w:jc w:val="left"/>
        <w:rPr>
          <w:rFonts w:ascii="Times New Roman" w:hAnsi="Times New Roman"/>
          <w:sz w:val="24"/>
          <w:szCs w:val="24"/>
        </w:rPr>
      </w:pPr>
      <w:r>
        <w:rPr>
          <w:rFonts w:cs="宋体" w:hint="eastAsia"/>
          <w:sz w:val="24"/>
          <w:szCs w:val="24"/>
        </w:rPr>
        <w:t>甲方委托乙方实施广州市公安局交管支队2026-2027年度计算机设备配件及数字终端运维服务项目，有责任和权利要求乙方严格遵守国家保密法律、法规和相关规定，保守国家秘密和警务工作秘密。乙方应加强保密意识并严格遵守以下协议：</w:t>
      </w:r>
    </w:p>
    <w:p w14:paraId="1B3C92CA" w14:textId="77777777" w:rsidR="00335B9B" w:rsidRDefault="00335B9B" w:rsidP="00335B9B">
      <w:pPr>
        <w:pStyle w:val="0"/>
        <w:ind w:firstLine="480"/>
        <w:jc w:val="left"/>
        <w:rPr>
          <w:rFonts w:ascii="Times New Roman" w:hAnsi="Times New Roman"/>
          <w:sz w:val="24"/>
          <w:szCs w:val="24"/>
        </w:rPr>
      </w:pPr>
      <w:r>
        <w:rPr>
          <w:rFonts w:cs="宋体" w:hint="eastAsia"/>
          <w:sz w:val="24"/>
          <w:szCs w:val="24"/>
        </w:rPr>
        <w:t>一、乙方在签订和履行本合同中知悉的甲方的全部信息均为甲方的秘密。</w:t>
      </w:r>
    </w:p>
    <w:p w14:paraId="7DD8137D" w14:textId="77777777" w:rsidR="00335B9B" w:rsidRDefault="00335B9B" w:rsidP="00335B9B">
      <w:pPr>
        <w:pStyle w:val="0"/>
        <w:ind w:firstLine="480"/>
        <w:jc w:val="left"/>
        <w:rPr>
          <w:rFonts w:ascii="Times New Roman" w:hAnsi="Times New Roman"/>
          <w:sz w:val="24"/>
          <w:szCs w:val="24"/>
        </w:rPr>
      </w:pPr>
      <w:r>
        <w:rPr>
          <w:rFonts w:cs="宋体" w:hint="eastAsia"/>
          <w:sz w:val="24"/>
          <w:szCs w:val="24"/>
        </w:rPr>
        <w:t>二、严格遵守公安机关保密管理工作相关法律、法规，保守在工作中所涉密的秘密，不该说的秘密不说，不该知悉的秘密不问，不该看的秘密不看。</w:t>
      </w:r>
    </w:p>
    <w:p w14:paraId="6570A6E2" w14:textId="77777777" w:rsidR="00335B9B" w:rsidRDefault="00335B9B" w:rsidP="00335B9B">
      <w:pPr>
        <w:pStyle w:val="0"/>
        <w:ind w:firstLine="480"/>
        <w:jc w:val="left"/>
        <w:rPr>
          <w:rFonts w:ascii="Times New Roman" w:hAnsi="Times New Roman"/>
          <w:sz w:val="24"/>
          <w:szCs w:val="24"/>
        </w:rPr>
      </w:pPr>
      <w:r>
        <w:rPr>
          <w:rFonts w:cs="宋体" w:hint="eastAsia"/>
          <w:sz w:val="24"/>
          <w:szCs w:val="24"/>
        </w:rPr>
        <w:t>三、乙方不得擅自向第三人公开、展示、泄露有关项目成果及相关的软件、源程序代码、文档资料、数据、内部信息、管理制度等内容。</w:t>
      </w:r>
    </w:p>
    <w:p w14:paraId="2DBF0B56" w14:textId="77777777" w:rsidR="00335B9B" w:rsidRDefault="00335B9B" w:rsidP="00335B9B">
      <w:pPr>
        <w:pStyle w:val="0"/>
        <w:ind w:firstLine="480"/>
        <w:jc w:val="left"/>
        <w:rPr>
          <w:rFonts w:ascii="Times New Roman" w:hAnsi="Times New Roman"/>
          <w:sz w:val="24"/>
          <w:szCs w:val="24"/>
        </w:rPr>
      </w:pPr>
      <w:r>
        <w:rPr>
          <w:rFonts w:cs="宋体" w:hint="eastAsia"/>
          <w:sz w:val="24"/>
          <w:szCs w:val="24"/>
        </w:rPr>
        <w:t>四、乙方不得将项目的数据或文档资料用于履行本合同之外的其他用途，即便提供给与履行本合同有关的人员，也应该保密并限于履行合同所需范围内使用。</w:t>
      </w:r>
    </w:p>
    <w:p w14:paraId="1522B6EA" w14:textId="77777777" w:rsidR="00335B9B" w:rsidRDefault="00335B9B" w:rsidP="00335B9B">
      <w:pPr>
        <w:pStyle w:val="0"/>
        <w:ind w:firstLine="480"/>
        <w:jc w:val="left"/>
        <w:rPr>
          <w:rFonts w:ascii="Times New Roman" w:hAnsi="Times New Roman"/>
          <w:sz w:val="24"/>
          <w:szCs w:val="24"/>
        </w:rPr>
      </w:pPr>
      <w:r>
        <w:rPr>
          <w:rFonts w:cs="宋体" w:hint="eastAsia"/>
          <w:sz w:val="24"/>
          <w:szCs w:val="24"/>
        </w:rPr>
        <w:t>五、不得擅自记录、复制、拍摄、摘抄、收藏在工作中涉及的秘密和敏感信息；严禁将公安机关内部会议、谈话内容泄露给无关人员；严禁将工作中涉及的相关项目技术方案及实施规划透露给无关人员。</w:t>
      </w:r>
      <w:r>
        <w:rPr>
          <w:rFonts w:ascii="Times New Roman" w:hAnsi="Times New Roman"/>
          <w:sz w:val="24"/>
          <w:szCs w:val="24"/>
        </w:rPr>
        <w:t xml:space="preserve"> </w:t>
      </w:r>
    </w:p>
    <w:p w14:paraId="6FCFEC39" w14:textId="77777777" w:rsidR="00335B9B" w:rsidRDefault="00335B9B" w:rsidP="00335B9B">
      <w:pPr>
        <w:pStyle w:val="0"/>
        <w:ind w:firstLine="480"/>
        <w:jc w:val="left"/>
        <w:rPr>
          <w:rFonts w:ascii="Times New Roman" w:hAnsi="Times New Roman"/>
          <w:sz w:val="24"/>
          <w:szCs w:val="24"/>
        </w:rPr>
      </w:pPr>
      <w:r>
        <w:rPr>
          <w:rFonts w:cs="宋体" w:hint="eastAsia"/>
          <w:sz w:val="24"/>
          <w:szCs w:val="24"/>
        </w:rPr>
        <w:t>六、不得将机关文件（包括内部发文、各类通知及会议记录等）的内容泄露给无关人员；到上级公安机关工作时，不得随便翻阅与工作无关的文件和资料。</w:t>
      </w:r>
    </w:p>
    <w:p w14:paraId="16A62FE9" w14:textId="77777777" w:rsidR="00335B9B" w:rsidRDefault="00335B9B" w:rsidP="00335B9B">
      <w:pPr>
        <w:pStyle w:val="0"/>
        <w:ind w:firstLine="480"/>
        <w:jc w:val="left"/>
        <w:rPr>
          <w:rFonts w:ascii="Times New Roman" w:hAnsi="Times New Roman"/>
          <w:sz w:val="24"/>
          <w:szCs w:val="24"/>
        </w:rPr>
      </w:pPr>
      <w:r>
        <w:rPr>
          <w:rFonts w:cs="宋体" w:hint="eastAsia"/>
          <w:sz w:val="24"/>
          <w:szCs w:val="24"/>
        </w:rPr>
        <w:t>七、认真学习和遵守公安信息网使用相关规定，严禁</w:t>
      </w:r>
      <w:r>
        <w:rPr>
          <w:rFonts w:ascii="Times New Roman" w:hAnsi="Times New Roman"/>
          <w:sz w:val="24"/>
          <w:szCs w:val="24"/>
        </w:rPr>
        <w:t>“</w:t>
      </w:r>
      <w:r>
        <w:rPr>
          <w:rFonts w:cs="宋体" w:hint="eastAsia"/>
          <w:sz w:val="24"/>
          <w:szCs w:val="24"/>
        </w:rPr>
        <w:t>一机两用</w:t>
      </w:r>
      <w:r>
        <w:rPr>
          <w:rFonts w:ascii="Times New Roman" w:hAnsi="Times New Roman"/>
          <w:sz w:val="24"/>
          <w:szCs w:val="24"/>
        </w:rPr>
        <w:t>”</w:t>
      </w:r>
      <w:r>
        <w:rPr>
          <w:rFonts w:cs="宋体" w:hint="eastAsia"/>
          <w:sz w:val="24"/>
          <w:szCs w:val="24"/>
        </w:rPr>
        <w:t>，不得将从公安信息网上获得的警务工作相关信息透露给无关人员；严禁私自下载、拷贝计算机内的秘密和敏感内容、内部程序、口令、密钥等泄露给无关人员。</w:t>
      </w:r>
    </w:p>
    <w:p w14:paraId="0088B206" w14:textId="77777777" w:rsidR="00335B9B" w:rsidRDefault="00335B9B" w:rsidP="00335B9B">
      <w:pPr>
        <w:pStyle w:val="0"/>
        <w:ind w:firstLine="480"/>
        <w:jc w:val="left"/>
        <w:rPr>
          <w:rFonts w:ascii="Times New Roman" w:hAnsi="Times New Roman"/>
          <w:sz w:val="24"/>
          <w:szCs w:val="24"/>
        </w:rPr>
      </w:pPr>
      <w:r>
        <w:rPr>
          <w:rFonts w:cs="宋体" w:hint="eastAsia"/>
          <w:sz w:val="24"/>
          <w:szCs w:val="24"/>
        </w:rPr>
        <w:t>八、严禁泄露公安机关科技研究、发明、装备器材及其技术资料等国家科学技术秘密和警务工作秘密；在对外科技交流中，不得泄露和发表涉及公安工作中国家秘密和警务工作秘密的技术文档和论文。</w:t>
      </w:r>
    </w:p>
    <w:p w14:paraId="17224262" w14:textId="77777777" w:rsidR="00335B9B" w:rsidRDefault="00335B9B" w:rsidP="00335B9B">
      <w:pPr>
        <w:pStyle w:val="0"/>
        <w:ind w:firstLine="480"/>
        <w:jc w:val="left"/>
        <w:rPr>
          <w:rFonts w:ascii="Times New Roman" w:hAnsi="Times New Roman"/>
          <w:sz w:val="24"/>
          <w:szCs w:val="24"/>
        </w:rPr>
      </w:pPr>
      <w:r>
        <w:rPr>
          <w:rFonts w:cs="宋体" w:hint="eastAsia"/>
          <w:sz w:val="24"/>
          <w:szCs w:val="24"/>
        </w:rPr>
        <w:t>九、不得带领无关人员进入涉密办公场所。</w:t>
      </w:r>
    </w:p>
    <w:p w14:paraId="185977E8" w14:textId="77777777" w:rsidR="00335B9B" w:rsidRDefault="00335B9B" w:rsidP="00335B9B">
      <w:pPr>
        <w:pStyle w:val="0"/>
        <w:ind w:firstLine="480"/>
        <w:jc w:val="left"/>
        <w:rPr>
          <w:rFonts w:ascii="Times New Roman" w:hAnsi="Times New Roman"/>
          <w:sz w:val="24"/>
          <w:szCs w:val="24"/>
        </w:rPr>
      </w:pPr>
      <w:r>
        <w:rPr>
          <w:rFonts w:cs="宋体" w:hint="eastAsia"/>
          <w:sz w:val="24"/>
          <w:szCs w:val="24"/>
        </w:rPr>
        <w:t>十、今后乙方如离开甲方工作岗位，不得泄露所知悉的警务工作秘密和技术资料。</w:t>
      </w:r>
    </w:p>
    <w:p w14:paraId="3B59B724" w14:textId="77777777" w:rsidR="00335B9B" w:rsidRDefault="00335B9B" w:rsidP="00335B9B">
      <w:pPr>
        <w:pStyle w:val="0"/>
        <w:ind w:firstLine="480"/>
        <w:jc w:val="left"/>
        <w:rPr>
          <w:rFonts w:ascii="Times New Roman" w:hAnsi="Times New Roman"/>
          <w:sz w:val="24"/>
          <w:szCs w:val="24"/>
        </w:rPr>
      </w:pPr>
      <w:r>
        <w:rPr>
          <w:rFonts w:cs="宋体" w:hint="eastAsia"/>
          <w:sz w:val="24"/>
          <w:szCs w:val="24"/>
        </w:rPr>
        <w:t>十一、如发生警务工作秘密和技术资料文档泄露，乙方应立即向甲方报告，并积极协</w:t>
      </w:r>
      <w:r>
        <w:rPr>
          <w:rFonts w:cs="宋体" w:hint="eastAsia"/>
          <w:sz w:val="24"/>
          <w:szCs w:val="24"/>
        </w:rPr>
        <w:lastRenderedPageBreak/>
        <w:t>助甲方及有关保密部门进行查处。</w:t>
      </w:r>
    </w:p>
    <w:p w14:paraId="7BD3B694" w14:textId="77777777" w:rsidR="00335B9B" w:rsidRDefault="00335B9B" w:rsidP="00335B9B">
      <w:pPr>
        <w:pStyle w:val="0"/>
        <w:ind w:firstLine="480"/>
        <w:jc w:val="left"/>
        <w:rPr>
          <w:rFonts w:ascii="Times New Roman" w:hAnsi="Times New Roman"/>
          <w:sz w:val="24"/>
          <w:szCs w:val="24"/>
        </w:rPr>
      </w:pPr>
      <w:r>
        <w:rPr>
          <w:rFonts w:cs="宋体" w:hint="eastAsia"/>
          <w:sz w:val="24"/>
          <w:szCs w:val="24"/>
        </w:rPr>
        <w:t>十二、乙方须在参与本项目投标当天把领取的项目招标文件（含涉密部分）交还甲方。</w:t>
      </w:r>
    </w:p>
    <w:p w14:paraId="041053D7" w14:textId="77777777" w:rsidR="00335B9B" w:rsidRDefault="00335B9B" w:rsidP="00335B9B">
      <w:pPr>
        <w:pStyle w:val="0"/>
        <w:ind w:firstLine="480"/>
        <w:jc w:val="left"/>
        <w:rPr>
          <w:rFonts w:ascii="Times New Roman" w:hAnsi="Times New Roman"/>
          <w:sz w:val="24"/>
          <w:szCs w:val="24"/>
        </w:rPr>
      </w:pPr>
      <w:r>
        <w:rPr>
          <w:rFonts w:cs="宋体" w:hint="eastAsia"/>
          <w:sz w:val="24"/>
          <w:szCs w:val="24"/>
        </w:rPr>
        <w:t>十三、无论本合同是否变更、解除、终止，本条款均持续、长期有效。</w:t>
      </w:r>
    </w:p>
    <w:p w14:paraId="016D0D31" w14:textId="77777777" w:rsidR="00335B9B" w:rsidRDefault="00335B9B" w:rsidP="00335B9B">
      <w:pPr>
        <w:pStyle w:val="0"/>
        <w:ind w:firstLine="480"/>
        <w:jc w:val="left"/>
        <w:rPr>
          <w:rFonts w:ascii="Times New Roman" w:hAnsi="Times New Roman"/>
          <w:sz w:val="24"/>
          <w:szCs w:val="24"/>
        </w:rPr>
      </w:pPr>
      <w:r>
        <w:rPr>
          <w:rFonts w:cs="宋体" w:hint="eastAsia"/>
          <w:sz w:val="24"/>
          <w:szCs w:val="24"/>
        </w:rPr>
        <w:t>乙方如未能遵守以上协议，有违反保密规定行为而造成泄密的，甲方可依据有关规定追究乙方的责任，并视情作出处理；构成犯罪的，将依法追究刑事责任。</w:t>
      </w:r>
    </w:p>
    <w:p w14:paraId="4F9FB91D" w14:textId="77777777" w:rsidR="00335B9B" w:rsidRDefault="00335B9B" w:rsidP="00335B9B">
      <w:pPr>
        <w:pStyle w:val="0"/>
        <w:ind w:firstLineChars="50" w:firstLine="120"/>
        <w:jc w:val="left"/>
        <w:rPr>
          <w:rFonts w:ascii="Times New Roman" w:hAnsi="Times New Roman"/>
          <w:sz w:val="24"/>
          <w:szCs w:val="24"/>
        </w:rPr>
      </w:pPr>
    </w:p>
    <w:p w14:paraId="3D8D5CBC" w14:textId="77777777" w:rsidR="00335B9B" w:rsidRDefault="00335B9B" w:rsidP="00335B9B">
      <w:pPr>
        <w:pStyle w:val="0"/>
        <w:ind w:firstLineChars="50" w:firstLine="120"/>
        <w:jc w:val="left"/>
        <w:rPr>
          <w:rFonts w:ascii="Times New Roman" w:hAnsi="Times New Roman"/>
          <w:sz w:val="24"/>
          <w:szCs w:val="24"/>
        </w:rPr>
      </w:pPr>
    </w:p>
    <w:p w14:paraId="732B7D5F" w14:textId="77777777" w:rsidR="00335B9B" w:rsidRDefault="00335B9B" w:rsidP="00335B9B">
      <w:pPr>
        <w:pStyle w:val="0"/>
        <w:ind w:firstLineChars="50" w:firstLine="120"/>
        <w:jc w:val="left"/>
        <w:rPr>
          <w:rFonts w:ascii="Times New Roman" w:hAnsi="Times New Roman"/>
          <w:sz w:val="24"/>
          <w:szCs w:val="24"/>
        </w:rPr>
      </w:pPr>
    </w:p>
    <w:p w14:paraId="6675A6FC" w14:textId="77777777" w:rsidR="00335B9B" w:rsidRDefault="00335B9B" w:rsidP="00335B9B">
      <w:pPr>
        <w:pStyle w:val="0"/>
        <w:ind w:firstLineChars="50" w:firstLine="120"/>
        <w:jc w:val="left"/>
        <w:rPr>
          <w:rFonts w:ascii="Times New Roman" w:hAnsi="Times New Roman"/>
          <w:sz w:val="24"/>
          <w:szCs w:val="24"/>
        </w:rPr>
      </w:pPr>
    </w:p>
    <w:p w14:paraId="4A940CF4" w14:textId="77777777" w:rsidR="00335B9B" w:rsidRDefault="00335B9B" w:rsidP="00335B9B">
      <w:pPr>
        <w:pStyle w:val="0"/>
        <w:ind w:firstLineChars="50" w:firstLine="120"/>
        <w:jc w:val="left"/>
        <w:rPr>
          <w:rFonts w:ascii="Times New Roman" w:hAnsi="Times New Roman"/>
          <w:sz w:val="24"/>
          <w:szCs w:val="24"/>
        </w:rPr>
      </w:pPr>
    </w:p>
    <w:p w14:paraId="2CC1CCB3" w14:textId="77777777" w:rsidR="00335B9B" w:rsidRDefault="00335B9B" w:rsidP="00335B9B">
      <w:pPr>
        <w:pStyle w:val="0"/>
        <w:ind w:firstLineChars="50" w:firstLine="120"/>
        <w:jc w:val="left"/>
        <w:rPr>
          <w:rFonts w:ascii="Times New Roman" w:hAnsi="Times New Roman"/>
          <w:sz w:val="24"/>
          <w:szCs w:val="24"/>
        </w:rPr>
      </w:pPr>
    </w:p>
    <w:p w14:paraId="21D6C3A0" w14:textId="77777777" w:rsidR="00335B9B" w:rsidRDefault="00335B9B" w:rsidP="00335B9B">
      <w:pPr>
        <w:pStyle w:val="0"/>
        <w:ind w:firstLineChars="50" w:firstLine="120"/>
        <w:jc w:val="left"/>
        <w:rPr>
          <w:rFonts w:ascii="Times New Roman" w:hAnsi="Times New Roman"/>
          <w:sz w:val="24"/>
          <w:szCs w:val="24"/>
        </w:rPr>
      </w:pPr>
    </w:p>
    <w:p w14:paraId="471B875F" w14:textId="77777777" w:rsidR="00335B9B" w:rsidRDefault="00335B9B" w:rsidP="00335B9B">
      <w:pPr>
        <w:pStyle w:val="0"/>
        <w:ind w:firstLineChars="50" w:firstLine="120"/>
        <w:jc w:val="left"/>
        <w:rPr>
          <w:rFonts w:ascii="Times New Roman" w:hAnsi="Times New Roman"/>
          <w:sz w:val="24"/>
          <w:szCs w:val="24"/>
        </w:rPr>
      </w:pPr>
    </w:p>
    <w:p w14:paraId="062534D6" w14:textId="77777777" w:rsidR="00335B9B" w:rsidRDefault="00335B9B" w:rsidP="00335B9B">
      <w:pPr>
        <w:pStyle w:val="0"/>
        <w:ind w:firstLineChars="50" w:firstLine="120"/>
        <w:jc w:val="left"/>
        <w:rPr>
          <w:rFonts w:ascii="Times New Roman" w:hAnsi="Times New Roman"/>
          <w:sz w:val="24"/>
          <w:szCs w:val="24"/>
        </w:rPr>
      </w:pPr>
    </w:p>
    <w:p w14:paraId="5C68A9BE" w14:textId="77777777" w:rsidR="00335B9B" w:rsidRDefault="00335B9B" w:rsidP="00335B9B">
      <w:pPr>
        <w:pStyle w:val="0"/>
        <w:ind w:firstLineChars="50" w:firstLine="120"/>
        <w:jc w:val="left"/>
        <w:rPr>
          <w:rFonts w:ascii="Times New Roman" w:hAnsi="Times New Roman"/>
          <w:sz w:val="24"/>
          <w:szCs w:val="24"/>
        </w:rPr>
      </w:pPr>
    </w:p>
    <w:p w14:paraId="3644BA1C" w14:textId="77777777" w:rsidR="00335B9B" w:rsidRDefault="00335B9B" w:rsidP="00335B9B">
      <w:pPr>
        <w:pStyle w:val="0"/>
        <w:ind w:firstLineChars="50" w:firstLine="120"/>
        <w:jc w:val="left"/>
        <w:rPr>
          <w:rFonts w:ascii="Times New Roman" w:hAnsi="Times New Roman"/>
          <w:sz w:val="24"/>
          <w:szCs w:val="24"/>
        </w:rPr>
      </w:pPr>
    </w:p>
    <w:p w14:paraId="05A4A715" w14:textId="77777777" w:rsidR="00335B9B" w:rsidRDefault="00335B9B" w:rsidP="00335B9B">
      <w:pPr>
        <w:ind w:firstLine="480"/>
      </w:pPr>
      <w:r>
        <w:rPr>
          <w:rFonts w:ascii="宋体" w:hAnsi="宋体" w:cs="宋体" w:hint="eastAsia"/>
        </w:rPr>
        <w:t>甲方（盖章）：广州市公安局</w:t>
      </w:r>
      <w:r>
        <w:tab/>
        <w:t xml:space="preserve">            </w:t>
      </w:r>
      <w:r>
        <w:rPr>
          <w:rFonts w:ascii="宋体" w:hAnsi="宋体" w:cs="宋体" w:hint="eastAsia"/>
        </w:rPr>
        <w:t>乙方：（盖章）</w:t>
      </w:r>
    </w:p>
    <w:p w14:paraId="18AA7B1E" w14:textId="77777777" w:rsidR="00335B9B" w:rsidRDefault="00335B9B" w:rsidP="00335B9B">
      <w:pPr>
        <w:ind w:firstLine="480"/>
      </w:pPr>
      <w:r>
        <w:rPr>
          <w:rFonts w:ascii="宋体" w:hAnsi="宋体" w:cs="宋体" w:hint="eastAsia"/>
        </w:rPr>
        <w:t>法定代表人：</w:t>
      </w:r>
      <w:r>
        <w:t xml:space="preserve">                            </w:t>
      </w:r>
      <w:r>
        <w:rPr>
          <w:rFonts w:ascii="宋体" w:hAnsi="宋体" w:cs="宋体" w:hint="eastAsia"/>
        </w:rPr>
        <w:t>法定代表人：</w:t>
      </w:r>
    </w:p>
    <w:p w14:paraId="5F41E0FF" w14:textId="77777777" w:rsidR="00335B9B" w:rsidRDefault="00335B9B" w:rsidP="00335B9B">
      <w:pPr>
        <w:ind w:firstLine="480"/>
      </w:pPr>
      <w:r>
        <w:rPr>
          <w:rFonts w:ascii="宋体" w:hAnsi="宋体" w:cs="宋体" w:hint="eastAsia"/>
        </w:rPr>
        <w:t>委托代理人：</w:t>
      </w:r>
      <w:r>
        <w:tab/>
        <w:t xml:space="preserve">                         </w:t>
      </w:r>
      <w:r>
        <w:rPr>
          <w:rFonts w:ascii="宋体" w:hAnsi="宋体" w:cs="宋体" w:hint="eastAsia"/>
        </w:rPr>
        <w:t>委托代理人：</w:t>
      </w:r>
    </w:p>
    <w:p w14:paraId="7D619231" w14:textId="77777777" w:rsidR="00335B9B" w:rsidRDefault="00335B9B" w:rsidP="00335B9B">
      <w:pPr>
        <w:ind w:firstLine="480"/>
      </w:pPr>
      <w:r>
        <w:rPr>
          <w:rFonts w:ascii="宋体" w:hAnsi="宋体" w:cs="宋体" w:hint="eastAsia"/>
        </w:rPr>
        <w:t>签约日期：</w:t>
      </w:r>
      <w:r>
        <w:t xml:space="preserve">    </w:t>
      </w:r>
      <w:r>
        <w:rPr>
          <w:rFonts w:ascii="宋体" w:hAnsi="宋体" w:cs="宋体" w:hint="eastAsia"/>
        </w:rPr>
        <w:t>年</w:t>
      </w:r>
      <w:r>
        <w:t xml:space="preserve">   </w:t>
      </w:r>
      <w:r>
        <w:rPr>
          <w:rFonts w:ascii="宋体" w:hAnsi="宋体" w:cs="宋体" w:hint="eastAsia"/>
        </w:rPr>
        <w:t>月</w:t>
      </w:r>
      <w:r>
        <w:t xml:space="preserve">   </w:t>
      </w:r>
      <w:r>
        <w:rPr>
          <w:rFonts w:ascii="宋体" w:hAnsi="宋体" w:cs="宋体" w:hint="eastAsia"/>
        </w:rPr>
        <w:t>日</w:t>
      </w:r>
      <w:r>
        <w:tab/>
      </w:r>
      <w:r>
        <w:tab/>
        <w:t xml:space="preserve">         </w:t>
      </w:r>
      <w:r>
        <w:rPr>
          <w:rFonts w:ascii="宋体" w:hAnsi="宋体" w:cs="宋体" w:hint="eastAsia"/>
        </w:rPr>
        <w:t>签约日期：</w:t>
      </w:r>
      <w:r>
        <w:t xml:space="preserve">    </w:t>
      </w:r>
      <w:r>
        <w:rPr>
          <w:rFonts w:ascii="宋体" w:hAnsi="宋体" w:cs="宋体" w:hint="eastAsia"/>
        </w:rPr>
        <w:t>年</w:t>
      </w:r>
      <w:r>
        <w:t xml:space="preserve">   </w:t>
      </w:r>
      <w:r>
        <w:rPr>
          <w:rFonts w:ascii="宋体" w:hAnsi="宋体" w:cs="宋体" w:hint="eastAsia"/>
        </w:rPr>
        <w:t>月</w:t>
      </w:r>
      <w:r>
        <w:t xml:space="preserve">   </w:t>
      </w:r>
      <w:r>
        <w:rPr>
          <w:rFonts w:ascii="宋体" w:hAnsi="宋体" w:cs="宋体" w:hint="eastAsia"/>
        </w:rPr>
        <w:t>日</w:t>
      </w:r>
    </w:p>
    <w:p w14:paraId="23324FCC" w14:textId="77777777" w:rsidR="00335B9B" w:rsidRDefault="00335B9B" w:rsidP="00335B9B">
      <w:pPr>
        <w:ind w:firstLine="480"/>
      </w:pPr>
    </w:p>
    <w:p w14:paraId="5C2C1176" w14:textId="77777777" w:rsidR="00335B9B" w:rsidRDefault="00335B9B" w:rsidP="00335B9B">
      <w:pPr>
        <w:ind w:firstLine="480"/>
      </w:pPr>
      <w:r>
        <w:rPr>
          <w:rFonts w:ascii="宋体" w:hAnsi="宋体" w:cs="宋体" w:hint="eastAsia"/>
        </w:rPr>
        <w:t>签约地点：广州市</w:t>
      </w:r>
    </w:p>
    <w:p w14:paraId="21A6B93B" w14:textId="77777777" w:rsidR="00335B9B" w:rsidRDefault="00335B9B" w:rsidP="00335B9B">
      <w:pPr>
        <w:pStyle w:val="a4"/>
      </w:pPr>
      <w:r>
        <w:br w:type="page"/>
      </w:r>
      <w:bookmarkStart w:id="26" w:name="_Toc154094389"/>
      <w:r>
        <w:rPr>
          <w:rFonts w:ascii="宋体" w:hAnsi="宋体" w:cs="宋体" w:hint="eastAsia"/>
        </w:rPr>
        <w:lastRenderedPageBreak/>
        <w:t>附件二：</w:t>
      </w:r>
      <w:r>
        <w:rPr>
          <w:rFonts w:ascii="宋体" w:hAnsi="宋体" w:cs="宋体" w:hint="eastAsia"/>
          <w:color w:val="FFFFFF"/>
        </w:rPr>
        <w:t>防止</w:t>
      </w:r>
      <w:r>
        <w:rPr>
          <w:color w:val="FFFFFF"/>
        </w:rPr>
        <w:t>“</w:t>
      </w:r>
      <w:r>
        <w:rPr>
          <w:rFonts w:ascii="宋体" w:hAnsi="宋体" w:cs="宋体" w:hint="eastAsia"/>
          <w:color w:val="FFFFFF"/>
        </w:rPr>
        <w:t>一机两用</w:t>
      </w:r>
      <w:r>
        <w:rPr>
          <w:color w:val="FFFFFF"/>
        </w:rPr>
        <w:t>”</w:t>
      </w:r>
      <w:r>
        <w:rPr>
          <w:rFonts w:ascii="宋体" w:hAnsi="宋体" w:cs="宋体" w:hint="eastAsia"/>
          <w:color w:val="FFFFFF"/>
        </w:rPr>
        <w:t>协议</w:t>
      </w:r>
      <w:bookmarkEnd w:id="26"/>
    </w:p>
    <w:p w14:paraId="141CCC5A" w14:textId="77777777" w:rsidR="00335B9B" w:rsidRDefault="00335B9B" w:rsidP="00335B9B">
      <w:pPr>
        <w:ind w:firstLine="562"/>
        <w:jc w:val="center"/>
        <w:rPr>
          <w:b/>
          <w:sz w:val="28"/>
          <w:szCs w:val="28"/>
        </w:rPr>
      </w:pPr>
      <w:r>
        <w:rPr>
          <w:rFonts w:ascii="宋体" w:hAnsi="宋体" w:cs="宋体" w:hint="eastAsia"/>
          <w:b/>
          <w:sz w:val="28"/>
          <w:szCs w:val="28"/>
        </w:rPr>
        <w:t>防止</w:t>
      </w:r>
      <w:r>
        <w:rPr>
          <w:b/>
          <w:sz w:val="28"/>
          <w:szCs w:val="28"/>
        </w:rPr>
        <w:t>“</w:t>
      </w:r>
      <w:r>
        <w:rPr>
          <w:rFonts w:ascii="宋体" w:hAnsi="宋体" w:cs="宋体" w:hint="eastAsia"/>
          <w:b/>
          <w:sz w:val="28"/>
          <w:szCs w:val="28"/>
        </w:rPr>
        <w:t>一机两用</w:t>
      </w:r>
      <w:r>
        <w:rPr>
          <w:b/>
          <w:sz w:val="28"/>
          <w:szCs w:val="28"/>
        </w:rPr>
        <w:t>”</w:t>
      </w:r>
      <w:r>
        <w:rPr>
          <w:rFonts w:ascii="宋体" w:hAnsi="宋体" w:cs="宋体" w:hint="eastAsia"/>
          <w:b/>
          <w:sz w:val="28"/>
          <w:szCs w:val="28"/>
        </w:rPr>
        <w:t>协议</w:t>
      </w:r>
    </w:p>
    <w:p w14:paraId="2FD849D9" w14:textId="77777777" w:rsidR="00335B9B" w:rsidRDefault="00335B9B" w:rsidP="00335B9B">
      <w:pPr>
        <w:pStyle w:val="0"/>
        <w:ind w:firstLine="480"/>
        <w:rPr>
          <w:rFonts w:ascii="Times New Roman" w:hAnsi="Times New Roman"/>
          <w:sz w:val="24"/>
          <w:szCs w:val="24"/>
        </w:rPr>
      </w:pPr>
      <w:r>
        <w:rPr>
          <w:rFonts w:cs="宋体" w:hint="eastAsia"/>
          <w:sz w:val="24"/>
          <w:szCs w:val="24"/>
        </w:rPr>
        <w:t>根据《广东省公安业务用计算机送外维修安全保密管理暂行规定》第十一条</w:t>
      </w:r>
      <w:r>
        <w:rPr>
          <w:rFonts w:ascii="Times New Roman" w:hAnsi="Times New Roman"/>
          <w:sz w:val="24"/>
          <w:szCs w:val="24"/>
        </w:rPr>
        <w:t>“</w:t>
      </w:r>
      <w:r>
        <w:rPr>
          <w:rFonts w:cs="宋体" w:hint="eastAsia"/>
          <w:sz w:val="24"/>
          <w:szCs w:val="24"/>
        </w:rPr>
        <w:t>对于将计算机维修服务外包给维修公司的业务部门，必须与维修公司签定保密协议和防止</w:t>
      </w:r>
      <w:r>
        <w:rPr>
          <w:rFonts w:ascii="Times New Roman" w:hAnsi="Times New Roman"/>
          <w:sz w:val="24"/>
          <w:szCs w:val="24"/>
        </w:rPr>
        <w:t>“</w:t>
      </w:r>
      <w:r>
        <w:rPr>
          <w:rFonts w:cs="宋体" w:hint="eastAsia"/>
          <w:sz w:val="24"/>
          <w:szCs w:val="24"/>
        </w:rPr>
        <w:t>一机两用</w:t>
      </w:r>
      <w:r>
        <w:rPr>
          <w:rFonts w:ascii="Times New Roman" w:hAnsi="Times New Roman"/>
          <w:sz w:val="24"/>
          <w:szCs w:val="24"/>
        </w:rPr>
        <w:t>”</w:t>
      </w:r>
      <w:r>
        <w:rPr>
          <w:rFonts w:cs="宋体" w:hint="eastAsia"/>
          <w:sz w:val="24"/>
          <w:szCs w:val="24"/>
        </w:rPr>
        <w:t>协议</w:t>
      </w:r>
      <w:r>
        <w:rPr>
          <w:rFonts w:ascii="Times New Roman" w:hAnsi="Times New Roman"/>
          <w:sz w:val="24"/>
          <w:szCs w:val="24"/>
        </w:rPr>
        <w:t>”</w:t>
      </w:r>
      <w:r>
        <w:rPr>
          <w:rFonts w:cs="宋体" w:hint="eastAsia"/>
          <w:sz w:val="24"/>
          <w:szCs w:val="24"/>
        </w:rPr>
        <w:t>规定，制定广州市公安局交管支队2026-2027年度计算机设备配件及数字终端运维服务项目防止</w:t>
      </w:r>
      <w:r>
        <w:rPr>
          <w:rFonts w:cs="宋体"/>
          <w:sz w:val="24"/>
          <w:szCs w:val="24"/>
        </w:rPr>
        <w:t>“</w:t>
      </w:r>
      <w:r>
        <w:rPr>
          <w:rFonts w:cs="宋体" w:hint="eastAsia"/>
          <w:sz w:val="24"/>
          <w:szCs w:val="24"/>
        </w:rPr>
        <w:t>一机两用</w:t>
      </w:r>
      <w:r>
        <w:rPr>
          <w:rFonts w:cs="宋体"/>
          <w:sz w:val="24"/>
          <w:szCs w:val="24"/>
        </w:rPr>
        <w:t>”</w:t>
      </w:r>
      <w:r>
        <w:rPr>
          <w:rFonts w:cs="宋体" w:hint="eastAsia"/>
          <w:sz w:val="24"/>
          <w:szCs w:val="24"/>
        </w:rPr>
        <w:t>协议，详细内容如下：</w:t>
      </w:r>
    </w:p>
    <w:p w14:paraId="1795E9AB" w14:textId="77777777" w:rsidR="00335B9B" w:rsidRDefault="00335B9B" w:rsidP="00335B9B">
      <w:pPr>
        <w:pStyle w:val="0"/>
        <w:ind w:firstLine="480"/>
        <w:jc w:val="left"/>
        <w:rPr>
          <w:rFonts w:ascii="Times New Roman" w:hAnsi="Times New Roman"/>
          <w:sz w:val="24"/>
          <w:szCs w:val="24"/>
        </w:rPr>
      </w:pPr>
      <w:r>
        <w:rPr>
          <w:rFonts w:ascii="Times New Roman" w:hAnsi="Times New Roman"/>
          <w:sz w:val="24"/>
          <w:szCs w:val="24"/>
        </w:rPr>
        <w:t>1</w:t>
      </w:r>
      <w:r>
        <w:rPr>
          <w:rFonts w:cs="宋体" w:hint="eastAsia"/>
          <w:sz w:val="24"/>
          <w:szCs w:val="24"/>
        </w:rPr>
        <w:t>、乙方未经甲方同意，不得将涉及甲方的信息提供给任何第三方，不得允许或协助不承担保密义务的任何第三人及乙方内部与本项目实施无关的人员知悉及使用甲方的相关信息，如由于乙方原因造成甲方信息泄密的，则当月常规服务评价分记零分，造成严重后果的，还要追究有关人员责任。</w:t>
      </w:r>
    </w:p>
    <w:p w14:paraId="6D3204CF" w14:textId="77777777" w:rsidR="00335B9B" w:rsidRDefault="00335B9B" w:rsidP="00335B9B">
      <w:pPr>
        <w:pStyle w:val="0"/>
        <w:ind w:firstLine="480"/>
        <w:jc w:val="left"/>
        <w:rPr>
          <w:rFonts w:ascii="Times New Roman" w:hAnsi="Times New Roman"/>
          <w:sz w:val="24"/>
          <w:szCs w:val="24"/>
        </w:rPr>
      </w:pPr>
      <w:r>
        <w:rPr>
          <w:rFonts w:ascii="Times New Roman" w:hAnsi="Times New Roman"/>
          <w:sz w:val="24"/>
          <w:szCs w:val="24"/>
        </w:rPr>
        <w:t>2</w:t>
      </w:r>
      <w:r>
        <w:rPr>
          <w:rFonts w:cs="宋体" w:hint="eastAsia"/>
          <w:sz w:val="24"/>
          <w:szCs w:val="24"/>
        </w:rPr>
        <w:t>、乙方应当加强对掌握信息系统重要用户名及口令的维护人员的教育，并采取措施，严防维护人员采取各种手段撰改、破坏、毁灭甲方重要数据、系统和设备，发生此类事件时，甲方有权立即中止维护工作，扣除项目履约保证金，对乙方进行调查，并追究乙方单位及有关人员的法律责任。</w:t>
      </w:r>
    </w:p>
    <w:p w14:paraId="32EF622D" w14:textId="77777777" w:rsidR="00335B9B" w:rsidRDefault="00335B9B" w:rsidP="00335B9B">
      <w:pPr>
        <w:pStyle w:val="0"/>
        <w:ind w:firstLine="480"/>
        <w:jc w:val="left"/>
        <w:rPr>
          <w:rFonts w:ascii="Times New Roman" w:hAnsi="Times New Roman"/>
          <w:sz w:val="24"/>
          <w:szCs w:val="24"/>
        </w:rPr>
      </w:pPr>
      <w:r>
        <w:rPr>
          <w:rFonts w:ascii="Times New Roman" w:hAnsi="Times New Roman"/>
          <w:sz w:val="24"/>
          <w:szCs w:val="24"/>
        </w:rPr>
        <w:t>3</w:t>
      </w:r>
      <w:r>
        <w:rPr>
          <w:rFonts w:cs="宋体" w:hint="eastAsia"/>
          <w:sz w:val="24"/>
          <w:szCs w:val="24"/>
        </w:rPr>
        <w:t>、对甲方关于</w:t>
      </w:r>
      <w:r>
        <w:rPr>
          <w:rFonts w:ascii="Times New Roman" w:hAnsi="Times New Roman"/>
          <w:sz w:val="24"/>
          <w:szCs w:val="24"/>
        </w:rPr>
        <w:t>“</w:t>
      </w:r>
      <w:r>
        <w:rPr>
          <w:rFonts w:cs="宋体" w:hint="eastAsia"/>
          <w:sz w:val="24"/>
          <w:szCs w:val="24"/>
        </w:rPr>
        <w:t>一机两用</w:t>
      </w:r>
      <w:r>
        <w:rPr>
          <w:rFonts w:ascii="Times New Roman" w:hAnsi="Times New Roman"/>
          <w:sz w:val="24"/>
          <w:szCs w:val="24"/>
        </w:rPr>
        <w:t>”</w:t>
      </w:r>
      <w:r>
        <w:rPr>
          <w:rFonts w:cs="宋体" w:hint="eastAsia"/>
          <w:sz w:val="24"/>
          <w:szCs w:val="24"/>
        </w:rPr>
        <w:t>的规定，乙方必须采取有效措施，严格防止在维护工作中发生</w:t>
      </w:r>
      <w:r>
        <w:rPr>
          <w:rFonts w:ascii="Times New Roman" w:hAnsi="Times New Roman"/>
          <w:sz w:val="24"/>
          <w:szCs w:val="24"/>
        </w:rPr>
        <w:t>“</w:t>
      </w:r>
      <w:r>
        <w:rPr>
          <w:rFonts w:cs="宋体" w:hint="eastAsia"/>
          <w:sz w:val="24"/>
          <w:szCs w:val="24"/>
        </w:rPr>
        <w:t>一机两用</w:t>
      </w:r>
      <w:r>
        <w:rPr>
          <w:rFonts w:ascii="Times New Roman" w:hAnsi="Times New Roman"/>
          <w:sz w:val="24"/>
          <w:szCs w:val="24"/>
        </w:rPr>
        <w:t>”</w:t>
      </w:r>
      <w:r>
        <w:rPr>
          <w:rFonts w:cs="宋体" w:hint="eastAsia"/>
          <w:sz w:val="24"/>
          <w:szCs w:val="24"/>
        </w:rPr>
        <w:t>事件。如由于乙方原因在维护工作中发生</w:t>
      </w:r>
      <w:r>
        <w:rPr>
          <w:rFonts w:ascii="Times New Roman" w:hAnsi="Times New Roman"/>
          <w:sz w:val="24"/>
          <w:szCs w:val="24"/>
        </w:rPr>
        <w:t>“</w:t>
      </w:r>
      <w:r>
        <w:rPr>
          <w:rFonts w:cs="宋体" w:hint="eastAsia"/>
          <w:sz w:val="24"/>
          <w:szCs w:val="24"/>
        </w:rPr>
        <w:t>一机两用</w:t>
      </w:r>
      <w:r>
        <w:rPr>
          <w:rFonts w:ascii="Times New Roman" w:hAnsi="Times New Roman"/>
          <w:sz w:val="24"/>
          <w:szCs w:val="24"/>
        </w:rPr>
        <w:t>”</w:t>
      </w:r>
      <w:r>
        <w:rPr>
          <w:rFonts w:cs="宋体" w:hint="eastAsia"/>
          <w:sz w:val="24"/>
          <w:szCs w:val="24"/>
        </w:rPr>
        <w:t>现象，则当月常规服务评价分记零分，并还要追究有关人员责任。</w:t>
      </w:r>
    </w:p>
    <w:p w14:paraId="24961E42" w14:textId="77777777" w:rsidR="00335B9B" w:rsidRDefault="00335B9B" w:rsidP="00335B9B">
      <w:pPr>
        <w:pStyle w:val="0"/>
        <w:ind w:firstLine="480"/>
        <w:jc w:val="left"/>
        <w:rPr>
          <w:rFonts w:ascii="Times New Roman" w:hAnsi="Times New Roman"/>
          <w:sz w:val="24"/>
          <w:szCs w:val="24"/>
        </w:rPr>
      </w:pPr>
      <w:r>
        <w:rPr>
          <w:rFonts w:ascii="Times New Roman" w:hAnsi="Times New Roman"/>
          <w:sz w:val="24"/>
          <w:szCs w:val="24"/>
        </w:rPr>
        <w:t>4</w:t>
      </w:r>
      <w:r>
        <w:rPr>
          <w:rFonts w:cs="宋体" w:hint="eastAsia"/>
          <w:sz w:val="24"/>
          <w:szCs w:val="24"/>
        </w:rPr>
        <w:t>、乙方应该定期或不定期举行信息安全教育，强化信息网络安全意识，制定针对本项目的信息安全管理制度，与维护人员签订信息安全责任状，在维护流程各个环节严把信息安全关。</w:t>
      </w:r>
    </w:p>
    <w:p w14:paraId="2E138F83" w14:textId="77777777" w:rsidR="00335B9B" w:rsidRDefault="00335B9B" w:rsidP="00335B9B">
      <w:pPr>
        <w:pStyle w:val="0"/>
        <w:ind w:firstLine="480"/>
        <w:jc w:val="left"/>
        <w:rPr>
          <w:rFonts w:ascii="Times New Roman" w:hAnsi="Times New Roman"/>
          <w:sz w:val="24"/>
          <w:szCs w:val="24"/>
        </w:rPr>
      </w:pPr>
      <w:r>
        <w:rPr>
          <w:rFonts w:cs="宋体" w:hint="eastAsia"/>
          <w:sz w:val="24"/>
          <w:szCs w:val="24"/>
        </w:rPr>
        <w:t>（以下无正文）</w:t>
      </w:r>
    </w:p>
    <w:p w14:paraId="3F755DA5" w14:textId="77777777" w:rsidR="00335B9B" w:rsidRDefault="00335B9B" w:rsidP="00335B9B">
      <w:pPr>
        <w:pStyle w:val="0"/>
        <w:ind w:firstLine="480"/>
        <w:jc w:val="left"/>
        <w:rPr>
          <w:rFonts w:ascii="Times New Roman" w:hAnsi="Times New Roman"/>
          <w:sz w:val="24"/>
          <w:szCs w:val="24"/>
        </w:rPr>
      </w:pPr>
    </w:p>
    <w:p w14:paraId="1496609B" w14:textId="77777777" w:rsidR="00335B9B" w:rsidRDefault="00335B9B" w:rsidP="00335B9B">
      <w:pPr>
        <w:pStyle w:val="0"/>
        <w:ind w:firstLine="480"/>
        <w:jc w:val="left"/>
        <w:rPr>
          <w:rFonts w:ascii="Times New Roman" w:hAnsi="Times New Roman"/>
          <w:sz w:val="24"/>
          <w:szCs w:val="24"/>
        </w:rPr>
      </w:pPr>
      <w:r>
        <w:rPr>
          <w:rFonts w:cs="宋体" w:hint="eastAsia"/>
          <w:sz w:val="24"/>
          <w:szCs w:val="24"/>
        </w:rPr>
        <w:t>甲方：广州市公安局</w:t>
      </w:r>
      <w:r>
        <w:rPr>
          <w:rFonts w:ascii="Times New Roman" w:hAnsi="Times New Roman"/>
          <w:sz w:val="24"/>
          <w:szCs w:val="24"/>
        </w:rPr>
        <w:tab/>
        <w:t xml:space="preserve">                   </w:t>
      </w:r>
      <w:r>
        <w:rPr>
          <w:rFonts w:cs="宋体" w:hint="eastAsia"/>
          <w:sz w:val="24"/>
          <w:szCs w:val="24"/>
        </w:rPr>
        <w:t>乙方：</w:t>
      </w:r>
    </w:p>
    <w:p w14:paraId="6804CFBB" w14:textId="77777777" w:rsidR="00335B9B" w:rsidRDefault="00335B9B" w:rsidP="00335B9B">
      <w:pPr>
        <w:pStyle w:val="0"/>
        <w:ind w:firstLine="480"/>
        <w:jc w:val="left"/>
        <w:rPr>
          <w:rFonts w:ascii="Times New Roman" w:hAnsi="Times New Roman"/>
          <w:sz w:val="24"/>
          <w:szCs w:val="24"/>
        </w:rPr>
      </w:pPr>
      <w:r>
        <w:rPr>
          <w:rFonts w:cs="宋体" w:hint="eastAsia"/>
          <w:sz w:val="24"/>
          <w:szCs w:val="24"/>
        </w:rPr>
        <w:t>法定代表人：</w:t>
      </w:r>
      <w:r>
        <w:rPr>
          <w:rFonts w:ascii="Times New Roman" w:hAnsi="Times New Roman"/>
          <w:sz w:val="24"/>
          <w:szCs w:val="24"/>
        </w:rPr>
        <w:t xml:space="preserve">                           </w:t>
      </w:r>
      <w:r>
        <w:rPr>
          <w:rFonts w:cs="宋体" w:hint="eastAsia"/>
          <w:sz w:val="24"/>
          <w:szCs w:val="24"/>
        </w:rPr>
        <w:t>法定代表人：</w:t>
      </w:r>
    </w:p>
    <w:p w14:paraId="1BA22655" w14:textId="77777777" w:rsidR="00335B9B" w:rsidRDefault="00335B9B" w:rsidP="00335B9B">
      <w:pPr>
        <w:pStyle w:val="0"/>
        <w:ind w:firstLine="480"/>
        <w:jc w:val="left"/>
        <w:rPr>
          <w:rFonts w:ascii="Times New Roman" w:hAnsi="Times New Roman"/>
          <w:sz w:val="24"/>
          <w:szCs w:val="24"/>
        </w:rPr>
      </w:pPr>
      <w:r>
        <w:rPr>
          <w:rFonts w:cs="宋体" w:hint="eastAsia"/>
          <w:sz w:val="24"/>
          <w:szCs w:val="24"/>
        </w:rPr>
        <w:t>委托代理人：</w:t>
      </w:r>
      <w:r>
        <w:rPr>
          <w:rFonts w:ascii="Times New Roman" w:hAnsi="Times New Roman"/>
          <w:sz w:val="24"/>
          <w:szCs w:val="24"/>
        </w:rPr>
        <w:tab/>
        <w:t xml:space="preserve">                          </w:t>
      </w:r>
      <w:r>
        <w:rPr>
          <w:rFonts w:cs="宋体" w:hint="eastAsia"/>
          <w:sz w:val="24"/>
          <w:szCs w:val="24"/>
        </w:rPr>
        <w:t>委托代理人：</w:t>
      </w:r>
    </w:p>
    <w:p w14:paraId="36A545D9" w14:textId="77777777" w:rsidR="00335B9B" w:rsidRDefault="00335B9B" w:rsidP="00335B9B">
      <w:pPr>
        <w:pStyle w:val="0"/>
        <w:ind w:firstLine="480"/>
        <w:jc w:val="left"/>
        <w:rPr>
          <w:rFonts w:ascii="Times New Roman" w:hAnsi="Times New Roman"/>
          <w:sz w:val="24"/>
          <w:szCs w:val="24"/>
        </w:rPr>
      </w:pPr>
      <w:r>
        <w:rPr>
          <w:rFonts w:cs="宋体" w:hint="eastAsia"/>
          <w:sz w:val="24"/>
          <w:szCs w:val="24"/>
        </w:rPr>
        <w:t>签约日期：二〇</w:t>
      </w:r>
      <w:r>
        <w:rPr>
          <w:rFonts w:ascii="Times New Roman" w:hAnsi="Times New Roman"/>
          <w:sz w:val="24"/>
          <w:szCs w:val="24"/>
        </w:rPr>
        <w:t xml:space="preserve">  </w:t>
      </w:r>
      <w:r>
        <w:rPr>
          <w:rFonts w:cs="宋体" w:hint="eastAsia"/>
          <w:sz w:val="24"/>
          <w:szCs w:val="24"/>
        </w:rPr>
        <w:t>年</w:t>
      </w:r>
      <w:r>
        <w:rPr>
          <w:rFonts w:ascii="Times New Roman" w:hAnsi="Times New Roman"/>
          <w:sz w:val="24"/>
          <w:szCs w:val="24"/>
        </w:rPr>
        <w:t xml:space="preserve">   </w:t>
      </w:r>
      <w:r>
        <w:rPr>
          <w:rFonts w:cs="宋体" w:hint="eastAsia"/>
          <w:sz w:val="24"/>
          <w:szCs w:val="24"/>
        </w:rPr>
        <w:t>月</w:t>
      </w:r>
      <w:r>
        <w:rPr>
          <w:rFonts w:ascii="Times New Roman" w:hAnsi="Times New Roman"/>
          <w:sz w:val="24"/>
          <w:szCs w:val="24"/>
        </w:rPr>
        <w:t xml:space="preserve">   </w:t>
      </w:r>
      <w:r>
        <w:rPr>
          <w:rFonts w:cs="宋体" w:hint="eastAsia"/>
          <w:sz w:val="24"/>
          <w:szCs w:val="24"/>
        </w:rPr>
        <w:t>日</w:t>
      </w:r>
      <w:r>
        <w:rPr>
          <w:rFonts w:ascii="Times New Roman" w:hAnsi="Times New Roman"/>
          <w:sz w:val="24"/>
          <w:szCs w:val="24"/>
        </w:rPr>
        <w:tab/>
        <w:t xml:space="preserve">      </w:t>
      </w:r>
      <w:r>
        <w:rPr>
          <w:rFonts w:ascii="Times New Roman" w:hAnsi="Times New Roman" w:hint="eastAsia"/>
          <w:sz w:val="24"/>
          <w:szCs w:val="24"/>
        </w:rPr>
        <w:t xml:space="preserve">  </w:t>
      </w:r>
      <w:r>
        <w:rPr>
          <w:rFonts w:cs="宋体" w:hint="eastAsia"/>
          <w:sz w:val="24"/>
          <w:szCs w:val="24"/>
        </w:rPr>
        <w:t>签约日期：二〇</w:t>
      </w:r>
      <w:r>
        <w:rPr>
          <w:rFonts w:ascii="Times New Roman" w:hAnsi="Times New Roman"/>
          <w:sz w:val="24"/>
          <w:szCs w:val="24"/>
        </w:rPr>
        <w:t xml:space="preserve">  </w:t>
      </w:r>
      <w:r>
        <w:rPr>
          <w:rFonts w:cs="宋体" w:hint="eastAsia"/>
          <w:sz w:val="24"/>
          <w:szCs w:val="24"/>
        </w:rPr>
        <w:t>年</w:t>
      </w:r>
      <w:r>
        <w:rPr>
          <w:rFonts w:ascii="Times New Roman" w:hAnsi="Times New Roman"/>
          <w:sz w:val="24"/>
          <w:szCs w:val="24"/>
        </w:rPr>
        <w:t xml:space="preserve">   </w:t>
      </w:r>
      <w:r>
        <w:rPr>
          <w:rFonts w:cs="宋体" w:hint="eastAsia"/>
          <w:sz w:val="24"/>
          <w:szCs w:val="24"/>
        </w:rPr>
        <w:t>月</w:t>
      </w:r>
      <w:r>
        <w:rPr>
          <w:rFonts w:ascii="Times New Roman" w:hAnsi="Times New Roman"/>
          <w:sz w:val="24"/>
          <w:szCs w:val="24"/>
        </w:rPr>
        <w:t xml:space="preserve">  </w:t>
      </w:r>
      <w:r>
        <w:rPr>
          <w:rFonts w:cs="宋体" w:hint="eastAsia"/>
          <w:sz w:val="24"/>
          <w:szCs w:val="24"/>
        </w:rPr>
        <w:t>日</w:t>
      </w:r>
    </w:p>
    <w:p w14:paraId="7D756DCB" w14:textId="77777777" w:rsidR="00335B9B" w:rsidRDefault="00335B9B" w:rsidP="00335B9B">
      <w:pPr>
        <w:pStyle w:val="0"/>
        <w:ind w:firstLineChars="50" w:firstLine="120"/>
        <w:jc w:val="left"/>
        <w:rPr>
          <w:rFonts w:ascii="Times New Roman" w:hAnsi="Times New Roman"/>
          <w:sz w:val="24"/>
          <w:szCs w:val="24"/>
        </w:rPr>
      </w:pPr>
    </w:p>
    <w:p w14:paraId="1D020E64" w14:textId="77777777" w:rsidR="00335B9B" w:rsidRDefault="00335B9B" w:rsidP="00335B9B">
      <w:pPr>
        <w:ind w:firstLine="482"/>
        <w:rPr>
          <w:b/>
        </w:rPr>
      </w:pPr>
    </w:p>
    <w:p w14:paraId="72EEDFBA" w14:textId="77777777" w:rsidR="00335B9B" w:rsidRDefault="00335B9B" w:rsidP="00335B9B">
      <w:pPr>
        <w:pStyle w:val="0"/>
        <w:ind w:firstLine="480"/>
        <w:jc w:val="left"/>
        <w:rPr>
          <w:rFonts w:ascii="Times New Roman" w:hAnsi="Times New Roman"/>
          <w:sz w:val="24"/>
          <w:szCs w:val="24"/>
        </w:rPr>
      </w:pPr>
      <w:r>
        <w:rPr>
          <w:rFonts w:cs="宋体" w:hint="eastAsia"/>
          <w:sz w:val="24"/>
          <w:szCs w:val="24"/>
        </w:rPr>
        <w:t>签约地点：广州市</w:t>
      </w:r>
    </w:p>
    <w:p w14:paraId="5109D4C3" w14:textId="77777777" w:rsidR="00335B9B" w:rsidRDefault="00335B9B" w:rsidP="00335B9B">
      <w:pPr>
        <w:ind w:firstLine="482"/>
        <w:rPr>
          <w:b/>
        </w:rPr>
        <w:sectPr w:rsidR="00335B9B" w:rsidSect="00335B9B">
          <w:pgSz w:w="11906" w:h="16838"/>
          <w:pgMar w:top="1418" w:right="1247" w:bottom="1418" w:left="1247" w:header="851" w:footer="992" w:gutter="0"/>
          <w:cols w:space="720"/>
          <w:titlePg/>
          <w:docGrid w:type="lines" w:linePitch="312"/>
        </w:sectPr>
      </w:pPr>
    </w:p>
    <w:p w14:paraId="01340FCA" w14:textId="77777777" w:rsidR="00335B9B" w:rsidRDefault="00335B9B" w:rsidP="00335B9B">
      <w:pPr>
        <w:pStyle w:val="a4"/>
      </w:pPr>
      <w:bookmarkStart w:id="27" w:name="_Toc154094390"/>
      <w:r>
        <w:rPr>
          <w:rFonts w:ascii="宋体" w:hAnsi="宋体" w:cs="宋体" w:hint="eastAsia"/>
        </w:rPr>
        <w:lastRenderedPageBreak/>
        <w:t>附件三：</w:t>
      </w:r>
      <w:r>
        <w:rPr>
          <w:rFonts w:ascii="宋体" w:hAnsi="宋体" w:cs="宋体" w:hint="eastAsia"/>
          <w:color w:val="FFFFFF"/>
        </w:rPr>
        <w:t>广东省公安机关信息化建设第三方运维机构安全保密责任书</w:t>
      </w:r>
      <w:bookmarkEnd w:id="27"/>
    </w:p>
    <w:p w14:paraId="454E6EC8" w14:textId="77777777" w:rsidR="00335B9B" w:rsidRDefault="00335B9B" w:rsidP="00335B9B">
      <w:pPr>
        <w:jc w:val="center"/>
        <w:rPr>
          <w:b/>
          <w:bCs/>
          <w:sz w:val="28"/>
          <w:szCs w:val="28"/>
        </w:rPr>
      </w:pPr>
      <w:r>
        <w:rPr>
          <w:rFonts w:hint="eastAsia"/>
          <w:b/>
          <w:bCs/>
          <w:sz w:val="28"/>
          <w:szCs w:val="28"/>
        </w:rPr>
        <w:t>广东省公安机关信息化建设第三方服务</w:t>
      </w:r>
    </w:p>
    <w:p w14:paraId="6CFCC38C" w14:textId="77777777" w:rsidR="00335B9B" w:rsidRDefault="00335B9B" w:rsidP="00335B9B">
      <w:pPr>
        <w:jc w:val="center"/>
        <w:rPr>
          <w:b/>
          <w:bCs/>
          <w:sz w:val="28"/>
          <w:szCs w:val="28"/>
        </w:rPr>
      </w:pPr>
      <w:r>
        <w:rPr>
          <w:rFonts w:hint="eastAsia"/>
          <w:b/>
          <w:bCs/>
          <w:sz w:val="28"/>
          <w:szCs w:val="28"/>
        </w:rPr>
        <w:t>机构安全保密责任书</w:t>
      </w:r>
    </w:p>
    <w:p w14:paraId="37E6D5CF" w14:textId="77777777" w:rsidR="00335B9B" w:rsidRDefault="00335B9B" w:rsidP="00335B9B">
      <w:pPr>
        <w:rPr>
          <w:rFonts w:ascii="宋体" w:hAnsi="宋体" w:cs="宋体" w:hint="eastAsia"/>
          <w:sz w:val="24"/>
        </w:rPr>
      </w:pPr>
    </w:p>
    <w:p w14:paraId="2DA53B18" w14:textId="77777777" w:rsidR="00335B9B" w:rsidRDefault="00335B9B" w:rsidP="00335B9B">
      <w:pPr>
        <w:widowControl/>
        <w:ind w:firstLine="480"/>
        <w:jc w:val="left"/>
        <w:rPr>
          <w:rFonts w:ascii="宋体" w:hAnsi="宋体" w:cs="宋体" w:hint="eastAsia"/>
          <w:sz w:val="24"/>
        </w:rPr>
      </w:pPr>
      <w:r>
        <w:rPr>
          <w:rFonts w:ascii="宋体" w:hAnsi="宋体" w:cs="宋体" w:hint="eastAsia"/>
          <w:sz w:val="24"/>
        </w:rPr>
        <w:t>为加强全省公安机关信息化工作安全保密管理水平，提高信息化建设第三方服务机构安全保密意识，明确保密责任，最大限度预防第三方运维机构泄露公安机关国家秘密、警务工作秘密的违法违规行为发生。根据《中华人民共和国保守国家秘密法》、《公安信息网安全管理规定（试行）》和公安机关相关保密工作规定，确保公安机关国家秘密和警务工作秘密安全可控，特立具本责任书。第三方运维机构承诺严格遵守如下责任条款：</w:t>
      </w:r>
    </w:p>
    <w:p w14:paraId="36D8D9D7" w14:textId="77777777" w:rsidR="00335B9B" w:rsidRDefault="00335B9B" w:rsidP="00335B9B">
      <w:pPr>
        <w:widowControl/>
        <w:ind w:firstLine="480"/>
        <w:jc w:val="left"/>
        <w:rPr>
          <w:rFonts w:ascii="宋体" w:hAnsi="宋体" w:cs="宋体" w:hint="eastAsia"/>
          <w:sz w:val="24"/>
        </w:rPr>
      </w:pPr>
      <w:r>
        <w:rPr>
          <w:rFonts w:ascii="宋体" w:hAnsi="宋体" w:cs="宋体" w:hint="eastAsia"/>
          <w:sz w:val="24"/>
        </w:rPr>
        <w:t>一、严格遵守并执行《中华人民共和国保守国家秘密法》等法律法规和公安机关保密管理工作相关规定，保证不泄露在公安机关办公场所工作中（以下简称“工作中”）所接触的国家秘密和警务工作秘密。</w:t>
      </w:r>
    </w:p>
    <w:p w14:paraId="3829E9F1" w14:textId="77777777" w:rsidR="00335B9B" w:rsidRDefault="00335B9B" w:rsidP="00335B9B">
      <w:pPr>
        <w:widowControl/>
        <w:ind w:firstLine="480"/>
        <w:jc w:val="left"/>
        <w:rPr>
          <w:rFonts w:ascii="宋体" w:hAnsi="宋体" w:cs="宋体" w:hint="eastAsia"/>
          <w:sz w:val="24"/>
        </w:rPr>
      </w:pPr>
      <w:r>
        <w:rPr>
          <w:rFonts w:ascii="宋体" w:hAnsi="宋体" w:cs="宋体" w:hint="eastAsia"/>
          <w:sz w:val="24"/>
        </w:rPr>
        <w:t>二、严格对在公安机关运维工作中接触到的相关文件（包括电子文档）、信息、会议、谈话等内容进行保密管理，保证不以文件、文字、言论等任何形式通过任何媒体或其他途径向外泄露、传播。</w:t>
      </w:r>
    </w:p>
    <w:p w14:paraId="3B009E6A" w14:textId="77777777" w:rsidR="00335B9B" w:rsidRDefault="00335B9B" w:rsidP="00335B9B">
      <w:pPr>
        <w:widowControl/>
        <w:ind w:firstLine="480"/>
        <w:jc w:val="left"/>
        <w:rPr>
          <w:rFonts w:ascii="宋体" w:hAnsi="宋体" w:cs="宋体" w:hint="eastAsia"/>
          <w:sz w:val="24"/>
        </w:rPr>
      </w:pPr>
      <w:r>
        <w:rPr>
          <w:rFonts w:ascii="宋体" w:hAnsi="宋体" w:cs="宋体" w:hint="eastAsia"/>
          <w:sz w:val="24"/>
        </w:rPr>
        <w:t>三、严格管理并监督本机构工作人员遵守法律法规和公安机关保密管理工作相关规定，不断强化本机构人员内控管理，定期对外派员工开展保密教育，提高保密意识，保证员工自觉保守公安机关国家秘密和警务工作秘密，并承担外派员工工作行为中的管理责任。</w:t>
      </w:r>
    </w:p>
    <w:p w14:paraId="21CA1683" w14:textId="77777777" w:rsidR="00335B9B" w:rsidRDefault="00335B9B" w:rsidP="00335B9B">
      <w:pPr>
        <w:widowControl/>
        <w:ind w:firstLine="480"/>
        <w:jc w:val="left"/>
        <w:rPr>
          <w:rFonts w:ascii="宋体" w:hAnsi="宋体" w:cs="宋体" w:hint="eastAsia"/>
          <w:sz w:val="24"/>
        </w:rPr>
      </w:pPr>
      <w:r>
        <w:rPr>
          <w:rFonts w:ascii="宋体" w:hAnsi="宋体" w:cs="宋体" w:hint="eastAsia"/>
          <w:sz w:val="24"/>
        </w:rPr>
        <w:t>四、严格贯彻国家法律法规和公安机关保密管理工作相关规定，制定本机构保密管理办法，明确保密职责，健全本机构保密工作规范和制度建设。 </w:t>
      </w:r>
    </w:p>
    <w:p w14:paraId="60CE5670" w14:textId="77777777" w:rsidR="00335B9B" w:rsidRDefault="00335B9B" w:rsidP="00335B9B">
      <w:pPr>
        <w:widowControl/>
        <w:ind w:firstLine="480"/>
        <w:jc w:val="left"/>
        <w:rPr>
          <w:rFonts w:ascii="宋体" w:hAnsi="宋体" w:cs="宋体" w:hint="eastAsia"/>
          <w:sz w:val="24"/>
        </w:rPr>
      </w:pPr>
      <w:r>
        <w:rPr>
          <w:rFonts w:ascii="宋体" w:hAnsi="宋体" w:cs="宋体" w:hint="eastAsia"/>
          <w:sz w:val="24"/>
        </w:rPr>
        <w:t>五、自觉接受并配合公安机关的监督和检查，严格按照有关部门的安全整改要求及时落实整改，同时形成常态化的自查自纠机制，及时发现和堵塞本机构人员失泄密隐患和漏洞。</w:t>
      </w:r>
    </w:p>
    <w:p w14:paraId="66D6DF07" w14:textId="77777777" w:rsidR="00335B9B" w:rsidRDefault="00335B9B" w:rsidP="00335B9B">
      <w:pPr>
        <w:widowControl/>
        <w:ind w:firstLine="480"/>
        <w:jc w:val="left"/>
        <w:rPr>
          <w:rFonts w:ascii="宋体" w:hAnsi="宋体" w:cs="宋体" w:hint="eastAsia"/>
          <w:sz w:val="24"/>
        </w:rPr>
      </w:pPr>
      <w:r>
        <w:rPr>
          <w:rFonts w:ascii="宋体" w:hAnsi="宋体" w:cs="宋体" w:hint="eastAsia"/>
          <w:sz w:val="24"/>
        </w:rPr>
        <w:t>本机构外派人员如未能遵守上述责任或违反保密等相关法律规定，致使国家秘密及警务工作秘密泄露的，该机构及其法人须承担相应法律责任，构成犯罪的须承担相应刑事责任。</w:t>
      </w:r>
    </w:p>
    <w:p w14:paraId="5C36EF4D" w14:textId="77777777" w:rsidR="00335B9B" w:rsidRDefault="00335B9B" w:rsidP="00335B9B">
      <w:pPr>
        <w:widowControl/>
        <w:ind w:firstLine="480"/>
        <w:jc w:val="left"/>
        <w:rPr>
          <w:rFonts w:ascii="宋体" w:hAnsi="宋体" w:cs="宋体" w:hint="eastAsia"/>
          <w:sz w:val="24"/>
        </w:rPr>
      </w:pPr>
      <w:r>
        <w:rPr>
          <w:rFonts w:ascii="宋体" w:hAnsi="宋体" w:cs="宋体" w:hint="eastAsia"/>
          <w:sz w:val="24"/>
        </w:rPr>
        <w:lastRenderedPageBreak/>
        <w:t>本责任书一式贰份，公安机关用户单位保留一份，信息化第三方服务机构保留一份（附带机构法人身份证复印件）。</w:t>
      </w:r>
    </w:p>
    <w:p w14:paraId="42873C0F" w14:textId="77777777" w:rsidR="00335B9B" w:rsidRDefault="00335B9B" w:rsidP="00335B9B">
      <w:pPr>
        <w:widowControl/>
        <w:ind w:firstLine="480"/>
        <w:jc w:val="left"/>
      </w:pPr>
    </w:p>
    <w:p w14:paraId="5917D22E" w14:textId="77777777" w:rsidR="00335B9B" w:rsidRDefault="00335B9B" w:rsidP="00335B9B">
      <w:pPr>
        <w:widowControl/>
        <w:ind w:firstLine="480"/>
        <w:jc w:val="left"/>
      </w:pPr>
    </w:p>
    <w:p w14:paraId="01E71A89" w14:textId="77777777" w:rsidR="00335B9B" w:rsidRDefault="00335B9B" w:rsidP="00335B9B">
      <w:pPr>
        <w:widowControl/>
        <w:ind w:firstLine="480"/>
        <w:jc w:val="left"/>
      </w:pPr>
    </w:p>
    <w:p w14:paraId="19F1BBDC" w14:textId="77777777" w:rsidR="00335B9B" w:rsidRDefault="00335B9B" w:rsidP="00335B9B">
      <w:pPr>
        <w:ind w:firstLineChars="100" w:firstLine="211"/>
        <w:rPr>
          <w:b/>
        </w:rPr>
      </w:pPr>
      <w:r>
        <w:rPr>
          <w:rFonts w:ascii="宋体" w:hAnsi="宋体" w:cs="宋体" w:hint="eastAsia"/>
          <w:b/>
        </w:rPr>
        <w:t>第三方服务机构</w:t>
      </w:r>
      <w:r>
        <w:rPr>
          <w:b/>
        </w:rPr>
        <w:t xml:space="preserve">                    </w:t>
      </w:r>
      <w:r>
        <w:rPr>
          <w:rFonts w:hint="eastAsia"/>
          <w:b/>
        </w:rPr>
        <w:t xml:space="preserve">     </w:t>
      </w:r>
      <w:r>
        <w:rPr>
          <w:rFonts w:ascii="宋体" w:hAnsi="宋体" w:cs="宋体" w:hint="eastAsia"/>
          <w:b/>
        </w:rPr>
        <w:t>派驻地公安机关</w:t>
      </w:r>
    </w:p>
    <w:p w14:paraId="69C0A257" w14:textId="77777777" w:rsidR="00335B9B" w:rsidRDefault="00335B9B" w:rsidP="00335B9B">
      <w:pPr>
        <w:ind w:leftChars="-202" w:left="-424" w:firstLineChars="295" w:firstLine="622"/>
        <w:rPr>
          <w:b/>
        </w:rPr>
      </w:pPr>
      <w:r>
        <w:rPr>
          <w:rFonts w:ascii="宋体" w:hAnsi="宋体" w:cs="宋体" w:hint="eastAsia"/>
          <w:b/>
        </w:rPr>
        <w:t>法定代表人：</w:t>
      </w:r>
      <w:r>
        <w:rPr>
          <w:b/>
        </w:rPr>
        <w:t xml:space="preserve">                           </w:t>
      </w:r>
      <w:r>
        <w:rPr>
          <w:rFonts w:ascii="宋体" w:hAnsi="宋体" w:cs="宋体" w:hint="eastAsia"/>
          <w:b/>
        </w:rPr>
        <w:t>法定代表人：</w:t>
      </w:r>
    </w:p>
    <w:p w14:paraId="1E20D606" w14:textId="77777777" w:rsidR="00335B9B" w:rsidRDefault="00335B9B" w:rsidP="00335B9B">
      <w:pPr>
        <w:ind w:leftChars="-202" w:left="-424" w:firstLineChars="295" w:firstLine="622"/>
        <w:rPr>
          <w:b/>
        </w:rPr>
      </w:pPr>
    </w:p>
    <w:p w14:paraId="6CBF65AA" w14:textId="77777777" w:rsidR="00335B9B" w:rsidRDefault="00335B9B" w:rsidP="00335B9B">
      <w:pPr>
        <w:ind w:leftChars="-202" w:left="-424" w:firstLineChars="295" w:firstLine="622"/>
        <w:rPr>
          <w:b/>
        </w:rPr>
      </w:pPr>
      <w:r>
        <w:rPr>
          <w:rFonts w:ascii="宋体" w:hAnsi="宋体" w:cs="宋体" w:hint="eastAsia"/>
          <w:b/>
        </w:rPr>
        <w:t>委托代理人：</w:t>
      </w:r>
      <w:r>
        <w:rPr>
          <w:b/>
        </w:rPr>
        <w:t xml:space="preserve">                           </w:t>
      </w:r>
      <w:r>
        <w:rPr>
          <w:rFonts w:ascii="宋体" w:hAnsi="宋体" w:cs="宋体" w:hint="eastAsia"/>
          <w:b/>
        </w:rPr>
        <w:t>委托代理人：</w:t>
      </w:r>
    </w:p>
    <w:p w14:paraId="05AC2186" w14:textId="77777777" w:rsidR="00335B9B" w:rsidRDefault="00335B9B" w:rsidP="00335B9B">
      <w:pPr>
        <w:ind w:leftChars="-202" w:left="-424" w:firstLineChars="295" w:firstLine="622"/>
        <w:rPr>
          <w:b/>
        </w:rPr>
      </w:pPr>
      <w:r>
        <w:rPr>
          <w:rFonts w:ascii="宋体" w:hAnsi="宋体" w:cs="宋体" w:hint="eastAsia"/>
          <w:b/>
        </w:rPr>
        <w:t>（运维机构盖章）</w:t>
      </w:r>
      <w:r>
        <w:rPr>
          <w:b/>
        </w:rPr>
        <w:t xml:space="preserve">                   </w:t>
      </w:r>
      <w:r>
        <w:rPr>
          <w:rFonts w:hint="eastAsia"/>
          <w:b/>
        </w:rPr>
        <w:t xml:space="preserve">   </w:t>
      </w:r>
      <w:r>
        <w:rPr>
          <w:rFonts w:ascii="宋体" w:hAnsi="宋体" w:cs="宋体" w:hint="eastAsia"/>
          <w:b/>
        </w:rPr>
        <w:t>（公安机关盖章）</w:t>
      </w:r>
    </w:p>
    <w:p w14:paraId="378EC169" w14:textId="77777777" w:rsidR="00335B9B" w:rsidRDefault="00335B9B" w:rsidP="00335B9B">
      <w:pPr>
        <w:ind w:firstLineChars="500" w:firstLine="1054"/>
        <w:rPr>
          <w:color w:val="000000"/>
        </w:rPr>
      </w:pPr>
      <w:r>
        <w:rPr>
          <w:rFonts w:ascii="宋体" w:hAnsi="宋体" w:cs="宋体" w:hint="eastAsia"/>
          <w:b/>
        </w:rPr>
        <w:t>年</w:t>
      </w:r>
      <w:r>
        <w:rPr>
          <w:b/>
        </w:rPr>
        <w:t xml:space="preserve">   </w:t>
      </w:r>
      <w:r>
        <w:rPr>
          <w:rFonts w:ascii="宋体" w:hAnsi="宋体" w:cs="宋体" w:hint="eastAsia"/>
          <w:b/>
        </w:rPr>
        <w:t>月</w:t>
      </w:r>
      <w:r>
        <w:rPr>
          <w:b/>
        </w:rPr>
        <w:t xml:space="preserve">   </w:t>
      </w:r>
      <w:r>
        <w:rPr>
          <w:rFonts w:ascii="宋体" w:hAnsi="宋体" w:cs="宋体" w:hint="eastAsia"/>
          <w:b/>
        </w:rPr>
        <w:t>日</w:t>
      </w:r>
      <w:r>
        <w:rPr>
          <w:b/>
        </w:rPr>
        <w:t xml:space="preserve">                     </w:t>
      </w:r>
      <w:r>
        <w:rPr>
          <w:rFonts w:ascii="宋体" w:hAnsi="宋体" w:cs="宋体" w:hint="eastAsia"/>
          <w:b/>
        </w:rPr>
        <w:t>年</w:t>
      </w:r>
      <w:r>
        <w:rPr>
          <w:b/>
        </w:rPr>
        <w:t xml:space="preserve">   </w:t>
      </w:r>
      <w:r>
        <w:rPr>
          <w:rFonts w:ascii="宋体" w:hAnsi="宋体" w:cs="宋体" w:hint="eastAsia"/>
          <w:b/>
        </w:rPr>
        <w:t>月</w:t>
      </w:r>
      <w:r>
        <w:rPr>
          <w:b/>
        </w:rPr>
        <w:t xml:space="preserve">   </w:t>
      </w:r>
      <w:r>
        <w:rPr>
          <w:rFonts w:ascii="宋体" w:hAnsi="宋体" w:cs="宋体" w:hint="eastAsia"/>
          <w:b/>
        </w:rPr>
        <w:t>日</w:t>
      </w:r>
    </w:p>
    <w:p w14:paraId="7A9EA7AB" w14:textId="77777777" w:rsidR="00335B9B" w:rsidRDefault="00335B9B" w:rsidP="00335B9B">
      <w:pPr>
        <w:ind w:firstLine="480"/>
      </w:pPr>
    </w:p>
    <w:p w14:paraId="339332BF" w14:textId="77777777" w:rsidR="00335B9B" w:rsidRDefault="00335B9B" w:rsidP="00335B9B">
      <w:pPr>
        <w:ind w:firstLine="480"/>
      </w:pPr>
    </w:p>
    <w:p w14:paraId="310EAB52" w14:textId="77777777" w:rsidR="00335B9B" w:rsidRDefault="00335B9B" w:rsidP="00335B9B">
      <w:pPr>
        <w:pStyle w:val="a4"/>
        <w:pageBreakBefore/>
      </w:pPr>
      <w:bookmarkStart w:id="28" w:name="_Toc154094391"/>
      <w:r>
        <w:rPr>
          <w:rFonts w:ascii="宋体" w:hAnsi="宋体" w:cs="宋体" w:hint="eastAsia"/>
        </w:rPr>
        <w:lastRenderedPageBreak/>
        <w:t>附件四：</w:t>
      </w:r>
      <w:r>
        <w:rPr>
          <w:rFonts w:ascii="宋体" w:hAnsi="宋体" w:cs="宋体" w:hint="eastAsia"/>
          <w:color w:val="FFFFFF"/>
        </w:rPr>
        <w:t>项目报价清单</w:t>
      </w:r>
      <w:bookmarkEnd w:id="28"/>
    </w:p>
    <w:p w14:paraId="1ACF2BC7" w14:textId="77777777" w:rsidR="00335B9B" w:rsidRDefault="00335B9B" w:rsidP="00335B9B">
      <w:pPr>
        <w:ind w:firstLine="562"/>
        <w:jc w:val="center"/>
        <w:rPr>
          <w:b/>
          <w:sz w:val="28"/>
          <w:szCs w:val="28"/>
        </w:rPr>
      </w:pPr>
      <w:r>
        <w:rPr>
          <w:rFonts w:ascii="宋体" w:hAnsi="宋体" w:cs="宋体" w:hint="eastAsia"/>
          <w:b/>
          <w:sz w:val="28"/>
          <w:szCs w:val="28"/>
        </w:rPr>
        <w:t>项目报价清单</w:t>
      </w:r>
    </w:p>
    <w:p w14:paraId="18CF339B" w14:textId="77777777" w:rsidR="00335B9B" w:rsidRDefault="00335B9B" w:rsidP="00335B9B">
      <w:pPr>
        <w:ind w:firstLine="480"/>
      </w:pPr>
      <w:r>
        <w:rPr>
          <w:rFonts w:ascii="宋体" w:hAnsi="宋体" w:cs="宋体" w:hint="eastAsia"/>
        </w:rPr>
        <w:t>报价方法：</w:t>
      </w:r>
    </w:p>
    <w:p w14:paraId="5FFB91A1" w14:textId="77777777" w:rsidR="00335B9B" w:rsidRDefault="00335B9B" w:rsidP="00335B9B">
      <w:pPr>
        <w:ind w:firstLine="480"/>
      </w:pPr>
      <w:r>
        <w:rPr>
          <w:rFonts w:ascii="宋体" w:hAnsi="宋体" w:cs="宋体" w:hint="eastAsia"/>
        </w:rPr>
        <w:t>项目总价格包括维护人员服务费用和基础设施维护费用，现须对维护人员服务费用</w:t>
      </w:r>
      <w:r>
        <w:rPr>
          <w:rFonts w:ascii="宋体" w:hAnsi="宋体" w:cs="宋体" w:hint="eastAsia"/>
          <w:b/>
          <w:bCs/>
        </w:rPr>
        <w:t>和基础设施维护费用中《设备报价表》的各项内容报出一个统一下浮率</w:t>
      </w:r>
      <w:r>
        <w:rPr>
          <w:rFonts w:ascii="宋体" w:hAnsi="宋体" w:cs="宋体" w:hint="eastAsia"/>
        </w:rPr>
        <w:t>。</w:t>
      </w:r>
    </w:p>
    <w:tbl>
      <w:tblPr>
        <w:tblW w:w="9230" w:type="dxa"/>
        <w:jc w:val="center"/>
        <w:tblLayout w:type="fixed"/>
        <w:tblLook w:val="04A0" w:firstRow="1" w:lastRow="0" w:firstColumn="1" w:lastColumn="0" w:noHBand="0" w:noVBand="1"/>
      </w:tblPr>
      <w:tblGrid>
        <w:gridCol w:w="667"/>
        <w:gridCol w:w="2298"/>
        <w:gridCol w:w="2952"/>
        <w:gridCol w:w="3313"/>
      </w:tblGrid>
      <w:tr w:rsidR="00335B9B" w14:paraId="2E534E11" w14:textId="77777777" w:rsidTr="00443B23">
        <w:trPr>
          <w:tblHeader/>
          <w:jc w:val="center"/>
        </w:trPr>
        <w:tc>
          <w:tcPr>
            <w:tcW w:w="667" w:type="dxa"/>
            <w:vMerge w:val="restart"/>
            <w:tcBorders>
              <w:top w:val="single" w:sz="8" w:space="0" w:color="auto"/>
              <w:left w:val="single" w:sz="8" w:space="0" w:color="auto"/>
              <w:bottom w:val="single" w:sz="4" w:space="0" w:color="auto"/>
              <w:right w:val="single" w:sz="4" w:space="0" w:color="auto"/>
            </w:tcBorders>
            <w:vAlign w:val="center"/>
          </w:tcPr>
          <w:p w14:paraId="510EC2E6" w14:textId="77777777" w:rsidR="00335B9B" w:rsidRDefault="00335B9B" w:rsidP="00443B23">
            <w:pPr>
              <w:widowControl/>
              <w:jc w:val="left"/>
              <w:rPr>
                <w:b/>
                <w:bCs/>
              </w:rPr>
            </w:pPr>
            <w:r>
              <w:rPr>
                <w:b/>
                <w:bCs/>
              </w:rPr>
              <w:t>序号</w:t>
            </w:r>
          </w:p>
        </w:tc>
        <w:tc>
          <w:tcPr>
            <w:tcW w:w="2298" w:type="dxa"/>
            <w:vMerge w:val="restart"/>
            <w:tcBorders>
              <w:top w:val="single" w:sz="8" w:space="0" w:color="auto"/>
              <w:left w:val="single" w:sz="4" w:space="0" w:color="auto"/>
              <w:bottom w:val="single" w:sz="4" w:space="0" w:color="auto"/>
              <w:right w:val="single" w:sz="4" w:space="0" w:color="auto"/>
            </w:tcBorders>
            <w:vAlign w:val="center"/>
          </w:tcPr>
          <w:p w14:paraId="3E57E399" w14:textId="77777777" w:rsidR="00335B9B" w:rsidRDefault="00335B9B" w:rsidP="00443B23">
            <w:pPr>
              <w:widowControl/>
              <w:ind w:firstLineChars="82" w:firstLine="173"/>
              <w:rPr>
                <w:b/>
                <w:bCs/>
              </w:rPr>
            </w:pPr>
            <w:r>
              <w:rPr>
                <w:b/>
                <w:bCs/>
              </w:rPr>
              <w:t>报价名目</w:t>
            </w:r>
          </w:p>
        </w:tc>
        <w:tc>
          <w:tcPr>
            <w:tcW w:w="2952" w:type="dxa"/>
            <w:tcBorders>
              <w:top w:val="single" w:sz="8" w:space="0" w:color="auto"/>
              <w:left w:val="nil"/>
              <w:bottom w:val="single" w:sz="4" w:space="0" w:color="auto"/>
              <w:right w:val="single" w:sz="4" w:space="0" w:color="auto"/>
            </w:tcBorders>
            <w:vAlign w:val="center"/>
          </w:tcPr>
          <w:p w14:paraId="4CC32997" w14:textId="77777777" w:rsidR="00335B9B" w:rsidRDefault="00335B9B" w:rsidP="00443B23">
            <w:pPr>
              <w:widowControl/>
              <w:ind w:firstLine="482"/>
              <w:jc w:val="center"/>
              <w:rPr>
                <w:b/>
                <w:bCs/>
              </w:rPr>
            </w:pPr>
            <w:r>
              <w:rPr>
                <w:b/>
                <w:bCs/>
              </w:rPr>
              <w:t>合计价格</w:t>
            </w:r>
          </w:p>
        </w:tc>
        <w:tc>
          <w:tcPr>
            <w:tcW w:w="3313" w:type="dxa"/>
            <w:vMerge w:val="restart"/>
            <w:tcBorders>
              <w:top w:val="single" w:sz="8" w:space="0" w:color="auto"/>
              <w:left w:val="single" w:sz="4" w:space="0" w:color="auto"/>
              <w:bottom w:val="single" w:sz="4" w:space="0" w:color="auto"/>
              <w:right w:val="single" w:sz="8" w:space="0" w:color="auto"/>
            </w:tcBorders>
            <w:vAlign w:val="center"/>
          </w:tcPr>
          <w:p w14:paraId="761F6ADB" w14:textId="77777777" w:rsidR="00335B9B" w:rsidRDefault="00335B9B" w:rsidP="00443B23">
            <w:pPr>
              <w:widowControl/>
              <w:ind w:firstLine="482"/>
              <w:jc w:val="center"/>
              <w:rPr>
                <w:b/>
                <w:bCs/>
              </w:rPr>
            </w:pPr>
            <w:r>
              <w:rPr>
                <w:b/>
                <w:bCs/>
              </w:rPr>
              <w:t>备注</w:t>
            </w:r>
          </w:p>
        </w:tc>
      </w:tr>
      <w:tr w:rsidR="00335B9B" w14:paraId="6BD2AF02" w14:textId="77777777" w:rsidTr="00443B23">
        <w:trPr>
          <w:tblHeader/>
          <w:jc w:val="center"/>
        </w:trPr>
        <w:tc>
          <w:tcPr>
            <w:tcW w:w="667" w:type="dxa"/>
            <w:vMerge/>
            <w:tcBorders>
              <w:top w:val="single" w:sz="8" w:space="0" w:color="auto"/>
              <w:left w:val="single" w:sz="8" w:space="0" w:color="auto"/>
              <w:bottom w:val="single" w:sz="4" w:space="0" w:color="auto"/>
              <w:right w:val="single" w:sz="4" w:space="0" w:color="auto"/>
            </w:tcBorders>
            <w:vAlign w:val="center"/>
          </w:tcPr>
          <w:p w14:paraId="4CE6BB6A" w14:textId="77777777" w:rsidR="00335B9B" w:rsidRDefault="00335B9B" w:rsidP="00443B23">
            <w:pPr>
              <w:widowControl/>
              <w:ind w:firstLine="482"/>
              <w:jc w:val="left"/>
              <w:rPr>
                <w:b/>
                <w:bCs/>
              </w:rPr>
            </w:pPr>
          </w:p>
        </w:tc>
        <w:tc>
          <w:tcPr>
            <w:tcW w:w="2298" w:type="dxa"/>
            <w:vMerge/>
            <w:tcBorders>
              <w:top w:val="single" w:sz="8" w:space="0" w:color="auto"/>
              <w:left w:val="single" w:sz="4" w:space="0" w:color="auto"/>
              <w:bottom w:val="single" w:sz="4" w:space="0" w:color="auto"/>
              <w:right w:val="single" w:sz="4" w:space="0" w:color="auto"/>
            </w:tcBorders>
            <w:vAlign w:val="center"/>
          </w:tcPr>
          <w:p w14:paraId="4AB0B829" w14:textId="77777777" w:rsidR="00335B9B" w:rsidRDefault="00335B9B" w:rsidP="00443B23">
            <w:pPr>
              <w:widowControl/>
              <w:ind w:firstLine="482"/>
              <w:jc w:val="left"/>
              <w:rPr>
                <w:b/>
                <w:bCs/>
              </w:rPr>
            </w:pPr>
          </w:p>
        </w:tc>
        <w:tc>
          <w:tcPr>
            <w:tcW w:w="2952" w:type="dxa"/>
            <w:tcBorders>
              <w:top w:val="nil"/>
              <w:left w:val="nil"/>
              <w:bottom w:val="single" w:sz="4" w:space="0" w:color="auto"/>
              <w:right w:val="single" w:sz="4" w:space="0" w:color="auto"/>
            </w:tcBorders>
            <w:vAlign w:val="center"/>
          </w:tcPr>
          <w:p w14:paraId="7895D0E3" w14:textId="77777777" w:rsidR="00335B9B" w:rsidRDefault="00335B9B" w:rsidP="00443B23">
            <w:pPr>
              <w:widowControl/>
              <w:rPr>
                <w:b/>
                <w:bCs/>
                <w:color w:val="993366"/>
              </w:rPr>
            </w:pPr>
            <w:r>
              <w:rPr>
                <w:b/>
              </w:rPr>
              <w:t>（金额单位：万元人民币）</w:t>
            </w:r>
          </w:p>
        </w:tc>
        <w:tc>
          <w:tcPr>
            <w:tcW w:w="3313" w:type="dxa"/>
            <w:vMerge/>
            <w:tcBorders>
              <w:top w:val="single" w:sz="8" w:space="0" w:color="auto"/>
              <w:left w:val="single" w:sz="4" w:space="0" w:color="auto"/>
              <w:bottom w:val="single" w:sz="4" w:space="0" w:color="auto"/>
              <w:right w:val="single" w:sz="8" w:space="0" w:color="auto"/>
            </w:tcBorders>
            <w:vAlign w:val="center"/>
          </w:tcPr>
          <w:p w14:paraId="267B860F" w14:textId="77777777" w:rsidR="00335B9B" w:rsidRDefault="00335B9B" w:rsidP="00443B23">
            <w:pPr>
              <w:widowControl/>
              <w:ind w:firstLine="482"/>
              <w:jc w:val="left"/>
              <w:rPr>
                <w:b/>
                <w:bCs/>
              </w:rPr>
            </w:pPr>
          </w:p>
        </w:tc>
      </w:tr>
      <w:tr w:rsidR="00335B9B" w14:paraId="751133C6" w14:textId="77777777" w:rsidTr="00443B23">
        <w:trPr>
          <w:trHeight w:val="1545"/>
          <w:jc w:val="center"/>
        </w:trPr>
        <w:tc>
          <w:tcPr>
            <w:tcW w:w="667" w:type="dxa"/>
            <w:tcBorders>
              <w:top w:val="nil"/>
              <w:left w:val="single" w:sz="8" w:space="0" w:color="auto"/>
              <w:bottom w:val="single" w:sz="4" w:space="0" w:color="auto"/>
              <w:right w:val="single" w:sz="4" w:space="0" w:color="auto"/>
            </w:tcBorders>
            <w:vAlign w:val="center"/>
          </w:tcPr>
          <w:p w14:paraId="0C90DD76" w14:textId="77777777" w:rsidR="00335B9B" w:rsidRDefault="00335B9B" w:rsidP="00443B23">
            <w:pPr>
              <w:widowControl/>
              <w:ind w:firstLineChars="83" w:firstLine="174"/>
              <w:rPr>
                <w:bCs/>
                <w:color w:val="993366"/>
              </w:rPr>
            </w:pPr>
            <w:r>
              <w:t>1</w:t>
            </w:r>
          </w:p>
        </w:tc>
        <w:tc>
          <w:tcPr>
            <w:tcW w:w="2298" w:type="dxa"/>
            <w:tcBorders>
              <w:top w:val="nil"/>
              <w:left w:val="nil"/>
              <w:bottom w:val="single" w:sz="4" w:space="0" w:color="auto"/>
              <w:right w:val="single" w:sz="4" w:space="0" w:color="auto"/>
            </w:tcBorders>
            <w:vAlign w:val="center"/>
          </w:tcPr>
          <w:p w14:paraId="2C8CA38D" w14:textId="77777777" w:rsidR="00335B9B" w:rsidRDefault="00335B9B" w:rsidP="00443B23">
            <w:pPr>
              <w:widowControl/>
              <w:jc w:val="left"/>
              <w:rPr>
                <w:bCs/>
                <w:color w:val="993366"/>
              </w:rPr>
            </w:pPr>
            <w:r>
              <w:t>维护人员服务费用</w:t>
            </w:r>
          </w:p>
        </w:tc>
        <w:tc>
          <w:tcPr>
            <w:tcW w:w="2952" w:type="dxa"/>
            <w:tcBorders>
              <w:top w:val="nil"/>
              <w:left w:val="nil"/>
              <w:bottom w:val="single" w:sz="4" w:space="0" w:color="auto"/>
              <w:right w:val="single" w:sz="4" w:space="0" w:color="auto"/>
            </w:tcBorders>
            <w:vAlign w:val="center"/>
          </w:tcPr>
          <w:p w14:paraId="2A6B2E18" w14:textId="77777777" w:rsidR="00335B9B" w:rsidRDefault="00335B9B" w:rsidP="00443B23">
            <w:pPr>
              <w:widowControl/>
              <w:ind w:firstLine="480"/>
            </w:pPr>
          </w:p>
        </w:tc>
        <w:tc>
          <w:tcPr>
            <w:tcW w:w="3313" w:type="dxa"/>
            <w:tcBorders>
              <w:top w:val="nil"/>
              <w:left w:val="nil"/>
              <w:bottom w:val="single" w:sz="4" w:space="0" w:color="auto"/>
              <w:right w:val="single" w:sz="8" w:space="0" w:color="auto"/>
            </w:tcBorders>
            <w:vAlign w:val="center"/>
          </w:tcPr>
          <w:p w14:paraId="6CD40856" w14:textId="77777777" w:rsidR="00335B9B" w:rsidRDefault="00335B9B" w:rsidP="00443B23">
            <w:pPr>
              <w:widowControl/>
              <w:jc w:val="left"/>
              <w:rPr>
                <w:bCs/>
                <w:color w:val="993366"/>
              </w:rPr>
            </w:pPr>
            <w:r>
              <w:t>维护人员服务费用包括：</w:t>
            </w:r>
          </w:p>
          <w:p w14:paraId="1D50BF3C" w14:textId="77777777" w:rsidR="00335B9B" w:rsidRDefault="00335B9B" w:rsidP="00443B23">
            <w:pPr>
              <w:widowControl/>
              <w:jc w:val="left"/>
            </w:pPr>
            <w:r>
              <w:rPr>
                <w:rFonts w:hint="eastAsia"/>
              </w:rPr>
              <w:t>1.</w:t>
            </w:r>
            <w:r>
              <w:t>常驻人员的工资、社保和奖金等；</w:t>
            </w:r>
            <w:r>
              <w:rPr>
                <w:rFonts w:hint="eastAsia"/>
              </w:rPr>
              <w:t>2.</w:t>
            </w:r>
            <w:r>
              <w:t>常驻人员的交通费、午餐费、工具折旧消耗费等；</w:t>
            </w:r>
            <w:r>
              <w:rPr>
                <w:rFonts w:hint="eastAsia"/>
              </w:rPr>
              <w:t>3.</w:t>
            </w:r>
            <w:r>
              <w:t>维护单位的项目管理、人员管理费用；</w:t>
            </w:r>
            <w:r>
              <w:rPr>
                <w:rFonts w:hint="eastAsia"/>
              </w:rPr>
              <w:t>4.</w:t>
            </w:r>
            <w:r>
              <w:t>常驻人员的技术服务费；</w:t>
            </w:r>
            <w:r>
              <w:rPr>
                <w:rFonts w:hint="eastAsia"/>
              </w:rPr>
              <w:t>5.</w:t>
            </w:r>
            <w:r>
              <w:rPr>
                <w:rFonts w:hint="eastAsia"/>
              </w:rPr>
              <w:t>维护人员服务费用包含本项目的所有非常规服务，以及下任务书的费用。</w:t>
            </w:r>
            <w:r>
              <w:rPr>
                <w:rFonts w:hint="eastAsia"/>
              </w:rPr>
              <w:t>6.</w:t>
            </w:r>
            <w:r>
              <w:rPr>
                <w:rFonts w:hint="eastAsia"/>
              </w:rPr>
              <w:t>维护人员服务费用包括</w:t>
            </w:r>
            <w:r>
              <w:rPr>
                <w:rFonts w:hint="eastAsia"/>
                <w:bCs/>
              </w:rPr>
              <w:t>元旦、春节、清明节、劳动节、端午节、中秋节和国庆节等节假日值班费用</w:t>
            </w:r>
            <w:r>
              <w:rPr>
                <w:rFonts w:hint="eastAsia"/>
              </w:rPr>
              <w:t>。</w:t>
            </w:r>
          </w:p>
          <w:p w14:paraId="3DC51B2B" w14:textId="77777777" w:rsidR="00335B9B" w:rsidRDefault="00335B9B" w:rsidP="00443B23">
            <w:pPr>
              <w:widowControl/>
              <w:jc w:val="left"/>
            </w:pPr>
            <w:r>
              <w:rPr>
                <w:rFonts w:hint="eastAsia"/>
              </w:rPr>
              <w:t>7.</w:t>
            </w:r>
            <w:r>
              <w:rPr>
                <w:rFonts w:ascii="宋体" w:hAnsi="宋体" w:cs="宋体" w:hint="eastAsia"/>
              </w:rPr>
              <w:t xml:space="preserve"> 当项目经理和驻场工程师无法解决该问题或者无法快速有效地进行处理时，应协调</w:t>
            </w:r>
            <w:r>
              <w:rPr>
                <w:rFonts w:hint="eastAsia"/>
              </w:rPr>
              <w:t>二线人员到现场场解决，二线人员的费用已涵盖在本项目维护人员服务费用之中，甲方无需另行支付费用。</w:t>
            </w:r>
          </w:p>
          <w:p w14:paraId="4DB00734" w14:textId="77777777" w:rsidR="00335B9B" w:rsidRDefault="00335B9B" w:rsidP="00443B23">
            <w:pPr>
              <w:jc w:val="left"/>
            </w:pPr>
            <w:r>
              <w:rPr>
                <w:rFonts w:hint="eastAsia"/>
              </w:rPr>
              <w:t>按照《广州市政务信息化运维服务类项目方案编写规范（</w:t>
            </w:r>
            <w:r>
              <w:rPr>
                <w:rFonts w:hint="eastAsia"/>
              </w:rPr>
              <w:t>2024</w:t>
            </w:r>
            <w:r>
              <w:rPr>
                <w:rFonts w:hint="eastAsia"/>
              </w:rPr>
              <w:t>）》第一档人员进行取费，</w:t>
            </w:r>
            <w:r>
              <w:t>维护人员服务费用</w:t>
            </w:r>
            <w:r>
              <w:t>=24</w:t>
            </w:r>
            <w:r>
              <w:t>万元</w:t>
            </w:r>
            <w:r>
              <w:t>x(1-</w:t>
            </w:r>
            <w:r>
              <w:t>下浮率</w:t>
            </w:r>
            <w:r>
              <w:t>)</w:t>
            </w:r>
            <w:r>
              <w:t>。</w:t>
            </w:r>
          </w:p>
        </w:tc>
      </w:tr>
      <w:tr w:rsidR="00335B9B" w14:paraId="345CFDA1" w14:textId="77777777" w:rsidTr="00443B23">
        <w:trPr>
          <w:trHeight w:val="840"/>
          <w:jc w:val="center"/>
        </w:trPr>
        <w:tc>
          <w:tcPr>
            <w:tcW w:w="667" w:type="dxa"/>
            <w:tcBorders>
              <w:top w:val="nil"/>
              <w:left w:val="single" w:sz="8" w:space="0" w:color="auto"/>
              <w:bottom w:val="single" w:sz="4" w:space="0" w:color="auto"/>
              <w:right w:val="single" w:sz="4" w:space="0" w:color="auto"/>
            </w:tcBorders>
            <w:vAlign w:val="center"/>
          </w:tcPr>
          <w:p w14:paraId="2FFC23A0" w14:textId="77777777" w:rsidR="00335B9B" w:rsidRDefault="00335B9B" w:rsidP="00443B23">
            <w:pPr>
              <w:widowControl/>
              <w:ind w:firstLineChars="83" w:firstLine="174"/>
              <w:rPr>
                <w:bCs/>
                <w:color w:val="993366"/>
              </w:rPr>
            </w:pPr>
            <w:r>
              <w:t>2</w:t>
            </w:r>
          </w:p>
        </w:tc>
        <w:tc>
          <w:tcPr>
            <w:tcW w:w="2298" w:type="dxa"/>
            <w:tcBorders>
              <w:top w:val="nil"/>
              <w:left w:val="nil"/>
              <w:bottom w:val="single" w:sz="4" w:space="0" w:color="auto"/>
              <w:right w:val="single" w:sz="4" w:space="0" w:color="auto"/>
            </w:tcBorders>
            <w:vAlign w:val="center"/>
          </w:tcPr>
          <w:p w14:paraId="76EF6BCA" w14:textId="77777777" w:rsidR="00335B9B" w:rsidRDefault="00335B9B" w:rsidP="00443B23">
            <w:pPr>
              <w:widowControl/>
              <w:jc w:val="left"/>
              <w:rPr>
                <w:bCs/>
                <w:color w:val="993366"/>
              </w:rPr>
            </w:pPr>
            <w:r>
              <w:rPr>
                <w:rFonts w:ascii="宋体" w:hAnsi="宋体" w:cs="宋体" w:hint="eastAsia"/>
                <w:bCs/>
                <w:kern w:val="44"/>
              </w:rPr>
              <w:t>基础设施维护费用</w:t>
            </w:r>
          </w:p>
        </w:tc>
        <w:tc>
          <w:tcPr>
            <w:tcW w:w="2952" w:type="dxa"/>
            <w:tcBorders>
              <w:top w:val="nil"/>
              <w:left w:val="nil"/>
              <w:bottom w:val="single" w:sz="4" w:space="0" w:color="auto"/>
              <w:right w:val="single" w:sz="4" w:space="0" w:color="auto"/>
            </w:tcBorders>
            <w:vAlign w:val="center"/>
          </w:tcPr>
          <w:p w14:paraId="5A072D33" w14:textId="77777777" w:rsidR="00335B9B" w:rsidRDefault="00335B9B" w:rsidP="00443B23">
            <w:pPr>
              <w:widowControl/>
              <w:ind w:firstLine="480"/>
              <w:jc w:val="center"/>
            </w:pPr>
          </w:p>
        </w:tc>
        <w:tc>
          <w:tcPr>
            <w:tcW w:w="3313" w:type="dxa"/>
            <w:tcBorders>
              <w:top w:val="nil"/>
              <w:left w:val="nil"/>
              <w:bottom w:val="single" w:sz="4" w:space="0" w:color="auto"/>
              <w:right w:val="single" w:sz="8" w:space="0" w:color="auto"/>
            </w:tcBorders>
            <w:vAlign w:val="center"/>
          </w:tcPr>
          <w:p w14:paraId="605DF171" w14:textId="77777777" w:rsidR="00335B9B" w:rsidRDefault="00335B9B" w:rsidP="00443B23">
            <w:r>
              <w:t>注</w:t>
            </w:r>
            <w:r>
              <w:t>:</w:t>
            </w:r>
            <w:r>
              <w:t>设备单价结算价</w:t>
            </w:r>
            <w:r>
              <w:t>=</w:t>
            </w:r>
            <w:r>
              <w:t>设备</w:t>
            </w:r>
          </w:p>
          <w:p w14:paraId="0F0455D1" w14:textId="77777777" w:rsidR="00335B9B" w:rsidRDefault="00335B9B" w:rsidP="00443B23">
            <w:pPr>
              <w:widowControl/>
              <w:jc w:val="left"/>
            </w:pPr>
            <w:r>
              <w:t>单价限价</w:t>
            </w:r>
            <w:r>
              <w:t>×(1-</w:t>
            </w:r>
            <w:r>
              <w:t>下浮率</w:t>
            </w:r>
            <w:r>
              <w:t>)</w:t>
            </w:r>
          </w:p>
        </w:tc>
      </w:tr>
      <w:tr w:rsidR="00335B9B" w14:paraId="7007861F" w14:textId="77777777" w:rsidTr="00443B23">
        <w:trPr>
          <w:trHeight w:val="499"/>
          <w:jc w:val="center"/>
        </w:trPr>
        <w:tc>
          <w:tcPr>
            <w:tcW w:w="2965" w:type="dxa"/>
            <w:gridSpan w:val="2"/>
            <w:tcBorders>
              <w:top w:val="single" w:sz="4" w:space="0" w:color="auto"/>
              <w:left w:val="single" w:sz="8" w:space="0" w:color="auto"/>
              <w:bottom w:val="single" w:sz="4" w:space="0" w:color="auto"/>
              <w:right w:val="single" w:sz="4" w:space="0" w:color="auto"/>
            </w:tcBorders>
            <w:vAlign w:val="center"/>
          </w:tcPr>
          <w:p w14:paraId="6E7AE6FF" w14:textId="77777777" w:rsidR="00335B9B" w:rsidRDefault="00335B9B" w:rsidP="00443B23">
            <w:pPr>
              <w:widowControl/>
              <w:ind w:firstLine="482"/>
              <w:jc w:val="center"/>
              <w:rPr>
                <w:b/>
                <w:bCs/>
              </w:rPr>
            </w:pPr>
            <w:r>
              <w:rPr>
                <w:b/>
                <w:bCs/>
              </w:rPr>
              <w:lastRenderedPageBreak/>
              <w:t>总价格（小写）</w:t>
            </w:r>
          </w:p>
        </w:tc>
        <w:tc>
          <w:tcPr>
            <w:tcW w:w="2952" w:type="dxa"/>
            <w:tcBorders>
              <w:top w:val="nil"/>
              <w:left w:val="nil"/>
              <w:bottom w:val="single" w:sz="4" w:space="0" w:color="auto"/>
              <w:right w:val="single" w:sz="4" w:space="0" w:color="auto"/>
            </w:tcBorders>
            <w:vAlign w:val="center"/>
          </w:tcPr>
          <w:p w14:paraId="7BFCB8D9" w14:textId="77777777" w:rsidR="00335B9B" w:rsidRDefault="00335B9B" w:rsidP="00443B23">
            <w:pPr>
              <w:widowControl/>
              <w:ind w:firstLine="480"/>
              <w:jc w:val="center"/>
            </w:pPr>
          </w:p>
        </w:tc>
        <w:tc>
          <w:tcPr>
            <w:tcW w:w="3313" w:type="dxa"/>
            <w:vMerge w:val="restart"/>
            <w:tcBorders>
              <w:top w:val="nil"/>
              <w:left w:val="single" w:sz="4" w:space="0" w:color="auto"/>
              <w:bottom w:val="single" w:sz="8" w:space="0" w:color="000000"/>
              <w:right w:val="single" w:sz="8" w:space="0" w:color="auto"/>
            </w:tcBorders>
            <w:vAlign w:val="center"/>
          </w:tcPr>
          <w:p w14:paraId="294C528C" w14:textId="77777777" w:rsidR="00335B9B" w:rsidRDefault="00335B9B" w:rsidP="00443B23">
            <w:pPr>
              <w:widowControl/>
              <w:ind w:firstLine="480"/>
              <w:jc w:val="left"/>
            </w:pPr>
            <w:r>
              <w:t>大小写应一致</w:t>
            </w:r>
          </w:p>
        </w:tc>
      </w:tr>
      <w:tr w:rsidR="00335B9B" w14:paraId="7DC2A674" w14:textId="77777777" w:rsidTr="00443B23">
        <w:trPr>
          <w:trHeight w:val="499"/>
          <w:jc w:val="center"/>
        </w:trPr>
        <w:tc>
          <w:tcPr>
            <w:tcW w:w="2965" w:type="dxa"/>
            <w:gridSpan w:val="2"/>
            <w:tcBorders>
              <w:top w:val="single" w:sz="4" w:space="0" w:color="auto"/>
              <w:left w:val="single" w:sz="8" w:space="0" w:color="auto"/>
              <w:bottom w:val="single" w:sz="8" w:space="0" w:color="auto"/>
              <w:right w:val="single" w:sz="4" w:space="0" w:color="auto"/>
            </w:tcBorders>
            <w:vAlign w:val="center"/>
          </w:tcPr>
          <w:p w14:paraId="6BB1351E" w14:textId="77777777" w:rsidR="00335B9B" w:rsidRDefault="00335B9B" w:rsidP="00443B23">
            <w:pPr>
              <w:widowControl/>
              <w:ind w:firstLine="482"/>
              <w:jc w:val="center"/>
              <w:rPr>
                <w:b/>
                <w:bCs/>
              </w:rPr>
            </w:pPr>
            <w:r>
              <w:rPr>
                <w:b/>
                <w:bCs/>
              </w:rPr>
              <w:t>总价格（大写）</w:t>
            </w:r>
          </w:p>
        </w:tc>
        <w:tc>
          <w:tcPr>
            <w:tcW w:w="2952" w:type="dxa"/>
            <w:tcBorders>
              <w:top w:val="nil"/>
              <w:left w:val="nil"/>
              <w:bottom w:val="single" w:sz="8" w:space="0" w:color="auto"/>
              <w:right w:val="single" w:sz="4" w:space="0" w:color="auto"/>
            </w:tcBorders>
            <w:vAlign w:val="center"/>
          </w:tcPr>
          <w:p w14:paraId="084FA26F" w14:textId="77777777" w:rsidR="00335B9B" w:rsidRDefault="00335B9B" w:rsidP="00443B23">
            <w:pPr>
              <w:widowControl/>
              <w:ind w:firstLine="480"/>
              <w:jc w:val="center"/>
            </w:pPr>
            <w:r>
              <w:t>元整</w:t>
            </w:r>
          </w:p>
        </w:tc>
        <w:tc>
          <w:tcPr>
            <w:tcW w:w="3313" w:type="dxa"/>
            <w:vMerge/>
            <w:tcBorders>
              <w:top w:val="nil"/>
              <w:left w:val="single" w:sz="4" w:space="0" w:color="auto"/>
              <w:bottom w:val="single" w:sz="8" w:space="0" w:color="000000"/>
              <w:right w:val="single" w:sz="8" w:space="0" w:color="auto"/>
            </w:tcBorders>
            <w:vAlign w:val="center"/>
          </w:tcPr>
          <w:p w14:paraId="72172A67" w14:textId="77777777" w:rsidR="00335B9B" w:rsidRDefault="00335B9B" w:rsidP="00443B23">
            <w:pPr>
              <w:widowControl/>
              <w:ind w:firstLine="480"/>
              <w:jc w:val="left"/>
            </w:pPr>
          </w:p>
        </w:tc>
      </w:tr>
    </w:tbl>
    <w:p w14:paraId="2F78A5DB" w14:textId="77777777" w:rsidR="00335B9B" w:rsidRDefault="00335B9B" w:rsidP="00335B9B">
      <w:pPr>
        <w:ind w:firstLine="562"/>
        <w:jc w:val="center"/>
        <w:rPr>
          <w:b/>
          <w:sz w:val="28"/>
          <w:szCs w:val="28"/>
        </w:rPr>
      </w:pPr>
    </w:p>
    <w:p w14:paraId="427F83D2" w14:textId="77777777" w:rsidR="00335B9B" w:rsidRDefault="00335B9B" w:rsidP="00335B9B">
      <w:pPr>
        <w:ind w:firstLine="562"/>
        <w:jc w:val="center"/>
        <w:rPr>
          <w:b/>
          <w:sz w:val="28"/>
          <w:szCs w:val="28"/>
        </w:rPr>
      </w:pPr>
    </w:p>
    <w:p w14:paraId="30F0F126" w14:textId="77777777" w:rsidR="00335B9B" w:rsidRDefault="00335B9B" w:rsidP="00335B9B">
      <w:pPr>
        <w:pStyle w:val="a4"/>
      </w:pPr>
      <w:r>
        <w:br w:type="page"/>
      </w:r>
      <w:bookmarkStart w:id="29" w:name="_Toc154094392"/>
      <w:r>
        <w:rPr>
          <w:rFonts w:ascii="宋体" w:hAnsi="宋体" w:cs="宋体" w:hint="eastAsia"/>
        </w:rPr>
        <w:lastRenderedPageBreak/>
        <w:t>附件五：</w:t>
      </w:r>
      <w:r>
        <w:rPr>
          <w:rFonts w:ascii="宋体" w:hAnsi="宋体" w:cs="宋体" w:hint="eastAsia"/>
          <w:color w:val="FFFFFF"/>
        </w:rPr>
        <w:t>设备报价表</w:t>
      </w:r>
      <w:bookmarkEnd w:id="29"/>
    </w:p>
    <w:p w14:paraId="265FFAD3" w14:textId="77777777" w:rsidR="00335B9B" w:rsidRDefault="00335B9B" w:rsidP="00335B9B">
      <w:pPr>
        <w:jc w:val="center"/>
        <w:rPr>
          <w:rFonts w:ascii="宋体" w:hAnsi="宋体" w:cs="宋体" w:hint="eastAsia"/>
          <w:b/>
          <w:sz w:val="28"/>
          <w:szCs w:val="28"/>
        </w:rPr>
      </w:pPr>
      <w:r>
        <w:rPr>
          <w:rFonts w:ascii="宋体" w:hAnsi="宋体" w:cs="宋体" w:hint="eastAsia"/>
          <w:b/>
          <w:sz w:val="28"/>
          <w:szCs w:val="28"/>
        </w:rPr>
        <w:t>对讲机及设备--对讲机、车载设备配件报价表</w:t>
      </w:r>
    </w:p>
    <w:p w14:paraId="4B263716" w14:textId="77777777" w:rsidR="00335B9B" w:rsidRDefault="00335B9B" w:rsidP="00335B9B">
      <w:pPr>
        <w:ind w:firstLine="480"/>
        <w:jc w:val="right"/>
      </w:pPr>
    </w:p>
    <w:tbl>
      <w:tblPr>
        <w:tblW w:w="0" w:type="auto"/>
        <w:tblInd w:w="72" w:type="dxa"/>
        <w:tblLook w:val="04A0" w:firstRow="1" w:lastRow="0" w:firstColumn="1" w:lastColumn="0" w:noHBand="0" w:noVBand="1"/>
      </w:tblPr>
      <w:tblGrid>
        <w:gridCol w:w="636"/>
        <w:gridCol w:w="2115"/>
        <w:gridCol w:w="1841"/>
        <w:gridCol w:w="1056"/>
        <w:gridCol w:w="430"/>
        <w:gridCol w:w="1056"/>
        <w:gridCol w:w="1316"/>
      </w:tblGrid>
      <w:tr w:rsidR="00335B9B" w14:paraId="513538CF"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141C16F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序号</w:t>
            </w:r>
          </w:p>
        </w:tc>
        <w:tc>
          <w:tcPr>
            <w:tcW w:w="0" w:type="auto"/>
            <w:gridSpan w:val="2"/>
            <w:tcBorders>
              <w:top w:val="single" w:sz="4" w:space="0" w:color="000000"/>
              <w:left w:val="single" w:sz="4" w:space="0" w:color="000000"/>
              <w:bottom w:val="nil"/>
              <w:right w:val="single" w:sz="4" w:space="0" w:color="000000"/>
            </w:tcBorders>
            <w:vAlign w:val="center"/>
          </w:tcPr>
          <w:p w14:paraId="14A8EE2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零/备件名称</w:t>
            </w:r>
          </w:p>
        </w:tc>
        <w:tc>
          <w:tcPr>
            <w:tcW w:w="0" w:type="auto"/>
            <w:tcBorders>
              <w:top w:val="single" w:sz="4" w:space="0" w:color="000000"/>
              <w:left w:val="single" w:sz="4" w:space="0" w:color="000000"/>
              <w:bottom w:val="nil"/>
              <w:right w:val="single" w:sz="4" w:space="0" w:color="000000"/>
            </w:tcBorders>
            <w:noWrap/>
            <w:vAlign w:val="center"/>
          </w:tcPr>
          <w:p w14:paraId="2FC3FB8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品牌</w:t>
            </w:r>
          </w:p>
        </w:tc>
        <w:tc>
          <w:tcPr>
            <w:tcW w:w="0" w:type="auto"/>
            <w:tcBorders>
              <w:top w:val="single" w:sz="4" w:space="0" w:color="000000"/>
              <w:left w:val="single" w:sz="4" w:space="0" w:color="000000"/>
              <w:bottom w:val="nil"/>
              <w:right w:val="single" w:sz="4" w:space="0" w:color="000000"/>
            </w:tcBorders>
            <w:vAlign w:val="center"/>
          </w:tcPr>
          <w:p w14:paraId="0C95ED0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单位</w:t>
            </w:r>
          </w:p>
        </w:tc>
        <w:tc>
          <w:tcPr>
            <w:tcW w:w="0" w:type="auto"/>
            <w:tcBorders>
              <w:top w:val="single" w:sz="4" w:space="0" w:color="000000"/>
              <w:left w:val="single" w:sz="4" w:space="0" w:color="000000"/>
              <w:bottom w:val="nil"/>
              <w:right w:val="single" w:sz="4" w:space="0" w:color="000000"/>
            </w:tcBorders>
            <w:vAlign w:val="center"/>
          </w:tcPr>
          <w:p w14:paraId="6EB1C2E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限价（元）</w:t>
            </w:r>
          </w:p>
        </w:tc>
        <w:tc>
          <w:tcPr>
            <w:tcW w:w="0" w:type="auto"/>
            <w:tcBorders>
              <w:top w:val="single" w:sz="4" w:space="0" w:color="000000"/>
              <w:left w:val="single" w:sz="4" w:space="0" w:color="000000"/>
              <w:bottom w:val="nil"/>
              <w:right w:val="single" w:sz="4" w:space="0" w:color="000000"/>
            </w:tcBorders>
            <w:shd w:val="clear" w:color="auto" w:fill="FFFFFF"/>
            <w:noWrap/>
            <w:vAlign w:val="center"/>
          </w:tcPr>
          <w:p w14:paraId="348E468C" w14:textId="77777777" w:rsidR="00335B9B" w:rsidRDefault="00335B9B"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报价（元）</w:t>
            </w:r>
          </w:p>
        </w:tc>
      </w:tr>
      <w:tr w:rsidR="00335B9B" w14:paraId="512278D9" w14:textId="77777777" w:rsidTr="00443B23">
        <w:trPr>
          <w:trHeight w:val="488"/>
        </w:trPr>
        <w:tc>
          <w:tcPr>
            <w:tcW w:w="0" w:type="auto"/>
            <w:gridSpan w:val="7"/>
            <w:tcBorders>
              <w:top w:val="nil"/>
              <w:left w:val="single" w:sz="8" w:space="0" w:color="000000"/>
              <w:bottom w:val="single" w:sz="4" w:space="0" w:color="000000"/>
              <w:right w:val="single" w:sz="4" w:space="0" w:color="000000"/>
            </w:tcBorders>
            <w:vAlign w:val="center"/>
          </w:tcPr>
          <w:p w14:paraId="01D12FC6" w14:textId="77777777" w:rsidR="00335B9B" w:rsidRDefault="00335B9B" w:rsidP="00443B23">
            <w:pPr>
              <w:widowControl/>
              <w:jc w:val="left"/>
              <w:textAlignment w:val="center"/>
              <w:rPr>
                <w:rFonts w:ascii="宋体" w:hAnsi="宋体" w:cs="宋体" w:hint="eastAsia"/>
                <w:b/>
                <w:bCs/>
                <w:color w:val="000000"/>
                <w:szCs w:val="21"/>
              </w:rPr>
            </w:pPr>
            <w:r>
              <w:rPr>
                <w:rFonts w:ascii="宋体" w:hAnsi="宋体" w:cs="宋体" w:hint="eastAsia"/>
                <w:b/>
                <w:bCs/>
                <w:color w:val="000000"/>
                <w:kern w:val="0"/>
                <w:szCs w:val="21"/>
                <w:lang w:bidi="ar"/>
              </w:rPr>
              <w:t>警用移动终端（浙江信电P990-XD）</w:t>
            </w:r>
          </w:p>
        </w:tc>
      </w:tr>
      <w:tr w:rsidR="00335B9B" w14:paraId="1AC283C1"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3283065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1 </w:t>
            </w:r>
          </w:p>
        </w:tc>
        <w:tc>
          <w:tcPr>
            <w:tcW w:w="0" w:type="auto"/>
            <w:tcBorders>
              <w:top w:val="nil"/>
              <w:left w:val="single" w:sz="4" w:space="0" w:color="000000"/>
              <w:bottom w:val="single" w:sz="4" w:space="0" w:color="000000"/>
              <w:right w:val="single" w:sz="4" w:space="0" w:color="000000"/>
            </w:tcBorders>
            <w:shd w:val="clear" w:color="auto" w:fill="FFFFFF"/>
            <w:vAlign w:val="center"/>
          </w:tcPr>
          <w:p w14:paraId="6796D22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主板</w:t>
            </w:r>
          </w:p>
        </w:tc>
        <w:tc>
          <w:tcPr>
            <w:tcW w:w="0" w:type="auto"/>
            <w:tcBorders>
              <w:top w:val="nil"/>
              <w:left w:val="single" w:sz="4" w:space="0" w:color="000000"/>
              <w:bottom w:val="single" w:sz="4" w:space="0" w:color="000000"/>
              <w:right w:val="single" w:sz="4" w:space="0" w:color="000000"/>
            </w:tcBorders>
            <w:shd w:val="clear" w:color="auto" w:fill="FFFFFF"/>
            <w:vAlign w:val="center"/>
          </w:tcPr>
          <w:p w14:paraId="2008215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0" w:type="auto"/>
            <w:tcBorders>
              <w:top w:val="nil"/>
              <w:left w:val="single" w:sz="4" w:space="0" w:color="000000"/>
              <w:bottom w:val="single" w:sz="4" w:space="0" w:color="000000"/>
              <w:right w:val="single" w:sz="4" w:space="0" w:color="000000"/>
            </w:tcBorders>
            <w:shd w:val="clear" w:color="auto" w:fill="FFFFFF"/>
            <w:noWrap/>
            <w:vAlign w:val="center"/>
          </w:tcPr>
          <w:p w14:paraId="72F4E3C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0" w:type="auto"/>
            <w:tcBorders>
              <w:top w:val="nil"/>
              <w:left w:val="single" w:sz="4" w:space="0" w:color="000000"/>
              <w:bottom w:val="single" w:sz="4" w:space="0" w:color="000000"/>
              <w:right w:val="single" w:sz="4" w:space="0" w:color="000000"/>
            </w:tcBorders>
            <w:shd w:val="clear" w:color="auto" w:fill="FFFFFF"/>
            <w:vAlign w:val="center"/>
          </w:tcPr>
          <w:p w14:paraId="37D2E77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块</w:t>
            </w:r>
          </w:p>
        </w:tc>
        <w:tc>
          <w:tcPr>
            <w:tcW w:w="0" w:type="auto"/>
            <w:tcBorders>
              <w:top w:val="nil"/>
              <w:left w:val="single" w:sz="4" w:space="0" w:color="000000"/>
              <w:bottom w:val="single" w:sz="4" w:space="0" w:color="000000"/>
              <w:right w:val="single" w:sz="4" w:space="0" w:color="000000"/>
            </w:tcBorders>
            <w:shd w:val="clear" w:color="auto" w:fill="FFFFFF"/>
            <w:noWrap/>
            <w:vAlign w:val="center"/>
          </w:tcPr>
          <w:p w14:paraId="3107880B"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2772.05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FADB7A" w14:textId="77777777" w:rsidR="00335B9B" w:rsidRDefault="00335B9B" w:rsidP="00443B23">
            <w:pPr>
              <w:rPr>
                <w:rFonts w:ascii="宋体" w:hAnsi="宋体" w:cs="宋体" w:hint="eastAsia"/>
                <w:color w:val="000000"/>
                <w:sz w:val="22"/>
                <w:szCs w:val="22"/>
              </w:rPr>
            </w:pPr>
          </w:p>
        </w:tc>
      </w:tr>
      <w:tr w:rsidR="00335B9B" w14:paraId="6A4FCDB9"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334551F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2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565415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3.5″TFT触摸屏</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887DE8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709E8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E7FB2A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F5C7A6"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1315.06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6F9055F" w14:textId="77777777" w:rsidR="00335B9B" w:rsidRDefault="00335B9B" w:rsidP="00443B23">
            <w:pPr>
              <w:rPr>
                <w:rFonts w:ascii="宋体" w:hAnsi="宋体" w:cs="宋体" w:hint="eastAsia"/>
                <w:color w:val="000000"/>
                <w:sz w:val="22"/>
                <w:szCs w:val="22"/>
              </w:rPr>
            </w:pPr>
          </w:p>
        </w:tc>
      </w:tr>
      <w:tr w:rsidR="00335B9B" w14:paraId="7DAE3551"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1294259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3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8732DE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WCDMA通信模块</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5B5EB0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05ACF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7C9D95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A30B35"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1412.01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F1EA17" w14:textId="77777777" w:rsidR="00335B9B" w:rsidRDefault="00335B9B" w:rsidP="00443B23">
            <w:pPr>
              <w:rPr>
                <w:rFonts w:ascii="宋体" w:hAnsi="宋体" w:cs="宋体" w:hint="eastAsia"/>
                <w:color w:val="000000"/>
                <w:sz w:val="22"/>
                <w:szCs w:val="22"/>
              </w:rPr>
            </w:pPr>
          </w:p>
        </w:tc>
      </w:tr>
      <w:tr w:rsidR="00335B9B" w14:paraId="24EA2CCE"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1F4050C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4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167889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内置卫星定位模块</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BEF8EF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4DC8C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31CF86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71528A"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382.81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7865E8" w14:textId="77777777" w:rsidR="00335B9B" w:rsidRDefault="00335B9B" w:rsidP="00443B23">
            <w:pPr>
              <w:rPr>
                <w:rFonts w:ascii="宋体" w:hAnsi="宋体" w:cs="宋体" w:hint="eastAsia"/>
                <w:color w:val="000000"/>
                <w:sz w:val="22"/>
                <w:szCs w:val="22"/>
              </w:rPr>
            </w:pPr>
          </w:p>
        </w:tc>
      </w:tr>
      <w:tr w:rsidR="00335B9B" w14:paraId="04BC8F85"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46C5A52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5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75E1D4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热敏打印机模块</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096825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13110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B80458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F92B88"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807.49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07DD2A" w14:textId="77777777" w:rsidR="00335B9B" w:rsidRDefault="00335B9B" w:rsidP="00443B23">
            <w:pPr>
              <w:rPr>
                <w:rFonts w:ascii="宋体" w:hAnsi="宋体" w:cs="宋体" w:hint="eastAsia"/>
                <w:color w:val="000000"/>
                <w:sz w:val="22"/>
                <w:szCs w:val="22"/>
              </w:rPr>
            </w:pPr>
          </w:p>
        </w:tc>
      </w:tr>
      <w:tr w:rsidR="00335B9B" w14:paraId="76ADD837"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50DA8D2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6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B65CE9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20键硬键盘</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BB40E6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99C6F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77285A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7E8A5E"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105.76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8F4098" w14:textId="77777777" w:rsidR="00335B9B" w:rsidRDefault="00335B9B" w:rsidP="00443B23">
            <w:pPr>
              <w:rPr>
                <w:rFonts w:ascii="宋体" w:hAnsi="宋体" w:cs="宋体" w:hint="eastAsia"/>
                <w:color w:val="000000"/>
                <w:sz w:val="22"/>
                <w:szCs w:val="22"/>
              </w:rPr>
            </w:pPr>
          </w:p>
        </w:tc>
      </w:tr>
      <w:tr w:rsidR="00335B9B" w14:paraId="1BAF0AB7"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064C9D6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7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43E858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两用座充</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D9660F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12CF6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5AB7CE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E4A07C"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436.58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ED8FB7" w14:textId="77777777" w:rsidR="00335B9B" w:rsidRDefault="00335B9B" w:rsidP="00443B23">
            <w:pPr>
              <w:rPr>
                <w:rFonts w:ascii="宋体" w:hAnsi="宋体" w:cs="宋体" w:hint="eastAsia"/>
                <w:color w:val="000000"/>
                <w:sz w:val="22"/>
                <w:szCs w:val="22"/>
              </w:rPr>
            </w:pPr>
          </w:p>
        </w:tc>
      </w:tr>
      <w:tr w:rsidR="00335B9B" w14:paraId="5966AABE"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253AE0E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8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ED2D04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锂电池</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88C8C1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E6D12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BF1AE1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B1612E"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221.85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EA08F7" w14:textId="77777777" w:rsidR="00335B9B" w:rsidRDefault="00335B9B" w:rsidP="00443B23">
            <w:pPr>
              <w:rPr>
                <w:rFonts w:ascii="宋体" w:hAnsi="宋体" w:cs="宋体" w:hint="eastAsia"/>
                <w:color w:val="000000"/>
                <w:sz w:val="22"/>
                <w:szCs w:val="22"/>
              </w:rPr>
            </w:pPr>
          </w:p>
        </w:tc>
      </w:tr>
      <w:tr w:rsidR="00335B9B" w14:paraId="3AC6D890"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52B1320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9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2D861A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主机外壳</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226FED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0C2AF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6D8447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C7EFDD"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729.47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49A836" w14:textId="77777777" w:rsidR="00335B9B" w:rsidRDefault="00335B9B" w:rsidP="00443B23">
            <w:pPr>
              <w:rPr>
                <w:rFonts w:ascii="宋体" w:hAnsi="宋体" w:cs="宋体" w:hint="eastAsia"/>
                <w:color w:val="000000"/>
                <w:sz w:val="22"/>
                <w:szCs w:val="22"/>
              </w:rPr>
            </w:pPr>
          </w:p>
        </w:tc>
      </w:tr>
      <w:tr w:rsidR="00335B9B" w14:paraId="75D3D392"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796EE7F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10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EC534B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定制皮套</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E84FA0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7876F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E78EA2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BC9145"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153.58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1DE47F" w14:textId="77777777" w:rsidR="00335B9B" w:rsidRDefault="00335B9B" w:rsidP="00443B23">
            <w:pPr>
              <w:rPr>
                <w:rFonts w:ascii="宋体" w:hAnsi="宋体" w:cs="宋体" w:hint="eastAsia"/>
                <w:color w:val="000000"/>
                <w:sz w:val="22"/>
                <w:szCs w:val="22"/>
              </w:rPr>
            </w:pPr>
          </w:p>
        </w:tc>
      </w:tr>
      <w:tr w:rsidR="00335B9B" w14:paraId="461078F3"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5A68766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11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493630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4G模块</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54BB97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162E7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F0091B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E2420A"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1422.45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0C5471" w14:textId="77777777" w:rsidR="00335B9B" w:rsidRDefault="00335B9B" w:rsidP="00443B23">
            <w:pPr>
              <w:rPr>
                <w:rFonts w:ascii="宋体" w:hAnsi="宋体" w:cs="宋体" w:hint="eastAsia"/>
                <w:color w:val="000000"/>
                <w:sz w:val="22"/>
                <w:szCs w:val="22"/>
              </w:rPr>
            </w:pPr>
          </w:p>
        </w:tc>
      </w:tr>
      <w:tr w:rsidR="00335B9B" w14:paraId="18B2607E"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00FCCC8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12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D3F577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打印机芯</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20B7D2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CDD9A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D22A46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099C4C"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356.60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BDCEC5" w14:textId="77777777" w:rsidR="00335B9B" w:rsidRDefault="00335B9B" w:rsidP="00443B23">
            <w:pPr>
              <w:rPr>
                <w:rFonts w:ascii="宋体" w:hAnsi="宋体" w:cs="宋体" w:hint="eastAsia"/>
                <w:color w:val="000000"/>
                <w:sz w:val="22"/>
                <w:szCs w:val="22"/>
              </w:rPr>
            </w:pPr>
          </w:p>
        </w:tc>
      </w:tr>
      <w:tr w:rsidR="00335B9B" w14:paraId="4B235A2B"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0E2C7E3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13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BF3DA6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MSR磁头</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50E7F0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2B1E3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931BC3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0EDE08"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208.24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688E2E" w14:textId="77777777" w:rsidR="00335B9B" w:rsidRDefault="00335B9B" w:rsidP="00443B23">
            <w:pPr>
              <w:rPr>
                <w:rFonts w:ascii="宋体" w:hAnsi="宋体" w:cs="宋体" w:hint="eastAsia"/>
                <w:color w:val="000000"/>
                <w:sz w:val="22"/>
                <w:szCs w:val="22"/>
              </w:rPr>
            </w:pPr>
          </w:p>
        </w:tc>
      </w:tr>
      <w:tr w:rsidR="00335B9B" w14:paraId="19D63BF1"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26470D3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14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ED20E6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IC卡</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B7E899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70297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9F4618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张</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4E259A"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210.33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054934" w14:textId="77777777" w:rsidR="00335B9B" w:rsidRDefault="00335B9B" w:rsidP="00443B23">
            <w:pPr>
              <w:rPr>
                <w:rFonts w:ascii="宋体" w:hAnsi="宋体" w:cs="宋体" w:hint="eastAsia"/>
                <w:color w:val="000000"/>
                <w:sz w:val="22"/>
                <w:szCs w:val="22"/>
              </w:rPr>
            </w:pPr>
          </w:p>
        </w:tc>
      </w:tr>
      <w:tr w:rsidR="00335B9B" w14:paraId="2EBA8C4F"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4AC63D2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15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225E32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卫星定位天线</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287458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830C0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0716D8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8430C8"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105.42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5046D6" w14:textId="77777777" w:rsidR="00335B9B" w:rsidRDefault="00335B9B" w:rsidP="00443B23">
            <w:pPr>
              <w:rPr>
                <w:rFonts w:ascii="宋体" w:hAnsi="宋体" w:cs="宋体" w:hint="eastAsia"/>
                <w:color w:val="000000"/>
                <w:sz w:val="22"/>
                <w:szCs w:val="22"/>
              </w:rPr>
            </w:pPr>
          </w:p>
        </w:tc>
      </w:tr>
      <w:tr w:rsidR="00335B9B" w14:paraId="30EC5FA2"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45A5833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16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9A8EBD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4G主天线</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06C7CC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FBF13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8621F7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5E6A41"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143.82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1F1EC5" w14:textId="77777777" w:rsidR="00335B9B" w:rsidRDefault="00335B9B" w:rsidP="00443B23">
            <w:pPr>
              <w:rPr>
                <w:rFonts w:ascii="宋体" w:hAnsi="宋体" w:cs="宋体" w:hint="eastAsia"/>
                <w:color w:val="000000"/>
                <w:sz w:val="22"/>
                <w:szCs w:val="22"/>
              </w:rPr>
            </w:pPr>
          </w:p>
        </w:tc>
      </w:tr>
      <w:tr w:rsidR="00335B9B" w14:paraId="645B3B61"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771D8B3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17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371994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4G副天线</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8117DA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0F239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9D6799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031568"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55.97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590D2D" w14:textId="77777777" w:rsidR="00335B9B" w:rsidRDefault="00335B9B" w:rsidP="00443B23">
            <w:pPr>
              <w:rPr>
                <w:rFonts w:ascii="宋体" w:hAnsi="宋体" w:cs="宋体" w:hint="eastAsia"/>
                <w:color w:val="000000"/>
                <w:sz w:val="22"/>
                <w:szCs w:val="22"/>
              </w:rPr>
            </w:pPr>
          </w:p>
        </w:tc>
      </w:tr>
      <w:tr w:rsidR="00335B9B" w14:paraId="738294BD"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1B01F5B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18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53D5D6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显示屏+触摸屏</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E34268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B7168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7E750A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0E88FD"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1190.72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AA2CB9" w14:textId="77777777" w:rsidR="00335B9B" w:rsidRDefault="00335B9B" w:rsidP="00443B23">
            <w:pPr>
              <w:rPr>
                <w:rFonts w:ascii="宋体" w:hAnsi="宋体" w:cs="宋体" w:hint="eastAsia"/>
                <w:color w:val="000000"/>
                <w:sz w:val="22"/>
                <w:szCs w:val="22"/>
              </w:rPr>
            </w:pPr>
          </w:p>
        </w:tc>
      </w:tr>
      <w:tr w:rsidR="00335B9B" w14:paraId="6528D6D2"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7391073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19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DCE292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RF-ID 模块</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90CF61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488F3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7AA1A4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BFCB1A"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365.33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DF50BA" w14:textId="77777777" w:rsidR="00335B9B" w:rsidRDefault="00335B9B" w:rsidP="00443B23">
            <w:pPr>
              <w:rPr>
                <w:rFonts w:ascii="宋体" w:hAnsi="宋体" w:cs="宋体" w:hint="eastAsia"/>
                <w:color w:val="000000"/>
                <w:sz w:val="22"/>
                <w:szCs w:val="22"/>
              </w:rPr>
            </w:pPr>
          </w:p>
        </w:tc>
      </w:tr>
      <w:tr w:rsidR="00335B9B" w14:paraId="66760D3A"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6AC61BD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 xml:space="preserve">20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D25FF7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RF-ID 模块连接线</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5C71AE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5EF39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FB4D1F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E8855F"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28.91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51494E" w14:textId="77777777" w:rsidR="00335B9B" w:rsidRDefault="00335B9B" w:rsidP="00443B23">
            <w:pPr>
              <w:rPr>
                <w:rFonts w:ascii="宋体" w:hAnsi="宋体" w:cs="宋体" w:hint="eastAsia"/>
                <w:color w:val="000000"/>
                <w:sz w:val="22"/>
                <w:szCs w:val="22"/>
              </w:rPr>
            </w:pPr>
          </w:p>
        </w:tc>
      </w:tr>
      <w:tr w:rsidR="00335B9B" w14:paraId="488F9FB8"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59E6466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21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226EF0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打印机盖</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AAD8A3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9BEDF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F0601D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816368"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101.79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CF5F80" w14:textId="77777777" w:rsidR="00335B9B" w:rsidRDefault="00335B9B" w:rsidP="00443B23">
            <w:pPr>
              <w:rPr>
                <w:rFonts w:ascii="宋体" w:hAnsi="宋体" w:cs="宋体" w:hint="eastAsia"/>
                <w:color w:val="000000"/>
                <w:sz w:val="22"/>
                <w:szCs w:val="22"/>
              </w:rPr>
            </w:pPr>
          </w:p>
        </w:tc>
      </w:tr>
      <w:tr w:rsidR="00335B9B" w14:paraId="0AD5F727"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48EF371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22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C21B17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打印机滚轴</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3A1237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D9E61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D5CEF1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4D7DC1"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82.27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DE2FA0" w14:textId="77777777" w:rsidR="00335B9B" w:rsidRDefault="00335B9B" w:rsidP="00443B23">
            <w:pPr>
              <w:rPr>
                <w:rFonts w:ascii="宋体" w:hAnsi="宋体" w:cs="宋体" w:hint="eastAsia"/>
                <w:color w:val="000000"/>
                <w:sz w:val="22"/>
                <w:szCs w:val="22"/>
              </w:rPr>
            </w:pPr>
          </w:p>
        </w:tc>
      </w:tr>
      <w:tr w:rsidR="00335B9B" w14:paraId="4E62D663"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4D77478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23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400780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前置摄像头</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10ACC1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45475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ACE56B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E11486"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337.19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DD506B" w14:textId="77777777" w:rsidR="00335B9B" w:rsidRDefault="00335B9B" w:rsidP="00443B23">
            <w:pPr>
              <w:rPr>
                <w:rFonts w:ascii="宋体" w:hAnsi="宋体" w:cs="宋体" w:hint="eastAsia"/>
                <w:color w:val="000000"/>
                <w:sz w:val="22"/>
                <w:szCs w:val="22"/>
              </w:rPr>
            </w:pPr>
          </w:p>
        </w:tc>
      </w:tr>
      <w:tr w:rsidR="00335B9B" w14:paraId="2929A94F"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40C772A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24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E87211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后置摄像头</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10DBC8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05ADC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FE984D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9AE1A3"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455.90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CEEB66" w14:textId="77777777" w:rsidR="00335B9B" w:rsidRDefault="00335B9B" w:rsidP="00443B23">
            <w:pPr>
              <w:rPr>
                <w:rFonts w:ascii="宋体" w:hAnsi="宋体" w:cs="宋体" w:hint="eastAsia"/>
                <w:color w:val="000000"/>
                <w:sz w:val="22"/>
                <w:szCs w:val="22"/>
              </w:rPr>
            </w:pPr>
          </w:p>
        </w:tc>
      </w:tr>
      <w:tr w:rsidR="00335B9B" w14:paraId="144B8407"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3E50FBE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25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3DD0D0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上部壳</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249E19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6151F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B91B22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6CDBC3"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169.13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378DE5" w14:textId="77777777" w:rsidR="00335B9B" w:rsidRDefault="00335B9B" w:rsidP="00443B23">
            <w:pPr>
              <w:rPr>
                <w:rFonts w:ascii="宋体" w:hAnsi="宋体" w:cs="宋体" w:hint="eastAsia"/>
                <w:color w:val="000000"/>
                <w:sz w:val="22"/>
                <w:szCs w:val="22"/>
              </w:rPr>
            </w:pPr>
          </w:p>
        </w:tc>
      </w:tr>
      <w:tr w:rsidR="00335B9B" w14:paraId="362F5989"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3014C15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26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74A9E7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下部壳</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4AE365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676BC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C9F099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408EBA"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172.76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B01C03" w14:textId="77777777" w:rsidR="00335B9B" w:rsidRDefault="00335B9B" w:rsidP="00443B23">
            <w:pPr>
              <w:rPr>
                <w:rFonts w:ascii="宋体" w:hAnsi="宋体" w:cs="宋体" w:hint="eastAsia"/>
                <w:color w:val="000000"/>
                <w:sz w:val="22"/>
                <w:szCs w:val="22"/>
              </w:rPr>
            </w:pPr>
          </w:p>
        </w:tc>
      </w:tr>
      <w:tr w:rsidR="00335B9B" w14:paraId="1012A124"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518AAA5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27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FB4E58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中框</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9D7434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3D4B6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4822F8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66B6C7"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93.97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7E9B25" w14:textId="77777777" w:rsidR="00335B9B" w:rsidRDefault="00335B9B" w:rsidP="00443B23">
            <w:pPr>
              <w:rPr>
                <w:rFonts w:ascii="宋体" w:hAnsi="宋体" w:cs="宋体" w:hint="eastAsia"/>
                <w:color w:val="000000"/>
                <w:sz w:val="22"/>
                <w:szCs w:val="22"/>
              </w:rPr>
            </w:pPr>
          </w:p>
        </w:tc>
      </w:tr>
      <w:tr w:rsidR="00335B9B" w14:paraId="42086AE8"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35BC90D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28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E0E925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小K板</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010F52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9A12C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2CEC01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AD33B6"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197.84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A5ADC6" w14:textId="77777777" w:rsidR="00335B9B" w:rsidRDefault="00335B9B" w:rsidP="00443B23">
            <w:pPr>
              <w:rPr>
                <w:rFonts w:ascii="宋体" w:hAnsi="宋体" w:cs="宋体" w:hint="eastAsia"/>
                <w:color w:val="000000"/>
                <w:sz w:val="22"/>
                <w:szCs w:val="22"/>
              </w:rPr>
            </w:pPr>
          </w:p>
        </w:tc>
      </w:tr>
      <w:tr w:rsidR="00335B9B" w14:paraId="089AAE7E"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57FA285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29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2EB48B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充电座子</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751283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7F8A8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AF18B9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853569"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19.72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5EEC43" w14:textId="77777777" w:rsidR="00335B9B" w:rsidRDefault="00335B9B" w:rsidP="00443B23">
            <w:pPr>
              <w:rPr>
                <w:rFonts w:ascii="宋体" w:hAnsi="宋体" w:cs="宋体" w:hint="eastAsia"/>
                <w:color w:val="000000"/>
                <w:sz w:val="22"/>
                <w:szCs w:val="22"/>
              </w:rPr>
            </w:pPr>
          </w:p>
        </w:tc>
      </w:tr>
      <w:tr w:rsidR="00335B9B" w14:paraId="47B0AC0D"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3124DDA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30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E59481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USB接口</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230233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C445C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3B6D2A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BCB400"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20.03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5241BD" w14:textId="77777777" w:rsidR="00335B9B" w:rsidRDefault="00335B9B" w:rsidP="00443B23">
            <w:pPr>
              <w:rPr>
                <w:rFonts w:ascii="宋体" w:hAnsi="宋体" w:cs="宋体" w:hint="eastAsia"/>
                <w:color w:val="000000"/>
                <w:sz w:val="22"/>
                <w:szCs w:val="22"/>
              </w:rPr>
            </w:pPr>
          </w:p>
        </w:tc>
      </w:tr>
      <w:tr w:rsidR="00335B9B" w14:paraId="5520B760"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5FC557F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31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0CDB35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电源适配器</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E660B6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D0B03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003CA4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73B90C"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103.31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8EBE20" w14:textId="77777777" w:rsidR="00335B9B" w:rsidRDefault="00335B9B" w:rsidP="00443B23">
            <w:pPr>
              <w:rPr>
                <w:rFonts w:ascii="宋体" w:hAnsi="宋体" w:cs="宋体" w:hint="eastAsia"/>
                <w:color w:val="000000"/>
                <w:sz w:val="22"/>
                <w:szCs w:val="22"/>
              </w:rPr>
            </w:pPr>
          </w:p>
        </w:tc>
      </w:tr>
      <w:tr w:rsidR="00335B9B" w14:paraId="35ED5C86"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6327D15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32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996CCE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座充</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9405D2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42EF8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3EBA47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108F2A"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237.70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5131B9" w14:textId="77777777" w:rsidR="00335B9B" w:rsidRDefault="00335B9B" w:rsidP="00443B23">
            <w:pPr>
              <w:rPr>
                <w:rFonts w:ascii="宋体" w:hAnsi="宋体" w:cs="宋体" w:hint="eastAsia"/>
                <w:color w:val="000000"/>
                <w:sz w:val="22"/>
                <w:szCs w:val="22"/>
              </w:rPr>
            </w:pPr>
          </w:p>
        </w:tc>
      </w:tr>
      <w:tr w:rsidR="00335B9B" w14:paraId="17E158B3"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6E03641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33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324617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电池盖</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5BAC27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C2C1E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2953B7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16424E"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82.93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AFA8587" w14:textId="77777777" w:rsidR="00335B9B" w:rsidRDefault="00335B9B" w:rsidP="00443B23">
            <w:pPr>
              <w:rPr>
                <w:rFonts w:ascii="宋体" w:hAnsi="宋体" w:cs="宋体" w:hint="eastAsia"/>
                <w:color w:val="000000"/>
                <w:sz w:val="22"/>
                <w:szCs w:val="22"/>
              </w:rPr>
            </w:pPr>
          </w:p>
        </w:tc>
      </w:tr>
      <w:tr w:rsidR="00335B9B" w14:paraId="2A768B24"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3B14778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34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B3A989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电池盖划扣</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1FBA55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02594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B273FB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C38023"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20.03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617647A" w14:textId="77777777" w:rsidR="00335B9B" w:rsidRDefault="00335B9B" w:rsidP="00443B23">
            <w:pPr>
              <w:rPr>
                <w:rFonts w:ascii="宋体" w:hAnsi="宋体" w:cs="宋体" w:hint="eastAsia"/>
                <w:color w:val="000000"/>
                <w:sz w:val="22"/>
                <w:szCs w:val="22"/>
              </w:rPr>
            </w:pPr>
          </w:p>
        </w:tc>
      </w:tr>
      <w:tr w:rsidR="00335B9B" w14:paraId="471A039A"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20C4B05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35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4AE697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手带</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2104B2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20D47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484A2C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650D7F"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44.02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2C3A83D" w14:textId="77777777" w:rsidR="00335B9B" w:rsidRDefault="00335B9B" w:rsidP="00443B23">
            <w:pPr>
              <w:rPr>
                <w:rFonts w:ascii="宋体" w:hAnsi="宋体" w:cs="宋体" w:hint="eastAsia"/>
                <w:color w:val="000000"/>
                <w:sz w:val="22"/>
                <w:szCs w:val="22"/>
              </w:rPr>
            </w:pPr>
          </w:p>
        </w:tc>
      </w:tr>
      <w:tr w:rsidR="00335B9B" w14:paraId="24DBD0E5"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4C0903C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36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0E4066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塑料按键</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6D5531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E248E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41325F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A5994D"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19.76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F70DDE" w14:textId="77777777" w:rsidR="00335B9B" w:rsidRDefault="00335B9B" w:rsidP="00443B23">
            <w:pPr>
              <w:rPr>
                <w:rFonts w:ascii="宋体" w:hAnsi="宋体" w:cs="宋体" w:hint="eastAsia"/>
                <w:color w:val="000000"/>
                <w:sz w:val="22"/>
                <w:szCs w:val="22"/>
              </w:rPr>
            </w:pPr>
          </w:p>
        </w:tc>
      </w:tr>
      <w:tr w:rsidR="00335B9B" w14:paraId="47A4C3D4"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1FE9B37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37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396A0A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按键dome纸</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49D873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587E4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FF13FF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2F95DD"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17.47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94FC6E" w14:textId="77777777" w:rsidR="00335B9B" w:rsidRDefault="00335B9B" w:rsidP="00443B23">
            <w:pPr>
              <w:rPr>
                <w:rFonts w:ascii="宋体" w:hAnsi="宋体" w:cs="宋体" w:hint="eastAsia"/>
                <w:color w:val="000000"/>
                <w:sz w:val="22"/>
                <w:szCs w:val="22"/>
              </w:rPr>
            </w:pPr>
          </w:p>
        </w:tc>
      </w:tr>
      <w:tr w:rsidR="00335B9B" w14:paraId="39EC8327"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16F97AE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38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BEBBB9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喇叭</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D877B8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999E7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D61013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7867A1"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9.30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F2C84BA" w14:textId="77777777" w:rsidR="00335B9B" w:rsidRDefault="00335B9B" w:rsidP="00443B23">
            <w:pPr>
              <w:rPr>
                <w:rFonts w:ascii="宋体" w:hAnsi="宋体" w:cs="宋体" w:hint="eastAsia"/>
                <w:color w:val="000000"/>
                <w:sz w:val="22"/>
                <w:szCs w:val="22"/>
              </w:rPr>
            </w:pPr>
          </w:p>
        </w:tc>
      </w:tr>
      <w:tr w:rsidR="00335B9B" w14:paraId="655775AF"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41702FC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39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7E4EEF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麦克风</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4B0F44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98A44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1E4340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ADD042"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10.74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91B3F48" w14:textId="77777777" w:rsidR="00335B9B" w:rsidRDefault="00335B9B" w:rsidP="00443B23">
            <w:pPr>
              <w:rPr>
                <w:rFonts w:ascii="宋体" w:hAnsi="宋体" w:cs="宋体" w:hint="eastAsia"/>
                <w:color w:val="000000"/>
                <w:sz w:val="22"/>
                <w:szCs w:val="22"/>
              </w:rPr>
            </w:pPr>
          </w:p>
        </w:tc>
      </w:tr>
      <w:tr w:rsidR="00335B9B" w14:paraId="57D17792"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674AB42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40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7EF415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手写触控笔(长）</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0AAB7B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57C7A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292D3B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D00377"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47.82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21E816" w14:textId="77777777" w:rsidR="00335B9B" w:rsidRDefault="00335B9B" w:rsidP="00443B23">
            <w:pPr>
              <w:rPr>
                <w:rFonts w:ascii="宋体" w:hAnsi="宋体" w:cs="宋体" w:hint="eastAsia"/>
                <w:color w:val="000000"/>
                <w:sz w:val="22"/>
                <w:szCs w:val="22"/>
              </w:rPr>
            </w:pPr>
          </w:p>
        </w:tc>
      </w:tr>
      <w:tr w:rsidR="00335B9B" w14:paraId="2B302F17"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19E5053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41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206CFE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USB连接线</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A62831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4D0A9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69B200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28DE6C"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22.79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E9B778" w14:textId="77777777" w:rsidR="00335B9B" w:rsidRDefault="00335B9B" w:rsidP="00443B23">
            <w:pPr>
              <w:rPr>
                <w:rFonts w:ascii="宋体" w:hAnsi="宋体" w:cs="宋体" w:hint="eastAsia"/>
                <w:color w:val="000000"/>
                <w:sz w:val="22"/>
                <w:szCs w:val="22"/>
              </w:rPr>
            </w:pPr>
          </w:p>
        </w:tc>
      </w:tr>
      <w:tr w:rsidR="00335B9B" w14:paraId="57ACF817"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728B5D8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42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79095A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侧键FPC</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0CB1B8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EC431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4D7A26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7E0E6D"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17.66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FC509A" w14:textId="77777777" w:rsidR="00335B9B" w:rsidRDefault="00335B9B" w:rsidP="00443B23">
            <w:pPr>
              <w:rPr>
                <w:rFonts w:ascii="宋体" w:hAnsi="宋体" w:cs="宋体" w:hint="eastAsia"/>
                <w:color w:val="000000"/>
                <w:sz w:val="22"/>
                <w:szCs w:val="22"/>
              </w:rPr>
            </w:pPr>
          </w:p>
        </w:tc>
      </w:tr>
      <w:tr w:rsidR="00335B9B" w14:paraId="5E44BF33"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21B6638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43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D14C4F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塑料侧键</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0D6691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8B6EC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C24A73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2F1523"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17.95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4AAFBD" w14:textId="77777777" w:rsidR="00335B9B" w:rsidRDefault="00335B9B" w:rsidP="00443B23">
            <w:pPr>
              <w:rPr>
                <w:rFonts w:ascii="宋体" w:hAnsi="宋体" w:cs="宋体" w:hint="eastAsia"/>
                <w:color w:val="000000"/>
                <w:sz w:val="22"/>
                <w:szCs w:val="22"/>
              </w:rPr>
            </w:pPr>
          </w:p>
        </w:tc>
      </w:tr>
      <w:tr w:rsidR="00335B9B" w14:paraId="6AE79CBB"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0E67E3B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44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296C0D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1D条码扫描模块</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C6FB84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FDC8B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70A32E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4EBB21"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521.24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6DAF36" w14:textId="77777777" w:rsidR="00335B9B" w:rsidRDefault="00335B9B" w:rsidP="00443B23">
            <w:pPr>
              <w:rPr>
                <w:rFonts w:ascii="宋体" w:hAnsi="宋体" w:cs="宋体" w:hint="eastAsia"/>
                <w:color w:val="000000"/>
                <w:sz w:val="22"/>
                <w:szCs w:val="22"/>
              </w:rPr>
            </w:pPr>
          </w:p>
        </w:tc>
      </w:tr>
      <w:tr w:rsidR="00335B9B" w14:paraId="04D120D1"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5274A44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45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FCEF27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2D条码扫描模块</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1387B5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DFEC8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F82CF6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5BE875"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837.84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F186E8" w14:textId="77777777" w:rsidR="00335B9B" w:rsidRDefault="00335B9B" w:rsidP="00443B23">
            <w:pPr>
              <w:rPr>
                <w:rFonts w:ascii="宋体" w:hAnsi="宋体" w:cs="宋体" w:hint="eastAsia"/>
                <w:color w:val="000000"/>
                <w:sz w:val="22"/>
                <w:szCs w:val="22"/>
              </w:rPr>
            </w:pPr>
          </w:p>
        </w:tc>
      </w:tr>
      <w:tr w:rsidR="00335B9B" w14:paraId="43EDF4C7"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65E49DA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 xml:space="preserve">46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E821F6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二代证模块</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0FBDB0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0DA9B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C3521C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5DCE00"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1313.27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B48F65" w14:textId="77777777" w:rsidR="00335B9B" w:rsidRDefault="00335B9B" w:rsidP="00443B23">
            <w:pPr>
              <w:rPr>
                <w:rFonts w:ascii="宋体" w:hAnsi="宋体" w:cs="宋体" w:hint="eastAsia"/>
                <w:color w:val="000000"/>
                <w:sz w:val="22"/>
                <w:szCs w:val="22"/>
              </w:rPr>
            </w:pPr>
          </w:p>
        </w:tc>
      </w:tr>
      <w:tr w:rsidR="00335B9B" w14:paraId="5077FECE"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1AD43D0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47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B35FB0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指纹模块</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0EB177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EF789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EF0E15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027757"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568.81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A9142D" w14:textId="77777777" w:rsidR="00335B9B" w:rsidRDefault="00335B9B" w:rsidP="00443B23">
            <w:pPr>
              <w:rPr>
                <w:rFonts w:ascii="宋体" w:hAnsi="宋体" w:cs="宋体" w:hint="eastAsia"/>
                <w:color w:val="000000"/>
                <w:sz w:val="22"/>
                <w:szCs w:val="22"/>
              </w:rPr>
            </w:pPr>
          </w:p>
        </w:tc>
      </w:tr>
      <w:tr w:rsidR="00335B9B" w14:paraId="4A9B2235"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2676F37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48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C65D7E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防尘塞</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A19301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575E9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9D3A39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379332"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9.92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A16DFF9" w14:textId="77777777" w:rsidR="00335B9B" w:rsidRDefault="00335B9B" w:rsidP="00443B23">
            <w:pPr>
              <w:rPr>
                <w:rFonts w:ascii="宋体" w:hAnsi="宋体" w:cs="宋体" w:hint="eastAsia"/>
                <w:color w:val="000000"/>
                <w:sz w:val="22"/>
                <w:szCs w:val="22"/>
              </w:rPr>
            </w:pPr>
          </w:p>
        </w:tc>
      </w:tr>
      <w:tr w:rsidR="00335B9B" w14:paraId="7E83F7E9"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3C7C216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49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11B01B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屏幕保护膜</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41E201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C15B2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ED211B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FE2BF7"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10.00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E9A5A1" w14:textId="77777777" w:rsidR="00335B9B" w:rsidRDefault="00335B9B" w:rsidP="00443B23">
            <w:pPr>
              <w:rPr>
                <w:rFonts w:ascii="宋体" w:hAnsi="宋体" w:cs="宋体" w:hint="eastAsia"/>
                <w:color w:val="000000"/>
                <w:sz w:val="22"/>
                <w:szCs w:val="22"/>
              </w:rPr>
            </w:pPr>
          </w:p>
        </w:tc>
      </w:tr>
      <w:tr w:rsidR="00335B9B" w14:paraId="403142CD"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27CAB17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50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606D39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包装盒</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EF0D60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50640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F1B0A8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6FEC02"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22.56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BDD215" w14:textId="77777777" w:rsidR="00335B9B" w:rsidRDefault="00335B9B" w:rsidP="00443B23">
            <w:pPr>
              <w:rPr>
                <w:rFonts w:ascii="宋体" w:hAnsi="宋体" w:cs="宋体" w:hint="eastAsia"/>
                <w:color w:val="000000"/>
                <w:sz w:val="22"/>
                <w:szCs w:val="22"/>
              </w:rPr>
            </w:pPr>
          </w:p>
        </w:tc>
      </w:tr>
      <w:tr w:rsidR="00335B9B" w14:paraId="04142C42"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3CDC7DC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51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1D203D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一体机皮套</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0E988E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35B1E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8F6B64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BC511B"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195.22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806E4C" w14:textId="77777777" w:rsidR="00335B9B" w:rsidRDefault="00335B9B" w:rsidP="00443B23">
            <w:pPr>
              <w:rPr>
                <w:rFonts w:ascii="宋体" w:hAnsi="宋体" w:cs="宋体" w:hint="eastAsia"/>
                <w:color w:val="000000"/>
                <w:sz w:val="22"/>
                <w:szCs w:val="22"/>
              </w:rPr>
            </w:pPr>
          </w:p>
        </w:tc>
      </w:tr>
      <w:tr w:rsidR="00335B9B" w14:paraId="374FDB07"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14F2A0D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52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B1223A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天线支架</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1EF016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14D12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EA8F37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906FA6"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102.73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180A4B" w14:textId="77777777" w:rsidR="00335B9B" w:rsidRDefault="00335B9B" w:rsidP="00443B23">
            <w:pPr>
              <w:rPr>
                <w:rFonts w:ascii="宋体" w:hAnsi="宋体" w:cs="宋体" w:hint="eastAsia"/>
                <w:color w:val="000000"/>
                <w:sz w:val="22"/>
                <w:szCs w:val="22"/>
              </w:rPr>
            </w:pPr>
          </w:p>
        </w:tc>
      </w:tr>
      <w:tr w:rsidR="00335B9B" w14:paraId="1A615DAE"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0D92781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53 </w:t>
            </w:r>
          </w:p>
        </w:tc>
        <w:tc>
          <w:tcPr>
            <w:tcW w:w="0" w:type="auto"/>
            <w:tcBorders>
              <w:top w:val="single" w:sz="4" w:space="0" w:color="000000"/>
              <w:left w:val="single" w:sz="4" w:space="0" w:color="000000"/>
              <w:bottom w:val="nil"/>
              <w:right w:val="single" w:sz="4" w:space="0" w:color="000000"/>
            </w:tcBorders>
            <w:shd w:val="clear" w:color="auto" w:fill="FFFFFF"/>
            <w:vAlign w:val="center"/>
          </w:tcPr>
          <w:p w14:paraId="47157D9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内部支架</w:t>
            </w:r>
          </w:p>
        </w:tc>
        <w:tc>
          <w:tcPr>
            <w:tcW w:w="0" w:type="auto"/>
            <w:tcBorders>
              <w:top w:val="single" w:sz="4" w:space="0" w:color="000000"/>
              <w:left w:val="single" w:sz="4" w:space="0" w:color="000000"/>
              <w:bottom w:val="nil"/>
              <w:right w:val="single" w:sz="4" w:space="0" w:color="000000"/>
            </w:tcBorders>
            <w:shd w:val="clear" w:color="auto" w:fill="FFFFFF"/>
            <w:vAlign w:val="center"/>
          </w:tcPr>
          <w:p w14:paraId="1E80F4E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0" w:type="auto"/>
            <w:tcBorders>
              <w:top w:val="single" w:sz="4" w:space="0" w:color="000000"/>
              <w:left w:val="single" w:sz="4" w:space="0" w:color="000000"/>
              <w:bottom w:val="nil"/>
              <w:right w:val="single" w:sz="4" w:space="0" w:color="000000"/>
            </w:tcBorders>
            <w:shd w:val="clear" w:color="auto" w:fill="FFFFFF"/>
            <w:noWrap/>
            <w:vAlign w:val="center"/>
          </w:tcPr>
          <w:p w14:paraId="543F5DD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0" w:type="auto"/>
            <w:tcBorders>
              <w:top w:val="single" w:sz="4" w:space="0" w:color="000000"/>
              <w:left w:val="single" w:sz="4" w:space="0" w:color="000000"/>
              <w:bottom w:val="nil"/>
              <w:right w:val="single" w:sz="4" w:space="0" w:color="000000"/>
            </w:tcBorders>
            <w:shd w:val="clear" w:color="auto" w:fill="FFFFFF"/>
            <w:vAlign w:val="center"/>
          </w:tcPr>
          <w:p w14:paraId="1DFEDAF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nil"/>
              <w:right w:val="single" w:sz="4" w:space="0" w:color="000000"/>
            </w:tcBorders>
            <w:shd w:val="clear" w:color="auto" w:fill="FFFFFF"/>
            <w:noWrap/>
            <w:vAlign w:val="center"/>
          </w:tcPr>
          <w:p w14:paraId="5524015D"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44.32 </w:t>
            </w:r>
          </w:p>
        </w:tc>
        <w:tc>
          <w:tcPr>
            <w:tcW w:w="0" w:type="auto"/>
            <w:tcBorders>
              <w:top w:val="single" w:sz="4" w:space="0" w:color="000000"/>
              <w:left w:val="single" w:sz="4" w:space="0" w:color="000000"/>
              <w:bottom w:val="nil"/>
              <w:right w:val="single" w:sz="4" w:space="0" w:color="000000"/>
            </w:tcBorders>
            <w:noWrap/>
            <w:vAlign w:val="center"/>
          </w:tcPr>
          <w:p w14:paraId="61552460" w14:textId="77777777" w:rsidR="00335B9B" w:rsidRDefault="00335B9B" w:rsidP="00443B23">
            <w:pPr>
              <w:rPr>
                <w:rFonts w:ascii="宋体" w:hAnsi="宋体" w:cs="宋体" w:hint="eastAsia"/>
                <w:color w:val="000000"/>
                <w:sz w:val="22"/>
                <w:szCs w:val="22"/>
              </w:rPr>
            </w:pPr>
          </w:p>
        </w:tc>
      </w:tr>
      <w:tr w:rsidR="00335B9B" w14:paraId="35F296A5" w14:textId="77777777" w:rsidTr="00443B23">
        <w:trPr>
          <w:trHeight w:val="480"/>
        </w:trPr>
        <w:tc>
          <w:tcPr>
            <w:tcW w:w="0" w:type="auto"/>
            <w:gridSpan w:val="7"/>
            <w:tcBorders>
              <w:top w:val="nil"/>
              <w:left w:val="single" w:sz="8" w:space="0" w:color="000000"/>
              <w:bottom w:val="single" w:sz="4" w:space="0" w:color="000000"/>
              <w:right w:val="single" w:sz="4" w:space="0" w:color="000000"/>
            </w:tcBorders>
            <w:vAlign w:val="center"/>
          </w:tcPr>
          <w:p w14:paraId="245397C8" w14:textId="77777777" w:rsidR="00335B9B" w:rsidRDefault="00335B9B" w:rsidP="00443B23">
            <w:pPr>
              <w:widowControl/>
              <w:jc w:val="left"/>
              <w:textAlignment w:val="center"/>
              <w:rPr>
                <w:rFonts w:ascii="宋体" w:hAnsi="宋体" w:cs="宋体" w:hint="eastAsia"/>
                <w:b/>
                <w:bCs/>
                <w:color w:val="000000"/>
                <w:szCs w:val="21"/>
              </w:rPr>
            </w:pPr>
            <w:r>
              <w:rPr>
                <w:rFonts w:ascii="宋体" w:hAnsi="宋体" w:cs="宋体" w:hint="eastAsia"/>
                <w:b/>
                <w:bCs/>
                <w:color w:val="000000"/>
                <w:kern w:val="0"/>
                <w:szCs w:val="21"/>
                <w:lang w:bidi="ar"/>
              </w:rPr>
              <w:t>警车车载设备（海格Z/HT-8型）</w:t>
            </w:r>
          </w:p>
        </w:tc>
      </w:tr>
      <w:tr w:rsidR="00335B9B" w14:paraId="319E6A1A"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3689FA4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54 </w:t>
            </w:r>
          </w:p>
        </w:tc>
        <w:tc>
          <w:tcPr>
            <w:tcW w:w="0" w:type="auto"/>
            <w:tcBorders>
              <w:top w:val="nil"/>
              <w:left w:val="single" w:sz="4" w:space="0" w:color="000000"/>
              <w:bottom w:val="single" w:sz="4" w:space="0" w:color="000000"/>
              <w:right w:val="single" w:sz="4" w:space="0" w:color="000000"/>
            </w:tcBorders>
            <w:shd w:val="clear" w:color="auto" w:fill="FFFFFF"/>
            <w:vAlign w:val="center"/>
          </w:tcPr>
          <w:p w14:paraId="66525FE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设备天线</w:t>
            </w:r>
          </w:p>
        </w:tc>
        <w:tc>
          <w:tcPr>
            <w:tcW w:w="0" w:type="auto"/>
            <w:tcBorders>
              <w:top w:val="nil"/>
              <w:left w:val="single" w:sz="4" w:space="0" w:color="000000"/>
              <w:bottom w:val="single" w:sz="4" w:space="0" w:color="000000"/>
              <w:right w:val="single" w:sz="4" w:space="0" w:color="000000"/>
            </w:tcBorders>
            <w:shd w:val="clear" w:color="auto" w:fill="FFFFFF"/>
            <w:vAlign w:val="center"/>
          </w:tcPr>
          <w:p w14:paraId="0137493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适用北斗(海格)</w:t>
            </w:r>
          </w:p>
        </w:tc>
        <w:tc>
          <w:tcPr>
            <w:tcW w:w="0" w:type="auto"/>
            <w:tcBorders>
              <w:top w:val="nil"/>
              <w:left w:val="single" w:sz="4" w:space="0" w:color="000000"/>
              <w:bottom w:val="single" w:sz="4" w:space="0" w:color="000000"/>
              <w:right w:val="single" w:sz="4" w:space="0" w:color="000000"/>
            </w:tcBorders>
            <w:shd w:val="clear" w:color="auto" w:fill="FFFFFF"/>
            <w:noWrap/>
            <w:vAlign w:val="center"/>
          </w:tcPr>
          <w:p w14:paraId="410174D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海格</w:t>
            </w:r>
          </w:p>
        </w:tc>
        <w:tc>
          <w:tcPr>
            <w:tcW w:w="0" w:type="auto"/>
            <w:tcBorders>
              <w:top w:val="nil"/>
              <w:left w:val="single" w:sz="4" w:space="0" w:color="000000"/>
              <w:bottom w:val="single" w:sz="4" w:space="0" w:color="000000"/>
              <w:right w:val="single" w:sz="4" w:space="0" w:color="000000"/>
            </w:tcBorders>
            <w:shd w:val="clear" w:color="auto" w:fill="FFFFFF"/>
            <w:vAlign w:val="center"/>
          </w:tcPr>
          <w:p w14:paraId="6FEC211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条</w:t>
            </w:r>
          </w:p>
        </w:tc>
        <w:tc>
          <w:tcPr>
            <w:tcW w:w="0" w:type="auto"/>
            <w:tcBorders>
              <w:top w:val="nil"/>
              <w:left w:val="single" w:sz="4" w:space="0" w:color="000000"/>
              <w:bottom w:val="single" w:sz="4" w:space="0" w:color="000000"/>
              <w:right w:val="single" w:sz="4" w:space="0" w:color="000000"/>
            </w:tcBorders>
            <w:shd w:val="clear" w:color="auto" w:fill="FFFFFF"/>
            <w:noWrap/>
            <w:vAlign w:val="center"/>
          </w:tcPr>
          <w:p w14:paraId="50BF4600"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190.61 </w:t>
            </w:r>
          </w:p>
        </w:tc>
        <w:tc>
          <w:tcPr>
            <w:tcW w:w="0" w:type="auto"/>
            <w:tcBorders>
              <w:top w:val="nil"/>
              <w:left w:val="single" w:sz="4" w:space="0" w:color="000000"/>
              <w:bottom w:val="single" w:sz="4" w:space="0" w:color="000000"/>
              <w:right w:val="single" w:sz="4" w:space="0" w:color="000000"/>
            </w:tcBorders>
            <w:noWrap/>
            <w:vAlign w:val="center"/>
          </w:tcPr>
          <w:p w14:paraId="54ED6090" w14:textId="77777777" w:rsidR="00335B9B" w:rsidRDefault="00335B9B" w:rsidP="00443B23">
            <w:pPr>
              <w:rPr>
                <w:rFonts w:ascii="宋体" w:hAnsi="宋体" w:cs="宋体" w:hint="eastAsia"/>
                <w:color w:val="000000"/>
                <w:sz w:val="22"/>
                <w:szCs w:val="22"/>
              </w:rPr>
            </w:pPr>
          </w:p>
        </w:tc>
      </w:tr>
      <w:tr w:rsidR="00335B9B" w14:paraId="06BB0F70"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25592F9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55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983FDB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设备电源线</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7A915F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适用北斗(海格)</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BD9A2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海格</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0D06F3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4753BE"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19.52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6473CA" w14:textId="77777777" w:rsidR="00335B9B" w:rsidRDefault="00335B9B" w:rsidP="00443B23">
            <w:pPr>
              <w:rPr>
                <w:rFonts w:ascii="宋体" w:hAnsi="宋体" w:cs="宋体" w:hint="eastAsia"/>
                <w:color w:val="000000"/>
                <w:sz w:val="22"/>
                <w:szCs w:val="22"/>
              </w:rPr>
            </w:pPr>
          </w:p>
        </w:tc>
      </w:tr>
      <w:tr w:rsidR="00335B9B" w14:paraId="75E4A87A"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514BE35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56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75CC45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设备移机</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CE5FC2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适用北斗(海格)</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06376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海格</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F8789D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BFAB69"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191.59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1FBEB9" w14:textId="77777777" w:rsidR="00335B9B" w:rsidRDefault="00335B9B" w:rsidP="00443B23">
            <w:pPr>
              <w:rPr>
                <w:rFonts w:ascii="宋体" w:hAnsi="宋体" w:cs="宋体" w:hint="eastAsia"/>
                <w:color w:val="000000"/>
                <w:sz w:val="22"/>
                <w:szCs w:val="22"/>
              </w:rPr>
            </w:pPr>
          </w:p>
        </w:tc>
      </w:tr>
      <w:tr w:rsidR="00335B9B" w14:paraId="7E027C66"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6020587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57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3EEA8B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设备安装</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5CB6C5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适用北斗(海格)</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091D9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海格</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0C1736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757483"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191.59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03989D" w14:textId="77777777" w:rsidR="00335B9B" w:rsidRDefault="00335B9B" w:rsidP="00443B23">
            <w:pPr>
              <w:rPr>
                <w:rFonts w:ascii="宋体" w:hAnsi="宋体" w:cs="宋体" w:hint="eastAsia"/>
                <w:color w:val="000000"/>
                <w:sz w:val="22"/>
                <w:szCs w:val="22"/>
              </w:rPr>
            </w:pPr>
          </w:p>
        </w:tc>
      </w:tr>
      <w:tr w:rsidR="00335B9B" w14:paraId="015C4D61"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406B4C3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58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F56C67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设备拆除</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F07EAA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适用北斗(海格)</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C2614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海格</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51B0C2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AE1DD1"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97.61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BAB91C" w14:textId="77777777" w:rsidR="00335B9B" w:rsidRDefault="00335B9B" w:rsidP="00443B23">
            <w:pPr>
              <w:rPr>
                <w:rFonts w:ascii="宋体" w:hAnsi="宋体" w:cs="宋体" w:hint="eastAsia"/>
                <w:color w:val="000000"/>
                <w:sz w:val="22"/>
                <w:szCs w:val="22"/>
              </w:rPr>
            </w:pPr>
          </w:p>
        </w:tc>
      </w:tr>
      <w:tr w:rsidR="00335B9B" w14:paraId="0FF348A4"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4D112C6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59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6E20F3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外壳</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96D959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适用北斗(海格)</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10333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海格</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48AC19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329A0C"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98.00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4C9B6C" w14:textId="77777777" w:rsidR="00335B9B" w:rsidRDefault="00335B9B" w:rsidP="00443B23">
            <w:pPr>
              <w:rPr>
                <w:rFonts w:ascii="宋体" w:hAnsi="宋体" w:cs="宋体" w:hint="eastAsia"/>
                <w:color w:val="000000"/>
                <w:sz w:val="22"/>
                <w:szCs w:val="22"/>
              </w:rPr>
            </w:pPr>
          </w:p>
        </w:tc>
      </w:tr>
      <w:tr w:rsidR="00335B9B" w14:paraId="0C218C4E"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03367D3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60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C6E855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锂电池</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6FD423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适用北斗(海格)</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E1A43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海格</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765142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C36EB8"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98.00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7B4C0D" w14:textId="77777777" w:rsidR="00335B9B" w:rsidRDefault="00335B9B" w:rsidP="00443B23">
            <w:pPr>
              <w:rPr>
                <w:rFonts w:ascii="宋体" w:hAnsi="宋体" w:cs="宋体" w:hint="eastAsia"/>
                <w:color w:val="000000"/>
                <w:sz w:val="22"/>
                <w:szCs w:val="22"/>
              </w:rPr>
            </w:pPr>
          </w:p>
        </w:tc>
      </w:tr>
      <w:tr w:rsidR="00335B9B" w14:paraId="7F3BBA6F"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7E10504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61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2E543C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通信模组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066374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适用北斗(海格)</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63A70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海格</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60B007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1DE863"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176.40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691446" w14:textId="77777777" w:rsidR="00335B9B" w:rsidRDefault="00335B9B" w:rsidP="00443B23">
            <w:pPr>
              <w:rPr>
                <w:rFonts w:ascii="宋体" w:hAnsi="宋体" w:cs="宋体" w:hint="eastAsia"/>
                <w:color w:val="000000"/>
                <w:sz w:val="22"/>
                <w:szCs w:val="22"/>
              </w:rPr>
            </w:pPr>
          </w:p>
        </w:tc>
      </w:tr>
      <w:tr w:rsidR="00335B9B" w14:paraId="23F1DF3B"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316C41F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62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12A79B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定位模组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58C400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适用北斗(海格)</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81A25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海格</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83CB97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A310D9"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176.40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CA24C8" w14:textId="77777777" w:rsidR="00335B9B" w:rsidRDefault="00335B9B" w:rsidP="00443B23">
            <w:pPr>
              <w:rPr>
                <w:rFonts w:ascii="宋体" w:hAnsi="宋体" w:cs="宋体" w:hint="eastAsia"/>
                <w:color w:val="000000"/>
                <w:sz w:val="22"/>
                <w:szCs w:val="22"/>
              </w:rPr>
            </w:pPr>
          </w:p>
        </w:tc>
      </w:tr>
      <w:tr w:rsidR="00335B9B" w14:paraId="6B9BCFE7"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110D945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63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1012A3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主控CPU</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4BC906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适用北斗(海格)</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FCFA9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海格</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42642A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D7EBAB"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117.60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78C149" w14:textId="77777777" w:rsidR="00335B9B" w:rsidRDefault="00335B9B" w:rsidP="00443B23">
            <w:pPr>
              <w:rPr>
                <w:rFonts w:ascii="宋体" w:hAnsi="宋体" w:cs="宋体" w:hint="eastAsia"/>
                <w:color w:val="000000"/>
                <w:sz w:val="22"/>
                <w:szCs w:val="22"/>
              </w:rPr>
            </w:pPr>
          </w:p>
        </w:tc>
      </w:tr>
      <w:tr w:rsidR="00335B9B" w14:paraId="5F4CDCF7"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5383CE9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64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298A86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电源芯片</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58170C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适用北斗(海格)</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D14C3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海格</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5654EA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87BF8C"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98.00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CC5E5C" w14:textId="77777777" w:rsidR="00335B9B" w:rsidRDefault="00335B9B" w:rsidP="00443B23">
            <w:pPr>
              <w:rPr>
                <w:rFonts w:ascii="宋体" w:hAnsi="宋体" w:cs="宋体" w:hint="eastAsia"/>
                <w:color w:val="000000"/>
                <w:sz w:val="22"/>
                <w:szCs w:val="22"/>
              </w:rPr>
            </w:pPr>
          </w:p>
        </w:tc>
      </w:tr>
      <w:tr w:rsidR="00335B9B" w14:paraId="5A004E3C"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22C5DF2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65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C0E927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接口芯片</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615BB0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适用北斗(海格)</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B475D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海格</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819E72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C60E39"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98.00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1C83FD" w14:textId="77777777" w:rsidR="00335B9B" w:rsidRDefault="00335B9B" w:rsidP="00443B23">
            <w:pPr>
              <w:rPr>
                <w:rFonts w:ascii="宋体" w:hAnsi="宋体" w:cs="宋体" w:hint="eastAsia"/>
                <w:color w:val="000000"/>
                <w:sz w:val="22"/>
                <w:szCs w:val="22"/>
              </w:rPr>
            </w:pPr>
          </w:p>
        </w:tc>
      </w:tr>
      <w:tr w:rsidR="00335B9B" w14:paraId="3CFBEEF0"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58C63F0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66 </w:t>
            </w:r>
          </w:p>
        </w:tc>
        <w:tc>
          <w:tcPr>
            <w:tcW w:w="0" w:type="auto"/>
            <w:tcBorders>
              <w:top w:val="single" w:sz="4" w:space="0" w:color="000000"/>
              <w:left w:val="single" w:sz="4" w:space="0" w:color="000000"/>
              <w:bottom w:val="nil"/>
              <w:right w:val="single" w:sz="4" w:space="0" w:color="000000"/>
            </w:tcBorders>
            <w:shd w:val="clear" w:color="auto" w:fill="FFFFFF"/>
            <w:vAlign w:val="center"/>
          </w:tcPr>
          <w:p w14:paraId="486C79E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PCB板</w:t>
            </w:r>
          </w:p>
        </w:tc>
        <w:tc>
          <w:tcPr>
            <w:tcW w:w="0" w:type="auto"/>
            <w:tcBorders>
              <w:top w:val="single" w:sz="4" w:space="0" w:color="000000"/>
              <w:left w:val="single" w:sz="4" w:space="0" w:color="000000"/>
              <w:bottom w:val="nil"/>
              <w:right w:val="single" w:sz="4" w:space="0" w:color="000000"/>
            </w:tcBorders>
            <w:shd w:val="clear" w:color="auto" w:fill="FFFFFF"/>
            <w:vAlign w:val="center"/>
          </w:tcPr>
          <w:p w14:paraId="048CAF7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适用北斗(海格)</w:t>
            </w:r>
          </w:p>
        </w:tc>
        <w:tc>
          <w:tcPr>
            <w:tcW w:w="0" w:type="auto"/>
            <w:tcBorders>
              <w:top w:val="single" w:sz="4" w:space="0" w:color="000000"/>
              <w:left w:val="single" w:sz="4" w:space="0" w:color="000000"/>
              <w:bottom w:val="nil"/>
              <w:right w:val="single" w:sz="4" w:space="0" w:color="000000"/>
            </w:tcBorders>
            <w:shd w:val="clear" w:color="auto" w:fill="FFFFFF"/>
            <w:noWrap/>
            <w:vAlign w:val="center"/>
          </w:tcPr>
          <w:p w14:paraId="243526D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海格</w:t>
            </w:r>
          </w:p>
        </w:tc>
        <w:tc>
          <w:tcPr>
            <w:tcW w:w="0" w:type="auto"/>
            <w:tcBorders>
              <w:top w:val="single" w:sz="4" w:space="0" w:color="000000"/>
              <w:left w:val="single" w:sz="4" w:space="0" w:color="000000"/>
              <w:bottom w:val="nil"/>
              <w:right w:val="single" w:sz="4" w:space="0" w:color="000000"/>
            </w:tcBorders>
            <w:shd w:val="clear" w:color="auto" w:fill="FFFFFF"/>
            <w:vAlign w:val="center"/>
          </w:tcPr>
          <w:p w14:paraId="261F536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0" w:type="auto"/>
            <w:tcBorders>
              <w:top w:val="single" w:sz="4" w:space="0" w:color="000000"/>
              <w:left w:val="single" w:sz="4" w:space="0" w:color="000000"/>
              <w:bottom w:val="nil"/>
              <w:right w:val="single" w:sz="4" w:space="0" w:color="000000"/>
            </w:tcBorders>
            <w:shd w:val="clear" w:color="auto" w:fill="FFFFFF"/>
            <w:noWrap/>
            <w:vAlign w:val="center"/>
          </w:tcPr>
          <w:p w14:paraId="1ACE8B34"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98.00 </w:t>
            </w:r>
          </w:p>
        </w:tc>
        <w:tc>
          <w:tcPr>
            <w:tcW w:w="0" w:type="auto"/>
            <w:tcBorders>
              <w:top w:val="single" w:sz="4" w:space="0" w:color="000000"/>
              <w:left w:val="single" w:sz="4" w:space="0" w:color="000000"/>
              <w:bottom w:val="nil"/>
              <w:right w:val="single" w:sz="4" w:space="0" w:color="000000"/>
            </w:tcBorders>
            <w:noWrap/>
            <w:vAlign w:val="center"/>
          </w:tcPr>
          <w:p w14:paraId="00BF1100" w14:textId="77777777" w:rsidR="00335B9B" w:rsidRDefault="00335B9B" w:rsidP="00443B23">
            <w:pPr>
              <w:rPr>
                <w:rFonts w:ascii="宋体" w:hAnsi="宋体" w:cs="宋体" w:hint="eastAsia"/>
                <w:color w:val="000000"/>
                <w:sz w:val="22"/>
                <w:szCs w:val="22"/>
              </w:rPr>
            </w:pPr>
          </w:p>
        </w:tc>
      </w:tr>
      <w:tr w:rsidR="00335B9B" w14:paraId="2C6DBF07" w14:textId="77777777" w:rsidTr="00443B23">
        <w:trPr>
          <w:trHeight w:val="525"/>
        </w:trPr>
        <w:tc>
          <w:tcPr>
            <w:tcW w:w="0" w:type="auto"/>
            <w:gridSpan w:val="7"/>
            <w:tcBorders>
              <w:top w:val="nil"/>
              <w:left w:val="single" w:sz="8" w:space="0" w:color="000000"/>
              <w:bottom w:val="single" w:sz="4" w:space="0" w:color="000000"/>
              <w:right w:val="single" w:sz="4" w:space="0" w:color="000000"/>
            </w:tcBorders>
            <w:vAlign w:val="center"/>
          </w:tcPr>
          <w:p w14:paraId="280A4109" w14:textId="77777777" w:rsidR="00335B9B" w:rsidRDefault="00335B9B" w:rsidP="00443B23">
            <w:pPr>
              <w:widowControl/>
              <w:jc w:val="left"/>
              <w:textAlignment w:val="center"/>
              <w:rPr>
                <w:rFonts w:ascii="宋体" w:hAnsi="宋体" w:cs="宋体" w:hint="eastAsia"/>
                <w:b/>
                <w:bCs/>
                <w:color w:val="000000"/>
                <w:szCs w:val="21"/>
              </w:rPr>
            </w:pPr>
            <w:r>
              <w:rPr>
                <w:rFonts w:ascii="宋体" w:hAnsi="宋体" w:cs="宋体" w:hint="eastAsia"/>
                <w:b/>
                <w:bCs/>
                <w:color w:val="000000"/>
                <w:kern w:val="0"/>
                <w:szCs w:val="21"/>
                <w:lang w:bidi="ar"/>
              </w:rPr>
              <w:t xml:space="preserve">唐信电话录音系统　</w:t>
            </w:r>
          </w:p>
        </w:tc>
      </w:tr>
      <w:tr w:rsidR="00335B9B" w14:paraId="11B19C22" w14:textId="77777777" w:rsidTr="00443B23">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0946315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67</w:t>
            </w:r>
          </w:p>
        </w:tc>
        <w:tc>
          <w:tcPr>
            <w:tcW w:w="0" w:type="auto"/>
            <w:tcBorders>
              <w:top w:val="nil"/>
              <w:left w:val="single" w:sz="4" w:space="0" w:color="000000"/>
              <w:bottom w:val="single" w:sz="4" w:space="0" w:color="000000"/>
              <w:right w:val="single" w:sz="4" w:space="0" w:color="000000"/>
            </w:tcBorders>
            <w:shd w:val="clear" w:color="auto" w:fill="FFFFFF"/>
            <w:vAlign w:val="center"/>
          </w:tcPr>
          <w:p w14:paraId="64DF4FC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唐信录音终端TQ1904N</w:t>
            </w:r>
          </w:p>
        </w:tc>
        <w:tc>
          <w:tcPr>
            <w:tcW w:w="0" w:type="auto"/>
            <w:tcBorders>
              <w:top w:val="nil"/>
              <w:left w:val="single" w:sz="4" w:space="0" w:color="000000"/>
              <w:bottom w:val="single" w:sz="4" w:space="0" w:color="000000"/>
              <w:right w:val="single" w:sz="4" w:space="0" w:color="000000"/>
            </w:tcBorders>
            <w:shd w:val="clear" w:color="auto" w:fill="FFFFFF"/>
            <w:vAlign w:val="center"/>
          </w:tcPr>
          <w:p w14:paraId="6604BDE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(4路) 128G</w:t>
            </w:r>
          </w:p>
        </w:tc>
        <w:tc>
          <w:tcPr>
            <w:tcW w:w="0" w:type="auto"/>
            <w:tcBorders>
              <w:top w:val="nil"/>
              <w:left w:val="single" w:sz="4" w:space="0" w:color="000000"/>
              <w:bottom w:val="single" w:sz="4" w:space="0" w:color="000000"/>
              <w:right w:val="single" w:sz="4" w:space="0" w:color="000000"/>
            </w:tcBorders>
            <w:shd w:val="clear" w:color="auto" w:fill="FFFFFF"/>
            <w:noWrap/>
            <w:vAlign w:val="center"/>
          </w:tcPr>
          <w:p w14:paraId="5EF6A96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唐信</w:t>
            </w:r>
          </w:p>
        </w:tc>
        <w:tc>
          <w:tcPr>
            <w:tcW w:w="0" w:type="auto"/>
            <w:tcBorders>
              <w:top w:val="nil"/>
              <w:left w:val="single" w:sz="4" w:space="0" w:color="000000"/>
              <w:bottom w:val="single" w:sz="4" w:space="0" w:color="000000"/>
              <w:right w:val="single" w:sz="4" w:space="0" w:color="000000"/>
            </w:tcBorders>
            <w:shd w:val="clear" w:color="auto" w:fill="FFFFFF"/>
            <w:vAlign w:val="center"/>
          </w:tcPr>
          <w:p w14:paraId="37CE984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0" w:type="auto"/>
            <w:tcBorders>
              <w:top w:val="nil"/>
              <w:left w:val="single" w:sz="4" w:space="0" w:color="000000"/>
              <w:bottom w:val="single" w:sz="4" w:space="0" w:color="000000"/>
              <w:right w:val="single" w:sz="4" w:space="0" w:color="000000"/>
            </w:tcBorders>
            <w:shd w:val="clear" w:color="auto" w:fill="FFFFFF"/>
            <w:noWrap/>
            <w:vAlign w:val="center"/>
          </w:tcPr>
          <w:p w14:paraId="0BB3F7C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2537.82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34E13D" w14:textId="77777777" w:rsidR="00335B9B" w:rsidRDefault="00335B9B" w:rsidP="00443B23">
            <w:pPr>
              <w:rPr>
                <w:rFonts w:ascii="宋体" w:hAnsi="宋体" w:cs="宋体" w:hint="eastAsia"/>
                <w:color w:val="000000"/>
                <w:sz w:val="22"/>
                <w:szCs w:val="22"/>
              </w:rPr>
            </w:pPr>
          </w:p>
        </w:tc>
      </w:tr>
      <w:tr w:rsidR="00335B9B" w14:paraId="52178AB8" w14:textId="77777777" w:rsidTr="00443B23">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65BF75F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D1CF4E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唐信录音终端</w:t>
            </w:r>
            <w:r>
              <w:rPr>
                <w:rFonts w:ascii="宋体" w:hAnsi="宋体" w:cs="宋体" w:hint="eastAsia"/>
                <w:color w:val="000000"/>
                <w:kern w:val="0"/>
                <w:szCs w:val="21"/>
                <w:lang w:bidi="ar"/>
              </w:rPr>
              <w:lastRenderedPageBreak/>
              <w:t>TQ1904N</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AECCF0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(4路) 1TB</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D05DA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唐信</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9A6668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B90B9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2902.49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FF3816" w14:textId="77777777" w:rsidR="00335B9B" w:rsidRDefault="00335B9B" w:rsidP="00443B23">
            <w:pPr>
              <w:rPr>
                <w:rFonts w:ascii="宋体" w:hAnsi="宋体" w:cs="宋体" w:hint="eastAsia"/>
                <w:color w:val="000000"/>
                <w:sz w:val="22"/>
                <w:szCs w:val="22"/>
              </w:rPr>
            </w:pPr>
          </w:p>
        </w:tc>
      </w:tr>
      <w:tr w:rsidR="00335B9B" w14:paraId="11DA4784" w14:textId="77777777" w:rsidTr="00443B23">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6C318FC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69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466BF4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唐信录音终端TQ1908N</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4C5FBB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（8路）1TB</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564FE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唐信</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C453CF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41CCD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3197.47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5B4105" w14:textId="77777777" w:rsidR="00335B9B" w:rsidRDefault="00335B9B" w:rsidP="00443B23">
            <w:pPr>
              <w:rPr>
                <w:rFonts w:ascii="宋体" w:hAnsi="宋体" w:cs="宋体" w:hint="eastAsia"/>
                <w:color w:val="000000"/>
                <w:sz w:val="22"/>
                <w:szCs w:val="22"/>
              </w:rPr>
            </w:pPr>
          </w:p>
        </w:tc>
      </w:tr>
      <w:tr w:rsidR="00335B9B" w14:paraId="233249B8" w14:textId="77777777" w:rsidTr="00443B23">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7DF65F9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70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FBE902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唐信录音终端TQ1616D</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CAE0AA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(16路) 1TB</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DB8FB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唐信</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124703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F1AB9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3766.32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4FE5DE" w14:textId="77777777" w:rsidR="00335B9B" w:rsidRDefault="00335B9B" w:rsidP="00443B23">
            <w:pPr>
              <w:rPr>
                <w:rFonts w:ascii="宋体" w:hAnsi="宋体" w:cs="宋体" w:hint="eastAsia"/>
                <w:color w:val="000000"/>
                <w:sz w:val="22"/>
                <w:szCs w:val="22"/>
              </w:rPr>
            </w:pPr>
          </w:p>
        </w:tc>
      </w:tr>
      <w:tr w:rsidR="00335B9B" w14:paraId="78B693E6" w14:textId="77777777" w:rsidTr="00443B23">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5B42EA0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71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119657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唐信录音终端TQ1616D</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655516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(16路) 2TB</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21B75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唐信</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28337E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058F8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4491.94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3615995" w14:textId="77777777" w:rsidR="00335B9B" w:rsidRDefault="00335B9B" w:rsidP="00443B23">
            <w:pPr>
              <w:rPr>
                <w:rFonts w:ascii="宋体" w:hAnsi="宋体" w:cs="宋体" w:hint="eastAsia"/>
                <w:color w:val="000000"/>
                <w:sz w:val="22"/>
                <w:szCs w:val="22"/>
              </w:rPr>
            </w:pPr>
          </w:p>
        </w:tc>
      </w:tr>
      <w:tr w:rsidR="00335B9B" w14:paraId="33262614"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0F54D89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72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506D4D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主板</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21FA20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TQ1616D/TQ1904N</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97DEA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唐信</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7458D0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400FA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1612.10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A5366F" w14:textId="77777777" w:rsidR="00335B9B" w:rsidRDefault="00335B9B" w:rsidP="00443B23">
            <w:pPr>
              <w:rPr>
                <w:rFonts w:ascii="宋体" w:hAnsi="宋体" w:cs="宋体" w:hint="eastAsia"/>
                <w:color w:val="000000"/>
                <w:sz w:val="22"/>
                <w:szCs w:val="22"/>
              </w:rPr>
            </w:pPr>
          </w:p>
        </w:tc>
      </w:tr>
      <w:tr w:rsidR="00335B9B" w14:paraId="16023A11"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598F9A5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73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521DE7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电源</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F605EA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TQ1904N</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1C54B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唐信</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CEB73E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C978C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171.50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2BFFD4" w14:textId="77777777" w:rsidR="00335B9B" w:rsidRDefault="00335B9B" w:rsidP="00443B23">
            <w:pPr>
              <w:rPr>
                <w:rFonts w:ascii="宋体" w:hAnsi="宋体" w:cs="宋体" w:hint="eastAsia"/>
                <w:color w:val="000000"/>
                <w:sz w:val="22"/>
                <w:szCs w:val="22"/>
              </w:rPr>
            </w:pPr>
          </w:p>
        </w:tc>
      </w:tr>
      <w:tr w:rsidR="00335B9B" w14:paraId="7BFAC641"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6E7A4DA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74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502EC3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电源</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C2C07D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TQ1616D</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3690F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唐信</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864FC5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32A6C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583.10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34CF1F" w14:textId="77777777" w:rsidR="00335B9B" w:rsidRDefault="00335B9B" w:rsidP="00443B23">
            <w:pPr>
              <w:rPr>
                <w:rFonts w:ascii="宋体" w:hAnsi="宋体" w:cs="宋体" w:hint="eastAsia"/>
                <w:color w:val="000000"/>
                <w:sz w:val="22"/>
                <w:szCs w:val="22"/>
              </w:rPr>
            </w:pPr>
          </w:p>
        </w:tc>
      </w:tr>
      <w:tr w:rsidR="00335B9B" w14:paraId="12B9CE6C"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5E949E5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75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68AD9F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风扇</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7D82C8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TQ1616D</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30E41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唐信</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DAA8D1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F44DB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137.20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55C6D6" w14:textId="77777777" w:rsidR="00335B9B" w:rsidRDefault="00335B9B" w:rsidP="00443B23">
            <w:pPr>
              <w:rPr>
                <w:rFonts w:ascii="宋体" w:hAnsi="宋体" w:cs="宋体" w:hint="eastAsia"/>
                <w:color w:val="000000"/>
                <w:sz w:val="22"/>
                <w:szCs w:val="22"/>
              </w:rPr>
            </w:pPr>
          </w:p>
        </w:tc>
      </w:tr>
      <w:tr w:rsidR="00335B9B" w14:paraId="063D9342"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7D30AE1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76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F92C22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机箱</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C2F354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TQ1904N</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1C8A5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唐信</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3F4DEE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1780C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588.00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B45C16" w14:textId="77777777" w:rsidR="00335B9B" w:rsidRDefault="00335B9B" w:rsidP="00443B23">
            <w:pPr>
              <w:rPr>
                <w:rFonts w:ascii="宋体" w:hAnsi="宋体" w:cs="宋体" w:hint="eastAsia"/>
                <w:color w:val="000000"/>
                <w:sz w:val="22"/>
                <w:szCs w:val="22"/>
              </w:rPr>
            </w:pPr>
          </w:p>
        </w:tc>
      </w:tr>
      <w:tr w:rsidR="00335B9B" w14:paraId="10EFD807"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0347079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77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6FB2A0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机箱</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C88709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TQ1616D</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55239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唐信</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243D2C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FA754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627.20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9724C8E" w14:textId="77777777" w:rsidR="00335B9B" w:rsidRDefault="00335B9B" w:rsidP="00443B23">
            <w:pPr>
              <w:rPr>
                <w:rFonts w:ascii="宋体" w:hAnsi="宋体" w:cs="宋体" w:hint="eastAsia"/>
                <w:color w:val="000000"/>
                <w:sz w:val="22"/>
                <w:szCs w:val="22"/>
              </w:rPr>
            </w:pPr>
          </w:p>
        </w:tc>
      </w:tr>
      <w:tr w:rsidR="00335B9B" w14:paraId="27E39653"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5C3F425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78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1E197A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硬盘（1T）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6834EB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TQ1616D/TQ1904N</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6F77A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唐信</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D4F3DB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FF070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338.10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9BD228F" w14:textId="77777777" w:rsidR="00335B9B" w:rsidRDefault="00335B9B" w:rsidP="00443B23">
            <w:pPr>
              <w:rPr>
                <w:rFonts w:ascii="宋体" w:hAnsi="宋体" w:cs="宋体" w:hint="eastAsia"/>
                <w:color w:val="000000"/>
                <w:sz w:val="22"/>
                <w:szCs w:val="22"/>
              </w:rPr>
            </w:pPr>
          </w:p>
        </w:tc>
      </w:tr>
      <w:tr w:rsidR="00335B9B" w14:paraId="410E54A3"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610AC7D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79</w:t>
            </w:r>
          </w:p>
        </w:tc>
        <w:tc>
          <w:tcPr>
            <w:tcW w:w="0" w:type="auto"/>
            <w:tcBorders>
              <w:top w:val="single" w:sz="4" w:space="0" w:color="000000"/>
              <w:left w:val="single" w:sz="4" w:space="0" w:color="000000"/>
              <w:bottom w:val="nil"/>
              <w:right w:val="single" w:sz="4" w:space="0" w:color="000000"/>
            </w:tcBorders>
            <w:shd w:val="clear" w:color="auto" w:fill="FFFFFF"/>
            <w:vAlign w:val="center"/>
          </w:tcPr>
          <w:p w14:paraId="75A16D3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增加访问客户端权限5个</w:t>
            </w:r>
          </w:p>
        </w:tc>
        <w:tc>
          <w:tcPr>
            <w:tcW w:w="0" w:type="auto"/>
            <w:tcBorders>
              <w:top w:val="single" w:sz="4" w:space="0" w:color="000000"/>
              <w:left w:val="single" w:sz="4" w:space="0" w:color="000000"/>
              <w:bottom w:val="nil"/>
              <w:right w:val="single" w:sz="4" w:space="0" w:color="000000"/>
            </w:tcBorders>
            <w:shd w:val="clear" w:color="auto" w:fill="FFFFFF"/>
            <w:vAlign w:val="center"/>
          </w:tcPr>
          <w:p w14:paraId="4CE7458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TQ1616D/TQ1904N</w:t>
            </w:r>
          </w:p>
        </w:tc>
        <w:tc>
          <w:tcPr>
            <w:tcW w:w="0" w:type="auto"/>
            <w:tcBorders>
              <w:top w:val="single" w:sz="4" w:space="0" w:color="000000"/>
              <w:left w:val="single" w:sz="4" w:space="0" w:color="000000"/>
              <w:bottom w:val="nil"/>
              <w:right w:val="single" w:sz="4" w:space="0" w:color="000000"/>
            </w:tcBorders>
            <w:shd w:val="clear" w:color="auto" w:fill="FFFFFF"/>
            <w:noWrap/>
            <w:vAlign w:val="center"/>
          </w:tcPr>
          <w:p w14:paraId="5F62F33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唐信</w:t>
            </w:r>
          </w:p>
        </w:tc>
        <w:tc>
          <w:tcPr>
            <w:tcW w:w="0" w:type="auto"/>
            <w:tcBorders>
              <w:top w:val="single" w:sz="4" w:space="0" w:color="000000"/>
              <w:left w:val="single" w:sz="4" w:space="0" w:color="000000"/>
              <w:bottom w:val="nil"/>
              <w:right w:val="single" w:sz="4" w:space="0" w:color="000000"/>
            </w:tcBorders>
            <w:shd w:val="clear" w:color="auto" w:fill="FFFFFF"/>
            <w:vAlign w:val="center"/>
          </w:tcPr>
          <w:p w14:paraId="7219F83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0" w:type="auto"/>
            <w:tcBorders>
              <w:top w:val="single" w:sz="4" w:space="0" w:color="000000"/>
              <w:left w:val="single" w:sz="4" w:space="0" w:color="000000"/>
              <w:bottom w:val="nil"/>
              <w:right w:val="single" w:sz="4" w:space="0" w:color="000000"/>
            </w:tcBorders>
            <w:shd w:val="clear" w:color="auto" w:fill="FFFFFF"/>
            <w:noWrap/>
            <w:vAlign w:val="center"/>
          </w:tcPr>
          <w:p w14:paraId="6953873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490.00 </w:t>
            </w:r>
          </w:p>
        </w:tc>
        <w:tc>
          <w:tcPr>
            <w:tcW w:w="0" w:type="auto"/>
            <w:tcBorders>
              <w:top w:val="single" w:sz="4" w:space="0" w:color="000000"/>
              <w:left w:val="single" w:sz="4" w:space="0" w:color="000000"/>
              <w:bottom w:val="nil"/>
              <w:right w:val="single" w:sz="4" w:space="0" w:color="000000"/>
            </w:tcBorders>
            <w:noWrap/>
            <w:vAlign w:val="center"/>
          </w:tcPr>
          <w:p w14:paraId="4477C005" w14:textId="77777777" w:rsidR="00335B9B" w:rsidRDefault="00335B9B" w:rsidP="00443B23">
            <w:pPr>
              <w:rPr>
                <w:rFonts w:ascii="宋体" w:hAnsi="宋体" w:cs="宋体" w:hint="eastAsia"/>
                <w:color w:val="000000"/>
                <w:sz w:val="22"/>
                <w:szCs w:val="22"/>
              </w:rPr>
            </w:pPr>
          </w:p>
        </w:tc>
      </w:tr>
      <w:tr w:rsidR="00335B9B" w14:paraId="5234431B" w14:textId="77777777" w:rsidTr="00443B23">
        <w:trPr>
          <w:trHeight w:val="578"/>
        </w:trPr>
        <w:tc>
          <w:tcPr>
            <w:tcW w:w="0" w:type="auto"/>
            <w:gridSpan w:val="7"/>
            <w:tcBorders>
              <w:top w:val="nil"/>
              <w:left w:val="single" w:sz="8" w:space="0" w:color="000000"/>
              <w:bottom w:val="single" w:sz="4" w:space="0" w:color="000000"/>
              <w:right w:val="single" w:sz="4" w:space="0" w:color="000000"/>
            </w:tcBorders>
            <w:noWrap/>
            <w:vAlign w:val="center"/>
          </w:tcPr>
          <w:p w14:paraId="5DD1BC5E" w14:textId="77777777" w:rsidR="00335B9B" w:rsidRDefault="00335B9B" w:rsidP="00443B23">
            <w:pPr>
              <w:widowControl/>
              <w:jc w:val="left"/>
              <w:textAlignment w:val="center"/>
              <w:rPr>
                <w:rFonts w:ascii="宋体" w:hAnsi="宋体" w:cs="宋体" w:hint="eastAsia"/>
                <w:b/>
                <w:bCs/>
                <w:color w:val="000000"/>
                <w:szCs w:val="21"/>
              </w:rPr>
            </w:pPr>
            <w:r>
              <w:rPr>
                <w:rFonts w:ascii="宋体" w:hAnsi="宋体" w:cs="宋体" w:hint="eastAsia"/>
                <w:b/>
                <w:bCs/>
                <w:color w:val="000000"/>
                <w:kern w:val="0"/>
                <w:szCs w:val="21"/>
                <w:lang w:bidi="ar"/>
              </w:rPr>
              <w:t>800M对讲机终端</w:t>
            </w:r>
          </w:p>
        </w:tc>
      </w:tr>
      <w:tr w:rsidR="00335B9B" w14:paraId="2A36A739"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39FF3E4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80</w:t>
            </w:r>
          </w:p>
        </w:tc>
        <w:tc>
          <w:tcPr>
            <w:tcW w:w="0" w:type="auto"/>
            <w:tcBorders>
              <w:top w:val="nil"/>
              <w:left w:val="single" w:sz="4" w:space="0" w:color="000000"/>
              <w:bottom w:val="single" w:sz="4" w:space="0" w:color="000000"/>
              <w:right w:val="single" w:sz="4" w:space="0" w:color="000000"/>
            </w:tcBorders>
            <w:shd w:val="clear" w:color="auto" w:fill="FFFFFF"/>
            <w:vAlign w:val="center"/>
          </w:tcPr>
          <w:p w14:paraId="1005BB2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分体式肩咪</w:t>
            </w:r>
          </w:p>
        </w:tc>
        <w:tc>
          <w:tcPr>
            <w:tcW w:w="0" w:type="auto"/>
            <w:tcBorders>
              <w:top w:val="nil"/>
              <w:left w:val="single" w:sz="4" w:space="0" w:color="000000"/>
              <w:bottom w:val="single" w:sz="4" w:space="0" w:color="000000"/>
              <w:right w:val="single" w:sz="4" w:space="0" w:color="000000"/>
            </w:tcBorders>
            <w:shd w:val="clear" w:color="auto" w:fill="FFFFFF"/>
            <w:vAlign w:val="center"/>
          </w:tcPr>
          <w:p w14:paraId="46E8D2C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固定台</w:t>
            </w:r>
          </w:p>
        </w:tc>
        <w:tc>
          <w:tcPr>
            <w:tcW w:w="0" w:type="auto"/>
            <w:tcBorders>
              <w:top w:val="nil"/>
              <w:left w:val="single" w:sz="4" w:space="0" w:color="000000"/>
              <w:bottom w:val="single" w:sz="4" w:space="0" w:color="000000"/>
              <w:right w:val="single" w:sz="4" w:space="0" w:color="000000"/>
            </w:tcBorders>
            <w:shd w:val="clear" w:color="auto" w:fill="FFFFFF"/>
            <w:noWrap/>
            <w:vAlign w:val="center"/>
          </w:tcPr>
          <w:p w14:paraId="6CEBFF4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nil"/>
              <w:left w:val="single" w:sz="4" w:space="0" w:color="000000"/>
              <w:bottom w:val="single" w:sz="4" w:space="0" w:color="000000"/>
              <w:right w:val="single" w:sz="4" w:space="0" w:color="000000"/>
            </w:tcBorders>
            <w:shd w:val="clear" w:color="auto" w:fill="FFFFFF"/>
            <w:vAlign w:val="center"/>
          </w:tcPr>
          <w:p w14:paraId="34AE1E5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nil"/>
              <w:left w:val="single" w:sz="4" w:space="0" w:color="000000"/>
              <w:bottom w:val="single" w:sz="4" w:space="0" w:color="000000"/>
              <w:right w:val="single" w:sz="4" w:space="0" w:color="000000"/>
            </w:tcBorders>
            <w:shd w:val="clear" w:color="auto" w:fill="FFFFFF"/>
            <w:noWrap/>
            <w:vAlign w:val="center"/>
          </w:tcPr>
          <w:p w14:paraId="16CEC2B4"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561.66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1037BA" w14:textId="77777777" w:rsidR="00335B9B" w:rsidRDefault="00335B9B" w:rsidP="00443B23">
            <w:pPr>
              <w:rPr>
                <w:rFonts w:ascii="宋体" w:hAnsi="宋体" w:cs="宋体" w:hint="eastAsia"/>
                <w:color w:val="000000"/>
                <w:sz w:val="22"/>
                <w:szCs w:val="22"/>
              </w:rPr>
            </w:pPr>
          </w:p>
        </w:tc>
      </w:tr>
      <w:tr w:rsidR="00335B9B" w14:paraId="524DD60A"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0DBA089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81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4E7EB8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800兆天线带定位</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044A5F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车载台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9FC67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08E16A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08DB52"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277.46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D27E8E" w14:textId="77777777" w:rsidR="00335B9B" w:rsidRDefault="00335B9B" w:rsidP="00443B23">
            <w:pPr>
              <w:rPr>
                <w:rFonts w:ascii="宋体" w:hAnsi="宋体" w:cs="宋体" w:hint="eastAsia"/>
                <w:color w:val="000000"/>
                <w:sz w:val="22"/>
                <w:szCs w:val="22"/>
              </w:rPr>
            </w:pPr>
          </w:p>
        </w:tc>
      </w:tr>
      <w:tr w:rsidR="00335B9B" w14:paraId="000206E2"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0F19304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82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45DC3D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车载吸盘天线</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C2E39B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车载台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67EC1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1D89E9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4A0E0F"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240.51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0A1630" w14:textId="77777777" w:rsidR="00335B9B" w:rsidRDefault="00335B9B" w:rsidP="00443B23">
            <w:pPr>
              <w:rPr>
                <w:rFonts w:ascii="宋体" w:hAnsi="宋体" w:cs="宋体" w:hint="eastAsia"/>
                <w:color w:val="000000"/>
                <w:sz w:val="22"/>
                <w:szCs w:val="22"/>
              </w:rPr>
            </w:pPr>
          </w:p>
        </w:tc>
      </w:tr>
      <w:tr w:rsidR="00335B9B" w14:paraId="401F223D"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68CEBE9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83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E73041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固定台天线</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D71E95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固定台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124EE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76AD88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0090C0"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534.22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BDDEF4" w14:textId="77777777" w:rsidR="00335B9B" w:rsidRDefault="00335B9B" w:rsidP="00443B23">
            <w:pPr>
              <w:rPr>
                <w:rFonts w:ascii="宋体" w:hAnsi="宋体" w:cs="宋体" w:hint="eastAsia"/>
                <w:color w:val="000000"/>
                <w:sz w:val="22"/>
                <w:szCs w:val="22"/>
              </w:rPr>
            </w:pPr>
          </w:p>
        </w:tc>
      </w:tr>
      <w:tr w:rsidR="00335B9B" w14:paraId="1388F1A1"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057151B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84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758548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喇叭</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2AFE60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19A29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F7E7BB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5C78F1"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271.58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987338" w14:textId="77777777" w:rsidR="00335B9B" w:rsidRDefault="00335B9B" w:rsidP="00443B23">
            <w:pPr>
              <w:rPr>
                <w:rFonts w:ascii="宋体" w:hAnsi="宋体" w:cs="宋体" w:hint="eastAsia"/>
                <w:color w:val="000000"/>
                <w:sz w:val="22"/>
                <w:szCs w:val="22"/>
              </w:rPr>
            </w:pPr>
          </w:p>
        </w:tc>
      </w:tr>
      <w:tr w:rsidR="00335B9B" w14:paraId="7B3765BF"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07AA6F8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85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0845C5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中文键盘</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0D6489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ABDFC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7B40EF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ADD186"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384.62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4BCE55" w14:textId="77777777" w:rsidR="00335B9B" w:rsidRDefault="00335B9B" w:rsidP="00443B23">
            <w:pPr>
              <w:rPr>
                <w:rFonts w:ascii="宋体" w:hAnsi="宋体" w:cs="宋体" w:hint="eastAsia"/>
                <w:color w:val="000000"/>
                <w:sz w:val="22"/>
                <w:szCs w:val="22"/>
              </w:rPr>
            </w:pPr>
          </w:p>
        </w:tc>
      </w:tr>
      <w:tr w:rsidR="00335B9B" w14:paraId="64F188F8"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17474C8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86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550499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后壳架子</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423D83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2A457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6B8BD4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412F38"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495.95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BD51A1" w14:textId="77777777" w:rsidR="00335B9B" w:rsidRDefault="00335B9B" w:rsidP="00443B23">
            <w:pPr>
              <w:rPr>
                <w:rFonts w:ascii="宋体" w:hAnsi="宋体" w:cs="宋体" w:hint="eastAsia"/>
                <w:color w:val="000000"/>
                <w:sz w:val="22"/>
                <w:szCs w:val="22"/>
              </w:rPr>
            </w:pPr>
          </w:p>
        </w:tc>
      </w:tr>
      <w:tr w:rsidR="00335B9B" w14:paraId="72CF82D8"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2120791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87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5D36AB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螺钉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AB28B4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96330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33086A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A9CEB2"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17.56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6B2DF8" w14:textId="77777777" w:rsidR="00335B9B" w:rsidRDefault="00335B9B" w:rsidP="00443B23">
            <w:pPr>
              <w:rPr>
                <w:rFonts w:ascii="宋体" w:hAnsi="宋体" w:cs="宋体" w:hint="eastAsia"/>
                <w:color w:val="000000"/>
                <w:sz w:val="22"/>
                <w:szCs w:val="22"/>
              </w:rPr>
            </w:pPr>
          </w:p>
        </w:tc>
      </w:tr>
      <w:tr w:rsidR="00335B9B" w14:paraId="00931470"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1DDB8D0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88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ABF443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上端Mic和耳机的固定片</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6A84AD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4D078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326C0E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C419BD"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35.55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1C591A" w14:textId="77777777" w:rsidR="00335B9B" w:rsidRDefault="00335B9B" w:rsidP="00443B23">
            <w:pPr>
              <w:rPr>
                <w:rFonts w:ascii="宋体" w:hAnsi="宋体" w:cs="宋体" w:hint="eastAsia"/>
                <w:color w:val="000000"/>
                <w:sz w:val="22"/>
                <w:szCs w:val="22"/>
              </w:rPr>
            </w:pPr>
          </w:p>
        </w:tc>
      </w:tr>
      <w:tr w:rsidR="00335B9B" w14:paraId="5EC95C20"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2583C5E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89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B4D32F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旋钮组件</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BA954E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2C282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B0CECA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E0B5DC"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691.02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ADB36D" w14:textId="77777777" w:rsidR="00335B9B" w:rsidRDefault="00335B9B" w:rsidP="00443B23">
            <w:pPr>
              <w:rPr>
                <w:rFonts w:ascii="宋体" w:hAnsi="宋体" w:cs="宋体" w:hint="eastAsia"/>
                <w:color w:val="000000"/>
                <w:sz w:val="22"/>
                <w:szCs w:val="22"/>
              </w:rPr>
            </w:pPr>
          </w:p>
        </w:tc>
      </w:tr>
      <w:tr w:rsidR="00335B9B" w14:paraId="52E7E4D4"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6DE0177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90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8F0C98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数据插座</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87135B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265AE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C79932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0F0D18"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534.51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7627F6" w14:textId="77777777" w:rsidR="00335B9B" w:rsidRDefault="00335B9B" w:rsidP="00443B23">
            <w:pPr>
              <w:rPr>
                <w:rFonts w:ascii="宋体" w:hAnsi="宋体" w:cs="宋体" w:hint="eastAsia"/>
                <w:color w:val="000000"/>
                <w:sz w:val="22"/>
                <w:szCs w:val="22"/>
              </w:rPr>
            </w:pPr>
          </w:p>
        </w:tc>
      </w:tr>
      <w:tr w:rsidR="00335B9B" w14:paraId="14ADC023"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2542786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91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211C3A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显示屏架子</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E8C05B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C4C0E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32888E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17CCFF"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363.10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202164" w14:textId="77777777" w:rsidR="00335B9B" w:rsidRDefault="00335B9B" w:rsidP="00443B23">
            <w:pPr>
              <w:rPr>
                <w:rFonts w:ascii="宋体" w:hAnsi="宋体" w:cs="宋体" w:hint="eastAsia"/>
                <w:color w:val="000000"/>
                <w:sz w:val="22"/>
                <w:szCs w:val="22"/>
              </w:rPr>
            </w:pPr>
          </w:p>
        </w:tc>
      </w:tr>
      <w:tr w:rsidR="00335B9B" w14:paraId="0C4FD9D2"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68B0CB2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92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16E086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旋钮选择开关内圈套</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5455FF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7E521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61FA59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1FF036"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73.21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4F3277" w14:textId="77777777" w:rsidR="00335B9B" w:rsidRDefault="00335B9B" w:rsidP="00443B23">
            <w:pPr>
              <w:rPr>
                <w:rFonts w:ascii="宋体" w:hAnsi="宋体" w:cs="宋体" w:hint="eastAsia"/>
                <w:color w:val="000000"/>
                <w:sz w:val="22"/>
                <w:szCs w:val="22"/>
              </w:rPr>
            </w:pPr>
          </w:p>
        </w:tc>
      </w:tr>
      <w:tr w:rsidR="00335B9B" w14:paraId="5AF91F85"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6E6417E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93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0F668E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旋钮固定螺丝</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823AB0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660DF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53229A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73ACD4"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25.06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BA025A" w14:textId="77777777" w:rsidR="00335B9B" w:rsidRDefault="00335B9B" w:rsidP="00443B23">
            <w:pPr>
              <w:rPr>
                <w:rFonts w:ascii="宋体" w:hAnsi="宋体" w:cs="宋体" w:hint="eastAsia"/>
                <w:color w:val="000000"/>
                <w:sz w:val="22"/>
                <w:szCs w:val="22"/>
              </w:rPr>
            </w:pPr>
          </w:p>
        </w:tc>
      </w:tr>
      <w:tr w:rsidR="00335B9B" w14:paraId="06631DEF"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223B0F9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94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ED1679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PTT 外框</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27F3ED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9A2F5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417252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F814AA"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44.32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63DA803" w14:textId="77777777" w:rsidR="00335B9B" w:rsidRDefault="00335B9B" w:rsidP="00443B23">
            <w:pPr>
              <w:rPr>
                <w:rFonts w:ascii="宋体" w:hAnsi="宋体" w:cs="宋体" w:hint="eastAsia"/>
                <w:color w:val="000000"/>
                <w:sz w:val="22"/>
                <w:szCs w:val="22"/>
              </w:rPr>
            </w:pPr>
          </w:p>
        </w:tc>
      </w:tr>
      <w:tr w:rsidR="00335B9B" w14:paraId="408F1E7F"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23801F0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95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534560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背夹壳</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3D3DF6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2EE62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C40880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AEC21D"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58.92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59C95F" w14:textId="77777777" w:rsidR="00335B9B" w:rsidRDefault="00335B9B" w:rsidP="00443B23">
            <w:pPr>
              <w:rPr>
                <w:rFonts w:ascii="宋体" w:hAnsi="宋体" w:cs="宋体" w:hint="eastAsia"/>
                <w:color w:val="000000"/>
                <w:sz w:val="22"/>
                <w:szCs w:val="22"/>
              </w:rPr>
            </w:pPr>
          </w:p>
        </w:tc>
      </w:tr>
      <w:tr w:rsidR="00335B9B" w14:paraId="3BE84A46"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4D91D7E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F15D7F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音频插座挡片</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40A3CE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CE2ED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BE7192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BC2E4E"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35.40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4930F7" w14:textId="77777777" w:rsidR="00335B9B" w:rsidRDefault="00335B9B" w:rsidP="00443B23">
            <w:pPr>
              <w:rPr>
                <w:rFonts w:ascii="宋体" w:hAnsi="宋体" w:cs="宋体" w:hint="eastAsia"/>
                <w:color w:val="000000"/>
                <w:sz w:val="22"/>
                <w:szCs w:val="22"/>
              </w:rPr>
            </w:pPr>
          </w:p>
        </w:tc>
      </w:tr>
      <w:tr w:rsidR="00335B9B" w14:paraId="12613E25"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5976316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97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6520B5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电池触点密封圈</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489068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CC5CA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60B7D4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D234B5"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32.46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3CDFC4" w14:textId="77777777" w:rsidR="00335B9B" w:rsidRDefault="00335B9B" w:rsidP="00443B23">
            <w:pPr>
              <w:rPr>
                <w:rFonts w:ascii="宋体" w:hAnsi="宋体" w:cs="宋体" w:hint="eastAsia"/>
                <w:color w:val="000000"/>
                <w:sz w:val="22"/>
                <w:szCs w:val="22"/>
              </w:rPr>
            </w:pPr>
          </w:p>
        </w:tc>
      </w:tr>
      <w:tr w:rsidR="00335B9B" w14:paraId="66D6F1AE"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3799C00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98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069657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按键密封圈</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665C57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564F0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F21F09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16D9A5"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32.46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A86927" w14:textId="77777777" w:rsidR="00335B9B" w:rsidRDefault="00335B9B" w:rsidP="00443B23">
            <w:pPr>
              <w:rPr>
                <w:rFonts w:ascii="宋体" w:hAnsi="宋体" w:cs="宋体" w:hint="eastAsia"/>
                <w:color w:val="000000"/>
                <w:sz w:val="22"/>
                <w:szCs w:val="22"/>
              </w:rPr>
            </w:pPr>
          </w:p>
        </w:tc>
      </w:tr>
      <w:tr w:rsidR="00335B9B" w14:paraId="3F733CB6"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5F028B5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99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FA9188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旋钮垫圈</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51E86D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2724B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BB7848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64DE6E"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35.60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B5E732" w14:textId="77777777" w:rsidR="00335B9B" w:rsidRDefault="00335B9B" w:rsidP="00443B23">
            <w:pPr>
              <w:rPr>
                <w:rFonts w:ascii="宋体" w:hAnsi="宋体" w:cs="宋体" w:hint="eastAsia"/>
                <w:color w:val="000000"/>
                <w:sz w:val="22"/>
                <w:szCs w:val="22"/>
              </w:rPr>
            </w:pPr>
          </w:p>
        </w:tc>
      </w:tr>
      <w:tr w:rsidR="00335B9B" w14:paraId="01EE590A"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42ECD9E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37026D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防水圈</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08F019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3CBE8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A65C4C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3B565F"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43.93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6D3DF3" w14:textId="77777777" w:rsidR="00335B9B" w:rsidRDefault="00335B9B" w:rsidP="00443B23">
            <w:pPr>
              <w:rPr>
                <w:rFonts w:ascii="宋体" w:hAnsi="宋体" w:cs="宋体" w:hint="eastAsia"/>
                <w:color w:val="000000"/>
                <w:sz w:val="22"/>
                <w:szCs w:val="22"/>
              </w:rPr>
            </w:pPr>
          </w:p>
        </w:tc>
      </w:tr>
      <w:tr w:rsidR="00335B9B" w14:paraId="3A8215FE"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2FDA8C3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101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E4284B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旋钮</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8EAEDD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B377A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B02D32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6B7EEC"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73.62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F0F209" w14:textId="77777777" w:rsidR="00335B9B" w:rsidRDefault="00335B9B" w:rsidP="00443B23">
            <w:pPr>
              <w:rPr>
                <w:rFonts w:ascii="宋体" w:hAnsi="宋体" w:cs="宋体" w:hint="eastAsia"/>
                <w:color w:val="000000"/>
                <w:sz w:val="22"/>
                <w:szCs w:val="22"/>
              </w:rPr>
            </w:pPr>
          </w:p>
        </w:tc>
      </w:tr>
      <w:tr w:rsidR="00335B9B" w14:paraId="7AB16C3D"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2B92792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102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D3DC83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旋钮盖</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637E9E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146A8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C46A3D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07514E"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35.79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C70901" w14:textId="77777777" w:rsidR="00335B9B" w:rsidRDefault="00335B9B" w:rsidP="00443B23">
            <w:pPr>
              <w:rPr>
                <w:rFonts w:ascii="宋体" w:hAnsi="宋体" w:cs="宋体" w:hint="eastAsia"/>
                <w:color w:val="000000"/>
                <w:sz w:val="22"/>
                <w:szCs w:val="22"/>
              </w:rPr>
            </w:pPr>
          </w:p>
        </w:tc>
      </w:tr>
      <w:tr w:rsidR="00335B9B" w14:paraId="152396F4"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03924A3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103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E34C7D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紧急呼叫按键</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9E24F2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02734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B0DB09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3CF22B"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56.61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231684" w14:textId="77777777" w:rsidR="00335B9B" w:rsidRDefault="00335B9B" w:rsidP="00443B23">
            <w:pPr>
              <w:rPr>
                <w:rFonts w:ascii="宋体" w:hAnsi="宋体" w:cs="宋体" w:hint="eastAsia"/>
                <w:color w:val="000000"/>
                <w:sz w:val="22"/>
                <w:szCs w:val="22"/>
              </w:rPr>
            </w:pPr>
          </w:p>
        </w:tc>
      </w:tr>
      <w:tr w:rsidR="00335B9B" w14:paraId="30069EF3"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1162CFA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104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6C6132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后壳胶皮</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7D9FAA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712AE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08720F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0900D8"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42.94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723921" w14:textId="77777777" w:rsidR="00335B9B" w:rsidRDefault="00335B9B" w:rsidP="00443B23">
            <w:pPr>
              <w:rPr>
                <w:rFonts w:ascii="宋体" w:hAnsi="宋体" w:cs="宋体" w:hint="eastAsia"/>
                <w:color w:val="000000"/>
                <w:sz w:val="22"/>
                <w:szCs w:val="22"/>
              </w:rPr>
            </w:pPr>
          </w:p>
        </w:tc>
      </w:tr>
      <w:tr w:rsidR="00335B9B" w14:paraId="5669847A"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090CA2B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4CA7F6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天线接触片</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785514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8AFA1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EA9F9A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DB9B0A"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57.94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D7B5E3" w14:textId="77777777" w:rsidR="00335B9B" w:rsidRDefault="00335B9B" w:rsidP="00443B23">
            <w:pPr>
              <w:rPr>
                <w:rFonts w:ascii="宋体" w:hAnsi="宋体" w:cs="宋体" w:hint="eastAsia"/>
                <w:color w:val="000000"/>
                <w:sz w:val="22"/>
                <w:szCs w:val="22"/>
              </w:rPr>
            </w:pPr>
          </w:p>
        </w:tc>
      </w:tr>
      <w:tr w:rsidR="00335B9B" w14:paraId="271668DC"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290C334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106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419224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固定垫片</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3441F8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7A914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42427B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143F91"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32.95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5D77E56" w14:textId="77777777" w:rsidR="00335B9B" w:rsidRDefault="00335B9B" w:rsidP="00443B23">
            <w:pPr>
              <w:rPr>
                <w:rFonts w:ascii="宋体" w:hAnsi="宋体" w:cs="宋体" w:hint="eastAsia"/>
                <w:color w:val="000000"/>
                <w:sz w:val="22"/>
                <w:szCs w:val="22"/>
              </w:rPr>
            </w:pPr>
          </w:p>
        </w:tc>
      </w:tr>
      <w:tr w:rsidR="00335B9B" w14:paraId="5017BF64"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21C17B9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107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6AE33A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LCD固定片</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3FF8C0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AC52B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6ED423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112F3C"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48.80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4DFE0B" w14:textId="77777777" w:rsidR="00335B9B" w:rsidRDefault="00335B9B" w:rsidP="00443B23">
            <w:pPr>
              <w:rPr>
                <w:rFonts w:ascii="宋体" w:hAnsi="宋体" w:cs="宋体" w:hint="eastAsia"/>
                <w:color w:val="000000"/>
                <w:sz w:val="22"/>
                <w:szCs w:val="22"/>
              </w:rPr>
            </w:pPr>
          </w:p>
        </w:tc>
      </w:tr>
      <w:tr w:rsidR="00335B9B" w14:paraId="52A57B63"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3A163F8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108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2904D4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麦克风</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4F2575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0D92A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3C0E12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8B2528"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110.71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1D5727" w14:textId="77777777" w:rsidR="00335B9B" w:rsidRDefault="00335B9B" w:rsidP="00443B23">
            <w:pPr>
              <w:rPr>
                <w:rFonts w:ascii="宋体" w:hAnsi="宋体" w:cs="宋体" w:hint="eastAsia"/>
                <w:color w:val="000000"/>
                <w:sz w:val="22"/>
                <w:szCs w:val="22"/>
              </w:rPr>
            </w:pPr>
          </w:p>
        </w:tc>
      </w:tr>
      <w:tr w:rsidR="00335B9B" w14:paraId="51B14B46"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317B677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109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63E478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液晶屏</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E4A0DE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055D2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AD32DA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8C52F0"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964.93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569C26" w14:textId="77777777" w:rsidR="00335B9B" w:rsidRDefault="00335B9B" w:rsidP="00443B23">
            <w:pPr>
              <w:rPr>
                <w:rFonts w:ascii="宋体" w:hAnsi="宋体" w:cs="宋体" w:hint="eastAsia"/>
                <w:color w:val="000000"/>
                <w:sz w:val="22"/>
                <w:szCs w:val="22"/>
              </w:rPr>
            </w:pPr>
          </w:p>
        </w:tc>
      </w:tr>
      <w:tr w:rsidR="00335B9B" w14:paraId="62F1D725"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19A1A4C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110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93C4DA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PTT胶片</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97BB8D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6EDA4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9B8F59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B372BC"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174.07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4562F3" w14:textId="77777777" w:rsidR="00335B9B" w:rsidRDefault="00335B9B" w:rsidP="00443B23">
            <w:pPr>
              <w:rPr>
                <w:rFonts w:ascii="宋体" w:hAnsi="宋体" w:cs="宋体" w:hint="eastAsia"/>
                <w:color w:val="000000"/>
                <w:sz w:val="22"/>
                <w:szCs w:val="22"/>
              </w:rPr>
            </w:pPr>
          </w:p>
        </w:tc>
      </w:tr>
      <w:tr w:rsidR="00335B9B" w14:paraId="7AB046AC"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72D7A29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111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585A09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键盘</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26EDF5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7A79D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FA2507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F661D0"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283.83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7134E51" w14:textId="77777777" w:rsidR="00335B9B" w:rsidRDefault="00335B9B" w:rsidP="00443B23">
            <w:pPr>
              <w:rPr>
                <w:rFonts w:ascii="宋体" w:hAnsi="宋体" w:cs="宋体" w:hint="eastAsia"/>
                <w:color w:val="000000"/>
                <w:sz w:val="22"/>
                <w:szCs w:val="22"/>
              </w:rPr>
            </w:pPr>
          </w:p>
        </w:tc>
      </w:tr>
      <w:tr w:rsidR="00335B9B" w14:paraId="1248E335" w14:textId="77777777" w:rsidTr="00443B23">
        <w:trPr>
          <w:trHeight w:val="510"/>
        </w:trPr>
        <w:tc>
          <w:tcPr>
            <w:tcW w:w="0" w:type="auto"/>
            <w:tcBorders>
              <w:top w:val="single" w:sz="4" w:space="0" w:color="000000"/>
              <w:left w:val="single" w:sz="4" w:space="0" w:color="000000"/>
              <w:bottom w:val="single" w:sz="4" w:space="0" w:color="000000"/>
              <w:right w:val="single" w:sz="4" w:space="0" w:color="000000"/>
            </w:tcBorders>
            <w:noWrap/>
            <w:vAlign w:val="center"/>
          </w:tcPr>
          <w:p w14:paraId="57943F1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112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D45A3C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前壳组件（带PTT,紧急呼叫键）</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3A9199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48232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F7972D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36D276"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1450.03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34A91F" w14:textId="77777777" w:rsidR="00335B9B" w:rsidRDefault="00335B9B" w:rsidP="00443B23">
            <w:pPr>
              <w:rPr>
                <w:rFonts w:ascii="宋体" w:hAnsi="宋体" w:cs="宋体" w:hint="eastAsia"/>
                <w:color w:val="000000"/>
                <w:sz w:val="22"/>
                <w:szCs w:val="22"/>
              </w:rPr>
            </w:pPr>
          </w:p>
        </w:tc>
      </w:tr>
      <w:tr w:rsidR="00335B9B" w14:paraId="4093BB00"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1141182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113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9491CC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键盘板（带喇叭）</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4E0BBE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94FC9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AAC396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21FB02"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545.37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A73B1F" w14:textId="77777777" w:rsidR="00335B9B" w:rsidRDefault="00335B9B" w:rsidP="00443B23">
            <w:pPr>
              <w:rPr>
                <w:rFonts w:ascii="宋体" w:hAnsi="宋体" w:cs="宋体" w:hint="eastAsia"/>
                <w:color w:val="000000"/>
                <w:sz w:val="22"/>
                <w:szCs w:val="22"/>
              </w:rPr>
            </w:pPr>
          </w:p>
        </w:tc>
      </w:tr>
      <w:tr w:rsidR="00335B9B" w14:paraId="1833ED75"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7E79C55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114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09397D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MTP850电感</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93587E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AB462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6AEA6C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40CFB9"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352.92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6DC53A" w14:textId="77777777" w:rsidR="00335B9B" w:rsidRDefault="00335B9B" w:rsidP="00443B23">
            <w:pPr>
              <w:rPr>
                <w:rFonts w:ascii="宋体" w:hAnsi="宋体" w:cs="宋体" w:hint="eastAsia"/>
                <w:color w:val="000000"/>
                <w:sz w:val="22"/>
                <w:szCs w:val="22"/>
              </w:rPr>
            </w:pPr>
          </w:p>
        </w:tc>
      </w:tr>
      <w:tr w:rsidR="00335B9B" w14:paraId="0BADAF96"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1B295B8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115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CA8079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MTP850收发切换芯片</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538916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303E2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3CCDDC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65921B"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524.59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A2FC16" w14:textId="77777777" w:rsidR="00335B9B" w:rsidRDefault="00335B9B" w:rsidP="00443B23">
            <w:pPr>
              <w:rPr>
                <w:rFonts w:ascii="宋体" w:hAnsi="宋体" w:cs="宋体" w:hint="eastAsia"/>
                <w:color w:val="000000"/>
                <w:sz w:val="22"/>
                <w:szCs w:val="22"/>
              </w:rPr>
            </w:pPr>
          </w:p>
        </w:tc>
      </w:tr>
      <w:tr w:rsidR="00335B9B" w14:paraId="1AC9B5A7"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2135CDE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116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82A056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MTP850滤波器</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F1DB6A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F5F38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38C2C1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83D149"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485.69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00A514" w14:textId="77777777" w:rsidR="00335B9B" w:rsidRDefault="00335B9B" w:rsidP="00443B23">
            <w:pPr>
              <w:rPr>
                <w:rFonts w:ascii="宋体" w:hAnsi="宋体" w:cs="宋体" w:hint="eastAsia"/>
                <w:color w:val="000000"/>
                <w:sz w:val="22"/>
                <w:szCs w:val="22"/>
              </w:rPr>
            </w:pPr>
          </w:p>
        </w:tc>
      </w:tr>
      <w:tr w:rsidR="00335B9B" w14:paraId="0512027E"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474A82C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117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0883EE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MTP850 IDEN滤波器</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5E2BEC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BD800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EE48A8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A3CACB"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478.12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A78E7C" w14:textId="77777777" w:rsidR="00335B9B" w:rsidRDefault="00335B9B" w:rsidP="00443B23">
            <w:pPr>
              <w:rPr>
                <w:rFonts w:ascii="宋体" w:hAnsi="宋体" w:cs="宋体" w:hint="eastAsia"/>
                <w:color w:val="000000"/>
                <w:sz w:val="22"/>
                <w:szCs w:val="22"/>
              </w:rPr>
            </w:pPr>
          </w:p>
        </w:tc>
      </w:tr>
      <w:tr w:rsidR="00335B9B" w14:paraId="3C044109"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1EF659C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118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BDEF9C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MTP850中放</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42023C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08CC6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C95653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59408D"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691.08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0E634C" w14:textId="77777777" w:rsidR="00335B9B" w:rsidRDefault="00335B9B" w:rsidP="00443B23">
            <w:pPr>
              <w:rPr>
                <w:rFonts w:ascii="宋体" w:hAnsi="宋体" w:cs="宋体" w:hint="eastAsia"/>
                <w:color w:val="000000"/>
                <w:sz w:val="22"/>
                <w:szCs w:val="22"/>
              </w:rPr>
            </w:pPr>
          </w:p>
        </w:tc>
      </w:tr>
      <w:tr w:rsidR="00335B9B" w14:paraId="5EE296C8"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0A3FDBB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119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EDD1FC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MTP850功放</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419BBE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4ABB9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00ADFC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36B16D"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755.11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4172EB" w14:textId="77777777" w:rsidR="00335B9B" w:rsidRDefault="00335B9B" w:rsidP="00443B23">
            <w:pPr>
              <w:rPr>
                <w:rFonts w:ascii="宋体" w:hAnsi="宋体" w:cs="宋体" w:hint="eastAsia"/>
                <w:color w:val="000000"/>
                <w:sz w:val="22"/>
                <w:szCs w:val="22"/>
              </w:rPr>
            </w:pPr>
          </w:p>
        </w:tc>
      </w:tr>
      <w:tr w:rsidR="00335B9B" w14:paraId="62CFD3E8"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35BF68C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B233FE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MTP850电池片座</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257882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0F87C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5D8B2F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556C44"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291.85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2746B2" w14:textId="77777777" w:rsidR="00335B9B" w:rsidRDefault="00335B9B" w:rsidP="00443B23">
            <w:pPr>
              <w:rPr>
                <w:rFonts w:ascii="宋体" w:hAnsi="宋体" w:cs="宋体" w:hint="eastAsia"/>
                <w:color w:val="000000"/>
                <w:sz w:val="22"/>
                <w:szCs w:val="22"/>
              </w:rPr>
            </w:pPr>
          </w:p>
        </w:tc>
      </w:tr>
      <w:tr w:rsidR="00335B9B" w14:paraId="37A5F5B2"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5A0162C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121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237D4B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MTP850电池片</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2E881E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CCDD8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A5A732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FFADF3"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216.69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C131F2" w14:textId="77777777" w:rsidR="00335B9B" w:rsidRDefault="00335B9B" w:rsidP="00443B23">
            <w:pPr>
              <w:rPr>
                <w:rFonts w:ascii="宋体" w:hAnsi="宋体" w:cs="宋体" w:hint="eastAsia"/>
                <w:color w:val="000000"/>
                <w:sz w:val="22"/>
                <w:szCs w:val="22"/>
              </w:rPr>
            </w:pPr>
          </w:p>
        </w:tc>
      </w:tr>
      <w:tr w:rsidR="00335B9B" w14:paraId="1B89489B"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74CF6CE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122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491BF7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MTP850内按键</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66A570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9A510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322981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306B96"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215.77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9C482B" w14:textId="77777777" w:rsidR="00335B9B" w:rsidRDefault="00335B9B" w:rsidP="00443B23">
            <w:pPr>
              <w:rPr>
                <w:rFonts w:ascii="宋体" w:hAnsi="宋体" w:cs="宋体" w:hint="eastAsia"/>
                <w:color w:val="000000"/>
                <w:sz w:val="22"/>
                <w:szCs w:val="22"/>
              </w:rPr>
            </w:pPr>
          </w:p>
        </w:tc>
      </w:tr>
      <w:tr w:rsidR="00335B9B" w14:paraId="066397B5"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7CB3118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123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CB3B90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维修主板</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5CF790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61B4E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6664C8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929082"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1509.10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BED7A4" w14:textId="77777777" w:rsidR="00335B9B" w:rsidRDefault="00335B9B" w:rsidP="00443B23">
            <w:pPr>
              <w:rPr>
                <w:rFonts w:ascii="宋体" w:hAnsi="宋体" w:cs="宋体" w:hint="eastAsia"/>
                <w:color w:val="000000"/>
                <w:sz w:val="22"/>
                <w:szCs w:val="22"/>
              </w:rPr>
            </w:pPr>
          </w:p>
        </w:tc>
      </w:tr>
      <w:tr w:rsidR="00335B9B" w14:paraId="7350ED28"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35BFA83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124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4A5E97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稳压二极管</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BF9D0F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D1AA8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B87FC5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E8AD30"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138.60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B48CF99" w14:textId="77777777" w:rsidR="00335B9B" w:rsidRDefault="00335B9B" w:rsidP="00443B23">
            <w:pPr>
              <w:rPr>
                <w:rFonts w:ascii="宋体" w:hAnsi="宋体" w:cs="宋体" w:hint="eastAsia"/>
                <w:color w:val="000000"/>
                <w:sz w:val="22"/>
                <w:szCs w:val="22"/>
              </w:rPr>
            </w:pPr>
          </w:p>
        </w:tc>
      </w:tr>
      <w:tr w:rsidR="00335B9B" w14:paraId="008B8692"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02A709C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125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D2FB11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保险</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9A9EBB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C3CD7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0ADA10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083542"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146.41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EFEE09" w14:textId="77777777" w:rsidR="00335B9B" w:rsidRDefault="00335B9B" w:rsidP="00443B23">
            <w:pPr>
              <w:rPr>
                <w:rFonts w:ascii="宋体" w:hAnsi="宋体" w:cs="宋体" w:hint="eastAsia"/>
                <w:color w:val="000000"/>
                <w:sz w:val="22"/>
                <w:szCs w:val="22"/>
              </w:rPr>
            </w:pPr>
          </w:p>
        </w:tc>
      </w:tr>
      <w:tr w:rsidR="00335B9B" w14:paraId="5D859B74"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03B6447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126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26D504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电容（82p）</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6AD072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F8DB9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40DC6A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8B3D2E"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129.43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B6C3E2" w14:textId="77777777" w:rsidR="00335B9B" w:rsidRDefault="00335B9B" w:rsidP="00443B23">
            <w:pPr>
              <w:rPr>
                <w:rFonts w:ascii="宋体" w:hAnsi="宋体" w:cs="宋体" w:hint="eastAsia"/>
                <w:color w:val="000000"/>
                <w:sz w:val="22"/>
                <w:szCs w:val="22"/>
              </w:rPr>
            </w:pPr>
          </w:p>
        </w:tc>
      </w:tr>
      <w:tr w:rsidR="00335B9B" w14:paraId="396DAE1E"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69A98FC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127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8FD889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电容（330U）</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16D73F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06177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7BF9A3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8CAD76"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129.43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BE77484" w14:textId="77777777" w:rsidR="00335B9B" w:rsidRDefault="00335B9B" w:rsidP="00443B23">
            <w:pPr>
              <w:rPr>
                <w:rFonts w:ascii="宋体" w:hAnsi="宋体" w:cs="宋体" w:hint="eastAsia"/>
                <w:color w:val="000000"/>
                <w:sz w:val="22"/>
                <w:szCs w:val="22"/>
              </w:rPr>
            </w:pPr>
          </w:p>
        </w:tc>
      </w:tr>
      <w:tr w:rsidR="00335B9B" w14:paraId="70DEC8FA"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3FBD774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128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29602C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电感（12n）</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FF6B07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DD9DD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1FC8F8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1A1844"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129.43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121985C" w14:textId="77777777" w:rsidR="00335B9B" w:rsidRDefault="00335B9B" w:rsidP="00443B23">
            <w:pPr>
              <w:rPr>
                <w:rFonts w:ascii="宋体" w:hAnsi="宋体" w:cs="宋体" w:hint="eastAsia"/>
                <w:color w:val="000000"/>
                <w:sz w:val="22"/>
                <w:szCs w:val="22"/>
              </w:rPr>
            </w:pPr>
          </w:p>
        </w:tc>
      </w:tr>
      <w:tr w:rsidR="00335B9B" w14:paraId="081CAB34"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2DD10A9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129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78F3E4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电感（56n）</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D562A2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9CD32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45D014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066AD7"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129.43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3D8B7A" w14:textId="77777777" w:rsidR="00335B9B" w:rsidRDefault="00335B9B" w:rsidP="00443B23">
            <w:pPr>
              <w:rPr>
                <w:rFonts w:ascii="宋体" w:hAnsi="宋体" w:cs="宋体" w:hint="eastAsia"/>
                <w:color w:val="000000"/>
                <w:sz w:val="22"/>
                <w:szCs w:val="22"/>
              </w:rPr>
            </w:pPr>
          </w:p>
        </w:tc>
      </w:tr>
      <w:tr w:rsidR="00335B9B" w14:paraId="6EE8001E"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4EE0A23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130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ABCC86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电阻（180欧）</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761649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5C1B9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E9C496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B9A9F3"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129.43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B99077" w14:textId="77777777" w:rsidR="00335B9B" w:rsidRDefault="00335B9B" w:rsidP="00443B23">
            <w:pPr>
              <w:rPr>
                <w:rFonts w:ascii="宋体" w:hAnsi="宋体" w:cs="宋体" w:hint="eastAsia"/>
                <w:color w:val="000000"/>
                <w:sz w:val="22"/>
                <w:szCs w:val="22"/>
              </w:rPr>
            </w:pPr>
          </w:p>
        </w:tc>
      </w:tr>
      <w:tr w:rsidR="00335B9B" w14:paraId="4A37563D"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5559656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131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193E67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电阻（0欧）</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1FDA9C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67918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F47F95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362A3F"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129.43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FF74FA" w14:textId="77777777" w:rsidR="00335B9B" w:rsidRDefault="00335B9B" w:rsidP="00443B23">
            <w:pPr>
              <w:rPr>
                <w:rFonts w:ascii="宋体" w:hAnsi="宋体" w:cs="宋体" w:hint="eastAsia"/>
                <w:color w:val="000000"/>
                <w:sz w:val="22"/>
                <w:szCs w:val="22"/>
              </w:rPr>
            </w:pPr>
          </w:p>
        </w:tc>
      </w:tr>
      <w:tr w:rsidR="00335B9B" w14:paraId="585447CE"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47F43D9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132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FEAFAF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电源芯片</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4AA589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14FC0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E14B54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7AB1B1"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276.58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FFB1C9" w14:textId="77777777" w:rsidR="00335B9B" w:rsidRDefault="00335B9B" w:rsidP="00443B23">
            <w:pPr>
              <w:rPr>
                <w:rFonts w:ascii="宋体" w:hAnsi="宋体" w:cs="宋体" w:hint="eastAsia"/>
                <w:color w:val="000000"/>
                <w:sz w:val="22"/>
                <w:szCs w:val="22"/>
              </w:rPr>
            </w:pPr>
          </w:p>
        </w:tc>
      </w:tr>
      <w:tr w:rsidR="00335B9B" w14:paraId="7CE7AA86"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3453973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133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5DD93C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天线（800兆）</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07A9E2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12BAE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898FD3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381EBF"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367.62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005C74" w14:textId="77777777" w:rsidR="00335B9B" w:rsidRDefault="00335B9B" w:rsidP="00443B23">
            <w:pPr>
              <w:rPr>
                <w:rFonts w:ascii="宋体" w:hAnsi="宋体" w:cs="宋体" w:hint="eastAsia"/>
                <w:color w:val="000000"/>
                <w:sz w:val="22"/>
                <w:szCs w:val="22"/>
              </w:rPr>
            </w:pPr>
          </w:p>
        </w:tc>
      </w:tr>
      <w:tr w:rsidR="00335B9B" w14:paraId="7910B667"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5E85D57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134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F5AD03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软件修复</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9F3426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470A2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45DAF3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16E502"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301.23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E5C6162" w14:textId="77777777" w:rsidR="00335B9B" w:rsidRDefault="00335B9B" w:rsidP="00443B23">
            <w:pPr>
              <w:rPr>
                <w:rFonts w:ascii="宋体" w:hAnsi="宋体" w:cs="宋体" w:hint="eastAsia"/>
                <w:color w:val="000000"/>
                <w:sz w:val="22"/>
                <w:szCs w:val="22"/>
              </w:rPr>
            </w:pPr>
          </w:p>
        </w:tc>
      </w:tr>
      <w:tr w:rsidR="00335B9B" w14:paraId="07A7D0C2"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11328A6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AF443F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MTP850腰夹</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7E1586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09BEF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FF0B9A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0E983A"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96.16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7F2C623" w14:textId="77777777" w:rsidR="00335B9B" w:rsidRDefault="00335B9B" w:rsidP="00443B23">
            <w:pPr>
              <w:rPr>
                <w:rFonts w:ascii="宋体" w:hAnsi="宋体" w:cs="宋体" w:hint="eastAsia"/>
                <w:color w:val="000000"/>
                <w:sz w:val="22"/>
                <w:szCs w:val="22"/>
              </w:rPr>
            </w:pPr>
          </w:p>
        </w:tc>
      </w:tr>
      <w:tr w:rsidR="00335B9B" w14:paraId="291030E4"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4C00641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136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60D8AD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开关芯片</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0955AC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C8BFB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C6EA7A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221D36"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348.08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3C78A44" w14:textId="77777777" w:rsidR="00335B9B" w:rsidRDefault="00335B9B" w:rsidP="00443B23">
            <w:pPr>
              <w:rPr>
                <w:rFonts w:ascii="宋体" w:hAnsi="宋体" w:cs="宋体" w:hint="eastAsia"/>
                <w:color w:val="000000"/>
                <w:sz w:val="22"/>
                <w:szCs w:val="22"/>
              </w:rPr>
            </w:pPr>
          </w:p>
        </w:tc>
      </w:tr>
      <w:tr w:rsidR="00335B9B" w14:paraId="0C323A65"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6D305AA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137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31322A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音频功放</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025DE2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C8448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8F9B80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1594E0"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492.89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FD0EEB" w14:textId="77777777" w:rsidR="00335B9B" w:rsidRDefault="00335B9B" w:rsidP="00443B23">
            <w:pPr>
              <w:rPr>
                <w:rFonts w:ascii="宋体" w:hAnsi="宋体" w:cs="宋体" w:hint="eastAsia"/>
                <w:color w:val="000000"/>
                <w:sz w:val="22"/>
                <w:szCs w:val="22"/>
              </w:rPr>
            </w:pPr>
          </w:p>
        </w:tc>
      </w:tr>
      <w:tr w:rsidR="00335B9B" w14:paraId="2A03766E"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7DF6F32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138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5DC184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定位芯片</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79C63A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A74A1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DD33BF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AF3457"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409.95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B77B264" w14:textId="77777777" w:rsidR="00335B9B" w:rsidRDefault="00335B9B" w:rsidP="00443B23">
            <w:pPr>
              <w:rPr>
                <w:rFonts w:ascii="宋体" w:hAnsi="宋体" w:cs="宋体" w:hint="eastAsia"/>
                <w:color w:val="000000"/>
                <w:sz w:val="22"/>
                <w:szCs w:val="22"/>
              </w:rPr>
            </w:pPr>
          </w:p>
        </w:tc>
      </w:tr>
      <w:tr w:rsidR="00335B9B" w14:paraId="3328F5E7"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61E3141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139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F8727D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MTP850门电路(IC)</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F109A1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F3E0D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90536F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1AE85D"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303.48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B5125EE" w14:textId="77777777" w:rsidR="00335B9B" w:rsidRDefault="00335B9B" w:rsidP="00443B23">
            <w:pPr>
              <w:rPr>
                <w:rFonts w:ascii="宋体" w:hAnsi="宋体" w:cs="宋体" w:hint="eastAsia"/>
                <w:color w:val="000000"/>
                <w:sz w:val="22"/>
                <w:szCs w:val="22"/>
              </w:rPr>
            </w:pPr>
          </w:p>
        </w:tc>
      </w:tr>
      <w:tr w:rsidR="00335B9B" w14:paraId="0772303D"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456E5B9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140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5BD4E7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射频芯片</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A77AFB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9D488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8F3B08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C88E01"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339.35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FC771C" w14:textId="77777777" w:rsidR="00335B9B" w:rsidRDefault="00335B9B" w:rsidP="00443B23">
            <w:pPr>
              <w:rPr>
                <w:rFonts w:ascii="宋体" w:hAnsi="宋体" w:cs="宋体" w:hint="eastAsia"/>
                <w:color w:val="000000"/>
                <w:sz w:val="22"/>
                <w:szCs w:val="22"/>
              </w:rPr>
            </w:pPr>
          </w:p>
        </w:tc>
      </w:tr>
      <w:tr w:rsidR="00335B9B" w14:paraId="041AE68E"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42B1371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141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39AC67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CPU</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3BCB90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12BCF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BE8733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9938BB"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1911.07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2254C6" w14:textId="77777777" w:rsidR="00335B9B" w:rsidRDefault="00335B9B" w:rsidP="00443B23">
            <w:pPr>
              <w:rPr>
                <w:rFonts w:ascii="宋体" w:hAnsi="宋体" w:cs="宋体" w:hint="eastAsia"/>
                <w:color w:val="000000"/>
                <w:sz w:val="22"/>
                <w:szCs w:val="22"/>
              </w:rPr>
            </w:pPr>
          </w:p>
        </w:tc>
      </w:tr>
      <w:tr w:rsidR="00335B9B" w14:paraId="59393C57"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170B990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142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2FA40F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重新编程</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59A152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2A241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2B7D65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A743E4"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32.23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E44BB6" w14:textId="77777777" w:rsidR="00335B9B" w:rsidRDefault="00335B9B" w:rsidP="00443B23">
            <w:pPr>
              <w:rPr>
                <w:rFonts w:ascii="宋体" w:hAnsi="宋体" w:cs="宋体" w:hint="eastAsia"/>
                <w:color w:val="000000"/>
                <w:sz w:val="22"/>
                <w:szCs w:val="22"/>
              </w:rPr>
            </w:pPr>
          </w:p>
        </w:tc>
      </w:tr>
      <w:tr w:rsidR="00335B9B" w14:paraId="29C47E10" w14:textId="77777777" w:rsidTr="00443B23">
        <w:trPr>
          <w:trHeight w:val="510"/>
        </w:trPr>
        <w:tc>
          <w:tcPr>
            <w:tcW w:w="0" w:type="auto"/>
            <w:tcBorders>
              <w:top w:val="single" w:sz="4" w:space="0" w:color="000000"/>
              <w:left w:val="single" w:sz="4" w:space="0" w:color="000000"/>
              <w:bottom w:val="single" w:sz="4" w:space="0" w:color="000000"/>
              <w:right w:val="single" w:sz="4" w:space="0" w:color="000000"/>
            </w:tcBorders>
            <w:noWrap/>
            <w:vAlign w:val="center"/>
          </w:tcPr>
          <w:p w14:paraId="03CCAA6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143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DB2E2C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维修主板</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2B1C0B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适用于MTP3100/MP3150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3ABB3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02E0B0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6A96CF"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1275.84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1288008" w14:textId="77777777" w:rsidR="00335B9B" w:rsidRDefault="00335B9B" w:rsidP="00443B23">
            <w:pPr>
              <w:rPr>
                <w:rFonts w:ascii="宋体" w:hAnsi="宋体" w:cs="宋体" w:hint="eastAsia"/>
                <w:color w:val="000000"/>
                <w:sz w:val="22"/>
                <w:szCs w:val="22"/>
              </w:rPr>
            </w:pPr>
          </w:p>
        </w:tc>
      </w:tr>
      <w:tr w:rsidR="00335B9B" w14:paraId="3A15C314"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7224E66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144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CA7FF4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MTP3100外壳</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3F8CBA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适用于MTP3100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AA0B2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87BB61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0428D5"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1335.86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39F1C83" w14:textId="77777777" w:rsidR="00335B9B" w:rsidRDefault="00335B9B" w:rsidP="00443B23">
            <w:pPr>
              <w:rPr>
                <w:rFonts w:ascii="宋体" w:hAnsi="宋体" w:cs="宋体" w:hint="eastAsia"/>
                <w:color w:val="000000"/>
                <w:sz w:val="22"/>
                <w:szCs w:val="22"/>
              </w:rPr>
            </w:pPr>
          </w:p>
        </w:tc>
      </w:tr>
      <w:tr w:rsidR="00335B9B" w14:paraId="77835921"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6FE9A8E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145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201D9E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MTP3100外壳(带键盘)</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C110BB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适用于MTP3150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FB707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D16E1F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E7C547"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1401.65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881B11" w14:textId="77777777" w:rsidR="00335B9B" w:rsidRDefault="00335B9B" w:rsidP="00443B23">
            <w:pPr>
              <w:rPr>
                <w:rFonts w:ascii="宋体" w:hAnsi="宋体" w:cs="宋体" w:hint="eastAsia"/>
                <w:color w:val="000000"/>
                <w:sz w:val="22"/>
                <w:szCs w:val="22"/>
              </w:rPr>
            </w:pPr>
          </w:p>
        </w:tc>
      </w:tr>
      <w:tr w:rsidR="00335B9B" w14:paraId="159726A5" w14:textId="77777777" w:rsidTr="00443B23">
        <w:trPr>
          <w:trHeight w:val="510"/>
        </w:trPr>
        <w:tc>
          <w:tcPr>
            <w:tcW w:w="0" w:type="auto"/>
            <w:tcBorders>
              <w:top w:val="single" w:sz="4" w:space="0" w:color="000000"/>
              <w:left w:val="single" w:sz="4" w:space="0" w:color="000000"/>
              <w:bottom w:val="single" w:sz="4" w:space="0" w:color="000000"/>
              <w:right w:val="single" w:sz="4" w:space="0" w:color="000000"/>
            </w:tcBorders>
            <w:noWrap/>
            <w:vAlign w:val="center"/>
          </w:tcPr>
          <w:p w14:paraId="04FF2DC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146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C8C8050" w14:textId="77777777" w:rsidR="00335B9B" w:rsidRDefault="00335B9B"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MTP3100 LCD</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523666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适用于MTP3100/MP3150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1CB2D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A04F29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DC4015"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706.11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9357AC" w14:textId="77777777" w:rsidR="00335B9B" w:rsidRDefault="00335B9B" w:rsidP="00443B23">
            <w:pPr>
              <w:rPr>
                <w:rFonts w:ascii="宋体" w:hAnsi="宋体" w:cs="宋体" w:hint="eastAsia"/>
                <w:color w:val="000000"/>
                <w:sz w:val="22"/>
                <w:szCs w:val="22"/>
              </w:rPr>
            </w:pPr>
          </w:p>
        </w:tc>
      </w:tr>
      <w:tr w:rsidR="00335B9B" w14:paraId="04E85B6D" w14:textId="77777777" w:rsidTr="00443B23">
        <w:trPr>
          <w:trHeight w:val="510"/>
        </w:trPr>
        <w:tc>
          <w:tcPr>
            <w:tcW w:w="0" w:type="auto"/>
            <w:tcBorders>
              <w:top w:val="single" w:sz="4" w:space="0" w:color="000000"/>
              <w:left w:val="single" w:sz="4" w:space="0" w:color="000000"/>
              <w:bottom w:val="single" w:sz="4" w:space="0" w:color="000000"/>
              <w:right w:val="single" w:sz="4" w:space="0" w:color="000000"/>
            </w:tcBorders>
            <w:noWrap/>
            <w:vAlign w:val="center"/>
          </w:tcPr>
          <w:p w14:paraId="62B2548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147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E613E37" w14:textId="77777777" w:rsidR="00335B9B" w:rsidRDefault="00335B9B"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MTP3100键盘胶</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39CC44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适用于MTP3100/MP3150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21F09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118B2A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8B18B8"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164.94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403970" w14:textId="77777777" w:rsidR="00335B9B" w:rsidRDefault="00335B9B" w:rsidP="00443B23">
            <w:pPr>
              <w:rPr>
                <w:rFonts w:ascii="宋体" w:hAnsi="宋体" w:cs="宋体" w:hint="eastAsia"/>
                <w:color w:val="000000"/>
                <w:sz w:val="22"/>
                <w:szCs w:val="22"/>
              </w:rPr>
            </w:pPr>
          </w:p>
        </w:tc>
      </w:tr>
      <w:tr w:rsidR="00335B9B" w14:paraId="47D17CE4" w14:textId="77777777" w:rsidTr="00443B23">
        <w:trPr>
          <w:trHeight w:val="510"/>
        </w:trPr>
        <w:tc>
          <w:tcPr>
            <w:tcW w:w="0" w:type="auto"/>
            <w:tcBorders>
              <w:top w:val="single" w:sz="4" w:space="0" w:color="000000"/>
              <w:left w:val="single" w:sz="4" w:space="0" w:color="000000"/>
              <w:bottom w:val="single" w:sz="4" w:space="0" w:color="000000"/>
              <w:right w:val="single" w:sz="4" w:space="0" w:color="000000"/>
            </w:tcBorders>
            <w:noWrap/>
            <w:vAlign w:val="center"/>
          </w:tcPr>
          <w:p w14:paraId="610820F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148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FE67330" w14:textId="77777777" w:rsidR="00335B9B" w:rsidRDefault="00335B9B"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MTP3100喇叭</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6DDB3C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适用于MTP3100/MP3150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46D41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243B82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FB4C75"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228.36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B1247D" w14:textId="77777777" w:rsidR="00335B9B" w:rsidRDefault="00335B9B" w:rsidP="00443B23">
            <w:pPr>
              <w:rPr>
                <w:rFonts w:ascii="宋体" w:hAnsi="宋体" w:cs="宋体" w:hint="eastAsia"/>
                <w:color w:val="000000"/>
                <w:sz w:val="22"/>
                <w:szCs w:val="22"/>
              </w:rPr>
            </w:pPr>
          </w:p>
        </w:tc>
      </w:tr>
      <w:tr w:rsidR="00335B9B" w14:paraId="4020CD5C" w14:textId="77777777" w:rsidTr="00443B23">
        <w:trPr>
          <w:trHeight w:val="510"/>
        </w:trPr>
        <w:tc>
          <w:tcPr>
            <w:tcW w:w="0" w:type="auto"/>
            <w:tcBorders>
              <w:top w:val="single" w:sz="4" w:space="0" w:color="000000"/>
              <w:left w:val="single" w:sz="4" w:space="0" w:color="000000"/>
              <w:bottom w:val="single" w:sz="4" w:space="0" w:color="000000"/>
              <w:right w:val="single" w:sz="4" w:space="0" w:color="000000"/>
            </w:tcBorders>
            <w:noWrap/>
            <w:vAlign w:val="center"/>
          </w:tcPr>
          <w:p w14:paraId="4AB11A7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149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751D0DB" w14:textId="77777777" w:rsidR="00335B9B" w:rsidRDefault="00335B9B"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MTP3100数据口贴</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8C611C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适用于MTP3100/MP3150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A6318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FC5ECA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14340E"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139.58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1DED2E" w14:textId="77777777" w:rsidR="00335B9B" w:rsidRDefault="00335B9B" w:rsidP="00443B23">
            <w:pPr>
              <w:rPr>
                <w:rFonts w:ascii="宋体" w:hAnsi="宋体" w:cs="宋体" w:hint="eastAsia"/>
                <w:color w:val="000000"/>
                <w:sz w:val="22"/>
                <w:szCs w:val="22"/>
              </w:rPr>
            </w:pPr>
          </w:p>
        </w:tc>
      </w:tr>
      <w:tr w:rsidR="00335B9B" w14:paraId="0A3C3799" w14:textId="77777777" w:rsidTr="00443B23">
        <w:trPr>
          <w:trHeight w:val="510"/>
        </w:trPr>
        <w:tc>
          <w:tcPr>
            <w:tcW w:w="0" w:type="auto"/>
            <w:tcBorders>
              <w:top w:val="single" w:sz="4" w:space="0" w:color="000000"/>
              <w:left w:val="single" w:sz="4" w:space="0" w:color="000000"/>
              <w:bottom w:val="single" w:sz="4" w:space="0" w:color="000000"/>
              <w:right w:val="single" w:sz="4" w:space="0" w:color="000000"/>
            </w:tcBorders>
            <w:noWrap/>
            <w:vAlign w:val="center"/>
          </w:tcPr>
          <w:p w14:paraId="45731F7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150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C8BA273" w14:textId="77777777" w:rsidR="00335B9B" w:rsidRDefault="00335B9B"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MTP3100旋钮防水圈</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3E3FDC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适用于MTP3100/MP3150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8B99A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291834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659003"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137.47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52816E" w14:textId="77777777" w:rsidR="00335B9B" w:rsidRDefault="00335B9B" w:rsidP="00443B23">
            <w:pPr>
              <w:rPr>
                <w:rFonts w:ascii="宋体" w:hAnsi="宋体" w:cs="宋体" w:hint="eastAsia"/>
                <w:color w:val="000000"/>
                <w:sz w:val="22"/>
                <w:szCs w:val="22"/>
              </w:rPr>
            </w:pPr>
          </w:p>
        </w:tc>
      </w:tr>
      <w:tr w:rsidR="00335B9B" w14:paraId="3C422269" w14:textId="77777777" w:rsidTr="00443B23">
        <w:trPr>
          <w:trHeight w:val="510"/>
        </w:trPr>
        <w:tc>
          <w:tcPr>
            <w:tcW w:w="0" w:type="auto"/>
            <w:tcBorders>
              <w:top w:val="single" w:sz="4" w:space="0" w:color="000000"/>
              <w:left w:val="single" w:sz="4" w:space="0" w:color="000000"/>
              <w:bottom w:val="single" w:sz="4" w:space="0" w:color="000000"/>
              <w:right w:val="single" w:sz="4" w:space="0" w:color="000000"/>
            </w:tcBorders>
            <w:noWrap/>
            <w:vAlign w:val="center"/>
          </w:tcPr>
          <w:p w14:paraId="432DABD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151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A2741D5" w14:textId="77777777" w:rsidR="00335B9B" w:rsidRDefault="00335B9B"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MTP3100数据口</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F156E9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适用于MTP3100/MP3150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401AA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A4C42C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AB9827"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358.10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F8D64D" w14:textId="77777777" w:rsidR="00335B9B" w:rsidRDefault="00335B9B" w:rsidP="00443B23">
            <w:pPr>
              <w:rPr>
                <w:rFonts w:ascii="宋体" w:hAnsi="宋体" w:cs="宋体" w:hint="eastAsia"/>
                <w:color w:val="000000"/>
                <w:sz w:val="22"/>
                <w:szCs w:val="22"/>
              </w:rPr>
            </w:pPr>
          </w:p>
        </w:tc>
      </w:tr>
      <w:tr w:rsidR="00335B9B" w14:paraId="5460B69E" w14:textId="77777777" w:rsidTr="00443B23">
        <w:trPr>
          <w:trHeight w:val="510"/>
        </w:trPr>
        <w:tc>
          <w:tcPr>
            <w:tcW w:w="0" w:type="auto"/>
            <w:tcBorders>
              <w:top w:val="single" w:sz="4" w:space="0" w:color="000000"/>
              <w:left w:val="single" w:sz="4" w:space="0" w:color="000000"/>
              <w:bottom w:val="single" w:sz="4" w:space="0" w:color="000000"/>
              <w:right w:val="single" w:sz="4" w:space="0" w:color="000000"/>
            </w:tcBorders>
            <w:noWrap/>
            <w:vAlign w:val="center"/>
          </w:tcPr>
          <w:p w14:paraId="502EF93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152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51AF850" w14:textId="77777777" w:rsidR="00335B9B" w:rsidRDefault="00335B9B"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MTP3100电池片防水圈</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6B4E64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适用于MTP3100/MP3150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F3547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5FC19D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7756CA"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137.45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498ADA" w14:textId="77777777" w:rsidR="00335B9B" w:rsidRDefault="00335B9B" w:rsidP="00443B23">
            <w:pPr>
              <w:rPr>
                <w:rFonts w:ascii="宋体" w:hAnsi="宋体" w:cs="宋体" w:hint="eastAsia"/>
                <w:color w:val="000000"/>
                <w:sz w:val="22"/>
                <w:szCs w:val="22"/>
              </w:rPr>
            </w:pPr>
          </w:p>
        </w:tc>
      </w:tr>
      <w:tr w:rsidR="00335B9B" w14:paraId="005F1F09" w14:textId="77777777" w:rsidTr="00443B23">
        <w:trPr>
          <w:trHeight w:val="510"/>
        </w:trPr>
        <w:tc>
          <w:tcPr>
            <w:tcW w:w="0" w:type="auto"/>
            <w:tcBorders>
              <w:top w:val="single" w:sz="4" w:space="0" w:color="000000"/>
              <w:left w:val="single" w:sz="4" w:space="0" w:color="000000"/>
              <w:bottom w:val="single" w:sz="4" w:space="0" w:color="000000"/>
              <w:right w:val="single" w:sz="4" w:space="0" w:color="000000"/>
            </w:tcBorders>
            <w:noWrap/>
            <w:vAlign w:val="center"/>
          </w:tcPr>
          <w:p w14:paraId="1D4ABB0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153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6F66132" w14:textId="77777777" w:rsidR="00335B9B" w:rsidRDefault="00335B9B"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MTP3100机身防水圈</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4FBB0F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适用于MTP3100/MP3150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C048C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9B590E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83C840"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148.88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A62827" w14:textId="77777777" w:rsidR="00335B9B" w:rsidRDefault="00335B9B" w:rsidP="00443B23">
            <w:pPr>
              <w:rPr>
                <w:rFonts w:ascii="宋体" w:hAnsi="宋体" w:cs="宋体" w:hint="eastAsia"/>
                <w:color w:val="000000"/>
                <w:sz w:val="22"/>
                <w:szCs w:val="22"/>
              </w:rPr>
            </w:pPr>
          </w:p>
        </w:tc>
      </w:tr>
      <w:tr w:rsidR="00335B9B" w14:paraId="3411F2EF" w14:textId="77777777" w:rsidTr="00443B23">
        <w:trPr>
          <w:trHeight w:val="510"/>
        </w:trPr>
        <w:tc>
          <w:tcPr>
            <w:tcW w:w="0" w:type="auto"/>
            <w:tcBorders>
              <w:top w:val="single" w:sz="4" w:space="0" w:color="000000"/>
              <w:left w:val="single" w:sz="4" w:space="0" w:color="000000"/>
              <w:bottom w:val="single" w:sz="4" w:space="0" w:color="000000"/>
              <w:right w:val="single" w:sz="4" w:space="0" w:color="000000"/>
            </w:tcBorders>
            <w:noWrap/>
            <w:vAlign w:val="center"/>
          </w:tcPr>
          <w:p w14:paraId="5C365EF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154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CE5A9CF" w14:textId="77777777" w:rsidR="00335B9B" w:rsidRDefault="00335B9B"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MTP3100音量旋钮</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1B0330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适用于MTP3100/MP3150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A282A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87B758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5958C6"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145.45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5AF6067" w14:textId="77777777" w:rsidR="00335B9B" w:rsidRDefault="00335B9B" w:rsidP="00443B23">
            <w:pPr>
              <w:rPr>
                <w:rFonts w:ascii="宋体" w:hAnsi="宋体" w:cs="宋体" w:hint="eastAsia"/>
                <w:color w:val="000000"/>
                <w:sz w:val="22"/>
                <w:szCs w:val="22"/>
              </w:rPr>
            </w:pPr>
          </w:p>
        </w:tc>
      </w:tr>
      <w:tr w:rsidR="00335B9B" w14:paraId="57219B95" w14:textId="77777777" w:rsidTr="00443B23">
        <w:trPr>
          <w:trHeight w:val="510"/>
        </w:trPr>
        <w:tc>
          <w:tcPr>
            <w:tcW w:w="0" w:type="auto"/>
            <w:tcBorders>
              <w:top w:val="single" w:sz="4" w:space="0" w:color="000000"/>
              <w:left w:val="single" w:sz="4" w:space="0" w:color="000000"/>
              <w:bottom w:val="single" w:sz="4" w:space="0" w:color="000000"/>
              <w:right w:val="single" w:sz="4" w:space="0" w:color="000000"/>
            </w:tcBorders>
            <w:noWrap/>
            <w:vAlign w:val="center"/>
          </w:tcPr>
          <w:p w14:paraId="2FA1986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155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560C8F6" w14:textId="77777777" w:rsidR="00335B9B" w:rsidRDefault="00335B9B"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MTP3100频道旋钮</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D0A76E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适用于MTP3100/MP3150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7F9D1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BB923F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A47FB5"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145.45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9C43492" w14:textId="77777777" w:rsidR="00335B9B" w:rsidRDefault="00335B9B" w:rsidP="00443B23">
            <w:pPr>
              <w:rPr>
                <w:rFonts w:ascii="宋体" w:hAnsi="宋体" w:cs="宋体" w:hint="eastAsia"/>
                <w:color w:val="000000"/>
                <w:sz w:val="22"/>
                <w:szCs w:val="22"/>
              </w:rPr>
            </w:pPr>
          </w:p>
        </w:tc>
      </w:tr>
      <w:tr w:rsidR="00335B9B" w14:paraId="637F08D2" w14:textId="77777777" w:rsidTr="00443B23">
        <w:trPr>
          <w:trHeight w:val="510"/>
        </w:trPr>
        <w:tc>
          <w:tcPr>
            <w:tcW w:w="0" w:type="auto"/>
            <w:tcBorders>
              <w:top w:val="single" w:sz="4" w:space="0" w:color="000000"/>
              <w:left w:val="single" w:sz="4" w:space="0" w:color="000000"/>
              <w:bottom w:val="single" w:sz="4" w:space="0" w:color="000000"/>
              <w:right w:val="single" w:sz="4" w:space="0" w:color="000000"/>
            </w:tcBorders>
            <w:noWrap/>
            <w:vAlign w:val="center"/>
          </w:tcPr>
          <w:p w14:paraId="3F5A751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156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C4B3559" w14:textId="77777777" w:rsidR="00335B9B" w:rsidRDefault="00335B9B"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MTP3100镭射标</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C4A551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w:t>
            </w:r>
            <w:r>
              <w:rPr>
                <w:rFonts w:ascii="宋体" w:hAnsi="宋体" w:cs="宋体" w:hint="eastAsia"/>
                <w:color w:val="000000"/>
                <w:kern w:val="0"/>
                <w:szCs w:val="21"/>
                <w:lang w:bidi="ar"/>
              </w:rPr>
              <w:lastRenderedPageBreak/>
              <w:t>MTP3100/MP3150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AE872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483C76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86556C"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122.91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87EC3E" w14:textId="77777777" w:rsidR="00335B9B" w:rsidRDefault="00335B9B" w:rsidP="00443B23">
            <w:pPr>
              <w:rPr>
                <w:rFonts w:ascii="宋体" w:hAnsi="宋体" w:cs="宋体" w:hint="eastAsia"/>
                <w:color w:val="000000"/>
                <w:sz w:val="22"/>
                <w:szCs w:val="22"/>
              </w:rPr>
            </w:pPr>
          </w:p>
        </w:tc>
      </w:tr>
      <w:tr w:rsidR="00335B9B" w14:paraId="071EA193" w14:textId="77777777" w:rsidTr="00443B23">
        <w:trPr>
          <w:trHeight w:val="510"/>
        </w:trPr>
        <w:tc>
          <w:tcPr>
            <w:tcW w:w="0" w:type="auto"/>
            <w:tcBorders>
              <w:top w:val="single" w:sz="4" w:space="0" w:color="000000"/>
              <w:left w:val="single" w:sz="4" w:space="0" w:color="000000"/>
              <w:bottom w:val="single" w:sz="4" w:space="0" w:color="000000"/>
              <w:right w:val="single" w:sz="4" w:space="0" w:color="000000"/>
            </w:tcBorders>
            <w:noWrap/>
            <w:vAlign w:val="center"/>
          </w:tcPr>
          <w:p w14:paraId="1B825BB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157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3049BB8" w14:textId="77777777" w:rsidR="00335B9B" w:rsidRDefault="00335B9B"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MTP3150内按键</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2D6DCC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适用于MTP3100/MP3150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E1812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124CFD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458187"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77.05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871ADF" w14:textId="77777777" w:rsidR="00335B9B" w:rsidRDefault="00335B9B" w:rsidP="00443B23">
            <w:pPr>
              <w:rPr>
                <w:rFonts w:ascii="宋体" w:hAnsi="宋体" w:cs="宋体" w:hint="eastAsia"/>
                <w:color w:val="000000"/>
                <w:sz w:val="22"/>
                <w:szCs w:val="22"/>
              </w:rPr>
            </w:pPr>
          </w:p>
        </w:tc>
      </w:tr>
      <w:tr w:rsidR="00335B9B" w14:paraId="435EC4F1" w14:textId="77777777" w:rsidTr="00443B23">
        <w:trPr>
          <w:trHeight w:val="510"/>
        </w:trPr>
        <w:tc>
          <w:tcPr>
            <w:tcW w:w="0" w:type="auto"/>
            <w:tcBorders>
              <w:top w:val="single" w:sz="4" w:space="0" w:color="000000"/>
              <w:left w:val="single" w:sz="4" w:space="0" w:color="000000"/>
              <w:bottom w:val="single" w:sz="4" w:space="0" w:color="000000"/>
              <w:right w:val="single" w:sz="4" w:space="0" w:color="000000"/>
            </w:tcBorders>
            <w:noWrap/>
            <w:vAlign w:val="center"/>
          </w:tcPr>
          <w:p w14:paraId="3D293F9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158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2799716" w14:textId="77777777" w:rsidR="00335B9B" w:rsidRDefault="00335B9B"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MTP3150天线-800M</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DA6244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适用于MTP3100/MP3150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CA5FE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3CD1B6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A0D7AA"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248.55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7E9D20" w14:textId="77777777" w:rsidR="00335B9B" w:rsidRDefault="00335B9B" w:rsidP="00443B23">
            <w:pPr>
              <w:rPr>
                <w:rFonts w:ascii="宋体" w:hAnsi="宋体" w:cs="宋体" w:hint="eastAsia"/>
                <w:color w:val="000000"/>
                <w:sz w:val="22"/>
                <w:szCs w:val="22"/>
              </w:rPr>
            </w:pPr>
          </w:p>
        </w:tc>
      </w:tr>
      <w:tr w:rsidR="00335B9B" w14:paraId="181C9D48" w14:textId="77777777" w:rsidTr="00443B23">
        <w:trPr>
          <w:trHeight w:val="510"/>
        </w:trPr>
        <w:tc>
          <w:tcPr>
            <w:tcW w:w="0" w:type="auto"/>
            <w:tcBorders>
              <w:top w:val="single" w:sz="4" w:space="0" w:color="000000"/>
              <w:left w:val="single" w:sz="4" w:space="0" w:color="000000"/>
              <w:bottom w:val="single" w:sz="4" w:space="0" w:color="000000"/>
              <w:right w:val="single" w:sz="4" w:space="0" w:color="000000"/>
            </w:tcBorders>
            <w:noWrap/>
            <w:vAlign w:val="center"/>
          </w:tcPr>
          <w:p w14:paraId="25B6362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159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A495A60" w14:textId="77777777" w:rsidR="00335B9B" w:rsidRDefault="00335B9B"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MTP3150板载数据口</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B1D02A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适用于MTP3100/MP3150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FB51C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E7C1C7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5D331D"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85.87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7E9B67" w14:textId="77777777" w:rsidR="00335B9B" w:rsidRDefault="00335B9B" w:rsidP="00443B23">
            <w:pPr>
              <w:rPr>
                <w:rFonts w:ascii="宋体" w:hAnsi="宋体" w:cs="宋体" w:hint="eastAsia"/>
                <w:color w:val="000000"/>
                <w:sz w:val="22"/>
                <w:szCs w:val="22"/>
              </w:rPr>
            </w:pPr>
          </w:p>
        </w:tc>
      </w:tr>
      <w:tr w:rsidR="00335B9B" w14:paraId="05C05A64" w14:textId="77777777" w:rsidTr="00443B23">
        <w:trPr>
          <w:trHeight w:val="510"/>
        </w:trPr>
        <w:tc>
          <w:tcPr>
            <w:tcW w:w="0" w:type="auto"/>
            <w:tcBorders>
              <w:top w:val="single" w:sz="4" w:space="0" w:color="000000"/>
              <w:left w:val="single" w:sz="4" w:space="0" w:color="000000"/>
              <w:bottom w:val="single" w:sz="4" w:space="0" w:color="000000"/>
              <w:right w:val="single" w:sz="4" w:space="0" w:color="000000"/>
            </w:tcBorders>
            <w:noWrap/>
            <w:vAlign w:val="center"/>
          </w:tcPr>
          <w:p w14:paraId="1CCA84F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160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05C895F" w14:textId="77777777" w:rsidR="00335B9B" w:rsidRDefault="00335B9B"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MTP3150充电器</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90EC27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适用于MTP3100/MP3150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47884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144E4D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0BD10B"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538.63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5F4AAA" w14:textId="77777777" w:rsidR="00335B9B" w:rsidRDefault="00335B9B" w:rsidP="00443B23">
            <w:pPr>
              <w:rPr>
                <w:rFonts w:ascii="宋体" w:hAnsi="宋体" w:cs="宋体" w:hint="eastAsia"/>
                <w:color w:val="000000"/>
                <w:sz w:val="22"/>
                <w:szCs w:val="22"/>
              </w:rPr>
            </w:pPr>
          </w:p>
        </w:tc>
      </w:tr>
      <w:tr w:rsidR="00335B9B" w14:paraId="32A2AA3A" w14:textId="77777777" w:rsidTr="00443B23">
        <w:trPr>
          <w:trHeight w:val="510"/>
        </w:trPr>
        <w:tc>
          <w:tcPr>
            <w:tcW w:w="0" w:type="auto"/>
            <w:tcBorders>
              <w:top w:val="single" w:sz="4" w:space="0" w:color="000000"/>
              <w:left w:val="single" w:sz="4" w:space="0" w:color="000000"/>
              <w:bottom w:val="single" w:sz="4" w:space="0" w:color="000000"/>
              <w:right w:val="single" w:sz="4" w:space="0" w:color="000000"/>
            </w:tcBorders>
            <w:noWrap/>
            <w:vAlign w:val="center"/>
          </w:tcPr>
          <w:p w14:paraId="3F5860E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161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C8A6F0F" w14:textId="77777777" w:rsidR="00335B9B" w:rsidRDefault="00335B9B"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MTP3150键盘接口</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5D376E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适用于MTP3100/MP3150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86523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80BF17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3AA5D6"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85.87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DF8F382" w14:textId="77777777" w:rsidR="00335B9B" w:rsidRDefault="00335B9B" w:rsidP="00443B23">
            <w:pPr>
              <w:rPr>
                <w:rFonts w:ascii="宋体" w:hAnsi="宋体" w:cs="宋体" w:hint="eastAsia"/>
                <w:color w:val="000000"/>
                <w:sz w:val="22"/>
                <w:szCs w:val="22"/>
              </w:rPr>
            </w:pPr>
          </w:p>
        </w:tc>
      </w:tr>
      <w:tr w:rsidR="00335B9B" w14:paraId="35C26043" w14:textId="77777777" w:rsidTr="00443B23">
        <w:trPr>
          <w:trHeight w:val="510"/>
        </w:trPr>
        <w:tc>
          <w:tcPr>
            <w:tcW w:w="0" w:type="auto"/>
            <w:tcBorders>
              <w:top w:val="single" w:sz="4" w:space="0" w:color="000000"/>
              <w:left w:val="single" w:sz="4" w:space="0" w:color="000000"/>
              <w:bottom w:val="single" w:sz="4" w:space="0" w:color="000000"/>
              <w:right w:val="single" w:sz="4" w:space="0" w:color="000000"/>
            </w:tcBorders>
            <w:noWrap/>
            <w:vAlign w:val="center"/>
          </w:tcPr>
          <w:p w14:paraId="2569516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162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464D08E" w14:textId="77777777" w:rsidR="00335B9B" w:rsidRDefault="00335B9B"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MTP3150射频测试口顶盖</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AA1C64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适用于MTP3100/MP3150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3F905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090521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A8F32C"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36.87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85C423" w14:textId="77777777" w:rsidR="00335B9B" w:rsidRDefault="00335B9B" w:rsidP="00443B23">
            <w:pPr>
              <w:rPr>
                <w:rFonts w:ascii="宋体" w:hAnsi="宋体" w:cs="宋体" w:hint="eastAsia"/>
                <w:color w:val="000000"/>
                <w:sz w:val="22"/>
                <w:szCs w:val="22"/>
              </w:rPr>
            </w:pPr>
          </w:p>
        </w:tc>
      </w:tr>
      <w:tr w:rsidR="00335B9B" w14:paraId="04A2CE90" w14:textId="77777777" w:rsidTr="00443B23">
        <w:trPr>
          <w:trHeight w:val="510"/>
        </w:trPr>
        <w:tc>
          <w:tcPr>
            <w:tcW w:w="0" w:type="auto"/>
            <w:tcBorders>
              <w:top w:val="single" w:sz="4" w:space="0" w:color="000000"/>
              <w:left w:val="single" w:sz="4" w:space="0" w:color="000000"/>
              <w:bottom w:val="single" w:sz="4" w:space="0" w:color="000000"/>
              <w:right w:val="single" w:sz="4" w:space="0" w:color="000000"/>
            </w:tcBorders>
            <w:noWrap/>
            <w:vAlign w:val="center"/>
          </w:tcPr>
          <w:p w14:paraId="7CF3B33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163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C30479D" w14:textId="77777777" w:rsidR="00335B9B" w:rsidRDefault="00335B9B"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数据口内联座</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3380FB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适用于MTP3100/MP3150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BF32A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A07D8D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174ABD"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164.27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9AEDD4" w14:textId="77777777" w:rsidR="00335B9B" w:rsidRDefault="00335B9B" w:rsidP="00443B23">
            <w:pPr>
              <w:rPr>
                <w:rFonts w:ascii="宋体" w:hAnsi="宋体" w:cs="宋体" w:hint="eastAsia"/>
                <w:color w:val="000000"/>
                <w:sz w:val="22"/>
                <w:szCs w:val="22"/>
              </w:rPr>
            </w:pPr>
          </w:p>
        </w:tc>
      </w:tr>
      <w:tr w:rsidR="00335B9B" w14:paraId="699829E5" w14:textId="77777777" w:rsidTr="00443B23">
        <w:trPr>
          <w:trHeight w:val="510"/>
        </w:trPr>
        <w:tc>
          <w:tcPr>
            <w:tcW w:w="0" w:type="auto"/>
            <w:tcBorders>
              <w:top w:val="single" w:sz="4" w:space="0" w:color="000000"/>
              <w:left w:val="single" w:sz="4" w:space="0" w:color="000000"/>
              <w:bottom w:val="single" w:sz="4" w:space="0" w:color="000000"/>
              <w:right w:val="single" w:sz="4" w:space="0" w:color="000000"/>
            </w:tcBorders>
            <w:noWrap/>
            <w:vAlign w:val="center"/>
          </w:tcPr>
          <w:p w14:paraId="74DB170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164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40FEBB2" w14:textId="77777777" w:rsidR="00335B9B" w:rsidRDefault="00335B9B"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MTP3100电池片组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1D1D85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适用于MTP3100/MP3150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646E4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9E82F6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6F5B70"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282.24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138312" w14:textId="77777777" w:rsidR="00335B9B" w:rsidRDefault="00335B9B" w:rsidP="00443B23">
            <w:pPr>
              <w:rPr>
                <w:rFonts w:ascii="宋体" w:hAnsi="宋体" w:cs="宋体" w:hint="eastAsia"/>
                <w:color w:val="000000"/>
                <w:sz w:val="22"/>
                <w:szCs w:val="22"/>
              </w:rPr>
            </w:pPr>
          </w:p>
        </w:tc>
      </w:tr>
      <w:tr w:rsidR="00335B9B" w14:paraId="099730FE" w14:textId="77777777" w:rsidTr="00443B23">
        <w:trPr>
          <w:trHeight w:val="510"/>
        </w:trPr>
        <w:tc>
          <w:tcPr>
            <w:tcW w:w="0" w:type="auto"/>
            <w:tcBorders>
              <w:top w:val="single" w:sz="4" w:space="0" w:color="000000"/>
              <w:left w:val="single" w:sz="4" w:space="0" w:color="000000"/>
              <w:bottom w:val="single" w:sz="4" w:space="0" w:color="000000"/>
              <w:right w:val="single" w:sz="4" w:space="0" w:color="000000"/>
            </w:tcBorders>
            <w:noWrap/>
            <w:vAlign w:val="center"/>
          </w:tcPr>
          <w:p w14:paraId="0D8C26A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165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4B3ED85" w14:textId="77777777" w:rsidR="00335B9B" w:rsidRDefault="00335B9B"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MTP3150直充（旅行充）</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5ABF62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适用于MTP3100/MP3150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0E68F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0DEAEA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DF9A29"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248.55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29D32D" w14:textId="77777777" w:rsidR="00335B9B" w:rsidRDefault="00335B9B" w:rsidP="00443B23">
            <w:pPr>
              <w:rPr>
                <w:rFonts w:ascii="宋体" w:hAnsi="宋体" w:cs="宋体" w:hint="eastAsia"/>
                <w:color w:val="000000"/>
                <w:sz w:val="22"/>
                <w:szCs w:val="22"/>
              </w:rPr>
            </w:pPr>
          </w:p>
        </w:tc>
      </w:tr>
      <w:tr w:rsidR="00335B9B" w14:paraId="5C5729FA" w14:textId="77777777" w:rsidTr="00443B23">
        <w:trPr>
          <w:trHeight w:val="510"/>
        </w:trPr>
        <w:tc>
          <w:tcPr>
            <w:tcW w:w="0" w:type="auto"/>
            <w:tcBorders>
              <w:top w:val="single" w:sz="4" w:space="0" w:color="000000"/>
              <w:left w:val="single" w:sz="4" w:space="0" w:color="000000"/>
              <w:bottom w:val="single" w:sz="4" w:space="0" w:color="000000"/>
              <w:right w:val="single" w:sz="4" w:space="0" w:color="000000"/>
            </w:tcBorders>
            <w:noWrap/>
            <w:vAlign w:val="center"/>
          </w:tcPr>
          <w:p w14:paraId="083F2E9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166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AEC3747" w14:textId="77777777" w:rsidR="00335B9B" w:rsidRDefault="00335B9B"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MTP3100音量开关</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311991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适用于MTP3100/MP3150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2BC89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BBA7D7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6C9580"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347.53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B023B9" w14:textId="77777777" w:rsidR="00335B9B" w:rsidRDefault="00335B9B" w:rsidP="00443B23">
            <w:pPr>
              <w:rPr>
                <w:rFonts w:ascii="宋体" w:hAnsi="宋体" w:cs="宋体" w:hint="eastAsia"/>
                <w:color w:val="000000"/>
                <w:sz w:val="22"/>
                <w:szCs w:val="22"/>
              </w:rPr>
            </w:pPr>
          </w:p>
        </w:tc>
      </w:tr>
      <w:tr w:rsidR="00335B9B" w14:paraId="7AD31847" w14:textId="77777777" w:rsidTr="00443B23">
        <w:trPr>
          <w:trHeight w:val="510"/>
        </w:trPr>
        <w:tc>
          <w:tcPr>
            <w:tcW w:w="0" w:type="auto"/>
            <w:tcBorders>
              <w:top w:val="single" w:sz="4" w:space="0" w:color="000000"/>
              <w:left w:val="single" w:sz="4" w:space="0" w:color="000000"/>
              <w:bottom w:val="single" w:sz="4" w:space="0" w:color="000000"/>
              <w:right w:val="single" w:sz="4" w:space="0" w:color="000000"/>
            </w:tcBorders>
            <w:noWrap/>
            <w:vAlign w:val="center"/>
          </w:tcPr>
          <w:p w14:paraId="16F2376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167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5438317" w14:textId="77777777" w:rsidR="00335B9B" w:rsidRDefault="00335B9B"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MTP3150背壳</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A08F70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适用于MTP3100/MP3150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FA849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9BC762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0DC175"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558.23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C3990B" w14:textId="77777777" w:rsidR="00335B9B" w:rsidRDefault="00335B9B" w:rsidP="00443B23">
            <w:pPr>
              <w:rPr>
                <w:rFonts w:ascii="宋体" w:hAnsi="宋体" w:cs="宋体" w:hint="eastAsia"/>
                <w:color w:val="000000"/>
                <w:sz w:val="22"/>
                <w:szCs w:val="22"/>
              </w:rPr>
            </w:pPr>
          </w:p>
        </w:tc>
      </w:tr>
      <w:tr w:rsidR="00335B9B" w14:paraId="52C309EA" w14:textId="77777777" w:rsidTr="00443B23">
        <w:trPr>
          <w:trHeight w:val="510"/>
        </w:trPr>
        <w:tc>
          <w:tcPr>
            <w:tcW w:w="0" w:type="auto"/>
            <w:tcBorders>
              <w:top w:val="single" w:sz="4" w:space="0" w:color="000000"/>
              <w:left w:val="single" w:sz="4" w:space="0" w:color="000000"/>
              <w:bottom w:val="single" w:sz="4" w:space="0" w:color="000000"/>
              <w:right w:val="single" w:sz="4" w:space="0" w:color="000000"/>
            </w:tcBorders>
            <w:noWrap/>
            <w:vAlign w:val="center"/>
          </w:tcPr>
          <w:p w14:paraId="0F57617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168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642EDDF" w14:textId="77777777" w:rsidR="00335B9B" w:rsidRDefault="00335B9B"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频道开关</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0AC3D1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适用于MTP3100/MP3150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B11E6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7E76CE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49581F"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376.93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C66951" w14:textId="77777777" w:rsidR="00335B9B" w:rsidRDefault="00335B9B" w:rsidP="00443B23">
            <w:pPr>
              <w:rPr>
                <w:rFonts w:ascii="宋体" w:hAnsi="宋体" w:cs="宋体" w:hint="eastAsia"/>
                <w:color w:val="000000"/>
                <w:sz w:val="22"/>
                <w:szCs w:val="22"/>
              </w:rPr>
            </w:pPr>
          </w:p>
        </w:tc>
      </w:tr>
      <w:tr w:rsidR="00335B9B" w14:paraId="5760F4E5" w14:textId="77777777" w:rsidTr="00443B23">
        <w:trPr>
          <w:trHeight w:val="510"/>
        </w:trPr>
        <w:tc>
          <w:tcPr>
            <w:tcW w:w="0" w:type="auto"/>
            <w:tcBorders>
              <w:top w:val="single" w:sz="4" w:space="0" w:color="000000"/>
              <w:left w:val="single" w:sz="4" w:space="0" w:color="000000"/>
              <w:bottom w:val="single" w:sz="4" w:space="0" w:color="000000"/>
              <w:right w:val="single" w:sz="4" w:space="0" w:color="000000"/>
            </w:tcBorders>
            <w:noWrap/>
            <w:vAlign w:val="center"/>
          </w:tcPr>
          <w:p w14:paraId="1F60266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169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6AE39CD" w14:textId="77777777" w:rsidR="00335B9B" w:rsidRDefault="00335B9B"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重新编程</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4EC350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适用于MTP3100/MP3150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BB394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D91AD5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B4AEB1"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32.23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69E70FA" w14:textId="77777777" w:rsidR="00335B9B" w:rsidRDefault="00335B9B" w:rsidP="00443B23">
            <w:pPr>
              <w:rPr>
                <w:rFonts w:ascii="宋体" w:hAnsi="宋体" w:cs="宋体" w:hint="eastAsia"/>
                <w:color w:val="000000"/>
                <w:sz w:val="22"/>
                <w:szCs w:val="22"/>
              </w:rPr>
            </w:pPr>
          </w:p>
        </w:tc>
      </w:tr>
      <w:tr w:rsidR="00335B9B" w14:paraId="7B62D872"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3D9FD95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170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862E5BB" w14:textId="77777777" w:rsidR="00335B9B" w:rsidRDefault="00335B9B"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控制板</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514171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六联充</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C5C2B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3CCA52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E89081"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634.67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FC5557" w14:textId="77777777" w:rsidR="00335B9B" w:rsidRDefault="00335B9B" w:rsidP="00443B23">
            <w:pPr>
              <w:rPr>
                <w:rFonts w:ascii="宋体" w:hAnsi="宋体" w:cs="宋体" w:hint="eastAsia"/>
                <w:color w:val="000000"/>
                <w:sz w:val="22"/>
                <w:szCs w:val="22"/>
              </w:rPr>
            </w:pPr>
          </w:p>
        </w:tc>
      </w:tr>
      <w:tr w:rsidR="00335B9B" w14:paraId="5A82EC4B"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1A16988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171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FE76543" w14:textId="77777777" w:rsidR="00335B9B" w:rsidRDefault="00335B9B"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电源模块(DY6LC)</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B24A7D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六联充</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47972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D7FA2C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9417FD"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485.38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691623" w14:textId="77777777" w:rsidR="00335B9B" w:rsidRDefault="00335B9B" w:rsidP="00443B23">
            <w:pPr>
              <w:rPr>
                <w:rFonts w:ascii="宋体" w:hAnsi="宋体" w:cs="宋体" w:hint="eastAsia"/>
                <w:color w:val="000000"/>
                <w:sz w:val="22"/>
                <w:szCs w:val="22"/>
              </w:rPr>
            </w:pPr>
          </w:p>
        </w:tc>
      </w:tr>
      <w:tr w:rsidR="00335B9B" w14:paraId="52432796"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6BAFE03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172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538DC6B" w14:textId="77777777" w:rsidR="00335B9B" w:rsidRDefault="00335B9B"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电容</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16CD14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六联充</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A4A96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603480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F02784"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450.48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628B20B" w14:textId="77777777" w:rsidR="00335B9B" w:rsidRDefault="00335B9B" w:rsidP="00443B23">
            <w:pPr>
              <w:rPr>
                <w:rFonts w:ascii="宋体" w:hAnsi="宋体" w:cs="宋体" w:hint="eastAsia"/>
                <w:color w:val="000000"/>
                <w:sz w:val="22"/>
                <w:szCs w:val="22"/>
              </w:rPr>
            </w:pPr>
          </w:p>
        </w:tc>
      </w:tr>
      <w:tr w:rsidR="00335B9B" w14:paraId="3F1ED05A"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75528C4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173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ADCFB2D" w14:textId="77777777" w:rsidR="00335B9B" w:rsidRDefault="00335B9B"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风扇</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A9CD6C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六联充</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E8334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0044AB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B2339B"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43.73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7289D7" w14:textId="77777777" w:rsidR="00335B9B" w:rsidRDefault="00335B9B" w:rsidP="00443B23">
            <w:pPr>
              <w:rPr>
                <w:rFonts w:ascii="宋体" w:hAnsi="宋体" w:cs="宋体" w:hint="eastAsia"/>
                <w:color w:val="000000"/>
                <w:sz w:val="22"/>
                <w:szCs w:val="22"/>
              </w:rPr>
            </w:pPr>
          </w:p>
        </w:tc>
      </w:tr>
      <w:tr w:rsidR="00335B9B" w14:paraId="4DFF2469"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1C2BDEF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174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A159481" w14:textId="77777777" w:rsidR="00335B9B" w:rsidRDefault="00335B9B"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SPK3000肩咪后盖铭牌</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8EEEC7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肩咪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F31FC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A17AB4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12984A"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14.64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690C05" w14:textId="77777777" w:rsidR="00335B9B" w:rsidRDefault="00335B9B" w:rsidP="00443B23">
            <w:pPr>
              <w:rPr>
                <w:rFonts w:ascii="宋体" w:hAnsi="宋体" w:cs="宋体" w:hint="eastAsia"/>
                <w:color w:val="000000"/>
                <w:sz w:val="22"/>
                <w:szCs w:val="22"/>
              </w:rPr>
            </w:pPr>
          </w:p>
        </w:tc>
      </w:tr>
      <w:tr w:rsidR="00335B9B" w14:paraId="07969198"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5024AF1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A5D716D" w14:textId="77777777" w:rsidR="00335B9B" w:rsidRDefault="00335B9B"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SPK3000肩咪前盖铭牌</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DD5304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肩咪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AABB4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EE0AE8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9428F1"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14.64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AF36C83" w14:textId="77777777" w:rsidR="00335B9B" w:rsidRDefault="00335B9B" w:rsidP="00443B23">
            <w:pPr>
              <w:rPr>
                <w:rFonts w:ascii="宋体" w:hAnsi="宋体" w:cs="宋体" w:hint="eastAsia"/>
                <w:color w:val="000000"/>
                <w:sz w:val="22"/>
                <w:szCs w:val="22"/>
              </w:rPr>
            </w:pPr>
          </w:p>
        </w:tc>
      </w:tr>
      <w:tr w:rsidR="00335B9B" w14:paraId="6695A0B3" w14:textId="77777777" w:rsidTr="00443B23">
        <w:trPr>
          <w:trHeight w:val="540"/>
        </w:trPr>
        <w:tc>
          <w:tcPr>
            <w:tcW w:w="0" w:type="auto"/>
            <w:tcBorders>
              <w:top w:val="single" w:sz="4" w:space="0" w:color="000000"/>
              <w:left w:val="single" w:sz="4" w:space="0" w:color="000000"/>
              <w:bottom w:val="single" w:sz="4" w:space="0" w:color="000000"/>
              <w:right w:val="single" w:sz="4" w:space="0" w:color="000000"/>
            </w:tcBorders>
            <w:noWrap/>
            <w:vAlign w:val="center"/>
          </w:tcPr>
          <w:p w14:paraId="365C29F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176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8C1E576" w14:textId="77777777" w:rsidR="00335B9B" w:rsidRDefault="00335B9B"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SPK3000装饰板,PLA-D10160001R</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18C8A5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肩咪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A4782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BA2921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CB43FE"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9.43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EFC0D43" w14:textId="77777777" w:rsidR="00335B9B" w:rsidRDefault="00335B9B" w:rsidP="00443B23">
            <w:pPr>
              <w:rPr>
                <w:rFonts w:ascii="宋体" w:hAnsi="宋体" w:cs="宋体" w:hint="eastAsia"/>
                <w:color w:val="000000"/>
                <w:sz w:val="22"/>
                <w:szCs w:val="22"/>
              </w:rPr>
            </w:pPr>
          </w:p>
        </w:tc>
      </w:tr>
      <w:tr w:rsidR="00335B9B" w14:paraId="5ECD9EDA" w14:textId="77777777" w:rsidTr="00443B23">
        <w:trPr>
          <w:trHeight w:val="540"/>
        </w:trPr>
        <w:tc>
          <w:tcPr>
            <w:tcW w:w="0" w:type="auto"/>
            <w:tcBorders>
              <w:top w:val="single" w:sz="4" w:space="0" w:color="000000"/>
              <w:left w:val="single" w:sz="4" w:space="0" w:color="000000"/>
              <w:bottom w:val="single" w:sz="4" w:space="0" w:color="000000"/>
              <w:right w:val="single" w:sz="4" w:space="0" w:color="000000"/>
            </w:tcBorders>
            <w:noWrap/>
            <w:vAlign w:val="center"/>
          </w:tcPr>
          <w:p w14:paraId="1542D94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177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0975CDA" w14:textId="77777777" w:rsidR="00335B9B" w:rsidRDefault="00335B9B"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SPK3000固定板，PLA-D10150001R</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9D1F70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肩咪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FEAD9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356893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DA0900"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7.81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980391" w14:textId="77777777" w:rsidR="00335B9B" w:rsidRDefault="00335B9B" w:rsidP="00443B23">
            <w:pPr>
              <w:rPr>
                <w:rFonts w:ascii="宋体" w:hAnsi="宋体" w:cs="宋体" w:hint="eastAsia"/>
                <w:color w:val="000000"/>
                <w:sz w:val="22"/>
                <w:szCs w:val="22"/>
              </w:rPr>
            </w:pPr>
          </w:p>
        </w:tc>
      </w:tr>
      <w:tr w:rsidR="00335B9B" w14:paraId="0BF4985F"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1153EE7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178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BF0C3FE" w14:textId="77777777" w:rsidR="00335B9B" w:rsidRDefault="00335B9B"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SPK3000肩咪后盖</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E9BC2E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肩咪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91441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7EE830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252E1C"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37.65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66B32C" w14:textId="77777777" w:rsidR="00335B9B" w:rsidRDefault="00335B9B" w:rsidP="00443B23">
            <w:pPr>
              <w:rPr>
                <w:rFonts w:ascii="宋体" w:hAnsi="宋体" w:cs="宋体" w:hint="eastAsia"/>
                <w:color w:val="000000"/>
                <w:sz w:val="22"/>
                <w:szCs w:val="22"/>
              </w:rPr>
            </w:pPr>
          </w:p>
        </w:tc>
      </w:tr>
      <w:tr w:rsidR="00335B9B" w14:paraId="46241BE6"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418631E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179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4345583" w14:textId="77777777" w:rsidR="00335B9B" w:rsidRDefault="00335B9B"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SPK3000肩咪前盖</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6C1551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肩咪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EA064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A00CBF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9D45F4"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44.35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917436" w14:textId="77777777" w:rsidR="00335B9B" w:rsidRDefault="00335B9B" w:rsidP="00443B23">
            <w:pPr>
              <w:rPr>
                <w:rFonts w:ascii="宋体" w:hAnsi="宋体" w:cs="宋体" w:hint="eastAsia"/>
                <w:color w:val="000000"/>
                <w:sz w:val="22"/>
                <w:szCs w:val="22"/>
              </w:rPr>
            </w:pPr>
          </w:p>
        </w:tc>
      </w:tr>
      <w:tr w:rsidR="00335B9B" w14:paraId="17C8DA8C"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724F302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2F63934" w14:textId="77777777" w:rsidR="00335B9B" w:rsidRDefault="00335B9B"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SPK3000 PTT外按键</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AFD6A3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肩咪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E0902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0070FA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F000DC"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22.46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5DE28B" w14:textId="77777777" w:rsidR="00335B9B" w:rsidRDefault="00335B9B" w:rsidP="00443B23">
            <w:pPr>
              <w:rPr>
                <w:rFonts w:ascii="宋体" w:hAnsi="宋体" w:cs="宋体" w:hint="eastAsia"/>
                <w:color w:val="000000"/>
                <w:sz w:val="22"/>
                <w:szCs w:val="22"/>
              </w:rPr>
            </w:pPr>
          </w:p>
        </w:tc>
      </w:tr>
      <w:tr w:rsidR="00335B9B" w14:paraId="030613CB"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0F74DD7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161D9D5" w14:textId="77777777" w:rsidR="00335B9B" w:rsidRDefault="00335B9B"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SPK3000肩咪线材</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1EE768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肩咪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46E59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EE2170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9A9DEC"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73.67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A91E8E" w14:textId="77777777" w:rsidR="00335B9B" w:rsidRDefault="00335B9B" w:rsidP="00443B23">
            <w:pPr>
              <w:rPr>
                <w:rFonts w:ascii="宋体" w:hAnsi="宋体" w:cs="宋体" w:hint="eastAsia"/>
                <w:color w:val="000000"/>
                <w:sz w:val="22"/>
                <w:szCs w:val="22"/>
              </w:rPr>
            </w:pPr>
          </w:p>
        </w:tc>
      </w:tr>
      <w:tr w:rsidR="00335B9B" w14:paraId="3CCD1119"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1B31FCE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7C11A6A" w14:textId="77777777" w:rsidR="00335B9B" w:rsidRDefault="00335B9B"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控制头外壳</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61F512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7A81D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8D4FCF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FA397E"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779.22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7C90D4" w14:textId="77777777" w:rsidR="00335B9B" w:rsidRDefault="00335B9B" w:rsidP="00443B23">
            <w:pPr>
              <w:rPr>
                <w:rFonts w:ascii="宋体" w:hAnsi="宋体" w:cs="宋体" w:hint="eastAsia"/>
                <w:color w:val="000000"/>
                <w:sz w:val="22"/>
                <w:szCs w:val="22"/>
              </w:rPr>
            </w:pPr>
          </w:p>
        </w:tc>
      </w:tr>
      <w:tr w:rsidR="00335B9B" w14:paraId="216EFDD7"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2215BE2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72BCDDB" w14:textId="77777777" w:rsidR="00335B9B" w:rsidRDefault="00335B9B"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定位模块</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6852A8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BDE41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8E559F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BA5237"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430.83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F10C3B" w14:textId="77777777" w:rsidR="00335B9B" w:rsidRDefault="00335B9B" w:rsidP="00443B23">
            <w:pPr>
              <w:rPr>
                <w:rFonts w:ascii="宋体" w:hAnsi="宋体" w:cs="宋体" w:hint="eastAsia"/>
                <w:color w:val="000000"/>
                <w:sz w:val="22"/>
                <w:szCs w:val="22"/>
              </w:rPr>
            </w:pPr>
          </w:p>
        </w:tc>
      </w:tr>
      <w:tr w:rsidR="00335B9B" w14:paraId="24AA4319" w14:textId="77777777" w:rsidTr="00443B23">
        <w:trPr>
          <w:trHeight w:val="263"/>
        </w:trPr>
        <w:tc>
          <w:tcPr>
            <w:tcW w:w="0" w:type="auto"/>
            <w:tcBorders>
              <w:top w:val="single" w:sz="4" w:space="0" w:color="000000"/>
              <w:left w:val="single" w:sz="4" w:space="0" w:color="000000"/>
              <w:bottom w:val="single" w:sz="4" w:space="0" w:color="000000"/>
              <w:right w:val="single" w:sz="4" w:space="0" w:color="000000"/>
            </w:tcBorders>
            <w:noWrap/>
            <w:vAlign w:val="center"/>
          </w:tcPr>
          <w:p w14:paraId="3A0CE2B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B63715C" w14:textId="77777777" w:rsidR="00335B9B" w:rsidRDefault="00335B9B"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尾部数据口</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100A43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A800D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834D01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1F9443"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269.52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87B7FD" w14:textId="77777777" w:rsidR="00335B9B" w:rsidRDefault="00335B9B" w:rsidP="00443B23">
            <w:pPr>
              <w:rPr>
                <w:rFonts w:ascii="宋体" w:hAnsi="宋体" w:cs="宋体" w:hint="eastAsia"/>
                <w:color w:val="000000"/>
                <w:sz w:val="22"/>
                <w:szCs w:val="22"/>
              </w:rPr>
            </w:pPr>
          </w:p>
        </w:tc>
      </w:tr>
      <w:tr w:rsidR="00335B9B" w14:paraId="37DA4B73"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32DCD5E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D078F48" w14:textId="77777777" w:rsidR="00335B9B" w:rsidRDefault="00335B9B"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旋钮</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610A11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0194D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2B8355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E2B1F5"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287.29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6D1C0B3" w14:textId="77777777" w:rsidR="00335B9B" w:rsidRDefault="00335B9B" w:rsidP="00443B23">
            <w:pPr>
              <w:rPr>
                <w:rFonts w:ascii="宋体" w:hAnsi="宋体" w:cs="宋体" w:hint="eastAsia"/>
                <w:color w:val="000000"/>
                <w:sz w:val="22"/>
                <w:szCs w:val="22"/>
              </w:rPr>
            </w:pPr>
          </w:p>
        </w:tc>
      </w:tr>
      <w:tr w:rsidR="00335B9B" w14:paraId="26E6826A"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4C8D4C0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3A971F1" w14:textId="77777777" w:rsidR="00335B9B" w:rsidRDefault="00335B9B"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控制头两侧橡胶塞</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685118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FD4B5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541365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CE24E9"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249.97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6AC3CD" w14:textId="77777777" w:rsidR="00335B9B" w:rsidRDefault="00335B9B" w:rsidP="00443B23">
            <w:pPr>
              <w:rPr>
                <w:rFonts w:ascii="宋体" w:hAnsi="宋体" w:cs="宋体" w:hint="eastAsia"/>
                <w:color w:val="000000"/>
                <w:sz w:val="22"/>
                <w:szCs w:val="22"/>
              </w:rPr>
            </w:pPr>
          </w:p>
        </w:tc>
      </w:tr>
      <w:tr w:rsidR="00335B9B" w14:paraId="29BBED0A"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7425E88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D579DCC" w14:textId="77777777" w:rsidR="00335B9B" w:rsidRDefault="00335B9B"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紧急呼叫键</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54D920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E7ADD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205241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4754E9"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269.67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D914975" w14:textId="77777777" w:rsidR="00335B9B" w:rsidRDefault="00335B9B" w:rsidP="00443B23">
            <w:pPr>
              <w:rPr>
                <w:rFonts w:ascii="宋体" w:hAnsi="宋体" w:cs="宋体" w:hint="eastAsia"/>
                <w:color w:val="000000"/>
                <w:sz w:val="22"/>
                <w:szCs w:val="22"/>
              </w:rPr>
            </w:pPr>
          </w:p>
        </w:tc>
      </w:tr>
      <w:tr w:rsidR="00335B9B" w14:paraId="0995BB68"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298162D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3B898A8" w14:textId="77777777" w:rsidR="00335B9B" w:rsidRDefault="00335B9B"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稳压管</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BC54FB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90859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2619E5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052B94"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259.82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65A5C8" w14:textId="77777777" w:rsidR="00335B9B" w:rsidRDefault="00335B9B" w:rsidP="00443B23">
            <w:pPr>
              <w:rPr>
                <w:rFonts w:ascii="宋体" w:hAnsi="宋体" w:cs="宋体" w:hint="eastAsia"/>
                <w:color w:val="000000"/>
                <w:sz w:val="22"/>
                <w:szCs w:val="22"/>
              </w:rPr>
            </w:pPr>
          </w:p>
        </w:tc>
      </w:tr>
      <w:tr w:rsidR="00335B9B" w14:paraId="64DBB957"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50433EC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ECC2266" w14:textId="77777777" w:rsidR="00335B9B" w:rsidRDefault="00335B9B"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彩色液晶屏</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8506F2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C6268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CC0FBA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843EF8"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1323.51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6707F98" w14:textId="77777777" w:rsidR="00335B9B" w:rsidRDefault="00335B9B" w:rsidP="00443B23">
            <w:pPr>
              <w:rPr>
                <w:rFonts w:ascii="宋体" w:hAnsi="宋体" w:cs="宋体" w:hint="eastAsia"/>
                <w:color w:val="000000"/>
                <w:sz w:val="22"/>
                <w:szCs w:val="22"/>
              </w:rPr>
            </w:pPr>
          </w:p>
        </w:tc>
      </w:tr>
      <w:tr w:rsidR="00335B9B" w14:paraId="28005CC5"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5C62379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190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EFC6949" w14:textId="77777777" w:rsidR="00335B9B" w:rsidRDefault="00335B9B"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扬声器</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45FFAE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291A2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0DE1B4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C907A0"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390.43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364BA1" w14:textId="77777777" w:rsidR="00335B9B" w:rsidRDefault="00335B9B" w:rsidP="00443B23">
            <w:pPr>
              <w:rPr>
                <w:rFonts w:ascii="宋体" w:hAnsi="宋体" w:cs="宋体" w:hint="eastAsia"/>
                <w:color w:val="000000"/>
                <w:sz w:val="22"/>
                <w:szCs w:val="22"/>
              </w:rPr>
            </w:pPr>
          </w:p>
        </w:tc>
      </w:tr>
      <w:tr w:rsidR="00335B9B" w14:paraId="646648A0"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30F3C00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191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21A3A1D" w14:textId="77777777" w:rsidR="00335B9B" w:rsidRDefault="00335B9B"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机头</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3342A2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41D5C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FB4568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67EA81"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4927.07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19C4DEE" w14:textId="77777777" w:rsidR="00335B9B" w:rsidRDefault="00335B9B" w:rsidP="00443B23">
            <w:pPr>
              <w:rPr>
                <w:rFonts w:ascii="宋体" w:hAnsi="宋体" w:cs="宋体" w:hint="eastAsia"/>
                <w:color w:val="000000"/>
                <w:sz w:val="22"/>
                <w:szCs w:val="22"/>
              </w:rPr>
            </w:pPr>
          </w:p>
        </w:tc>
      </w:tr>
      <w:tr w:rsidR="00335B9B" w14:paraId="248DE438"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42FCFF9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192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EE509A8" w14:textId="77777777" w:rsidR="00335B9B" w:rsidRDefault="00335B9B"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手咪</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3B063C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F0729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36874D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56B36C"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1203.64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2DF7F2" w14:textId="77777777" w:rsidR="00335B9B" w:rsidRDefault="00335B9B" w:rsidP="00443B23">
            <w:pPr>
              <w:rPr>
                <w:rFonts w:ascii="宋体" w:hAnsi="宋体" w:cs="宋体" w:hint="eastAsia"/>
                <w:color w:val="000000"/>
                <w:sz w:val="22"/>
                <w:szCs w:val="22"/>
              </w:rPr>
            </w:pPr>
          </w:p>
        </w:tc>
      </w:tr>
      <w:tr w:rsidR="00335B9B" w14:paraId="748DCAC2"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727901F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193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74E82AF" w14:textId="77777777" w:rsidR="00335B9B" w:rsidRDefault="00335B9B"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MTM800机头排线</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9F82E8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1E627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5B42C2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0E7B21"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456.18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968C36" w14:textId="77777777" w:rsidR="00335B9B" w:rsidRDefault="00335B9B" w:rsidP="00443B23">
            <w:pPr>
              <w:rPr>
                <w:rFonts w:ascii="宋体" w:hAnsi="宋体" w:cs="宋体" w:hint="eastAsia"/>
                <w:color w:val="000000"/>
                <w:sz w:val="22"/>
                <w:szCs w:val="22"/>
              </w:rPr>
            </w:pPr>
          </w:p>
        </w:tc>
      </w:tr>
      <w:tr w:rsidR="00335B9B" w14:paraId="4AC02580"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7EA857D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194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B3E5AD3" w14:textId="77777777" w:rsidR="00335B9B" w:rsidRDefault="00335B9B"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MTM800功放(800M)</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22F1F6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D4889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888B7F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07220E"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1212.87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B22EF5" w14:textId="77777777" w:rsidR="00335B9B" w:rsidRDefault="00335B9B" w:rsidP="00443B23">
            <w:pPr>
              <w:rPr>
                <w:rFonts w:ascii="宋体" w:hAnsi="宋体" w:cs="宋体" w:hint="eastAsia"/>
                <w:color w:val="000000"/>
                <w:sz w:val="22"/>
                <w:szCs w:val="22"/>
              </w:rPr>
            </w:pPr>
          </w:p>
        </w:tc>
      </w:tr>
      <w:tr w:rsidR="00335B9B" w14:paraId="797F0E3C"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486B855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195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FE6BB95" w14:textId="77777777" w:rsidR="00335B9B" w:rsidRDefault="00335B9B"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MTM800推动(800M)</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1B73BB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79B2B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0CAFAC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02FF94"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740.20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13AA74" w14:textId="77777777" w:rsidR="00335B9B" w:rsidRDefault="00335B9B" w:rsidP="00443B23">
            <w:pPr>
              <w:rPr>
                <w:rFonts w:ascii="宋体" w:hAnsi="宋体" w:cs="宋体" w:hint="eastAsia"/>
                <w:color w:val="000000"/>
                <w:sz w:val="22"/>
                <w:szCs w:val="22"/>
              </w:rPr>
            </w:pPr>
          </w:p>
        </w:tc>
      </w:tr>
      <w:tr w:rsidR="00335B9B" w14:paraId="504AD190"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1A521BC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196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B01084C" w14:textId="77777777" w:rsidR="00335B9B" w:rsidRDefault="00335B9B"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MTM800音量电位器</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1A8255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AE9E9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806714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347EA6"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521.23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AEB4F38" w14:textId="77777777" w:rsidR="00335B9B" w:rsidRDefault="00335B9B" w:rsidP="00443B23">
            <w:pPr>
              <w:rPr>
                <w:rFonts w:ascii="宋体" w:hAnsi="宋体" w:cs="宋体" w:hint="eastAsia"/>
                <w:color w:val="000000"/>
                <w:sz w:val="22"/>
                <w:szCs w:val="22"/>
              </w:rPr>
            </w:pPr>
          </w:p>
        </w:tc>
      </w:tr>
      <w:tr w:rsidR="00335B9B" w14:paraId="3A87678C"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6156605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197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9BA0FEB" w14:textId="77777777" w:rsidR="00335B9B" w:rsidRDefault="00335B9B"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MTM800手咪线</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20173F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CA195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03B770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511BA6"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408.00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9E85FE" w14:textId="77777777" w:rsidR="00335B9B" w:rsidRDefault="00335B9B" w:rsidP="00443B23">
            <w:pPr>
              <w:rPr>
                <w:rFonts w:ascii="宋体" w:hAnsi="宋体" w:cs="宋体" w:hint="eastAsia"/>
                <w:color w:val="000000"/>
                <w:sz w:val="22"/>
                <w:szCs w:val="22"/>
              </w:rPr>
            </w:pPr>
          </w:p>
        </w:tc>
      </w:tr>
      <w:tr w:rsidR="00335B9B" w14:paraId="67093D96"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779C2C8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198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D64A8CF" w14:textId="77777777" w:rsidR="00335B9B" w:rsidRDefault="00335B9B"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MTM800手咪内按键(PTT)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9ACD38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3CDDE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81ACA2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CA1A14"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278.93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5737ED" w14:textId="77777777" w:rsidR="00335B9B" w:rsidRDefault="00335B9B" w:rsidP="00443B23">
            <w:pPr>
              <w:rPr>
                <w:rFonts w:ascii="宋体" w:hAnsi="宋体" w:cs="宋体" w:hint="eastAsia"/>
                <w:color w:val="000000"/>
                <w:sz w:val="22"/>
                <w:szCs w:val="22"/>
              </w:rPr>
            </w:pPr>
          </w:p>
        </w:tc>
      </w:tr>
      <w:tr w:rsidR="00335B9B" w14:paraId="0416AD51"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688C901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199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37FAE3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维修主板</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44B969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DC658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C30145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88D95F"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1743.28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07D8D7" w14:textId="77777777" w:rsidR="00335B9B" w:rsidRDefault="00335B9B" w:rsidP="00443B23">
            <w:pPr>
              <w:rPr>
                <w:rFonts w:ascii="宋体" w:hAnsi="宋体" w:cs="宋体" w:hint="eastAsia"/>
                <w:color w:val="000000"/>
                <w:sz w:val="22"/>
                <w:szCs w:val="22"/>
              </w:rPr>
            </w:pPr>
          </w:p>
        </w:tc>
      </w:tr>
      <w:tr w:rsidR="00335B9B" w14:paraId="0EE198EF"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75039D9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6C2A22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车载台天线</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3D3471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5A716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7BC690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164D19"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585.65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986EDB" w14:textId="77777777" w:rsidR="00335B9B" w:rsidRDefault="00335B9B" w:rsidP="00443B23">
            <w:pPr>
              <w:rPr>
                <w:rFonts w:ascii="宋体" w:hAnsi="宋体" w:cs="宋体" w:hint="eastAsia"/>
                <w:color w:val="000000"/>
                <w:sz w:val="22"/>
                <w:szCs w:val="22"/>
              </w:rPr>
            </w:pPr>
          </w:p>
        </w:tc>
      </w:tr>
      <w:tr w:rsidR="00335B9B" w14:paraId="5F93E66B"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7FB4C65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201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529D65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电源线套装</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10FABA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3A0C4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AF5C00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D3D9C1"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146.41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A559077" w14:textId="77777777" w:rsidR="00335B9B" w:rsidRDefault="00335B9B" w:rsidP="00443B23">
            <w:pPr>
              <w:rPr>
                <w:rFonts w:ascii="宋体" w:hAnsi="宋体" w:cs="宋体" w:hint="eastAsia"/>
                <w:color w:val="000000"/>
                <w:sz w:val="22"/>
                <w:szCs w:val="22"/>
              </w:rPr>
            </w:pPr>
          </w:p>
        </w:tc>
      </w:tr>
      <w:tr w:rsidR="00335B9B" w14:paraId="75340B55"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47FB71C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202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44805F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安装支架套装</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A1A343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5301F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D80547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349E2F"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117.23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A56C2E" w14:textId="77777777" w:rsidR="00335B9B" w:rsidRDefault="00335B9B" w:rsidP="00443B23">
            <w:pPr>
              <w:rPr>
                <w:rFonts w:ascii="宋体" w:hAnsi="宋体" w:cs="宋体" w:hint="eastAsia"/>
                <w:color w:val="000000"/>
                <w:sz w:val="22"/>
                <w:szCs w:val="22"/>
              </w:rPr>
            </w:pPr>
          </w:p>
        </w:tc>
      </w:tr>
      <w:tr w:rsidR="00335B9B" w14:paraId="7499E21F"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68A3A7E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203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96E063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电源开关芯片</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CF2358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FBDD4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363A0F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23E15B"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213.27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891290" w14:textId="77777777" w:rsidR="00335B9B" w:rsidRDefault="00335B9B" w:rsidP="00443B23">
            <w:pPr>
              <w:rPr>
                <w:rFonts w:ascii="宋体" w:hAnsi="宋体" w:cs="宋体" w:hint="eastAsia"/>
                <w:color w:val="000000"/>
                <w:sz w:val="22"/>
                <w:szCs w:val="22"/>
              </w:rPr>
            </w:pPr>
          </w:p>
        </w:tc>
      </w:tr>
      <w:tr w:rsidR="00335B9B" w14:paraId="336C2498"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4E84A7D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204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22892A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滤波器</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98E70B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88410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E347EB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ED2684"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539.12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EB641A" w14:textId="77777777" w:rsidR="00335B9B" w:rsidRDefault="00335B9B" w:rsidP="00443B23">
            <w:pPr>
              <w:rPr>
                <w:rFonts w:ascii="宋体" w:hAnsi="宋体" w:cs="宋体" w:hint="eastAsia"/>
                <w:color w:val="000000"/>
                <w:sz w:val="22"/>
                <w:szCs w:val="22"/>
              </w:rPr>
            </w:pPr>
          </w:p>
        </w:tc>
      </w:tr>
      <w:tr w:rsidR="00335B9B" w14:paraId="00E29C60"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56C4AB7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205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1F2E2A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喇叭插座</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DEED6A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AD62E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CB979B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7F23F1"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73.13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92B2CF" w14:textId="77777777" w:rsidR="00335B9B" w:rsidRDefault="00335B9B" w:rsidP="00443B23">
            <w:pPr>
              <w:rPr>
                <w:rFonts w:ascii="宋体" w:hAnsi="宋体" w:cs="宋体" w:hint="eastAsia"/>
                <w:color w:val="000000"/>
                <w:sz w:val="22"/>
                <w:szCs w:val="22"/>
              </w:rPr>
            </w:pPr>
          </w:p>
        </w:tc>
      </w:tr>
      <w:tr w:rsidR="00335B9B" w14:paraId="7E5F2EBB"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1095B50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206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A4E1F6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保险</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217028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C7CF7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76E5EA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31D80D"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24.13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33A4B14" w14:textId="77777777" w:rsidR="00335B9B" w:rsidRDefault="00335B9B" w:rsidP="00443B23">
            <w:pPr>
              <w:rPr>
                <w:rFonts w:ascii="宋体" w:hAnsi="宋体" w:cs="宋体" w:hint="eastAsia"/>
                <w:color w:val="000000"/>
                <w:sz w:val="22"/>
                <w:szCs w:val="22"/>
              </w:rPr>
            </w:pPr>
          </w:p>
        </w:tc>
      </w:tr>
      <w:tr w:rsidR="00335B9B" w14:paraId="0829CC5B"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2490AE6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207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D80540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重新编程</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F25695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47EB2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71607B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340188"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32.23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D2B7B65" w14:textId="77777777" w:rsidR="00335B9B" w:rsidRDefault="00335B9B" w:rsidP="00443B23">
            <w:pPr>
              <w:rPr>
                <w:rFonts w:ascii="宋体" w:hAnsi="宋体" w:cs="宋体" w:hint="eastAsia"/>
                <w:color w:val="000000"/>
                <w:sz w:val="22"/>
                <w:szCs w:val="22"/>
              </w:rPr>
            </w:pPr>
          </w:p>
        </w:tc>
      </w:tr>
      <w:tr w:rsidR="00335B9B" w14:paraId="0605AF8B"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4691707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208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493471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维修主板</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11A0A8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适用于MTM5200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11BA9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630613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0E4875"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1394.82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3FE8372" w14:textId="77777777" w:rsidR="00335B9B" w:rsidRDefault="00335B9B" w:rsidP="00443B23">
            <w:pPr>
              <w:rPr>
                <w:rFonts w:ascii="宋体" w:hAnsi="宋体" w:cs="宋体" w:hint="eastAsia"/>
                <w:color w:val="000000"/>
                <w:sz w:val="22"/>
                <w:szCs w:val="22"/>
              </w:rPr>
            </w:pPr>
          </w:p>
        </w:tc>
      </w:tr>
      <w:tr w:rsidR="00335B9B" w14:paraId="7C632752"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232C162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209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D5B9C6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控制头</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E8C165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适用于MTM5200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433D9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19D8B5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F65946"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2217.37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CBAAC6" w14:textId="77777777" w:rsidR="00335B9B" w:rsidRDefault="00335B9B" w:rsidP="00443B23">
            <w:pPr>
              <w:rPr>
                <w:rFonts w:ascii="宋体" w:hAnsi="宋体" w:cs="宋体" w:hint="eastAsia"/>
                <w:color w:val="000000"/>
                <w:sz w:val="22"/>
                <w:szCs w:val="22"/>
              </w:rPr>
            </w:pPr>
          </w:p>
        </w:tc>
      </w:tr>
      <w:tr w:rsidR="00335B9B" w14:paraId="745C774B"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02E87A3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210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BA63CF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手咪线</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37DC28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9C63A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CA7B06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26EB68"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215.23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21D104" w14:textId="77777777" w:rsidR="00335B9B" w:rsidRDefault="00335B9B" w:rsidP="00443B23">
            <w:pPr>
              <w:rPr>
                <w:rFonts w:ascii="宋体" w:hAnsi="宋体" w:cs="宋体" w:hint="eastAsia"/>
                <w:color w:val="000000"/>
                <w:sz w:val="22"/>
                <w:szCs w:val="22"/>
              </w:rPr>
            </w:pPr>
          </w:p>
        </w:tc>
      </w:tr>
      <w:tr w:rsidR="00335B9B" w14:paraId="4EF1EFAF"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1A59673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211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2D9834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手咪内按键(PTT)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D8DC33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85C91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180BAE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8FA65C"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92.73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EDDADB" w14:textId="77777777" w:rsidR="00335B9B" w:rsidRDefault="00335B9B" w:rsidP="00443B23">
            <w:pPr>
              <w:rPr>
                <w:rFonts w:ascii="宋体" w:hAnsi="宋体" w:cs="宋体" w:hint="eastAsia"/>
                <w:color w:val="000000"/>
                <w:sz w:val="22"/>
                <w:szCs w:val="22"/>
              </w:rPr>
            </w:pPr>
          </w:p>
        </w:tc>
      </w:tr>
      <w:tr w:rsidR="00335B9B" w14:paraId="3C5B180B" w14:textId="77777777" w:rsidTr="00443B23">
        <w:trPr>
          <w:trHeight w:val="510"/>
        </w:trPr>
        <w:tc>
          <w:tcPr>
            <w:tcW w:w="0" w:type="auto"/>
            <w:tcBorders>
              <w:top w:val="single" w:sz="4" w:space="0" w:color="000000"/>
              <w:left w:val="single" w:sz="4" w:space="0" w:color="000000"/>
              <w:bottom w:val="single" w:sz="4" w:space="0" w:color="000000"/>
              <w:right w:val="single" w:sz="4" w:space="0" w:color="000000"/>
            </w:tcBorders>
            <w:noWrap/>
            <w:vAlign w:val="center"/>
          </w:tcPr>
          <w:p w14:paraId="3284DB2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212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DD9159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MTM5200控制头主板（键盘板）</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C1DAC7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适用于MTM5200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6F8D4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78AE00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C1A8E9"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705.60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179E537" w14:textId="77777777" w:rsidR="00335B9B" w:rsidRDefault="00335B9B" w:rsidP="00443B23">
            <w:pPr>
              <w:rPr>
                <w:rFonts w:ascii="宋体" w:hAnsi="宋体" w:cs="宋体" w:hint="eastAsia"/>
                <w:color w:val="000000"/>
                <w:sz w:val="22"/>
                <w:szCs w:val="22"/>
              </w:rPr>
            </w:pPr>
          </w:p>
        </w:tc>
      </w:tr>
      <w:tr w:rsidR="00335B9B" w14:paraId="4314199C"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0DB6262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213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FE2886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MTM5200音频功放</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0978FE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适用于MTM5200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78DC3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4A4625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5DD7A8"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381.63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273473" w14:textId="77777777" w:rsidR="00335B9B" w:rsidRDefault="00335B9B" w:rsidP="00443B23">
            <w:pPr>
              <w:rPr>
                <w:rFonts w:ascii="宋体" w:hAnsi="宋体" w:cs="宋体" w:hint="eastAsia"/>
                <w:color w:val="000000"/>
                <w:sz w:val="22"/>
                <w:szCs w:val="22"/>
              </w:rPr>
            </w:pPr>
          </w:p>
        </w:tc>
      </w:tr>
      <w:tr w:rsidR="00335B9B" w14:paraId="799D8AB6"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75275CD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214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221CF3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MTM5200 16.8M晶体</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618524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适用于MTM5200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18E54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C1FC45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BBC2ED"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526.87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31D3F8" w14:textId="77777777" w:rsidR="00335B9B" w:rsidRDefault="00335B9B" w:rsidP="00443B23">
            <w:pPr>
              <w:rPr>
                <w:rFonts w:ascii="宋体" w:hAnsi="宋体" w:cs="宋体" w:hint="eastAsia"/>
                <w:color w:val="000000"/>
                <w:sz w:val="22"/>
                <w:szCs w:val="22"/>
              </w:rPr>
            </w:pPr>
          </w:p>
        </w:tc>
      </w:tr>
      <w:tr w:rsidR="00335B9B" w14:paraId="560F89A1"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2BDF5C1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215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2DD588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MTM5200音频信令</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09A931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适用于MTM5200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09442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F88569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6E071E"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705.23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13C8EB" w14:textId="77777777" w:rsidR="00335B9B" w:rsidRDefault="00335B9B" w:rsidP="00443B23">
            <w:pPr>
              <w:rPr>
                <w:rFonts w:ascii="宋体" w:hAnsi="宋体" w:cs="宋体" w:hint="eastAsia"/>
                <w:color w:val="000000"/>
                <w:sz w:val="22"/>
                <w:szCs w:val="22"/>
              </w:rPr>
            </w:pPr>
          </w:p>
        </w:tc>
      </w:tr>
      <w:tr w:rsidR="00335B9B" w14:paraId="518BCDC3"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2D1FD06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216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88B2DB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重新编程</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E6518E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适用于MTM5200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79067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8FA1E6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6D5C70"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32.23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801AAA" w14:textId="77777777" w:rsidR="00335B9B" w:rsidRDefault="00335B9B" w:rsidP="00443B23">
            <w:pPr>
              <w:rPr>
                <w:rFonts w:ascii="宋体" w:hAnsi="宋体" w:cs="宋体" w:hint="eastAsia"/>
                <w:color w:val="000000"/>
                <w:sz w:val="22"/>
                <w:szCs w:val="22"/>
              </w:rPr>
            </w:pPr>
          </w:p>
        </w:tc>
      </w:tr>
      <w:tr w:rsidR="00335B9B" w14:paraId="55D756CB" w14:textId="77777777" w:rsidTr="00443B23">
        <w:trPr>
          <w:trHeight w:val="510"/>
        </w:trPr>
        <w:tc>
          <w:tcPr>
            <w:tcW w:w="0" w:type="auto"/>
            <w:tcBorders>
              <w:top w:val="single" w:sz="4" w:space="0" w:color="000000"/>
              <w:left w:val="single" w:sz="4" w:space="0" w:color="000000"/>
              <w:bottom w:val="single" w:sz="4" w:space="0" w:color="000000"/>
              <w:right w:val="single" w:sz="4" w:space="0" w:color="000000"/>
            </w:tcBorders>
            <w:noWrap/>
            <w:vAlign w:val="center"/>
          </w:tcPr>
          <w:p w14:paraId="7B61A22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217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B96BD1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固定台电源（分体式/一体式）</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0E0C5D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固定台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12A2A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定制</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7F6701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377F52"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965.30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1C3985" w14:textId="77777777" w:rsidR="00335B9B" w:rsidRDefault="00335B9B" w:rsidP="00443B23">
            <w:pPr>
              <w:rPr>
                <w:rFonts w:ascii="宋体" w:hAnsi="宋体" w:cs="宋体" w:hint="eastAsia"/>
                <w:color w:val="000000"/>
                <w:sz w:val="22"/>
                <w:szCs w:val="22"/>
              </w:rPr>
            </w:pPr>
          </w:p>
        </w:tc>
      </w:tr>
      <w:tr w:rsidR="00335B9B" w14:paraId="2CD99F9F"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41297B6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218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F709FA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10D馈线/米</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EA96CB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固定台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BD426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江西联创</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BAA89D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77F8EA"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33.93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951F2C" w14:textId="77777777" w:rsidR="00335B9B" w:rsidRDefault="00335B9B" w:rsidP="00443B23">
            <w:pPr>
              <w:rPr>
                <w:rFonts w:ascii="宋体" w:hAnsi="宋体" w:cs="宋体" w:hint="eastAsia"/>
                <w:color w:val="000000"/>
                <w:sz w:val="22"/>
                <w:szCs w:val="22"/>
              </w:rPr>
            </w:pPr>
          </w:p>
        </w:tc>
      </w:tr>
      <w:tr w:rsidR="00335B9B" w14:paraId="4F307C6A"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33CD58E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219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7D93E7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10D馈线头</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43EF25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固定台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E3BE8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江西联创</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51159D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AFB523"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56.00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C4F679" w14:textId="77777777" w:rsidR="00335B9B" w:rsidRDefault="00335B9B" w:rsidP="00443B23">
            <w:pPr>
              <w:rPr>
                <w:rFonts w:ascii="宋体" w:hAnsi="宋体" w:cs="宋体" w:hint="eastAsia"/>
                <w:color w:val="000000"/>
                <w:sz w:val="22"/>
                <w:szCs w:val="22"/>
              </w:rPr>
            </w:pPr>
          </w:p>
        </w:tc>
      </w:tr>
      <w:tr w:rsidR="00335B9B" w14:paraId="24202B22"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1221BD1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220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360A36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固定台连线</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D69842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固定台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FFAEE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定制</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2E67D0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569782"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125.00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FF31A4" w14:textId="77777777" w:rsidR="00335B9B" w:rsidRDefault="00335B9B" w:rsidP="00443B23">
            <w:pPr>
              <w:rPr>
                <w:rFonts w:ascii="宋体" w:hAnsi="宋体" w:cs="宋体" w:hint="eastAsia"/>
                <w:color w:val="000000"/>
                <w:sz w:val="22"/>
                <w:szCs w:val="22"/>
              </w:rPr>
            </w:pPr>
          </w:p>
        </w:tc>
      </w:tr>
      <w:tr w:rsidR="00335B9B" w14:paraId="27E6626B"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012386E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221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AFC083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天线安装落地支架</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1D30E5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固定台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D9793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定制</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A0D195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92D675"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352.43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3A1FE5" w14:textId="77777777" w:rsidR="00335B9B" w:rsidRDefault="00335B9B" w:rsidP="00443B23">
            <w:pPr>
              <w:rPr>
                <w:rFonts w:ascii="宋体" w:hAnsi="宋体" w:cs="宋体" w:hint="eastAsia"/>
                <w:color w:val="000000"/>
                <w:sz w:val="22"/>
                <w:szCs w:val="22"/>
              </w:rPr>
            </w:pPr>
          </w:p>
        </w:tc>
      </w:tr>
      <w:tr w:rsidR="00335B9B" w14:paraId="599C15AF"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4C5A6EA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222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452BC1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码墙安装支架</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507125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固定台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56F50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定制</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2032FE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51EF29"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49.98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50D8DB" w14:textId="77777777" w:rsidR="00335B9B" w:rsidRDefault="00335B9B" w:rsidP="00443B23">
            <w:pPr>
              <w:rPr>
                <w:rFonts w:ascii="宋体" w:hAnsi="宋体" w:cs="宋体" w:hint="eastAsia"/>
                <w:color w:val="000000"/>
                <w:sz w:val="22"/>
                <w:szCs w:val="22"/>
              </w:rPr>
            </w:pPr>
          </w:p>
        </w:tc>
      </w:tr>
      <w:tr w:rsidR="00335B9B" w14:paraId="4528D2A5"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53F8C96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223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A52F3F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固定台电源开关IC</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B66477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固定台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D14A7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定制</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121CE8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FE00F0"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190.73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76F1D8" w14:textId="77777777" w:rsidR="00335B9B" w:rsidRDefault="00335B9B" w:rsidP="00443B23">
            <w:pPr>
              <w:rPr>
                <w:rFonts w:ascii="宋体" w:hAnsi="宋体" w:cs="宋体" w:hint="eastAsia"/>
                <w:color w:val="000000"/>
                <w:sz w:val="22"/>
                <w:szCs w:val="22"/>
              </w:rPr>
            </w:pPr>
          </w:p>
        </w:tc>
      </w:tr>
      <w:tr w:rsidR="00335B9B" w14:paraId="6D384B1E"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4A25E25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224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A696B7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手咪固定架(含螺丝)</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94B923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固定台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35ECE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6CD287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971875"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82.93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A91FA34" w14:textId="77777777" w:rsidR="00335B9B" w:rsidRDefault="00335B9B" w:rsidP="00443B23">
            <w:pPr>
              <w:rPr>
                <w:rFonts w:ascii="宋体" w:hAnsi="宋体" w:cs="宋体" w:hint="eastAsia"/>
                <w:color w:val="000000"/>
                <w:sz w:val="22"/>
                <w:szCs w:val="22"/>
              </w:rPr>
            </w:pPr>
          </w:p>
        </w:tc>
      </w:tr>
      <w:tr w:rsidR="00335B9B" w14:paraId="4B8BC9B1" w14:textId="77777777" w:rsidTr="00443B23">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tcPr>
          <w:p w14:paraId="23A6C0E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225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F421855" w14:textId="77777777" w:rsidR="00335B9B" w:rsidRDefault="00335B9B" w:rsidP="00443B2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分体车台连接线</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5AC4F3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固定台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68D99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771189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C8B69E"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504.33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127E7F" w14:textId="77777777" w:rsidR="00335B9B" w:rsidRDefault="00335B9B" w:rsidP="00443B23">
            <w:pPr>
              <w:rPr>
                <w:rFonts w:ascii="宋体" w:hAnsi="宋体" w:cs="宋体" w:hint="eastAsia"/>
                <w:color w:val="000000"/>
                <w:sz w:val="22"/>
                <w:szCs w:val="22"/>
              </w:rPr>
            </w:pPr>
          </w:p>
        </w:tc>
      </w:tr>
      <w:tr w:rsidR="00335B9B" w14:paraId="45D049AC"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4CC5794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226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ECB24F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转换头</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255CEB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固定台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E89BD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江西联创</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6AFAB5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4D552A"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78.40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C91250" w14:textId="77777777" w:rsidR="00335B9B" w:rsidRDefault="00335B9B" w:rsidP="00443B23">
            <w:pPr>
              <w:rPr>
                <w:rFonts w:ascii="宋体" w:hAnsi="宋体" w:cs="宋体" w:hint="eastAsia"/>
                <w:color w:val="000000"/>
                <w:sz w:val="22"/>
                <w:szCs w:val="22"/>
              </w:rPr>
            </w:pPr>
          </w:p>
        </w:tc>
      </w:tr>
      <w:tr w:rsidR="00335B9B" w14:paraId="50AB5860"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62A737A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227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40FF32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防水胶布</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2EF794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固定台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0B8FE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3M</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E9C49D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卷</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CA7EED"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24.13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740331" w14:textId="77777777" w:rsidR="00335B9B" w:rsidRDefault="00335B9B" w:rsidP="00443B23">
            <w:pPr>
              <w:rPr>
                <w:rFonts w:ascii="宋体" w:hAnsi="宋体" w:cs="宋体" w:hint="eastAsia"/>
                <w:color w:val="000000"/>
                <w:sz w:val="22"/>
                <w:szCs w:val="22"/>
              </w:rPr>
            </w:pPr>
          </w:p>
        </w:tc>
      </w:tr>
      <w:tr w:rsidR="00335B9B" w14:paraId="1D43299B"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586A322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228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D13668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扎带</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C51FB4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固定台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21945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山泽</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3453E8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包</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7B8D5D"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112.33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EB12F5" w14:textId="77777777" w:rsidR="00335B9B" w:rsidRDefault="00335B9B" w:rsidP="00443B23">
            <w:pPr>
              <w:rPr>
                <w:rFonts w:ascii="宋体" w:hAnsi="宋体" w:cs="宋体" w:hint="eastAsia"/>
                <w:color w:val="000000"/>
                <w:sz w:val="22"/>
                <w:szCs w:val="22"/>
              </w:rPr>
            </w:pPr>
          </w:p>
        </w:tc>
      </w:tr>
      <w:tr w:rsidR="00335B9B" w14:paraId="371A93CF"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349FE8A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229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5AD94ED" w14:textId="77777777" w:rsidR="00335B9B" w:rsidRDefault="00335B9B" w:rsidP="00443B23">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对讲机耳机（耳塞式）</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F3739C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AFDCD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韶音</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9B6CB6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副</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A66FA8"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83.30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166B2E" w14:textId="77777777" w:rsidR="00335B9B" w:rsidRDefault="00335B9B" w:rsidP="00443B23">
            <w:pPr>
              <w:rPr>
                <w:rFonts w:ascii="宋体" w:hAnsi="宋体" w:cs="宋体" w:hint="eastAsia"/>
                <w:color w:val="000000"/>
                <w:sz w:val="22"/>
                <w:szCs w:val="22"/>
              </w:rPr>
            </w:pPr>
          </w:p>
        </w:tc>
      </w:tr>
      <w:tr w:rsidR="00335B9B" w14:paraId="07DB7097"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11A54CB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230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D7C93CC" w14:textId="77777777" w:rsidR="00335B9B" w:rsidRDefault="00335B9B" w:rsidP="00443B23">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对讲机耳机（挂耳式）</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F3EBCF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E54BD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韶音</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B9B62C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副</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2946CE"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107.80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8E36DC" w14:textId="77777777" w:rsidR="00335B9B" w:rsidRDefault="00335B9B" w:rsidP="00443B23">
            <w:pPr>
              <w:rPr>
                <w:rFonts w:ascii="宋体" w:hAnsi="宋体" w:cs="宋体" w:hint="eastAsia"/>
                <w:color w:val="000000"/>
                <w:sz w:val="22"/>
                <w:szCs w:val="22"/>
              </w:rPr>
            </w:pPr>
          </w:p>
        </w:tc>
      </w:tr>
      <w:tr w:rsidR="00335B9B" w14:paraId="0FC24D36" w14:textId="77777777" w:rsidTr="00443B23">
        <w:trPr>
          <w:trHeight w:val="510"/>
        </w:trPr>
        <w:tc>
          <w:tcPr>
            <w:tcW w:w="0" w:type="auto"/>
            <w:tcBorders>
              <w:top w:val="single" w:sz="4" w:space="0" w:color="000000"/>
              <w:left w:val="single" w:sz="4" w:space="0" w:color="000000"/>
              <w:bottom w:val="single" w:sz="4" w:space="0" w:color="000000"/>
              <w:right w:val="single" w:sz="4" w:space="0" w:color="000000"/>
            </w:tcBorders>
            <w:noWrap/>
            <w:vAlign w:val="center"/>
          </w:tcPr>
          <w:p w14:paraId="087AFC1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231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125D0C6" w14:textId="77777777" w:rsidR="00335B9B" w:rsidRDefault="00335B9B" w:rsidP="00443B23">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对讲机耳机（挂耳式）</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2C734A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适用于MTP3100/MP3150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3B430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韶音</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F87605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副</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890DE0" w14:textId="77777777" w:rsidR="00335B9B" w:rsidRDefault="00335B9B" w:rsidP="00443B23">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bidi="ar"/>
              </w:rPr>
              <w:t xml:space="preserve">122.50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FE643C3" w14:textId="77777777" w:rsidR="00335B9B" w:rsidRDefault="00335B9B" w:rsidP="00443B23">
            <w:pPr>
              <w:rPr>
                <w:rFonts w:ascii="宋体" w:hAnsi="宋体" w:cs="宋体" w:hint="eastAsia"/>
                <w:color w:val="000000"/>
                <w:sz w:val="22"/>
                <w:szCs w:val="22"/>
              </w:rPr>
            </w:pPr>
          </w:p>
        </w:tc>
      </w:tr>
      <w:tr w:rsidR="00335B9B" w14:paraId="0612EFAF" w14:textId="77777777" w:rsidTr="00443B23">
        <w:trPr>
          <w:trHeight w:val="510"/>
        </w:trPr>
        <w:tc>
          <w:tcPr>
            <w:tcW w:w="0" w:type="auto"/>
            <w:tcBorders>
              <w:top w:val="single" w:sz="4" w:space="0" w:color="000000"/>
              <w:left w:val="single" w:sz="4" w:space="0" w:color="000000"/>
              <w:bottom w:val="single" w:sz="4" w:space="0" w:color="000000"/>
              <w:right w:val="single" w:sz="4" w:space="0" w:color="000000"/>
            </w:tcBorders>
            <w:noWrap/>
            <w:vAlign w:val="center"/>
          </w:tcPr>
          <w:p w14:paraId="2C18BB0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232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BCBCE0A" w14:textId="77777777" w:rsidR="00335B9B" w:rsidRDefault="00335B9B" w:rsidP="00443B23">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对讲机耳机（空气导管耳塞式）</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4AC2EF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适用于MTP3100/MP3150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91E78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韶音</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46C42A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副</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457F8C" w14:textId="77777777" w:rsidR="00335B9B" w:rsidRDefault="00335B9B" w:rsidP="00443B23">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bidi="ar"/>
              </w:rPr>
              <w:t xml:space="preserve">132.30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3ADBE6" w14:textId="77777777" w:rsidR="00335B9B" w:rsidRDefault="00335B9B" w:rsidP="00443B23">
            <w:pPr>
              <w:rPr>
                <w:rFonts w:ascii="宋体" w:hAnsi="宋体" w:cs="宋体" w:hint="eastAsia"/>
                <w:color w:val="000000"/>
                <w:sz w:val="22"/>
                <w:szCs w:val="22"/>
              </w:rPr>
            </w:pPr>
          </w:p>
        </w:tc>
      </w:tr>
      <w:tr w:rsidR="00335B9B" w14:paraId="2072E7A0"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1F81BA0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233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ECB8EB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对讲机六联充</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22FD8D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9E13A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ETMY</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B6406C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656487" w14:textId="77777777" w:rsidR="00335B9B" w:rsidRDefault="00335B9B" w:rsidP="00443B23">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bidi="ar"/>
              </w:rPr>
              <w:t xml:space="preserve">1176.00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CE4D28" w14:textId="77777777" w:rsidR="00335B9B" w:rsidRDefault="00335B9B" w:rsidP="00443B23">
            <w:pPr>
              <w:rPr>
                <w:rFonts w:ascii="宋体" w:hAnsi="宋体" w:cs="宋体" w:hint="eastAsia"/>
                <w:color w:val="000000"/>
                <w:sz w:val="22"/>
                <w:szCs w:val="22"/>
              </w:rPr>
            </w:pPr>
          </w:p>
        </w:tc>
      </w:tr>
      <w:tr w:rsidR="00335B9B" w14:paraId="5682CFF1"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732CB4C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234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51FECF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锂电池</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4D396D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4E129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华星</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22C00F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2D38CD" w14:textId="77777777" w:rsidR="00335B9B" w:rsidRDefault="00335B9B" w:rsidP="00443B23">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bidi="ar"/>
              </w:rPr>
              <w:t xml:space="preserve">255.00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E8F819" w14:textId="77777777" w:rsidR="00335B9B" w:rsidRDefault="00335B9B" w:rsidP="00443B23">
            <w:pPr>
              <w:rPr>
                <w:rFonts w:ascii="宋体" w:hAnsi="宋体" w:cs="宋体" w:hint="eastAsia"/>
                <w:color w:val="000000"/>
                <w:sz w:val="22"/>
                <w:szCs w:val="22"/>
              </w:rPr>
            </w:pPr>
          </w:p>
        </w:tc>
      </w:tr>
      <w:tr w:rsidR="00335B9B" w14:paraId="62DA7612" w14:textId="77777777" w:rsidTr="00443B23">
        <w:trPr>
          <w:trHeight w:val="510"/>
        </w:trPr>
        <w:tc>
          <w:tcPr>
            <w:tcW w:w="0" w:type="auto"/>
            <w:tcBorders>
              <w:top w:val="single" w:sz="4" w:space="0" w:color="000000"/>
              <w:left w:val="single" w:sz="4" w:space="0" w:color="000000"/>
              <w:bottom w:val="single" w:sz="4" w:space="0" w:color="000000"/>
              <w:right w:val="single" w:sz="4" w:space="0" w:color="000000"/>
            </w:tcBorders>
            <w:noWrap/>
            <w:vAlign w:val="center"/>
          </w:tcPr>
          <w:p w14:paraId="737029F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235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105D0C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天线</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7272E0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适用于MTP850/MTP3100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1E4E5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华日</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6B01A2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E71226" w14:textId="77777777" w:rsidR="00335B9B" w:rsidRDefault="00335B9B" w:rsidP="00443B23">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bidi="ar"/>
              </w:rPr>
              <w:t xml:space="preserve">55.00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AFEB15" w14:textId="77777777" w:rsidR="00335B9B" w:rsidRDefault="00335B9B" w:rsidP="00443B23">
            <w:pPr>
              <w:rPr>
                <w:rFonts w:ascii="宋体" w:hAnsi="宋体" w:cs="宋体" w:hint="eastAsia"/>
                <w:color w:val="000000"/>
                <w:sz w:val="22"/>
                <w:szCs w:val="22"/>
              </w:rPr>
            </w:pPr>
          </w:p>
        </w:tc>
      </w:tr>
      <w:tr w:rsidR="00335B9B" w14:paraId="331C4737" w14:textId="77777777" w:rsidTr="00443B23">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71F06A8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236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F339CA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车载台天线</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A0D83D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86B7E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ETMY</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249DDA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01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C8329E" w14:textId="77777777" w:rsidR="00335B9B" w:rsidRDefault="00335B9B" w:rsidP="00443B23">
            <w:pPr>
              <w:widowControl/>
              <w:jc w:val="center"/>
              <w:textAlignment w:val="center"/>
              <w:rPr>
                <w:rFonts w:ascii="仿宋" w:eastAsia="仿宋" w:hAnsi="仿宋" w:cs="仿宋" w:hint="eastAsia"/>
                <w:color w:val="000000"/>
                <w:sz w:val="22"/>
                <w:szCs w:val="22"/>
              </w:rPr>
            </w:pPr>
            <w:r>
              <w:rPr>
                <w:rFonts w:ascii="仿宋" w:eastAsia="仿宋" w:hAnsi="仿宋" w:cs="仿宋"/>
                <w:color w:val="000000"/>
                <w:kern w:val="0"/>
                <w:sz w:val="22"/>
                <w:szCs w:val="22"/>
                <w:lang w:bidi="ar"/>
              </w:rPr>
              <w:t xml:space="preserve">113.00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4ABC08" w14:textId="77777777" w:rsidR="00335B9B" w:rsidRDefault="00335B9B" w:rsidP="00443B23">
            <w:pPr>
              <w:rPr>
                <w:rFonts w:ascii="宋体" w:hAnsi="宋体" w:cs="宋体" w:hint="eastAsia"/>
                <w:color w:val="000000"/>
                <w:sz w:val="22"/>
                <w:szCs w:val="22"/>
              </w:rPr>
            </w:pPr>
          </w:p>
        </w:tc>
      </w:tr>
      <w:tr w:rsidR="00335B9B" w14:paraId="343CB001" w14:textId="77777777" w:rsidTr="00443B23">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5EE4C75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237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9BF736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扬声器</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0BBDFE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88BF4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ETMY</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31F39B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01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F63EC0" w14:textId="77777777" w:rsidR="00335B9B" w:rsidRDefault="00335B9B" w:rsidP="00443B23">
            <w:pPr>
              <w:widowControl/>
              <w:jc w:val="center"/>
              <w:textAlignment w:val="center"/>
              <w:rPr>
                <w:rFonts w:ascii="仿宋" w:eastAsia="仿宋" w:hAnsi="仿宋" w:cs="仿宋" w:hint="eastAsia"/>
                <w:color w:val="000000"/>
                <w:sz w:val="22"/>
                <w:szCs w:val="22"/>
              </w:rPr>
            </w:pPr>
            <w:r>
              <w:rPr>
                <w:rFonts w:ascii="仿宋" w:eastAsia="仿宋" w:hAnsi="仿宋" w:cs="仿宋"/>
                <w:color w:val="000000"/>
                <w:kern w:val="0"/>
                <w:sz w:val="22"/>
                <w:szCs w:val="22"/>
                <w:lang w:bidi="ar"/>
              </w:rPr>
              <w:t xml:space="preserve">350.30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4D25612" w14:textId="77777777" w:rsidR="00335B9B" w:rsidRDefault="00335B9B" w:rsidP="00443B23">
            <w:pPr>
              <w:rPr>
                <w:rFonts w:ascii="宋体" w:hAnsi="宋体" w:cs="宋体" w:hint="eastAsia"/>
                <w:color w:val="000000"/>
                <w:sz w:val="22"/>
                <w:szCs w:val="22"/>
              </w:rPr>
            </w:pPr>
          </w:p>
        </w:tc>
      </w:tr>
      <w:tr w:rsidR="00335B9B" w14:paraId="2E04F60F" w14:textId="77777777" w:rsidTr="00443B23">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1738EA7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238</w:t>
            </w:r>
          </w:p>
        </w:tc>
        <w:tc>
          <w:tcPr>
            <w:tcW w:w="0" w:type="auto"/>
            <w:tcBorders>
              <w:top w:val="single" w:sz="4" w:space="0" w:color="000000"/>
              <w:left w:val="single" w:sz="4" w:space="0" w:color="000000"/>
              <w:bottom w:val="nil"/>
              <w:right w:val="single" w:sz="4" w:space="0" w:color="000000"/>
            </w:tcBorders>
            <w:shd w:val="clear" w:color="auto" w:fill="FFFFFF"/>
            <w:vAlign w:val="center"/>
          </w:tcPr>
          <w:p w14:paraId="7D86768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手咪</w:t>
            </w:r>
          </w:p>
        </w:tc>
        <w:tc>
          <w:tcPr>
            <w:tcW w:w="0" w:type="auto"/>
            <w:tcBorders>
              <w:top w:val="single" w:sz="4" w:space="0" w:color="000000"/>
              <w:left w:val="single" w:sz="4" w:space="0" w:color="000000"/>
              <w:bottom w:val="nil"/>
              <w:right w:val="single" w:sz="4" w:space="0" w:color="000000"/>
            </w:tcBorders>
            <w:shd w:val="clear" w:color="auto" w:fill="FFFFFF"/>
            <w:vAlign w:val="center"/>
          </w:tcPr>
          <w:p w14:paraId="2A7DB01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0" w:type="auto"/>
            <w:tcBorders>
              <w:top w:val="single" w:sz="4" w:space="0" w:color="000000"/>
              <w:left w:val="single" w:sz="4" w:space="0" w:color="000000"/>
              <w:bottom w:val="nil"/>
              <w:right w:val="single" w:sz="4" w:space="0" w:color="000000"/>
            </w:tcBorders>
            <w:shd w:val="clear" w:color="auto" w:fill="FFFFFF"/>
            <w:noWrap/>
            <w:vAlign w:val="center"/>
          </w:tcPr>
          <w:p w14:paraId="32DA6D0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ETMY</w:t>
            </w:r>
          </w:p>
        </w:tc>
        <w:tc>
          <w:tcPr>
            <w:tcW w:w="0" w:type="auto"/>
            <w:tcBorders>
              <w:top w:val="single" w:sz="4" w:space="0" w:color="000000"/>
              <w:left w:val="single" w:sz="4" w:space="0" w:color="000000"/>
              <w:bottom w:val="nil"/>
              <w:right w:val="single" w:sz="4" w:space="0" w:color="000000"/>
            </w:tcBorders>
            <w:shd w:val="clear" w:color="auto" w:fill="FFFFFF"/>
            <w:vAlign w:val="center"/>
          </w:tcPr>
          <w:p w14:paraId="00948DB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018" w:type="dxa"/>
            <w:tcBorders>
              <w:top w:val="single" w:sz="4" w:space="0" w:color="000000"/>
              <w:left w:val="single" w:sz="4" w:space="0" w:color="000000"/>
              <w:bottom w:val="nil"/>
              <w:right w:val="single" w:sz="4" w:space="0" w:color="000000"/>
            </w:tcBorders>
            <w:shd w:val="clear" w:color="auto" w:fill="FFFFFF"/>
            <w:noWrap/>
            <w:vAlign w:val="center"/>
          </w:tcPr>
          <w:p w14:paraId="5E0E6559" w14:textId="77777777" w:rsidR="00335B9B" w:rsidRDefault="00335B9B" w:rsidP="00443B23">
            <w:pPr>
              <w:widowControl/>
              <w:jc w:val="center"/>
              <w:textAlignment w:val="center"/>
              <w:rPr>
                <w:rFonts w:ascii="仿宋" w:eastAsia="仿宋" w:hAnsi="仿宋" w:cs="仿宋" w:hint="eastAsia"/>
                <w:color w:val="000000"/>
                <w:sz w:val="22"/>
                <w:szCs w:val="22"/>
              </w:rPr>
            </w:pPr>
            <w:r>
              <w:rPr>
                <w:rFonts w:ascii="仿宋" w:eastAsia="仿宋" w:hAnsi="仿宋" w:cs="仿宋"/>
                <w:color w:val="000000"/>
                <w:kern w:val="0"/>
                <w:sz w:val="22"/>
                <w:szCs w:val="22"/>
                <w:lang w:bidi="ar"/>
              </w:rPr>
              <w:t xml:space="preserve">438.44 </w:t>
            </w:r>
          </w:p>
        </w:tc>
        <w:tc>
          <w:tcPr>
            <w:tcW w:w="0" w:type="auto"/>
            <w:tcBorders>
              <w:top w:val="single" w:sz="4" w:space="0" w:color="000000"/>
              <w:left w:val="single" w:sz="4" w:space="0" w:color="000000"/>
              <w:bottom w:val="nil"/>
              <w:right w:val="single" w:sz="4" w:space="0" w:color="000000"/>
            </w:tcBorders>
            <w:noWrap/>
            <w:vAlign w:val="center"/>
          </w:tcPr>
          <w:p w14:paraId="6952F16E" w14:textId="77777777" w:rsidR="00335B9B" w:rsidRDefault="00335B9B" w:rsidP="00443B23">
            <w:pPr>
              <w:rPr>
                <w:rFonts w:ascii="宋体" w:hAnsi="宋体" w:cs="宋体" w:hint="eastAsia"/>
                <w:color w:val="000000"/>
                <w:sz w:val="22"/>
                <w:szCs w:val="22"/>
              </w:rPr>
            </w:pPr>
          </w:p>
        </w:tc>
      </w:tr>
      <w:tr w:rsidR="00335B9B" w14:paraId="7FBF46BA" w14:textId="77777777" w:rsidTr="00443B23">
        <w:trPr>
          <w:trHeight w:val="540"/>
        </w:trPr>
        <w:tc>
          <w:tcPr>
            <w:tcW w:w="0" w:type="auto"/>
            <w:gridSpan w:val="7"/>
            <w:tcBorders>
              <w:top w:val="single" w:sz="4" w:space="0" w:color="000000"/>
              <w:left w:val="single" w:sz="4" w:space="0" w:color="000000"/>
              <w:bottom w:val="single" w:sz="4" w:space="0" w:color="000000"/>
              <w:right w:val="single" w:sz="4" w:space="0" w:color="000000"/>
            </w:tcBorders>
            <w:vAlign w:val="center"/>
          </w:tcPr>
          <w:p w14:paraId="0F6062E9" w14:textId="77777777" w:rsidR="00335B9B" w:rsidRDefault="00335B9B" w:rsidP="00443B23">
            <w:pPr>
              <w:widowControl/>
              <w:jc w:val="left"/>
              <w:textAlignment w:val="center"/>
              <w:rPr>
                <w:rFonts w:ascii="宋体" w:hAnsi="宋体" w:cs="宋体" w:hint="eastAsia"/>
                <w:b/>
                <w:bCs/>
                <w:color w:val="000000"/>
                <w:szCs w:val="21"/>
              </w:rPr>
            </w:pPr>
            <w:r>
              <w:rPr>
                <w:rFonts w:ascii="宋体" w:hAnsi="宋体" w:cs="宋体" w:hint="eastAsia"/>
                <w:b/>
                <w:bCs/>
                <w:color w:val="000000"/>
                <w:kern w:val="0"/>
                <w:szCs w:val="21"/>
                <w:lang w:bidi="ar"/>
              </w:rPr>
              <w:t>摩托车移动警务终端（车小丫）</w:t>
            </w:r>
          </w:p>
        </w:tc>
      </w:tr>
      <w:tr w:rsidR="00335B9B" w14:paraId="6D9252DA"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680955B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239</w:t>
            </w:r>
          </w:p>
        </w:tc>
        <w:tc>
          <w:tcPr>
            <w:tcW w:w="0" w:type="auto"/>
            <w:tcBorders>
              <w:top w:val="nil"/>
              <w:left w:val="single" w:sz="4" w:space="0" w:color="000000"/>
              <w:bottom w:val="single" w:sz="4" w:space="0" w:color="000000"/>
              <w:right w:val="single" w:sz="4" w:space="0" w:color="000000"/>
            </w:tcBorders>
            <w:shd w:val="clear" w:color="auto" w:fill="FFFFFF"/>
            <w:vAlign w:val="center"/>
          </w:tcPr>
          <w:p w14:paraId="492A28F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整机损坏</w:t>
            </w:r>
          </w:p>
        </w:tc>
        <w:tc>
          <w:tcPr>
            <w:tcW w:w="0" w:type="auto"/>
            <w:tcBorders>
              <w:top w:val="nil"/>
              <w:left w:val="single" w:sz="4" w:space="0" w:color="000000"/>
              <w:bottom w:val="single" w:sz="4" w:space="0" w:color="000000"/>
              <w:right w:val="single" w:sz="4" w:space="0" w:color="000000"/>
            </w:tcBorders>
            <w:shd w:val="clear" w:color="auto" w:fill="FFFFFF"/>
            <w:vAlign w:val="center"/>
          </w:tcPr>
          <w:p w14:paraId="7172839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车小丫</w:t>
            </w:r>
          </w:p>
        </w:tc>
        <w:tc>
          <w:tcPr>
            <w:tcW w:w="0" w:type="auto"/>
            <w:tcBorders>
              <w:top w:val="nil"/>
              <w:left w:val="single" w:sz="4" w:space="0" w:color="000000"/>
              <w:bottom w:val="single" w:sz="4" w:space="0" w:color="000000"/>
              <w:right w:val="single" w:sz="4" w:space="0" w:color="000000"/>
            </w:tcBorders>
            <w:shd w:val="clear" w:color="auto" w:fill="FFFFFF"/>
            <w:noWrap/>
            <w:vAlign w:val="center"/>
          </w:tcPr>
          <w:p w14:paraId="51300FD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车小丫</w:t>
            </w:r>
          </w:p>
        </w:tc>
        <w:tc>
          <w:tcPr>
            <w:tcW w:w="0" w:type="auto"/>
            <w:tcBorders>
              <w:top w:val="nil"/>
              <w:left w:val="single" w:sz="4" w:space="0" w:color="000000"/>
              <w:bottom w:val="single" w:sz="4" w:space="0" w:color="000000"/>
              <w:right w:val="single" w:sz="4" w:space="0" w:color="000000"/>
            </w:tcBorders>
            <w:shd w:val="clear" w:color="auto" w:fill="FFFFFF"/>
            <w:vAlign w:val="center"/>
          </w:tcPr>
          <w:p w14:paraId="3BDCF4B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nil"/>
              <w:left w:val="single" w:sz="4" w:space="0" w:color="000000"/>
              <w:bottom w:val="single" w:sz="4" w:space="0" w:color="000000"/>
              <w:right w:val="single" w:sz="4" w:space="0" w:color="000000"/>
            </w:tcBorders>
            <w:shd w:val="clear" w:color="auto" w:fill="FFFFFF"/>
            <w:noWrap/>
            <w:vAlign w:val="center"/>
          </w:tcPr>
          <w:p w14:paraId="26A5C8A2"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28891.13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0EBDC0" w14:textId="77777777" w:rsidR="00335B9B" w:rsidRDefault="00335B9B" w:rsidP="00443B23">
            <w:pPr>
              <w:rPr>
                <w:rFonts w:ascii="宋体" w:hAnsi="宋体" w:cs="宋体" w:hint="eastAsia"/>
                <w:color w:val="000000"/>
                <w:sz w:val="22"/>
                <w:szCs w:val="22"/>
              </w:rPr>
            </w:pPr>
          </w:p>
        </w:tc>
      </w:tr>
      <w:tr w:rsidR="00335B9B" w14:paraId="4D68F6AD"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218168D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C9EB18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主机屏</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F0D6A3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车小丫</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AFFE9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车小丫</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AC5EB0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D52F41"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2173.74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827254" w14:textId="77777777" w:rsidR="00335B9B" w:rsidRDefault="00335B9B" w:rsidP="00443B23">
            <w:pPr>
              <w:rPr>
                <w:rFonts w:ascii="宋体" w:hAnsi="宋体" w:cs="宋体" w:hint="eastAsia"/>
                <w:color w:val="000000"/>
                <w:sz w:val="22"/>
                <w:szCs w:val="22"/>
              </w:rPr>
            </w:pPr>
          </w:p>
        </w:tc>
      </w:tr>
      <w:tr w:rsidR="00335B9B" w14:paraId="7D0A0F1A"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4ECC35D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241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B3A87F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主机主板</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F80040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车小丫</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27317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车小丫</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3A1B9E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650585"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3096.14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49180E1" w14:textId="77777777" w:rsidR="00335B9B" w:rsidRDefault="00335B9B" w:rsidP="00443B23">
            <w:pPr>
              <w:rPr>
                <w:rFonts w:ascii="宋体" w:hAnsi="宋体" w:cs="宋体" w:hint="eastAsia"/>
                <w:color w:val="000000"/>
                <w:sz w:val="22"/>
                <w:szCs w:val="22"/>
              </w:rPr>
            </w:pPr>
          </w:p>
        </w:tc>
      </w:tr>
      <w:tr w:rsidR="00335B9B" w14:paraId="6FC3D353"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05F250B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242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C0EF7C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摄像头</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543BCA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车小丫</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A9DB3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车小丫</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94C9B5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EF11F8"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1185.95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9142FD" w14:textId="77777777" w:rsidR="00335B9B" w:rsidRDefault="00335B9B" w:rsidP="00443B23">
            <w:pPr>
              <w:rPr>
                <w:rFonts w:ascii="宋体" w:hAnsi="宋体" w:cs="宋体" w:hint="eastAsia"/>
                <w:color w:val="000000"/>
                <w:sz w:val="22"/>
                <w:szCs w:val="22"/>
              </w:rPr>
            </w:pPr>
          </w:p>
        </w:tc>
      </w:tr>
      <w:tr w:rsidR="00335B9B" w14:paraId="03ECCF00"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468F1B2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243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B12694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电源模块</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C5DEA7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国产</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F996A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车小丫</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71544F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033F00"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131.77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94AE3B" w14:textId="77777777" w:rsidR="00335B9B" w:rsidRDefault="00335B9B" w:rsidP="00443B23">
            <w:pPr>
              <w:rPr>
                <w:rFonts w:ascii="宋体" w:hAnsi="宋体" w:cs="宋体" w:hint="eastAsia"/>
                <w:color w:val="000000"/>
                <w:sz w:val="22"/>
                <w:szCs w:val="22"/>
              </w:rPr>
            </w:pPr>
          </w:p>
        </w:tc>
      </w:tr>
      <w:tr w:rsidR="00335B9B" w14:paraId="54EE70F3"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2ECDE40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244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BB0CC4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电源线</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898EE4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国产</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F9B54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车小丫</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FACCB1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F94C0A"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98.59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E6E511" w14:textId="77777777" w:rsidR="00335B9B" w:rsidRDefault="00335B9B" w:rsidP="00443B23">
            <w:pPr>
              <w:rPr>
                <w:rFonts w:ascii="宋体" w:hAnsi="宋体" w:cs="宋体" w:hint="eastAsia"/>
                <w:color w:val="000000"/>
                <w:sz w:val="22"/>
                <w:szCs w:val="22"/>
              </w:rPr>
            </w:pPr>
          </w:p>
        </w:tc>
      </w:tr>
      <w:tr w:rsidR="00335B9B" w14:paraId="0A001915"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5A7007D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245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6E8F28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按键</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1AE27A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国产</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34D58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车小丫</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2EFEF3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B9D02D"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131.77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742019" w14:textId="77777777" w:rsidR="00335B9B" w:rsidRDefault="00335B9B" w:rsidP="00443B23">
            <w:pPr>
              <w:rPr>
                <w:rFonts w:ascii="宋体" w:hAnsi="宋体" w:cs="宋体" w:hint="eastAsia"/>
                <w:color w:val="000000"/>
                <w:sz w:val="22"/>
                <w:szCs w:val="22"/>
              </w:rPr>
            </w:pPr>
          </w:p>
        </w:tc>
      </w:tr>
      <w:tr w:rsidR="00335B9B" w14:paraId="540830C5"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40CEDE5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246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B35AEA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蓝牙耳机</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579920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维迈通（型号V6）</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E42F8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车小丫</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400E44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4155A6"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790.62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7F9872" w14:textId="77777777" w:rsidR="00335B9B" w:rsidRDefault="00335B9B" w:rsidP="00443B23">
            <w:pPr>
              <w:rPr>
                <w:rFonts w:ascii="宋体" w:hAnsi="宋体" w:cs="宋体" w:hint="eastAsia"/>
                <w:color w:val="000000"/>
                <w:sz w:val="22"/>
                <w:szCs w:val="22"/>
              </w:rPr>
            </w:pPr>
          </w:p>
        </w:tc>
      </w:tr>
      <w:tr w:rsidR="00335B9B" w14:paraId="313FB685" w14:textId="77777777" w:rsidTr="00443B23">
        <w:trPr>
          <w:trHeight w:val="765"/>
        </w:trPr>
        <w:tc>
          <w:tcPr>
            <w:tcW w:w="0" w:type="auto"/>
            <w:tcBorders>
              <w:top w:val="single" w:sz="4" w:space="0" w:color="000000"/>
              <w:left w:val="single" w:sz="4" w:space="0" w:color="000000"/>
              <w:bottom w:val="single" w:sz="4" w:space="0" w:color="000000"/>
              <w:right w:val="single" w:sz="4" w:space="0" w:color="000000"/>
            </w:tcBorders>
            <w:noWrap/>
            <w:vAlign w:val="center"/>
          </w:tcPr>
          <w:p w14:paraId="5943C9D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247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8A3E40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公安TF卡</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26F919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移动警务数字证书TF卡（型号：YTW3-03）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3259A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车小丫</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FA5394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张</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940149"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632.50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9021DD9" w14:textId="77777777" w:rsidR="00335B9B" w:rsidRDefault="00335B9B" w:rsidP="00443B23">
            <w:pPr>
              <w:rPr>
                <w:rFonts w:ascii="宋体" w:hAnsi="宋体" w:cs="宋体" w:hint="eastAsia"/>
                <w:color w:val="000000"/>
                <w:sz w:val="22"/>
                <w:szCs w:val="22"/>
              </w:rPr>
            </w:pPr>
          </w:p>
        </w:tc>
      </w:tr>
      <w:tr w:rsidR="00335B9B" w14:paraId="7A2348F6"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7449D7F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248</w:t>
            </w:r>
          </w:p>
        </w:tc>
        <w:tc>
          <w:tcPr>
            <w:tcW w:w="0" w:type="auto"/>
            <w:tcBorders>
              <w:top w:val="single" w:sz="4" w:space="0" w:color="000000"/>
              <w:left w:val="single" w:sz="4" w:space="0" w:color="000000"/>
              <w:bottom w:val="nil"/>
              <w:right w:val="single" w:sz="4" w:space="0" w:color="000000"/>
            </w:tcBorders>
            <w:shd w:val="clear" w:color="auto" w:fill="FFFFFF"/>
            <w:vAlign w:val="center"/>
          </w:tcPr>
          <w:p w14:paraId="4FF016A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支架</w:t>
            </w:r>
          </w:p>
        </w:tc>
        <w:tc>
          <w:tcPr>
            <w:tcW w:w="0" w:type="auto"/>
            <w:tcBorders>
              <w:top w:val="single" w:sz="4" w:space="0" w:color="000000"/>
              <w:left w:val="single" w:sz="4" w:space="0" w:color="000000"/>
              <w:bottom w:val="nil"/>
              <w:right w:val="single" w:sz="4" w:space="0" w:color="000000"/>
            </w:tcBorders>
            <w:shd w:val="clear" w:color="auto" w:fill="FFFFFF"/>
            <w:vAlign w:val="center"/>
          </w:tcPr>
          <w:p w14:paraId="48A19D0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国产</w:t>
            </w:r>
          </w:p>
        </w:tc>
        <w:tc>
          <w:tcPr>
            <w:tcW w:w="0" w:type="auto"/>
            <w:tcBorders>
              <w:top w:val="single" w:sz="4" w:space="0" w:color="000000"/>
              <w:left w:val="single" w:sz="4" w:space="0" w:color="000000"/>
              <w:bottom w:val="nil"/>
              <w:right w:val="single" w:sz="4" w:space="0" w:color="000000"/>
            </w:tcBorders>
            <w:shd w:val="clear" w:color="auto" w:fill="FFFFFF"/>
            <w:noWrap/>
            <w:vAlign w:val="center"/>
          </w:tcPr>
          <w:p w14:paraId="7B11A3E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车小丫</w:t>
            </w:r>
          </w:p>
        </w:tc>
        <w:tc>
          <w:tcPr>
            <w:tcW w:w="0" w:type="auto"/>
            <w:tcBorders>
              <w:top w:val="single" w:sz="4" w:space="0" w:color="000000"/>
              <w:left w:val="single" w:sz="4" w:space="0" w:color="000000"/>
              <w:bottom w:val="nil"/>
              <w:right w:val="single" w:sz="4" w:space="0" w:color="000000"/>
            </w:tcBorders>
            <w:shd w:val="clear" w:color="auto" w:fill="FFFFFF"/>
            <w:vAlign w:val="center"/>
          </w:tcPr>
          <w:p w14:paraId="6ECAB68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nil"/>
              <w:right w:val="single" w:sz="4" w:space="0" w:color="000000"/>
            </w:tcBorders>
            <w:shd w:val="clear" w:color="auto" w:fill="FFFFFF"/>
            <w:noWrap/>
            <w:vAlign w:val="center"/>
          </w:tcPr>
          <w:p w14:paraId="71C852FE"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263.54 </w:t>
            </w:r>
          </w:p>
        </w:tc>
        <w:tc>
          <w:tcPr>
            <w:tcW w:w="0" w:type="auto"/>
            <w:tcBorders>
              <w:top w:val="single" w:sz="4" w:space="0" w:color="000000"/>
              <w:left w:val="single" w:sz="4" w:space="0" w:color="000000"/>
              <w:bottom w:val="nil"/>
              <w:right w:val="single" w:sz="4" w:space="0" w:color="000000"/>
            </w:tcBorders>
            <w:noWrap/>
            <w:vAlign w:val="center"/>
          </w:tcPr>
          <w:p w14:paraId="2D24DC47" w14:textId="77777777" w:rsidR="00335B9B" w:rsidRDefault="00335B9B" w:rsidP="00443B23">
            <w:pPr>
              <w:rPr>
                <w:rFonts w:ascii="宋体" w:hAnsi="宋体" w:cs="宋体" w:hint="eastAsia"/>
                <w:color w:val="000000"/>
                <w:sz w:val="22"/>
                <w:szCs w:val="22"/>
              </w:rPr>
            </w:pPr>
          </w:p>
        </w:tc>
      </w:tr>
      <w:tr w:rsidR="00335B9B" w14:paraId="0A90BEE5" w14:textId="77777777" w:rsidTr="00443B23">
        <w:trPr>
          <w:trHeight w:val="495"/>
        </w:trPr>
        <w:tc>
          <w:tcPr>
            <w:tcW w:w="0" w:type="auto"/>
            <w:gridSpan w:val="7"/>
            <w:tcBorders>
              <w:top w:val="nil"/>
              <w:left w:val="single" w:sz="8" w:space="0" w:color="000000"/>
              <w:bottom w:val="single" w:sz="4" w:space="0" w:color="000000"/>
              <w:right w:val="single" w:sz="4" w:space="0" w:color="000000"/>
            </w:tcBorders>
            <w:vAlign w:val="center"/>
          </w:tcPr>
          <w:p w14:paraId="36B2F5E9" w14:textId="77777777" w:rsidR="00335B9B" w:rsidRDefault="00335B9B" w:rsidP="00443B23">
            <w:pPr>
              <w:widowControl/>
              <w:jc w:val="left"/>
              <w:textAlignment w:val="center"/>
              <w:rPr>
                <w:rFonts w:ascii="宋体" w:hAnsi="宋体" w:cs="宋体" w:hint="eastAsia"/>
                <w:b/>
                <w:bCs/>
                <w:color w:val="000000"/>
                <w:szCs w:val="21"/>
              </w:rPr>
            </w:pPr>
            <w:r>
              <w:rPr>
                <w:rFonts w:ascii="宋体" w:hAnsi="宋体" w:cs="宋体" w:hint="eastAsia"/>
                <w:b/>
                <w:bCs/>
                <w:color w:val="000000"/>
                <w:kern w:val="0"/>
                <w:szCs w:val="21"/>
                <w:lang w:bidi="ar"/>
              </w:rPr>
              <w:t>融合通信对讲机(ED-502)</w:t>
            </w:r>
          </w:p>
        </w:tc>
      </w:tr>
      <w:tr w:rsidR="00335B9B" w14:paraId="4E4ADC2E"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6DF8031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249</w:t>
            </w:r>
          </w:p>
        </w:tc>
        <w:tc>
          <w:tcPr>
            <w:tcW w:w="0" w:type="auto"/>
            <w:tcBorders>
              <w:top w:val="nil"/>
              <w:left w:val="single" w:sz="4" w:space="0" w:color="000000"/>
              <w:bottom w:val="single" w:sz="4" w:space="0" w:color="000000"/>
              <w:right w:val="single" w:sz="4" w:space="0" w:color="000000"/>
            </w:tcBorders>
            <w:shd w:val="clear" w:color="auto" w:fill="FFFFFF"/>
            <w:vAlign w:val="center"/>
          </w:tcPr>
          <w:p w14:paraId="5E9BC0DA" w14:textId="77777777" w:rsidR="00335B9B" w:rsidRDefault="00335B9B" w:rsidP="00443B23">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ED-502融合通信对讲机</w:t>
            </w:r>
          </w:p>
        </w:tc>
        <w:tc>
          <w:tcPr>
            <w:tcW w:w="0" w:type="auto"/>
            <w:tcBorders>
              <w:top w:val="nil"/>
              <w:left w:val="single" w:sz="4" w:space="0" w:color="000000"/>
              <w:bottom w:val="single" w:sz="4" w:space="0" w:color="000000"/>
              <w:right w:val="single" w:sz="4" w:space="0" w:color="000000"/>
            </w:tcBorders>
            <w:shd w:val="clear" w:color="auto" w:fill="FFFFFF"/>
            <w:vAlign w:val="center"/>
          </w:tcPr>
          <w:p w14:paraId="18426542" w14:textId="77777777" w:rsidR="00335B9B" w:rsidRDefault="00335B9B" w:rsidP="00443B23">
            <w:pPr>
              <w:rPr>
                <w:rFonts w:ascii="宋体" w:hAnsi="宋体" w:cs="宋体" w:hint="eastAsia"/>
                <w:color w:val="000000"/>
                <w:szCs w:val="21"/>
              </w:rPr>
            </w:pPr>
          </w:p>
        </w:tc>
        <w:tc>
          <w:tcPr>
            <w:tcW w:w="0" w:type="auto"/>
            <w:tcBorders>
              <w:top w:val="nil"/>
              <w:left w:val="single" w:sz="4" w:space="0" w:color="000000"/>
              <w:bottom w:val="single" w:sz="4" w:space="0" w:color="000000"/>
              <w:right w:val="single" w:sz="4" w:space="0" w:color="000000"/>
            </w:tcBorders>
            <w:shd w:val="clear" w:color="auto" w:fill="FFFFFF"/>
            <w:noWrap/>
            <w:vAlign w:val="center"/>
          </w:tcPr>
          <w:p w14:paraId="4633445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易达</w:t>
            </w:r>
          </w:p>
        </w:tc>
        <w:tc>
          <w:tcPr>
            <w:tcW w:w="0" w:type="auto"/>
            <w:tcBorders>
              <w:top w:val="nil"/>
              <w:left w:val="single" w:sz="4" w:space="0" w:color="000000"/>
              <w:bottom w:val="single" w:sz="4" w:space="0" w:color="000000"/>
              <w:right w:val="single" w:sz="4" w:space="0" w:color="000000"/>
            </w:tcBorders>
            <w:shd w:val="clear" w:color="auto" w:fill="FFFFFF"/>
            <w:vAlign w:val="center"/>
          </w:tcPr>
          <w:p w14:paraId="37D142E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0" w:type="auto"/>
            <w:tcBorders>
              <w:top w:val="nil"/>
              <w:left w:val="single" w:sz="4" w:space="0" w:color="000000"/>
              <w:bottom w:val="single" w:sz="4" w:space="0" w:color="000000"/>
              <w:right w:val="single" w:sz="4" w:space="0" w:color="000000"/>
            </w:tcBorders>
            <w:shd w:val="clear" w:color="auto" w:fill="FFFFFF"/>
            <w:noWrap/>
            <w:vAlign w:val="center"/>
          </w:tcPr>
          <w:p w14:paraId="720153F6"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1514.10 </w:t>
            </w:r>
          </w:p>
        </w:tc>
        <w:tc>
          <w:tcPr>
            <w:tcW w:w="0" w:type="auto"/>
            <w:tcBorders>
              <w:top w:val="nil"/>
              <w:left w:val="single" w:sz="4" w:space="0" w:color="000000"/>
              <w:bottom w:val="single" w:sz="4" w:space="0" w:color="000000"/>
              <w:right w:val="single" w:sz="4" w:space="0" w:color="000000"/>
            </w:tcBorders>
            <w:noWrap/>
            <w:vAlign w:val="center"/>
          </w:tcPr>
          <w:p w14:paraId="37FF0AB7" w14:textId="77777777" w:rsidR="00335B9B" w:rsidRDefault="00335B9B" w:rsidP="00443B23">
            <w:pPr>
              <w:rPr>
                <w:rFonts w:ascii="宋体" w:hAnsi="宋体" w:cs="宋体" w:hint="eastAsia"/>
                <w:color w:val="000000"/>
                <w:sz w:val="22"/>
                <w:szCs w:val="22"/>
              </w:rPr>
            </w:pPr>
          </w:p>
        </w:tc>
      </w:tr>
      <w:tr w:rsidR="00335B9B" w14:paraId="26E4A4C0"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28EDB86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2C87CF8" w14:textId="77777777" w:rsidR="00335B9B" w:rsidRDefault="00335B9B" w:rsidP="00443B23">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对讲机主板</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06F145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适用于ED-502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6CADD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易达</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456EA1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5EBF3B"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1058.40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DB1C97" w14:textId="77777777" w:rsidR="00335B9B" w:rsidRDefault="00335B9B" w:rsidP="00443B23">
            <w:pPr>
              <w:rPr>
                <w:rFonts w:ascii="宋体" w:hAnsi="宋体" w:cs="宋体" w:hint="eastAsia"/>
                <w:color w:val="000000"/>
                <w:sz w:val="22"/>
                <w:szCs w:val="22"/>
              </w:rPr>
            </w:pPr>
          </w:p>
        </w:tc>
      </w:tr>
      <w:tr w:rsidR="00335B9B" w14:paraId="58F3537F"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2C910FB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251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4141779" w14:textId="77777777" w:rsidR="00335B9B" w:rsidRDefault="00335B9B" w:rsidP="00443B23">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3500mAh,可拆卸电池</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1D567C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适用于ED-502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FC246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易达</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E0E343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F66B9D"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117.60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58B3815" w14:textId="77777777" w:rsidR="00335B9B" w:rsidRDefault="00335B9B" w:rsidP="00443B23">
            <w:pPr>
              <w:rPr>
                <w:rFonts w:ascii="宋体" w:hAnsi="宋体" w:cs="宋体" w:hint="eastAsia"/>
                <w:color w:val="000000"/>
                <w:sz w:val="22"/>
                <w:szCs w:val="22"/>
              </w:rPr>
            </w:pPr>
          </w:p>
        </w:tc>
      </w:tr>
      <w:tr w:rsidR="00335B9B" w14:paraId="165E739C"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09D70F2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252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A6BE5E4" w14:textId="77777777" w:rsidR="00335B9B" w:rsidRDefault="00335B9B" w:rsidP="00443B23">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背夹</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85F163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适用于ED-502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E3691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易达</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944350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B44AC8"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22.54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A59554" w14:textId="77777777" w:rsidR="00335B9B" w:rsidRDefault="00335B9B" w:rsidP="00443B23">
            <w:pPr>
              <w:rPr>
                <w:rFonts w:ascii="宋体" w:hAnsi="宋体" w:cs="宋体" w:hint="eastAsia"/>
                <w:color w:val="000000"/>
                <w:sz w:val="22"/>
                <w:szCs w:val="22"/>
              </w:rPr>
            </w:pPr>
          </w:p>
        </w:tc>
      </w:tr>
      <w:tr w:rsidR="00335B9B" w14:paraId="165C704A"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4085F51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253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E17A5BA" w14:textId="77777777" w:rsidR="00335B9B" w:rsidRDefault="00335B9B" w:rsidP="00443B23">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电池充电器</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C3DC9E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适用于ED-502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76999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易达</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5EE784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8896B4"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91.14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B0A549A" w14:textId="77777777" w:rsidR="00335B9B" w:rsidRDefault="00335B9B" w:rsidP="00443B23">
            <w:pPr>
              <w:rPr>
                <w:rFonts w:ascii="宋体" w:hAnsi="宋体" w:cs="宋体" w:hint="eastAsia"/>
                <w:color w:val="000000"/>
                <w:sz w:val="22"/>
                <w:szCs w:val="22"/>
              </w:rPr>
            </w:pPr>
          </w:p>
        </w:tc>
      </w:tr>
      <w:tr w:rsidR="00335B9B" w14:paraId="45353AC9"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734C804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254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8E202E0" w14:textId="77777777" w:rsidR="00335B9B" w:rsidRDefault="00335B9B" w:rsidP="00443B23">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外挂耳机</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195388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适用于ED-502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A71F4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易达</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A6817D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67C1FD"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107.80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89DECC" w14:textId="77777777" w:rsidR="00335B9B" w:rsidRDefault="00335B9B" w:rsidP="00443B23">
            <w:pPr>
              <w:rPr>
                <w:rFonts w:ascii="宋体" w:hAnsi="宋体" w:cs="宋体" w:hint="eastAsia"/>
                <w:color w:val="000000"/>
                <w:sz w:val="22"/>
                <w:szCs w:val="22"/>
              </w:rPr>
            </w:pPr>
          </w:p>
        </w:tc>
      </w:tr>
      <w:tr w:rsidR="00335B9B" w14:paraId="43D60DCE"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261D027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255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1F47A14" w14:textId="77777777" w:rsidR="00335B9B" w:rsidRDefault="00335B9B" w:rsidP="00443B23">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屏幕</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AFC2BD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适用于ED-502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2B3B3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易达</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08A76FA"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034D29"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539.00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B3C695" w14:textId="77777777" w:rsidR="00335B9B" w:rsidRDefault="00335B9B" w:rsidP="00443B23">
            <w:pPr>
              <w:rPr>
                <w:rFonts w:ascii="宋体" w:hAnsi="宋体" w:cs="宋体" w:hint="eastAsia"/>
                <w:color w:val="000000"/>
                <w:sz w:val="22"/>
                <w:szCs w:val="22"/>
              </w:rPr>
            </w:pPr>
          </w:p>
        </w:tc>
      </w:tr>
      <w:tr w:rsidR="00335B9B" w14:paraId="671E7EB3"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05DC833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256</w:t>
            </w:r>
          </w:p>
        </w:tc>
        <w:tc>
          <w:tcPr>
            <w:tcW w:w="0" w:type="auto"/>
            <w:tcBorders>
              <w:top w:val="single" w:sz="4" w:space="0" w:color="000000"/>
              <w:left w:val="single" w:sz="4" w:space="0" w:color="000000"/>
              <w:bottom w:val="nil"/>
              <w:right w:val="single" w:sz="4" w:space="0" w:color="000000"/>
            </w:tcBorders>
            <w:shd w:val="clear" w:color="auto" w:fill="FFFFFF"/>
            <w:vAlign w:val="center"/>
          </w:tcPr>
          <w:p w14:paraId="77A26D41" w14:textId="77777777" w:rsidR="00335B9B" w:rsidRDefault="00335B9B" w:rsidP="00443B23">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软件修复</w:t>
            </w:r>
          </w:p>
        </w:tc>
        <w:tc>
          <w:tcPr>
            <w:tcW w:w="0" w:type="auto"/>
            <w:tcBorders>
              <w:top w:val="single" w:sz="4" w:space="0" w:color="000000"/>
              <w:left w:val="single" w:sz="4" w:space="0" w:color="000000"/>
              <w:bottom w:val="nil"/>
              <w:right w:val="single" w:sz="4" w:space="0" w:color="000000"/>
            </w:tcBorders>
            <w:shd w:val="clear" w:color="auto" w:fill="FFFFFF"/>
            <w:vAlign w:val="center"/>
          </w:tcPr>
          <w:p w14:paraId="2D46511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适用于ED-502</w:t>
            </w:r>
          </w:p>
        </w:tc>
        <w:tc>
          <w:tcPr>
            <w:tcW w:w="0" w:type="auto"/>
            <w:tcBorders>
              <w:top w:val="single" w:sz="4" w:space="0" w:color="000000"/>
              <w:left w:val="single" w:sz="4" w:space="0" w:color="000000"/>
              <w:bottom w:val="nil"/>
              <w:right w:val="single" w:sz="4" w:space="0" w:color="000000"/>
            </w:tcBorders>
            <w:shd w:val="clear" w:color="auto" w:fill="FFFFFF"/>
            <w:noWrap/>
            <w:vAlign w:val="center"/>
          </w:tcPr>
          <w:p w14:paraId="7DA2EB7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易达</w:t>
            </w:r>
          </w:p>
        </w:tc>
        <w:tc>
          <w:tcPr>
            <w:tcW w:w="0" w:type="auto"/>
            <w:tcBorders>
              <w:top w:val="single" w:sz="4" w:space="0" w:color="000000"/>
              <w:left w:val="single" w:sz="4" w:space="0" w:color="000000"/>
              <w:bottom w:val="nil"/>
              <w:right w:val="single" w:sz="4" w:space="0" w:color="000000"/>
            </w:tcBorders>
            <w:shd w:val="clear" w:color="auto" w:fill="FFFFFF"/>
            <w:vAlign w:val="center"/>
          </w:tcPr>
          <w:p w14:paraId="6E31742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套</w:t>
            </w:r>
          </w:p>
        </w:tc>
        <w:tc>
          <w:tcPr>
            <w:tcW w:w="0" w:type="auto"/>
            <w:tcBorders>
              <w:top w:val="single" w:sz="4" w:space="0" w:color="000000"/>
              <w:left w:val="single" w:sz="4" w:space="0" w:color="000000"/>
              <w:bottom w:val="nil"/>
              <w:right w:val="single" w:sz="4" w:space="0" w:color="000000"/>
            </w:tcBorders>
            <w:shd w:val="clear" w:color="auto" w:fill="FFFFFF"/>
            <w:noWrap/>
            <w:vAlign w:val="center"/>
          </w:tcPr>
          <w:p w14:paraId="7A41D04F"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301.23 </w:t>
            </w:r>
          </w:p>
        </w:tc>
        <w:tc>
          <w:tcPr>
            <w:tcW w:w="0" w:type="auto"/>
            <w:tcBorders>
              <w:top w:val="single" w:sz="4" w:space="0" w:color="000000"/>
              <w:left w:val="single" w:sz="4" w:space="0" w:color="000000"/>
              <w:bottom w:val="nil"/>
              <w:right w:val="single" w:sz="4" w:space="0" w:color="000000"/>
            </w:tcBorders>
            <w:noWrap/>
            <w:vAlign w:val="center"/>
          </w:tcPr>
          <w:p w14:paraId="49E1664D" w14:textId="77777777" w:rsidR="00335B9B" w:rsidRDefault="00335B9B" w:rsidP="00443B23">
            <w:pPr>
              <w:rPr>
                <w:rFonts w:ascii="宋体" w:hAnsi="宋体" w:cs="宋体" w:hint="eastAsia"/>
                <w:color w:val="000000"/>
                <w:sz w:val="22"/>
                <w:szCs w:val="22"/>
              </w:rPr>
            </w:pPr>
          </w:p>
        </w:tc>
      </w:tr>
      <w:tr w:rsidR="00335B9B" w14:paraId="58419E61" w14:textId="77777777" w:rsidTr="00443B23">
        <w:trPr>
          <w:trHeight w:val="548"/>
        </w:trPr>
        <w:tc>
          <w:tcPr>
            <w:tcW w:w="0" w:type="auto"/>
            <w:gridSpan w:val="7"/>
            <w:tcBorders>
              <w:top w:val="nil"/>
              <w:left w:val="single" w:sz="8" w:space="0" w:color="000000"/>
              <w:bottom w:val="single" w:sz="4" w:space="0" w:color="000000"/>
              <w:right w:val="single" w:sz="4" w:space="0" w:color="000000"/>
            </w:tcBorders>
            <w:vAlign w:val="center"/>
          </w:tcPr>
          <w:p w14:paraId="17EF73FE" w14:textId="77777777" w:rsidR="00335B9B" w:rsidRDefault="00335B9B" w:rsidP="00443B23">
            <w:pPr>
              <w:widowControl/>
              <w:jc w:val="left"/>
              <w:textAlignment w:val="center"/>
              <w:rPr>
                <w:rFonts w:ascii="宋体" w:hAnsi="宋体" w:cs="宋体" w:hint="eastAsia"/>
                <w:b/>
                <w:bCs/>
                <w:color w:val="000000"/>
                <w:szCs w:val="21"/>
              </w:rPr>
            </w:pPr>
            <w:r>
              <w:rPr>
                <w:rFonts w:ascii="宋体" w:hAnsi="宋体" w:cs="宋体" w:hint="eastAsia"/>
                <w:b/>
                <w:bCs/>
                <w:color w:val="000000"/>
                <w:kern w:val="0"/>
                <w:szCs w:val="21"/>
                <w:lang w:bidi="ar"/>
              </w:rPr>
              <w:t>融合通信对讲机(P10)</w:t>
            </w:r>
          </w:p>
        </w:tc>
      </w:tr>
      <w:tr w:rsidR="00335B9B" w14:paraId="4F2DC006"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6865D78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257</w:t>
            </w:r>
          </w:p>
        </w:tc>
        <w:tc>
          <w:tcPr>
            <w:tcW w:w="0" w:type="auto"/>
            <w:tcBorders>
              <w:top w:val="nil"/>
              <w:left w:val="single" w:sz="4" w:space="0" w:color="000000"/>
              <w:bottom w:val="single" w:sz="4" w:space="0" w:color="000000"/>
              <w:right w:val="single" w:sz="4" w:space="0" w:color="000000"/>
            </w:tcBorders>
            <w:shd w:val="clear" w:color="auto" w:fill="FFFFFF"/>
            <w:vAlign w:val="center"/>
          </w:tcPr>
          <w:p w14:paraId="260A9CFB" w14:textId="77777777" w:rsidR="00335B9B" w:rsidRDefault="00335B9B" w:rsidP="00443B23">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P10融合通信对讲机</w:t>
            </w:r>
          </w:p>
        </w:tc>
        <w:tc>
          <w:tcPr>
            <w:tcW w:w="0" w:type="auto"/>
            <w:tcBorders>
              <w:top w:val="nil"/>
              <w:left w:val="single" w:sz="4" w:space="0" w:color="000000"/>
              <w:bottom w:val="single" w:sz="4" w:space="0" w:color="000000"/>
              <w:right w:val="single" w:sz="4" w:space="0" w:color="000000"/>
            </w:tcBorders>
            <w:shd w:val="clear" w:color="auto" w:fill="FFFFFF"/>
            <w:vAlign w:val="center"/>
          </w:tcPr>
          <w:p w14:paraId="0035067B" w14:textId="77777777" w:rsidR="00335B9B" w:rsidRDefault="00335B9B" w:rsidP="00443B23">
            <w:pPr>
              <w:jc w:val="center"/>
              <w:rPr>
                <w:rFonts w:ascii="宋体" w:hAnsi="宋体" w:cs="宋体" w:hint="eastAsia"/>
                <w:color w:val="000000"/>
                <w:szCs w:val="21"/>
              </w:rPr>
            </w:pPr>
          </w:p>
        </w:tc>
        <w:tc>
          <w:tcPr>
            <w:tcW w:w="0" w:type="auto"/>
            <w:tcBorders>
              <w:top w:val="nil"/>
              <w:left w:val="single" w:sz="4" w:space="0" w:color="000000"/>
              <w:bottom w:val="single" w:sz="4" w:space="0" w:color="000000"/>
              <w:right w:val="single" w:sz="4" w:space="0" w:color="000000"/>
            </w:tcBorders>
            <w:shd w:val="clear" w:color="auto" w:fill="FFFFFF"/>
            <w:noWrap/>
            <w:vAlign w:val="center"/>
          </w:tcPr>
          <w:p w14:paraId="0D46402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康佳</w:t>
            </w:r>
          </w:p>
        </w:tc>
        <w:tc>
          <w:tcPr>
            <w:tcW w:w="0" w:type="auto"/>
            <w:tcBorders>
              <w:top w:val="nil"/>
              <w:left w:val="single" w:sz="4" w:space="0" w:color="000000"/>
              <w:bottom w:val="single" w:sz="4" w:space="0" w:color="000000"/>
              <w:right w:val="single" w:sz="4" w:space="0" w:color="000000"/>
            </w:tcBorders>
            <w:shd w:val="clear" w:color="auto" w:fill="FFFFFF"/>
            <w:vAlign w:val="center"/>
          </w:tcPr>
          <w:p w14:paraId="5B16E23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0" w:type="auto"/>
            <w:tcBorders>
              <w:top w:val="nil"/>
              <w:left w:val="single" w:sz="4" w:space="0" w:color="000000"/>
              <w:bottom w:val="single" w:sz="4" w:space="0" w:color="000000"/>
              <w:right w:val="single" w:sz="4" w:space="0" w:color="000000"/>
            </w:tcBorders>
            <w:shd w:val="clear" w:color="auto" w:fill="FFFFFF"/>
            <w:noWrap/>
            <w:vAlign w:val="center"/>
          </w:tcPr>
          <w:p w14:paraId="17F24BD8"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1421.00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54542B" w14:textId="77777777" w:rsidR="00335B9B" w:rsidRDefault="00335B9B" w:rsidP="00443B23">
            <w:pPr>
              <w:rPr>
                <w:rFonts w:ascii="宋体" w:hAnsi="宋体" w:cs="宋体" w:hint="eastAsia"/>
                <w:color w:val="000000"/>
                <w:sz w:val="22"/>
                <w:szCs w:val="22"/>
              </w:rPr>
            </w:pPr>
          </w:p>
        </w:tc>
      </w:tr>
      <w:tr w:rsidR="00335B9B" w14:paraId="302AE349"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292C8E2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258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D57590C" w14:textId="77777777" w:rsidR="00335B9B" w:rsidRDefault="00335B9B" w:rsidP="00443B23">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对讲机主板</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AFFEF2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适用于P10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85DA0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康佳</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509D68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778AF3"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955.50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61A75ED" w14:textId="77777777" w:rsidR="00335B9B" w:rsidRDefault="00335B9B" w:rsidP="00443B23">
            <w:pPr>
              <w:rPr>
                <w:rFonts w:ascii="宋体" w:hAnsi="宋体" w:cs="宋体" w:hint="eastAsia"/>
                <w:color w:val="000000"/>
                <w:sz w:val="22"/>
                <w:szCs w:val="22"/>
              </w:rPr>
            </w:pPr>
          </w:p>
        </w:tc>
      </w:tr>
      <w:tr w:rsidR="00335B9B" w14:paraId="43FDCC8B"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785E275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259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F18C4F8" w14:textId="77777777" w:rsidR="00335B9B" w:rsidRDefault="00335B9B" w:rsidP="00443B23">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4100mAh,可拆卸电池</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449422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适用于P10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7A8BE9"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康佳</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D562BA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D5A6D9"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112.70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6E8C00" w14:textId="77777777" w:rsidR="00335B9B" w:rsidRDefault="00335B9B" w:rsidP="00443B23">
            <w:pPr>
              <w:rPr>
                <w:rFonts w:ascii="宋体" w:hAnsi="宋体" w:cs="宋体" w:hint="eastAsia"/>
                <w:color w:val="000000"/>
                <w:sz w:val="22"/>
                <w:szCs w:val="22"/>
              </w:rPr>
            </w:pPr>
          </w:p>
        </w:tc>
      </w:tr>
      <w:tr w:rsidR="00335B9B" w14:paraId="06473C6A"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7A9CC3B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260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B0E224B" w14:textId="77777777" w:rsidR="00335B9B" w:rsidRDefault="00335B9B" w:rsidP="00443B23">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背夹</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846822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适用于P10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FC8D4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康佳</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AC3C416"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467926"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24.01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A29BFD" w14:textId="77777777" w:rsidR="00335B9B" w:rsidRDefault="00335B9B" w:rsidP="00443B23">
            <w:pPr>
              <w:rPr>
                <w:rFonts w:ascii="宋体" w:hAnsi="宋体" w:cs="宋体" w:hint="eastAsia"/>
                <w:color w:val="000000"/>
                <w:sz w:val="22"/>
                <w:szCs w:val="22"/>
              </w:rPr>
            </w:pPr>
          </w:p>
        </w:tc>
      </w:tr>
      <w:tr w:rsidR="00335B9B" w14:paraId="461F6486"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75E5599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261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AAAE0B3" w14:textId="77777777" w:rsidR="00335B9B" w:rsidRDefault="00335B9B" w:rsidP="00443B23">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电池充电器</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87B342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适用于P10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8BAEA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康佳</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EB72BC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16803A"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92.61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42074F" w14:textId="77777777" w:rsidR="00335B9B" w:rsidRDefault="00335B9B" w:rsidP="00443B23">
            <w:pPr>
              <w:rPr>
                <w:rFonts w:ascii="宋体" w:hAnsi="宋体" w:cs="宋体" w:hint="eastAsia"/>
                <w:color w:val="000000"/>
                <w:sz w:val="22"/>
                <w:szCs w:val="22"/>
              </w:rPr>
            </w:pPr>
          </w:p>
        </w:tc>
      </w:tr>
      <w:tr w:rsidR="00335B9B" w14:paraId="6F89C336"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3D60483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262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1BF3029" w14:textId="77777777" w:rsidR="00335B9B" w:rsidRDefault="00335B9B" w:rsidP="00443B23">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外挂耳机</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EA767F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适用于P10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4D3F9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康佳</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98E105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151306"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107.80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87A31F" w14:textId="77777777" w:rsidR="00335B9B" w:rsidRDefault="00335B9B" w:rsidP="00443B23">
            <w:pPr>
              <w:rPr>
                <w:rFonts w:ascii="宋体" w:hAnsi="宋体" w:cs="宋体" w:hint="eastAsia"/>
                <w:color w:val="000000"/>
                <w:sz w:val="22"/>
                <w:szCs w:val="22"/>
              </w:rPr>
            </w:pPr>
          </w:p>
        </w:tc>
      </w:tr>
      <w:tr w:rsidR="00335B9B" w14:paraId="730B6B65"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1312DEA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263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5F3DBF8" w14:textId="77777777" w:rsidR="00335B9B" w:rsidRDefault="00335B9B" w:rsidP="00443B23">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屏幕</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74AA13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适用于P10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18B3C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康佳</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FB65EA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59A900"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372.40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B51C4C" w14:textId="77777777" w:rsidR="00335B9B" w:rsidRDefault="00335B9B" w:rsidP="00443B23">
            <w:pPr>
              <w:rPr>
                <w:rFonts w:ascii="宋体" w:hAnsi="宋体" w:cs="宋体" w:hint="eastAsia"/>
                <w:color w:val="000000"/>
                <w:sz w:val="22"/>
                <w:szCs w:val="22"/>
              </w:rPr>
            </w:pPr>
          </w:p>
        </w:tc>
      </w:tr>
      <w:tr w:rsidR="00335B9B" w14:paraId="777F73FB" w14:textId="77777777" w:rsidTr="00443B23">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14:paraId="1824061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264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90A78B2" w14:textId="77777777" w:rsidR="00335B9B" w:rsidRDefault="00335B9B" w:rsidP="00443B23">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软件修复</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1C5246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适用于P10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13225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康佳</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0186A8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BB5C23" w14:textId="77777777" w:rsidR="00335B9B" w:rsidRDefault="00335B9B"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301.23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CA933D" w14:textId="77777777" w:rsidR="00335B9B" w:rsidRDefault="00335B9B" w:rsidP="00443B23">
            <w:pPr>
              <w:rPr>
                <w:rFonts w:ascii="宋体" w:hAnsi="宋体" w:cs="宋体" w:hint="eastAsia"/>
                <w:color w:val="000000"/>
                <w:sz w:val="22"/>
                <w:szCs w:val="22"/>
              </w:rPr>
            </w:pPr>
          </w:p>
        </w:tc>
      </w:tr>
    </w:tbl>
    <w:p w14:paraId="6F9168E1" w14:textId="77777777" w:rsidR="00335B9B" w:rsidRDefault="00335B9B" w:rsidP="00335B9B">
      <w:pPr>
        <w:widowControl/>
        <w:ind w:right="-31"/>
        <w:jc w:val="left"/>
        <w:rPr>
          <w:rFonts w:ascii="宋体" w:hAnsi="宋体" w:cs="宋体" w:hint="eastAsia"/>
        </w:rPr>
      </w:pPr>
    </w:p>
    <w:p w14:paraId="387173F4" w14:textId="77777777" w:rsidR="00335B9B" w:rsidRDefault="00335B9B" w:rsidP="00335B9B">
      <w:pPr>
        <w:widowControl/>
        <w:ind w:right="-31"/>
        <w:jc w:val="left"/>
        <w:rPr>
          <w:rFonts w:ascii="宋体" w:hAnsi="宋体" w:cs="宋体" w:hint="eastAsia"/>
        </w:rPr>
      </w:pPr>
    </w:p>
    <w:p w14:paraId="737A26FD" w14:textId="77777777" w:rsidR="00335B9B" w:rsidRDefault="00335B9B" w:rsidP="00335B9B">
      <w:pPr>
        <w:widowControl/>
        <w:ind w:right="-31"/>
        <w:jc w:val="left"/>
        <w:rPr>
          <w:rFonts w:ascii="宋体" w:hAnsi="宋体" w:cs="宋体" w:hint="eastAsia"/>
        </w:rPr>
      </w:pPr>
    </w:p>
    <w:p w14:paraId="30369F76" w14:textId="77777777" w:rsidR="00335B9B" w:rsidRDefault="00335B9B" w:rsidP="00335B9B">
      <w:pPr>
        <w:widowControl/>
        <w:ind w:right="-31" w:firstLine="480"/>
        <w:jc w:val="left"/>
        <w:rPr>
          <w:rFonts w:ascii="宋体" w:hAnsi="宋体" w:cs="宋体" w:hint="eastAsia"/>
        </w:rPr>
      </w:pPr>
    </w:p>
    <w:p w14:paraId="3A904CE8" w14:textId="77777777" w:rsidR="00335B9B" w:rsidRDefault="00335B9B" w:rsidP="00335B9B">
      <w:pPr>
        <w:widowControl/>
        <w:ind w:right="-31" w:firstLine="480"/>
        <w:jc w:val="left"/>
      </w:pPr>
      <w:r>
        <w:rPr>
          <w:rFonts w:ascii="宋体" w:hAnsi="宋体" w:cs="宋体" w:hint="eastAsia"/>
        </w:rPr>
        <w:t>设备单价结算价＝设备单价最高限价×（1-下浮率），设备单价结算价作为费用结算依据。对于列表中没有列明的零配件设备，经甲方开展线上和线下市场询价（至少三家），按市场最低报价作为新增零配件或服务的单价限价，新增设备的最终结算单价按照“设备单价结算价＝设备单价最高限价×（1-下浮率）”的方式确定。合同期内《设备报价表》外零配件或服务的总结算费用，不得高于基础设施维护费用的10%。</w:t>
      </w:r>
    </w:p>
    <w:p w14:paraId="4CE32E5B" w14:textId="77777777" w:rsidR="00335B9B" w:rsidRDefault="00335B9B" w:rsidP="00335B9B">
      <w:pPr>
        <w:pStyle w:val="a4"/>
      </w:pPr>
      <w:r>
        <w:br w:type="page"/>
      </w:r>
      <w:bookmarkStart w:id="30" w:name="_Toc154094393"/>
      <w:r>
        <w:rPr>
          <w:rFonts w:ascii="宋体" w:hAnsi="宋体" w:cs="宋体" w:hint="eastAsia"/>
        </w:rPr>
        <w:lastRenderedPageBreak/>
        <w:t>附件六：</w:t>
      </w:r>
      <w:r>
        <w:rPr>
          <w:rFonts w:ascii="宋体" w:hAnsi="宋体" w:cs="宋体" w:hint="eastAsia"/>
          <w:color w:val="FFFFFF"/>
        </w:rPr>
        <w:t>承担本项目主要技术人员和售后服务人员表</w:t>
      </w:r>
      <w:bookmarkEnd w:id="30"/>
    </w:p>
    <w:p w14:paraId="42763D3D" w14:textId="77777777" w:rsidR="00335B9B" w:rsidRDefault="00335B9B" w:rsidP="00335B9B">
      <w:pPr>
        <w:pStyle w:val="aff0"/>
        <w:rPr>
          <w:rFonts w:hint="eastAsia"/>
        </w:rPr>
      </w:pPr>
      <w:r>
        <w:rPr>
          <w:rFonts w:hint="eastAsia"/>
        </w:rPr>
        <w:t>人员要求</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4"/>
        <w:gridCol w:w="966"/>
        <w:gridCol w:w="6162"/>
      </w:tblGrid>
      <w:tr w:rsidR="00335B9B" w14:paraId="63C27F64" w14:textId="77777777" w:rsidTr="00443B23">
        <w:trPr>
          <w:trHeight w:val="454"/>
          <w:jc w:val="center"/>
        </w:trPr>
        <w:tc>
          <w:tcPr>
            <w:tcW w:w="1394" w:type="dxa"/>
            <w:vAlign w:val="center"/>
          </w:tcPr>
          <w:p w14:paraId="4D182161" w14:textId="77777777" w:rsidR="00335B9B" w:rsidRDefault="00335B9B" w:rsidP="00443B23">
            <w:pPr>
              <w:pStyle w:val="af6"/>
              <w:adjustRightInd w:val="0"/>
              <w:snapToGrid w:val="0"/>
              <w:ind w:firstLine="0"/>
              <w:jc w:val="center"/>
              <w:rPr>
                <w:b/>
                <w:sz w:val="24"/>
                <w:szCs w:val="24"/>
              </w:rPr>
            </w:pPr>
            <w:r>
              <w:rPr>
                <w:rFonts w:ascii="宋体" w:hAnsi="宋体" w:cs="宋体" w:hint="eastAsia"/>
                <w:b/>
                <w:sz w:val="24"/>
                <w:szCs w:val="24"/>
              </w:rPr>
              <w:t>人员类别</w:t>
            </w:r>
          </w:p>
        </w:tc>
        <w:tc>
          <w:tcPr>
            <w:tcW w:w="966" w:type="dxa"/>
            <w:vAlign w:val="center"/>
          </w:tcPr>
          <w:p w14:paraId="31C5665F" w14:textId="77777777" w:rsidR="00335B9B" w:rsidRDefault="00335B9B" w:rsidP="00443B23">
            <w:pPr>
              <w:pStyle w:val="af6"/>
              <w:adjustRightInd w:val="0"/>
              <w:snapToGrid w:val="0"/>
              <w:ind w:firstLine="0"/>
              <w:jc w:val="center"/>
              <w:rPr>
                <w:b/>
                <w:sz w:val="24"/>
                <w:szCs w:val="24"/>
              </w:rPr>
            </w:pPr>
            <w:r>
              <w:rPr>
                <w:rFonts w:ascii="宋体" w:hAnsi="宋体" w:cs="宋体" w:hint="eastAsia"/>
                <w:b/>
                <w:sz w:val="24"/>
                <w:szCs w:val="24"/>
              </w:rPr>
              <w:t>数量</w:t>
            </w:r>
          </w:p>
        </w:tc>
        <w:tc>
          <w:tcPr>
            <w:tcW w:w="6162" w:type="dxa"/>
            <w:vAlign w:val="center"/>
          </w:tcPr>
          <w:p w14:paraId="7CF52612" w14:textId="77777777" w:rsidR="00335B9B" w:rsidRDefault="00335B9B" w:rsidP="00443B23">
            <w:pPr>
              <w:pStyle w:val="af6"/>
              <w:adjustRightInd w:val="0"/>
              <w:snapToGrid w:val="0"/>
              <w:ind w:firstLine="0"/>
              <w:jc w:val="center"/>
              <w:rPr>
                <w:b/>
                <w:sz w:val="24"/>
                <w:szCs w:val="24"/>
              </w:rPr>
            </w:pPr>
            <w:r>
              <w:rPr>
                <w:rFonts w:ascii="宋体" w:hAnsi="宋体" w:cs="宋体" w:hint="eastAsia"/>
                <w:b/>
                <w:sz w:val="24"/>
                <w:szCs w:val="24"/>
              </w:rPr>
              <w:t>人员要求</w:t>
            </w:r>
          </w:p>
        </w:tc>
      </w:tr>
      <w:tr w:rsidR="00335B9B" w14:paraId="26A90761" w14:textId="77777777" w:rsidTr="00443B23">
        <w:trPr>
          <w:trHeight w:val="454"/>
          <w:jc w:val="center"/>
        </w:trPr>
        <w:tc>
          <w:tcPr>
            <w:tcW w:w="1394" w:type="dxa"/>
            <w:vAlign w:val="center"/>
          </w:tcPr>
          <w:p w14:paraId="379E0D19" w14:textId="77777777" w:rsidR="00335B9B" w:rsidRDefault="00335B9B" w:rsidP="00443B23">
            <w:pPr>
              <w:pStyle w:val="af6"/>
              <w:adjustRightInd w:val="0"/>
              <w:snapToGrid w:val="0"/>
              <w:ind w:firstLine="0"/>
              <w:jc w:val="center"/>
            </w:pPr>
            <w:r>
              <w:rPr>
                <w:rFonts w:ascii="宋体" w:hAnsi="宋体" w:cs="宋体" w:hint="eastAsia"/>
              </w:rPr>
              <w:t>项目经理</w:t>
            </w:r>
          </w:p>
        </w:tc>
        <w:tc>
          <w:tcPr>
            <w:tcW w:w="966" w:type="dxa"/>
            <w:vAlign w:val="center"/>
          </w:tcPr>
          <w:p w14:paraId="456955E4" w14:textId="77777777" w:rsidR="00335B9B" w:rsidRDefault="00335B9B" w:rsidP="00443B23">
            <w:pPr>
              <w:pStyle w:val="af6"/>
              <w:adjustRightInd w:val="0"/>
              <w:snapToGrid w:val="0"/>
              <w:ind w:firstLine="0"/>
              <w:jc w:val="center"/>
            </w:pPr>
            <w:r>
              <w:t>1</w:t>
            </w:r>
          </w:p>
        </w:tc>
        <w:tc>
          <w:tcPr>
            <w:tcW w:w="6162" w:type="dxa"/>
            <w:vAlign w:val="center"/>
          </w:tcPr>
          <w:p w14:paraId="7510F58D" w14:textId="77777777" w:rsidR="00335B9B" w:rsidRDefault="00335B9B" w:rsidP="00443B23">
            <w:pPr>
              <w:pStyle w:val="af6"/>
              <w:adjustRightInd w:val="0"/>
              <w:snapToGrid w:val="0"/>
              <w:ind w:firstLine="0"/>
            </w:pPr>
            <w:r>
              <w:t></w:t>
            </w:r>
            <w:r>
              <w:rPr>
                <w:rFonts w:ascii="宋体" w:hAnsi="宋体" w:cs="宋体" w:hint="eastAsia"/>
              </w:rPr>
              <w:t>常驻现场。</w:t>
            </w:r>
          </w:p>
        </w:tc>
      </w:tr>
      <w:tr w:rsidR="00335B9B" w14:paraId="272C30E3" w14:textId="77777777" w:rsidTr="00443B23">
        <w:trPr>
          <w:trHeight w:val="454"/>
          <w:jc w:val="center"/>
        </w:trPr>
        <w:tc>
          <w:tcPr>
            <w:tcW w:w="1394" w:type="dxa"/>
            <w:vAlign w:val="center"/>
          </w:tcPr>
          <w:p w14:paraId="3D8CD01B" w14:textId="77777777" w:rsidR="00335B9B" w:rsidRDefault="00335B9B" w:rsidP="00443B23">
            <w:pPr>
              <w:pStyle w:val="af6"/>
              <w:adjustRightInd w:val="0"/>
              <w:snapToGrid w:val="0"/>
              <w:ind w:firstLine="0"/>
              <w:jc w:val="center"/>
            </w:pPr>
            <w:r>
              <w:rPr>
                <w:rFonts w:ascii="宋体" w:hAnsi="宋体" w:cs="宋体" w:hint="eastAsia"/>
              </w:rPr>
              <w:t>保养、维修工程师</w:t>
            </w:r>
          </w:p>
        </w:tc>
        <w:tc>
          <w:tcPr>
            <w:tcW w:w="966" w:type="dxa"/>
            <w:vAlign w:val="center"/>
          </w:tcPr>
          <w:p w14:paraId="5E187AAB" w14:textId="77777777" w:rsidR="00335B9B" w:rsidRDefault="00335B9B" w:rsidP="00443B23">
            <w:pPr>
              <w:pStyle w:val="af6"/>
              <w:adjustRightInd w:val="0"/>
              <w:snapToGrid w:val="0"/>
              <w:ind w:firstLine="0"/>
              <w:jc w:val="center"/>
            </w:pPr>
            <w:r>
              <w:t>1</w:t>
            </w:r>
          </w:p>
        </w:tc>
        <w:tc>
          <w:tcPr>
            <w:tcW w:w="6162" w:type="dxa"/>
            <w:vAlign w:val="center"/>
          </w:tcPr>
          <w:p w14:paraId="6C26CA4F" w14:textId="77777777" w:rsidR="00335B9B" w:rsidRDefault="00335B9B" w:rsidP="00443B23">
            <w:pPr>
              <w:pStyle w:val="af6"/>
              <w:adjustRightInd w:val="0"/>
              <w:snapToGrid w:val="0"/>
              <w:ind w:firstLine="0"/>
            </w:pPr>
            <w:r>
              <w:t></w:t>
            </w:r>
            <w:r>
              <w:rPr>
                <w:rFonts w:ascii="宋体" w:hAnsi="宋体" w:cs="宋体" w:hint="eastAsia"/>
              </w:rPr>
              <w:t>非驻场。</w:t>
            </w:r>
          </w:p>
        </w:tc>
      </w:tr>
      <w:tr w:rsidR="00335B9B" w14:paraId="5979AFCE" w14:textId="77777777" w:rsidTr="00443B23">
        <w:trPr>
          <w:trHeight w:val="454"/>
          <w:jc w:val="center"/>
        </w:trPr>
        <w:tc>
          <w:tcPr>
            <w:tcW w:w="1394" w:type="dxa"/>
            <w:vAlign w:val="center"/>
          </w:tcPr>
          <w:p w14:paraId="655C356D" w14:textId="77777777" w:rsidR="00335B9B" w:rsidRDefault="00335B9B" w:rsidP="00443B23">
            <w:pPr>
              <w:pStyle w:val="af6"/>
              <w:adjustRightInd w:val="0"/>
              <w:snapToGrid w:val="0"/>
              <w:ind w:firstLine="0"/>
              <w:jc w:val="center"/>
            </w:pPr>
            <w:r>
              <w:rPr>
                <w:rFonts w:ascii="宋体" w:hAnsi="宋体" w:cs="宋体" w:hint="eastAsia"/>
              </w:rPr>
              <w:t>二线支持工程师</w:t>
            </w:r>
          </w:p>
        </w:tc>
        <w:tc>
          <w:tcPr>
            <w:tcW w:w="966" w:type="dxa"/>
            <w:vAlign w:val="center"/>
          </w:tcPr>
          <w:p w14:paraId="1D7A82F2" w14:textId="77777777" w:rsidR="00335B9B" w:rsidRDefault="00335B9B" w:rsidP="00443B23">
            <w:pPr>
              <w:pStyle w:val="af6"/>
              <w:adjustRightInd w:val="0"/>
              <w:snapToGrid w:val="0"/>
              <w:ind w:firstLine="0"/>
              <w:jc w:val="center"/>
            </w:pPr>
          </w:p>
        </w:tc>
        <w:tc>
          <w:tcPr>
            <w:tcW w:w="6162" w:type="dxa"/>
            <w:vAlign w:val="center"/>
          </w:tcPr>
          <w:p w14:paraId="7FFE4A6A" w14:textId="77777777" w:rsidR="00335B9B" w:rsidRDefault="00335B9B" w:rsidP="00443B23">
            <w:pPr>
              <w:pStyle w:val="af6"/>
              <w:adjustRightInd w:val="0"/>
              <w:snapToGrid w:val="0"/>
              <w:ind w:firstLine="0"/>
            </w:pPr>
            <w:r>
              <w:t></w:t>
            </w:r>
            <w:r>
              <w:rPr>
                <w:rFonts w:ascii="宋体" w:hAnsi="宋体" w:cs="宋体" w:hint="eastAsia"/>
              </w:rPr>
              <w:t>非驻场，要求熟悉要维护的相关设备；作为常驻人员的一个有机补充，在设备故障报障处理时间无法达到项目要求时，二线技术人员需到现场协助解决故障。</w:t>
            </w:r>
          </w:p>
        </w:tc>
      </w:tr>
    </w:tbl>
    <w:p w14:paraId="2C5A4FDF" w14:textId="77777777" w:rsidR="00335B9B" w:rsidRDefault="00335B9B" w:rsidP="00335B9B">
      <w:pPr>
        <w:ind w:firstLine="482"/>
        <w:jc w:val="left"/>
        <w:rPr>
          <w:b/>
        </w:rPr>
      </w:pPr>
    </w:p>
    <w:p w14:paraId="1FB6F648" w14:textId="77777777" w:rsidR="00335B9B" w:rsidRDefault="00335B9B" w:rsidP="00335B9B">
      <w:pPr>
        <w:pStyle w:val="aff0"/>
        <w:rPr>
          <w:rFonts w:hint="eastAsia"/>
        </w:rPr>
      </w:pPr>
      <w:r>
        <w:rPr>
          <w:rFonts w:hint="eastAsia"/>
        </w:rPr>
        <w:t>承担本项目主要人员名单如下表：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1007"/>
        <w:gridCol w:w="1133"/>
        <w:gridCol w:w="709"/>
        <w:gridCol w:w="707"/>
        <w:gridCol w:w="1986"/>
        <w:gridCol w:w="2318"/>
      </w:tblGrid>
      <w:tr w:rsidR="00335B9B" w14:paraId="359845CB" w14:textId="77777777" w:rsidTr="00443B23">
        <w:trPr>
          <w:trHeight w:val="567"/>
          <w:tblHeader/>
          <w:jc w:val="center"/>
        </w:trPr>
        <w:tc>
          <w:tcPr>
            <w:tcW w:w="662" w:type="dxa"/>
            <w:vAlign w:val="center"/>
          </w:tcPr>
          <w:p w14:paraId="4912DA95" w14:textId="77777777" w:rsidR="00335B9B" w:rsidRDefault="00335B9B" w:rsidP="00443B23">
            <w:pPr>
              <w:widowControl/>
              <w:adjustRightInd w:val="0"/>
              <w:jc w:val="center"/>
              <w:rPr>
                <w:b/>
              </w:rPr>
            </w:pPr>
            <w:r>
              <w:rPr>
                <w:rFonts w:ascii="宋体" w:hAnsi="宋体" w:cs="宋体" w:hint="eastAsia"/>
                <w:b/>
              </w:rPr>
              <w:t>序号</w:t>
            </w:r>
          </w:p>
        </w:tc>
        <w:tc>
          <w:tcPr>
            <w:tcW w:w="1007" w:type="dxa"/>
            <w:vAlign w:val="center"/>
          </w:tcPr>
          <w:p w14:paraId="73586955" w14:textId="77777777" w:rsidR="00335B9B" w:rsidRDefault="00335B9B" w:rsidP="00443B23">
            <w:pPr>
              <w:widowControl/>
              <w:adjustRightInd w:val="0"/>
              <w:jc w:val="center"/>
              <w:rPr>
                <w:b/>
              </w:rPr>
            </w:pPr>
            <w:r>
              <w:rPr>
                <w:rFonts w:ascii="宋体" w:hAnsi="宋体" w:cs="宋体" w:hint="eastAsia"/>
                <w:b/>
              </w:rPr>
              <w:t>姓名</w:t>
            </w:r>
          </w:p>
        </w:tc>
        <w:tc>
          <w:tcPr>
            <w:tcW w:w="1133" w:type="dxa"/>
            <w:vAlign w:val="center"/>
          </w:tcPr>
          <w:p w14:paraId="21CDCE9A" w14:textId="77777777" w:rsidR="00335B9B" w:rsidRDefault="00335B9B" w:rsidP="00443B23">
            <w:pPr>
              <w:widowControl/>
              <w:adjustRightInd w:val="0"/>
              <w:jc w:val="center"/>
              <w:rPr>
                <w:b/>
              </w:rPr>
            </w:pPr>
            <w:r>
              <w:rPr>
                <w:rFonts w:ascii="宋体" w:hAnsi="宋体" w:cs="宋体" w:hint="eastAsia"/>
                <w:b/>
              </w:rPr>
              <w:t>部门和职务</w:t>
            </w:r>
          </w:p>
        </w:tc>
        <w:tc>
          <w:tcPr>
            <w:tcW w:w="709" w:type="dxa"/>
            <w:vAlign w:val="center"/>
          </w:tcPr>
          <w:p w14:paraId="6F7BB2FF" w14:textId="77777777" w:rsidR="00335B9B" w:rsidRDefault="00335B9B" w:rsidP="00443B23">
            <w:pPr>
              <w:widowControl/>
              <w:adjustRightInd w:val="0"/>
              <w:jc w:val="center"/>
              <w:rPr>
                <w:b/>
              </w:rPr>
            </w:pPr>
            <w:r>
              <w:rPr>
                <w:rFonts w:ascii="宋体" w:hAnsi="宋体" w:cs="宋体" w:hint="eastAsia"/>
                <w:b/>
              </w:rPr>
              <w:t>职责</w:t>
            </w:r>
          </w:p>
        </w:tc>
        <w:tc>
          <w:tcPr>
            <w:tcW w:w="707" w:type="dxa"/>
            <w:vAlign w:val="center"/>
          </w:tcPr>
          <w:p w14:paraId="778EE4A8" w14:textId="77777777" w:rsidR="00335B9B" w:rsidRDefault="00335B9B" w:rsidP="00443B23">
            <w:pPr>
              <w:widowControl/>
              <w:adjustRightInd w:val="0"/>
              <w:jc w:val="center"/>
              <w:rPr>
                <w:b/>
              </w:rPr>
            </w:pPr>
            <w:r>
              <w:rPr>
                <w:rFonts w:ascii="宋体" w:hAnsi="宋体" w:cs="宋体" w:hint="eastAsia"/>
                <w:b/>
              </w:rPr>
              <w:t>级别</w:t>
            </w:r>
          </w:p>
        </w:tc>
        <w:tc>
          <w:tcPr>
            <w:tcW w:w="1986" w:type="dxa"/>
            <w:vAlign w:val="center"/>
          </w:tcPr>
          <w:p w14:paraId="3FE70355" w14:textId="77777777" w:rsidR="00335B9B" w:rsidRDefault="00335B9B" w:rsidP="00443B23">
            <w:pPr>
              <w:widowControl/>
              <w:adjustRightInd w:val="0"/>
              <w:jc w:val="center"/>
              <w:rPr>
                <w:b/>
              </w:rPr>
            </w:pPr>
            <w:r>
              <w:rPr>
                <w:rFonts w:ascii="宋体" w:hAnsi="宋体" w:cs="宋体" w:hint="eastAsia"/>
                <w:b/>
              </w:rPr>
              <w:t>毕业院校</w:t>
            </w:r>
            <w:r>
              <w:rPr>
                <w:b/>
              </w:rPr>
              <w:t>/</w:t>
            </w:r>
            <w:r>
              <w:rPr>
                <w:rFonts w:ascii="宋体" w:hAnsi="宋体" w:cs="宋体" w:hint="eastAsia"/>
                <w:b/>
              </w:rPr>
              <w:t>专业</w:t>
            </w:r>
            <w:r>
              <w:rPr>
                <w:b/>
              </w:rPr>
              <w:t>/</w:t>
            </w:r>
            <w:r>
              <w:rPr>
                <w:rFonts w:ascii="宋体" w:hAnsi="宋体" w:cs="宋体" w:hint="eastAsia"/>
                <w:b/>
              </w:rPr>
              <w:t>资质</w:t>
            </w:r>
            <w:r>
              <w:rPr>
                <w:b/>
              </w:rPr>
              <w:t>/</w:t>
            </w:r>
            <w:r>
              <w:rPr>
                <w:rFonts w:ascii="宋体" w:hAnsi="宋体" w:cs="宋体" w:hint="eastAsia"/>
                <w:b/>
              </w:rPr>
              <w:t>证书</w:t>
            </w:r>
          </w:p>
        </w:tc>
        <w:tc>
          <w:tcPr>
            <w:tcW w:w="2318" w:type="dxa"/>
            <w:vAlign w:val="center"/>
          </w:tcPr>
          <w:p w14:paraId="1C77A8ED" w14:textId="77777777" w:rsidR="00335B9B" w:rsidRDefault="00335B9B" w:rsidP="00443B23">
            <w:pPr>
              <w:widowControl/>
              <w:adjustRightInd w:val="0"/>
              <w:jc w:val="center"/>
              <w:rPr>
                <w:b/>
              </w:rPr>
            </w:pPr>
            <w:r>
              <w:rPr>
                <w:rFonts w:ascii="宋体" w:hAnsi="宋体" w:cs="宋体" w:hint="eastAsia"/>
                <w:b/>
              </w:rPr>
              <w:t>主要资历、经验及承担过的项目</w:t>
            </w:r>
          </w:p>
        </w:tc>
      </w:tr>
      <w:tr w:rsidR="00335B9B" w14:paraId="65A84917" w14:textId="77777777" w:rsidTr="00443B23">
        <w:trPr>
          <w:trHeight w:val="567"/>
          <w:jc w:val="center"/>
        </w:trPr>
        <w:tc>
          <w:tcPr>
            <w:tcW w:w="662" w:type="dxa"/>
            <w:vAlign w:val="center"/>
          </w:tcPr>
          <w:p w14:paraId="2DBA5157" w14:textId="77777777" w:rsidR="00335B9B" w:rsidRDefault="00335B9B" w:rsidP="00443B23">
            <w:pPr>
              <w:widowControl/>
              <w:adjustRightInd w:val="0"/>
              <w:jc w:val="center"/>
            </w:pPr>
            <w:r>
              <w:t>1</w:t>
            </w:r>
          </w:p>
        </w:tc>
        <w:tc>
          <w:tcPr>
            <w:tcW w:w="1007" w:type="dxa"/>
            <w:vAlign w:val="center"/>
          </w:tcPr>
          <w:p w14:paraId="5FCF5337" w14:textId="77777777" w:rsidR="00335B9B" w:rsidRDefault="00335B9B" w:rsidP="00443B23">
            <w:pPr>
              <w:widowControl/>
              <w:adjustRightInd w:val="0"/>
              <w:jc w:val="center"/>
              <w:rPr>
                <w:b/>
              </w:rPr>
            </w:pPr>
          </w:p>
        </w:tc>
        <w:tc>
          <w:tcPr>
            <w:tcW w:w="1133" w:type="dxa"/>
          </w:tcPr>
          <w:p w14:paraId="2FB8524D" w14:textId="77777777" w:rsidR="00335B9B" w:rsidRDefault="00335B9B" w:rsidP="00443B23">
            <w:pPr>
              <w:widowControl/>
              <w:adjustRightInd w:val="0"/>
              <w:jc w:val="center"/>
            </w:pPr>
          </w:p>
        </w:tc>
        <w:tc>
          <w:tcPr>
            <w:tcW w:w="709" w:type="dxa"/>
          </w:tcPr>
          <w:p w14:paraId="4D3A2E56" w14:textId="77777777" w:rsidR="00335B9B" w:rsidRDefault="00335B9B" w:rsidP="00443B23">
            <w:pPr>
              <w:widowControl/>
              <w:adjustRightInd w:val="0"/>
              <w:jc w:val="center"/>
            </w:pPr>
          </w:p>
        </w:tc>
        <w:tc>
          <w:tcPr>
            <w:tcW w:w="707" w:type="dxa"/>
            <w:vAlign w:val="center"/>
          </w:tcPr>
          <w:p w14:paraId="4C107554" w14:textId="77777777" w:rsidR="00335B9B" w:rsidRDefault="00335B9B" w:rsidP="00443B23">
            <w:pPr>
              <w:widowControl/>
              <w:adjustRightInd w:val="0"/>
              <w:jc w:val="center"/>
            </w:pPr>
          </w:p>
        </w:tc>
        <w:tc>
          <w:tcPr>
            <w:tcW w:w="1986" w:type="dxa"/>
            <w:vAlign w:val="center"/>
          </w:tcPr>
          <w:p w14:paraId="2E71FA6C" w14:textId="77777777" w:rsidR="00335B9B" w:rsidRDefault="00335B9B" w:rsidP="00443B23">
            <w:pPr>
              <w:widowControl/>
              <w:adjustRightInd w:val="0"/>
              <w:jc w:val="center"/>
            </w:pPr>
          </w:p>
        </w:tc>
        <w:tc>
          <w:tcPr>
            <w:tcW w:w="2318" w:type="dxa"/>
            <w:vAlign w:val="center"/>
          </w:tcPr>
          <w:p w14:paraId="65A0D214" w14:textId="77777777" w:rsidR="00335B9B" w:rsidRDefault="00335B9B" w:rsidP="00443B23">
            <w:pPr>
              <w:widowControl/>
              <w:adjustRightInd w:val="0"/>
              <w:jc w:val="center"/>
            </w:pPr>
          </w:p>
        </w:tc>
      </w:tr>
      <w:tr w:rsidR="00335B9B" w14:paraId="73C5BBE7" w14:textId="77777777" w:rsidTr="00443B23">
        <w:trPr>
          <w:trHeight w:val="567"/>
          <w:jc w:val="center"/>
        </w:trPr>
        <w:tc>
          <w:tcPr>
            <w:tcW w:w="662" w:type="dxa"/>
            <w:vAlign w:val="center"/>
          </w:tcPr>
          <w:p w14:paraId="0408F2EB" w14:textId="77777777" w:rsidR="00335B9B" w:rsidRDefault="00335B9B" w:rsidP="00443B23">
            <w:pPr>
              <w:widowControl/>
              <w:adjustRightInd w:val="0"/>
              <w:jc w:val="center"/>
            </w:pPr>
            <w:r>
              <w:t>2</w:t>
            </w:r>
          </w:p>
        </w:tc>
        <w:tc>
          <w:tcPr>
            <w:tcW w:w="1007" w:type="dxa"/>
            <w:vAlign w:val="center"/>
          </w:tcPr>
          <w:p w14:paraId="665BC2A3" w14:textId="77777777" w:rsidR="00335B9B" w:rsidRDefault="00335B9B" w:rsidP="00443B23">
            <w:pPr>
              <w:widowControl/>
              <w:adjustRightInd w:val="0"/>
              <w:spacing w:before="240"/>
              <w:jc w:val="center"/>
              <w:rPr>
                <w:b/>
              </w:rPr>
            </w:pPr>
          </w:p>
        </w:tc>
        <w:tc>
          <w:tcPr>
            <w:tcW w:w="1133" w:type="dxa"/>
          </w:tcPr>
          <w:p w14:paraId="6946D9EE" w14:textId="77777777" w:rsidR="00335B9B" w:rsidRDefault="00335B9B" w:rsidP="00443B23">
            <w:pPr>
              <w:widowControl/>
              <w:adjustRightInd w:val="0"/>
              <w:jc w:val="center"/>
            </w:pPr>
          </w:p>
        </w:tc>
        <w:tc>
          <w:tcPr>
            <w:tcW w:w="709" w:type="dxa"/>
          </w:tcPr>
          <w:p w14:paraId="5E235CD2" w14:textId="77777777" w:rsidR="00335B9B" w:rsidRDefault="00335B9B" w:rsidP="00443B23">
            <w:pPr>
              <w:widowControl/>
              <w:adjustRightInd w:val="0"/>
              <w:jc w:val="center"/>
            </w:pPr>
          </w:p>
        </w:tc>
        <w:tc>
          <w:tcPr>
            <w:tcW w:w="707" w:type="dxa"/>
            <w:vAlign w:val="center"/>
          </w:tcPr>
          <w:p w14:paraId="0DACCA92" w14:textId="77777777" w:rsidR="00335B9B" w:rsidRDefault="00335B9B" w:rsidP="00443B23">
            <w:pPr>
              <w:widowControl/>
              <w:adjustRightInd w:val="0"/>
              <w:jc w:val="center"/>
            </w:pPr>
          </w:p>
        </w:tc>
        <w:tc>
          <w:tcPr>
            <w:tcW w:w="1986" w:type="dxa"/>
            <w:vAlign w:val="center"/>
          </w:tcPr>
          <w:p w14:paraId="38E3F431" w14:textId="77777777" w:rsidR="00335B9B" w:rsidRDefault="00335B9B" w:rsidP="00443B23">
            <w:pPr>
              <w:widowControl/>
              <w:adjustRightInd w:val="0"/>
              <w:jc w:val="center"/>
            </w:pPr>
          </w:p>
        </w:tc>
        <w:tc>
          <w:tcPr>
            <w:tcW w:w="2318" w:type="dxa"/>
            <w:vAlign w:val="center"/>
          </w:tcPr>
          <w:p w14:paraId="1C1BDBA3" w14:textId="77777777" w:rsidR="00335B9B" w:rsidRDefault="00335B9B" w:rsidP="00443B23">
            <w:pPr>
              <w:widowControl/>
              <w:adjustRightInd w:val="0"/>
              <w:jc w:val="center"/>
            </w:pPr>
          </w:p>
        </w:tc>
      </w:tr>
      <w:tr w:rsidR="00335B9B" w14:paraId="0B5FABF2" w14:textId="77777777" w:rsidTr="00443B23">
        <w:trPr>
          <w:trHeight w:val="567"/>
          <w:jc w:val="center"/>
        </w:trPr>
        <w:tc>
          <w:tcPr>
            <w:tcW w:w="662" w:type="dxa"/>
            <w:vAlign w:val="center"/>
          </w:tcPr>
          <w:p w14:paraId="03C675E6" w14:textId="77777777" w:rsidR="00335B9B" w:rsidRDefault="00335B9B" w:rsidP="00443B23">
            <w:pPr>
              <w:widowControl/>
              <w:adjustRightInd w:val="0"/>
              <w:jc w:val="center"/>
            </w:pPr>
            <w:r>
              <w:t>3</w:t>
            </w:r>
          </w:p>
        </w:tc>
        <w:tc>
          <w:tcPr>
            <w:tcW w:w="1007" w:type="dxa"/>
            <w:vAlign w:val="center"/>
          </w:tcPr>
          <w:p w14:paraId="6FA59819" w14:textId="77777777" w:rsidR="00335B9B" w:rsidRDefault="00335B9B" w:rsidP="00443B23">
            <w:pPr>
              <w:widowControl/>
              <w:adjustRightInd w:val="0"/>
              <w:jc w:val="center"/>
              <w:rPr>
                <w:b/>
              </w:rPr>
            </w:pPr>
          </w:p>
        </w:tc>
        <w:tc>
          <w:tcPr>
            <w:tcW w:w="1133" w:type="dxa"/>
          </w:tcPr>
          <w:p w14:paraId="3EC8E2FB" w14:textId="77777777" w:rsidR="00335B9B" w:rsidRDefault="00335B9B" w:rsidP="00443B23">
            <w:pPr>
              <w:widowControl/>
              <w:adjustRightInd w:val="0"/>
              <w:jc w:val="center"/>
            </w:pPr>
          </w:p>
        </w:tc>
        <w:tc>
          <w:tcPr>
            <w:tcW w:w="709" w:type="dxa"/>
          </w:tcPr>
          <w:p w14:paraId="3BB8803D" w14:textId="77777777" w:rsidR="00335B9B" w:rsidRDefault="00335B9B" w:rsidP="00443B23">
            <w:pPr>
              <w:widowControl/>
              <w:adjustRightInd w:val="0"/>
              <w:jc w:val="center"/>
            </w:pPr>
          </w:p>
        </w:tc>
        <w:tc>
          <w:tcPr>
            <w:tcW w:w="707" w:type="dxa"/>
            <w:vAlign w:val="center"/>
          </w:tcPr>
          <w:p w14:paraId="301C81D2" w14:textId="77777777" w:rsidR="00335B9B" w:rsidRDefault="00335B9B" w:rsidP="00443B23">
            <w:pPr>
              <w:widowControl/>
              <w:adjustRightInd w:val="0"/>
              <w:jc w:val="center"/>
            </w:pPr>
          </w:p>
        </w:tc>
        <w:tc>
          <w:tcPr>
            <w:tcW w:w="1986" w:type="dxa"/>
            <w:vAlign w:val="center"/>
          </w:tcPr>
          <w:p w14:paraId="50AD3113" w14:textId="77777777" w:rsidR="00335B9B" w:rsidRDefault="00335B9B" w:rsidP="00443B23">
            <w:pPr>
              <w:widowControl/>
              <w:adjustRightInd w:val="0"/>
              <w:jc w:val="center"/>
            </w:pPr>
          </w:p>
        </w:tc>
        <w:tc>
          <w:tcPr>
            <w:tcW w:w="2318" w:type="dxa"/>
            <w:vAlign w:val="center"/>
          </w:tcPr>
          <w:p w14:paraId="1F40934D" w14:textId="77777777" w:rsidR="00335B9B" w:rsidRDefault="00335B9B" w:rsidP="00443B23">
            <w:pPr>
              <w:widowControl/>
              <w:adjustRightInd w:val="0"/>
              <w:jc w:val="center"/>
            </w:pPr>
          </w:p>
        </w:tc>
      </w:tr>
    </w:tbl>
    <w:p w14:paraId="70541484" w14:textId="77777777" w:rsidR="00335B9B" w:rsidRDefault="00335B9B" w:rsidP="00335B9B">
      <w:pPr>
        <w:ind w:firstLine="480"/>
        <w:jc w:val="left"/>
      </w:pPr>
    </w:p>
    <w:p w14:paraId="64A3EF3B" w14:textId="77777777" w:rsidR="00335B9B" w:rsidRDefault="00335B9B" w:rsidP="00335B9B">
      <w:pPr>
        <w:pStyle w:val="aff0"/>
        <w:rPr>
          <w:rFonts w:hint="eastAsia"/>
        </w:rPr>
      </w:pPr>
      <w:r>
        <w:rPr>
          <w:rFonts w:hint="eastAsia"/>
        </w:rPr>
        <w:t>售后服务人员名单如下表：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863"/>
        <w:gridCol w:w="965"/>
        <w:gridCol w:w="863"/>
        <w:gridCol w:w="965"/>
        <w:gridCol w:w="721"/>
        <w:gridCol w:w="1084"/>
        <w:gridCol w:w="965"/>
        <w:gridCol w:w="1376"/>
      </w:tblGrid>
      <w:tr w:rsidR="00335B9B" w14:paraId="38AD03F8" w14:textId="77777777" w:rsidTr="00443B23">
        <w:trPr>
          <w:trHeight w:val="1134"/>
          <w:tblHeader/>
        </w:trPr>
        <w:tc>
          <w:tcPr>
            <w:tcW w:w="720" w:type="dxa"/>
            <w:vAlign w:val="center"/>
          </w:tcPr>
          <w:p w14:paraId="001D9E34" w14:textId="77777777" w:rsidR="00335B9B" w:rsidRDefault="00335B9B" w:rsidP="00443B23">
            <w:pPr>
              <w:widowControl/>
              <w:jc w:val="center"/>
              <w:rPr>
                <w:b/>
              </w:rPr>
            </w:pPr>
            <w:r>
              <w:rPr>
                <w:rFonts w:ascii="宋体" w:hAnsi="宋体" w:cs="宋体" w:hint="eastAsia"/>
                <w:b/>
              </w:rPr>
              <w:t>序号</w:t>
            </w:r>
          </w:p>
        </w:tc>
        <w:tc>
          <w:tcPr>
            <w:tcW w:w="863" w:type="dxa"/>
            <w:vAlign w:val="center"/>
          </w:tcPr>
          <w:p w14:paraId="0B4AD65C" w14:textId="77777777" w:rsidR="00335B9B" w:rsidRDefault="00335B9B" w:rsidP="00443B23">
            <w:pPr>
              <w:widowControl/>
              <w:jc w:val="center"/>
              <w:rPr>
                <w:b/>
              </w:rPr>
            </w:pPr>
            <w:r>
              <w:rPr>
                <w:rFonts w:ascii="宋体" w:hAnsi="宋体" w:cs="宋体" w:hint="eastAsia"/>
                <w:b/>
              </w:rPr>
              <w:t>姓名</w:t>
            </w:r>
          </w:p>
        </w:tc>
        <w:tc>
          <w:tcPr>
            <w:tcW w:w="965" w:type="dxa"/>
            <w:vAlign w:val="center"/>
          </w:tcPr>
          <w:p w14:paraId="510E3401" w14:textId="77777777" w:rsidR="00335B9B" w:rsidRDefault="00335B9B" w:rsidP="00443B23">
            <w:pPr>
              <w:widowControl/>
              <w:jc w:val="center"/>
              <w:rPr>
                <w:b/>
              </w:rPr>
            </w:pPr>
            <w:r>
              <w:rPr>
                <w:rFonts w:ascii="宋体" w:hAnsi="宋体" w:cs="宋体" w:hint="eastAsia"/>
                <w:b/>
              </w:rPr>
              <w:t>部门和职务</w:t>
            </w:r>
          </w:p>
        </w:tc>
        <w:tc>
          <w:tcPr>
            <w:tcW w:w="863" w:type="dxa"/>
            <w:vAlign w:val="center"/>
          </w:tcPr>
          <w:p w14:paraId="28EDF581" w14:textId="77777777" w:rsidR="00335B9B" w:rsidRDefault="00335B9B" w:rsidP="00443B23">
            <w:pPr>
              <w:widowControl/>
              <w:jc w:val="center"/>
              <w:rPr>
                <w:b/>
              </w:rPr>
            </w:pPr>
            <w:r>
              <w:rPr>
                <w:rFonts w:ascii="宋体" w:hAnsi="宋体" w:cs="宋体" w:hint="eastAsia"/>
                <w:b/>
              </w:rPr>
              <w:t>职责</w:t>
            </w:r>
          </w:p>
        </w:tc>
        <w:tc>
          <w:tcPr>
            <w:tcW w:w="965" w:type="dxa"/>
            <w:vAlign w:val="center"/>
          </w:tcPr>
          <w:p w14:paraId="4BF016AD" w14:textId="77777777" w:rsidR="00335B9B" w:rsidRDefault="00335B9B" w:rsidP="00443B23">
            <w:pPr>
              <w:widowControl/>
              <w:jc w:val="center"/>
              <w:rPr>
                <w:b/>
              </w:rPr>
            </w:pPr>
            <w:r>
              <w:rPr>
                <w:rFonts w:ascii="宋体" w:hAnsi="宋体" w:cs="宋体" w:hint="eastAsia"/>
                <w:b/>
              </w:rPr>
              <w:t>常住地</w:t>
            </w:r>
          </w:p>
        </w:tc>
        <w:tc>
          <w:tcPr>
            <w:tcW w:w="721" w:type="dxa"/>
            <w:vAlign w:val="center"/>
          </w:tcPr>
          <w:p w14:paraId="54A2C942" w14:textId="77777777" w:rsidR="00335B9B" w:rsidRDefault="00335B9B" w:rsidP="00443B23">
            <w:pPr>
              <w:widowControl/>
              <w:jc w:val="center"/>
              <w:rPr>
                <w:b/>
              </w:rPr>
            </w:pPr>
            <w:r>
              <w:rPr>
                <w:rFonts w:ascii="宋体" w:hAnsi="宋体" w:cs="宋体" w:hint="eastAsia"/>
                <w:b/>
              </w:rPr>
              <w:t>级别</w:t>
            </w:r>
          </w:p>
        </w:tc>
        <w:tc>
          <w:tcPr>
            <w:tcW w:w="1084" w:type="dxa"/>
            <w:vAlign w:val="center"/>
          </w:tcPr>
          <w:p w14:paraId="040FBDB9" w14:textId="77777777" w:rsidR="00335B9B" w:rsidRDefault="00335B9B" w:rsidP="00443B23">
            <w:pPr>
              <w:widowControl/>
              <w:jc w:val="center"/>
              <w:rPr>
                <w:b/>
              </w:rPr>
            </w:pPr>
            <w:r>
              <w:rPr>
                <w:rFonts w:ascii="宋体" w:hAnsi="宋体" w:cs="宋体" w:hint="eastAsia"/>
                <w:b/>
              </w:rPr>
              <w:t>毕业院校</w:t>
            </w:r>
            <w:r>
              <w:rPr>
                <w:b/>
              </w:rPr>
              <w:t>/</w:t>
            </w:r>
            <w:r>
              <w:rPr>
                <w:rFonts w:ascii="宋体" w:hAnsi="宋体" w:cs="宋体" w:hint="eastAsia"/>
                <w:b/>
              </w:rPr>
              <w:t>专业</w:t>
            </w:r>
          </w:p>
        </w:tc>
        <w:tc>
          <w:tcPr>
            <w:tcW w:w="965" w:type="dxa"/>
            <w:vAlign w:val="center"/>
          </w:tcPr>
          <w:p w14:paraId="6AEE2664" w14:textId="77777777" w:rsidR="00335B9B" w:rsidRDefault="00335B9B" w:rsidP="00443B23">
            <w:pPr>
              <w:widowControl/>
              <w:jc w:val="center"/>
              <w:rPr>
                <w:b/>
              </w:rPr>
            </w:pPr>
            <w:r>
              <w:rPr>
                <w:rFonts w:ascii="宋体" w:hAnsi="宋体" w:cs="宋体" w:hint="eastAsia"/>
                <w:b/>
              </w:rPr>
              <w:t>工作年限</w:t>
            </w:r>
          </w:p>
        </w:tc>
        <w:tc>
          <w:tcPr>
            <w:tcW w:w="1376" w:type="dxa"/>
            <w:vAlign w:val="center"/>
          </w:tcPr>
          <w:p w14:paraId="4D43AF68" w14:textId="77777777" w:rsidR="00335B9B" w:rsidRDefault="00335B9B" w:rsidP="00443B23">
            <w:pPr>
              <w:widowControl/>
              <w:jc w:val="center"/>
              <w:rPr>
                <w:b/>
              </w:rPr>
            </w:pPr>
            <w:r>
              <w:rPr>
                <w:rFonts w:ascii="宋体" w:hAnsi="宋体" w:cs="宋体" w:hint="eastAsia"/>
                <w:b/>
              </w:rPr>
              <w:t>获得认证资质证书</w:t>
            </w:r>
          </w:p>
        </w:tc>
      </w:tr>
      <w:tr w:rsidR="00335B9B" w14:paraId="04C73A1D" w14:textId="77777777" w:rsidTr="00443B23">
        <w:trPr>
          <w:trHeight w:val="1134"/>
        </w:trPr>
        <w:tc>
          <w:tcPr>
            <w:tcW w:w="720" w:type="dxa"/>
            <w:vAlign w:val="center"/>
          </w:tcPr>
          <w:p w14:paraId="607E1D1B" w14:textId="77777777" w:rsidR="00335B9B" w:rsidRDefault="00335B9B" w:rsidP="00443B23">
            <w:pPr>
              <w:widowControl/>
              <w:jc w:val="center"/>
            </w:pPr>
          </w:p>
        </w:tc>
        <w:tc>
          <w:tcPr>
            <w:tcW w:w="863" w:type="dxa"/>
            <w:vAlign w:val="center"/>
          </w:tcPr>
          <w:p w14:paraId="612F70BE" w14:textId="77777777" w:rsidR="00335B9B" w:rsidRDefault="00335B9B" w:rsidP="00443B23">
            <w:pPr>
              <w:widowControl/>
              <w:jc w:val="center"/>
              <w:rPr>
                <w:b/>
              </w:rPr>
            </w:pPr>
          </w:p>
        </w:tc>
        <w:tc>
          <w:tcPr>
            <w:tcW w:w="965" w:type="dxa"/>
            <w:vAlign w:val="center"/>
          </w:tcPr>
          <w:p w14:paraId="7405245A" w14:textId="77777777" w:rsidR="00335B9B" w:rsidRDefault="00335B9B" w:rsidP="00443B23">
            <w:pPr>
              <w:widowControl/>
              <w:jc w:val="center"/>
            </w:pPr>
          </w:p>
        </w:tc>
        <w:tc>
          <w:tcPr>
            <w:tcW w:w="863" w:type="dxa"/>
            <w:vAlign w:val="center"/>
          </w:tcPr>
          <w:p w14:paraId="04509027" w14:textId="77777777" w:rsidR="00335B9B" w:rsidRDefault="00335B9B" w:rsidP="00443B23">
            <w:pPr>
              <w:widowControl/>
              <w:jc w:val="center"/>
            </w:pPr>
          </w:p>
        </w:tc>
        <w:tc>
          <w:tcPr>
            <w:tcW w:w="965" w:type="dxa"/>
            <w:vAlign w:val="center"/>
          </w:tcPr>
          <w:p w14:paraId="21B6DA99" w14:textId="77777777" w:rsidR="00335B9B" w:rsidRDefault="00335B9B" w:rsidP="00443B23">
            <w:pPr>
              <w:widowControl/>
              <w:jc w:val="center"/>
            </w:pPr>
          </w:p>
        </w:tc>
        <w:tc>
          <w:tcPr>
            <w:tcW w:w="721" w:type="dxa"/>
            <w:vAlign w:val="center"/>
          </w:tcPr>
          <w:p w14:paraId="7EECDC6C" w14:textId="77777777" w:rsidR="00335B9B" w:rsidRDefault="00335B9B" w:rsidP="00443B23">
            <w:pPr>
              <w:widowControl/>
              <w:jc w:val="center"/>
            </w:pPr>
          </w:p>
        </w:tc>
        <w:tc>
          <w:tcPr>
            <w:tcW w:w="1084" w:type="dxa"/>
            <w:vAlign w:val="center"/>
          </w:tcPr>
          <w:p w14:paraId="5FD107F4" w14:textId="77777777" w:rsidR="00335B9B" w:rsidRDefault="00335B9B" w:rsidP="00443B23">
            <w:pPr>
              <w:widowControl/>
              <w:jc w:val="center"/>
            </w:pPr>
          </w:p>
        </w:tc>
        <w:tc>
          <w:tcPr>
            <w:tcW w:w="965" w:type="dxa"/>
            <w:vAlign w:val="center"/>
          </w:tcPr>
          <w:p w14:paraId="712B0B0E" w14:textId="77777777" w:rsidR="00335B9B" w:rsidRDefault="00335B9B" w:rsidP="00443B23">
            <w:pPr>
              <w:widowControl/>
              <w:jc w:val="center"/>
            </w:pPr>
          </w:p>
        </w:tc>
        <w:tc>
          <w:tcPr>
            <w:tcW w:w="1376" w:type="dxa"/>
            <w:vAlign w:val="center"/>
          </w:tcPr>
          <w:p w14:paraId="1B541C1D" w14:textId="77777777" w:rsidR="00335B9B" w:rsidRDefault="00335B9B" w:rsidP="00443B23">
            <w:pPr>
              <w:widowControl/>
              <w:jc w:val="center"/>
            </w:pPr>
          </w:p>
        </w:tc>
      </w:tr>
      <w:tr w:rsidR="00335B9B" w14:paraId="1CECB91D" w14:textId="77777777" w:rsidTr="00443B23">
        <w:trPr>
          <w:trHeight w:val="1134"/>
        </w:trPr>
        <w:tc>
          <w:tcPr>
            <w:tcW w:w="720" w:type="dxa"/>
            <w:vAlign w:val="center"/>
          </w:tcPr>
          <w:p w14:paraId="6A0D1923" w14:textId="77777777" w:rsidR="00335B9B" w:rsidRDefault="00335B9B" w:rsidP="00443B23">
            <w:pPr>
              <w:widowControl/>
              <w:jc w:val="center"/>
            </w:pPr>
          </w:p>
        </w:tc>
        <w:tc>
          <w:tcPr>
            <w:tcW w:w="863" w:type="dxa"/>
            <w:vAlign w:val="center"/>
          </w:tcPr>
          <w:p w14:paraId="138A532C" w14:textId="77777777" w:rsidR="00335B9B" w:rsidRDefault="00335B9B" w:rsidP="00443B23">
            <w:pPr>
              <w:widowControl/>
              <w:jc w:val="center"/>
              <w:rPr>
                <w:b/>
              </w:rPr>
            </w:pPr>
          </w:p>
        </w:tc>
        <w:tc>
          <w:tcPr>
            <w:tcW w:w="965" w:type="dxa"/>
            <w:vAlign w:val="center"/>
          </w:tcPr>
          <w:p w14:paraId="3CA57156" w14:textId="77777777" w:rsidR="00335B9B" w:rsidRDefault="00335B9B" w:rsidP="00443B23">
            <w:pPr>
              <w:widowControl/>
              <w:jc w:val="center"/>
            </w:pPr>
          </w:p>
        </w:tc>
        <w:tc>
          <w:tcPr>
            <w:tcW w:w="863" w:type="dxa"/>
            <w:vAlign w:val="center"/>
          </w:tcPr>
          <w:p w14:paraId="31F9CC7B" w14:textId="77777777" w:rsidR="00335B9B" w:rsidRDefault="00335B9B" w:rsidP="00443B23">
            <w:pPr>
              <w:widowControl/>
              <w:jc w:val="center"/>
            </w:pPr>
          </w:p>
        </w:tc>
        <w:tc>
          <w:tcPr>
            <w:tcW w:w="965" w:type="dxa"/>
            <w:vAlign w:val="center"/>
          </w:tcPr>
          <w:p w14:paraId="57265529" w14:textId="77777777" w:rsidR="00335B9B" w:rsidRDefault="00335B9B" w:rsidP="00443B23">
            <w:pPr>
              <w:widowControl/>
              <w:jc w:val="center"/>
            </w:pPr>
          </w:p>
        </w:tc>
        <w:tc>
          <w:tcPr>
            <w:tcW w:w="721" w:type="dxa"/>
            <w:vAlign w:val="center"/>
          </w:tcPr>
          <w:p w14:paraId="749DF4DC" w14:textId="77777777" w:rsidR="00335B9B" w:rsidRDefault="00335B9B" w:rsidP="00443B23">
            <w:pPr>
              <w:widowControl/>
              <w:jc w:val="center"/>
            </w:pPr>
          </w:p>
        </w:tc>
        <w:tc>
          <w:tcPr>
            <w:tcW w:w="1084" w:type="dxa"/>
            <w:vAlign w:val="center"/>
          </w:tcPr>
          <w:p w14:paraId="6AC79C7F" w14:textId="77777777" w:rsidR="00335B9B" w:rsidRDefault="00335B9B" w:rsidP="00443B23">
            <w:pPr>
              <w:widowControl/>
              <w:jc w:val="center"/>
            </w:pPr>
          </w:p>
        </w:tc>
        <w:tc>
          <w:tcPr>
            <w:tcW w:w="965" w:type="dxa"/>
            <w:vAlign w:val="center"/>
          </w:tcPr>
          <w:p w14:paraId="06CBA8A7" w14:textId="77777777" w:rsidR="00335B9B" w:rsidRDefault="00335B9B" w:rsidP="00443B23">
            <w:pPr>
              <w:widowControl/>
              <w:jc w:val="center"/>
            </w:pPr>
          </w:p>
        </w:tc>
        <w:tc>
          <w:tcPr>
            <w:tcW w:w="1376" w:type="dxa"/>
            <w:vAlign w:val="center"/>
          </w:tcPr>
          <w:p w14:paraId="4E11D387" w14:textId="77777777" w:rsidR="00335B9B" w:rsidRDefault="00335B9B" w:rsidP="00443B23">
            <w:pPr>
              <w:widowControl/>
              <w:jc w:val="center"/>
            </w:pPr>
          </w:p>
        </w:tc>
      </w:tr>
      <w:tr w:rsidR="00335B9B" w14:paraId="5CECC375" w14:textId="77777777" w:rsidTr="00443B23">
        <w:trPr>
          <w:trHeight w:val="1134"/>
        </w:trPr>
        <w:tc>
          <w:tcPr>
            <w:tcW w:w="720" w:type="dxa"/>
            <w:vAlign w:val="center"/>
          </w:tcPr>
          <w:p w14:paraId="4086438F" w14:textId="77777777" w:rsidR="00335B9B" w:rsidRDefault="00335B9B" w:rsidP="00443B23">
            <w:pPr>
              <w:widowControl/>
              <w:jc w:val="center"/>
            </w:pPr>
          </w:p>
        </w:tc>
        <w:tc>
          <w:tcPr>
            <w:tcW w:w="863" w:type="dxa"/>
            <w:vAlign w:val="center"/>
          </w:tcPr>
          <w:p w14:paraId="79DA9D5D" w14:textId="77777777" w:rsidR="00335B9B" w:rsidRDefault="00335B9B" w:rsidP="00443B23">
            <w:pPr>
              <w:widowControl/>
              <w:jc w:val="center"/>
              <w:rPr>
                <w:b/>
              </w:rPr>
            </w:pPr>
          </w:p>
        </w:tc>
        <w:tc>
          <w:tcPr>
            <w:tcW w:w="965" w:type="dxa"/>
            <w:vAlign w:val="center"/>
          </w:tcPr>
          <w:p w14:paraId="52D3DF83" w14:textId="77777777" w:rsidR="00335B9B" w:rsidRDefault="00335B9B" w:rsidP="00443B23">
            <w:pPr>
              <w:widowControl/>
              <w:jc w:val="center"/>
            </w:pPr>
          </w:p>
        </w:tc>
        <w:tc>
          <w:tcPr>
            <w:tcW w:w="863" w:type="dxa"/>
            <w:vAlign w:val="center"/>
          </w:tcPr>
          <w:p w14:paraId="25327FA1" w14:textId="77777777" w:rsidR="00335B9B" w:rsidRDefault="00335B9B" w:rsidP="00443B23">
            <w:pPr>
              <w:widowControl/>
              <w:jc w:val="center"/>
            </w:pPr>
          </w:p>
        </w:tc>
        <w:tc>
          <w:tcPr>
            <w:tcW w:w="965" w:type="dxa"/>
            <w:vAlign w:val="center"/>
          </w:tcPr>
          <w:p w14:paraId="1D571191" w14:textId="77777777" w:rsidR="00335B9B" w:rsidRDefault="00335B9B" w:rsidP="00443B23">
            <w:pPr>
              <w:widowControl/>
              <w:jc w:val="center"/>
            </w:pPr>
          </w:p>
        </w:tc>
        <w:tc>
          <w:tcPr>
            <w:tcW w:w="721" w:type="dxa"/>
            <w:vAlign w:val="center"/>
          </w:tcPr>
          <w:p w14:paraId="3049A57E" w14:textId="77777777" w:rsidR="00335B9B" w:rsidRDefault="00335B9B" w:rsidP="00443B23">
            <w:pPr>
              <w:widowControl/>
              <w:jc w:val="center"/>
            </w:pPr>
          </w:p>
        </w:tc>
        <w:tc>
          <w:tcPr>
            <w:tcW w:w="1084" w:type="dxa"/>
            <w:vAlign w:val="center"/>
          </w:tcPr>
          <w:p w14:paraId="145EA6FF" w14:textId="77777777" w:rsidR="00335B9B" w:rsidRDefault="00335B9B" w:rsidP="00443B23">
            <w:pPr>
              <w:widowControl/>
              <w:jc w:val="center"/>
            </w:pPr>
          </w:p>
        </w:tc>
        <w:tc>
          <w:tcPr>
            <w:tcW w:w="965" w:type="dxa"/>
            <w:vAlign w:val="center"/>
          </w:tcPr>
          <w:p w14:paraId="0E393E69" w14:textId="77777777" w:rsidR="00335B9B" w:rsidRDefault="00335B9B" w:rsidP="00443B23">
            <w:pPr>
              <w:widowControl/>
              <w:jc w:val="center"/>
            </w:pPr>
          </w:p>
        </w:tc>
        <w:tc>
          <w:tcPr>
            <w:tcW w:w="1376" w:type="dxa"/>
            <w:vAlign w:val="center"/>
          </w:tcPr>
          <w:p w14:paraId="451BF758" w14:textId="77777777" w:rsidR="00335B9B" w:rsidRDefault="00335B9B" w:rsidP="00443B23">
            <w:pPr>
              <w:widowControl/>
              <w:jc w:val="center"/>
            </w:pPr>
          </w:p>
        </w:tc>
      </w:tr>
      <w:tr w:rsidR="00335B9B" w14:paraId="64BEAE0B" w14:textId="77777777" w:rsidTr="00443B23">
        <w:trPr>
          <w:trHeight w:val="1134"/>
        </w:trPr>
        <w:tc>
          <w:tcPr>
            <w:tcW w:w="720" w:type="dxa"/>
            <w:vAlign w:val="center"/>
          </w:tcPr>
          <w:p w14:paraId="02134D34" w14:textId="77777777" w:rsidR="00335B9B" w:rsidRDefault="00335B9B" w:rsidP="00443B23">
            <w:pPr>
              <w:widowControl/>
              <w:jc w:val="center"/>
            </w:pPr>
          </w:p>
        </w:tc>
        <w:tc>
          <w:tcPr>
            <w:tcW w:w="863" w:type="dxa"/>
            <w:vAlign w:val="center"/>
          </w:tcPr>
          <w:p w14:paraId="3985745F" w14:textId="77777777" w:rsidR="00335B9B" w:rsidRDefault="00335B9B" w:rsidP="00443B23">
            <w:pPr>
              <w:widowControl/>
              <w:jc w:val="center"/>
              <w:rPr>
                <w:b/>
              </w:rPr>
            </w:pPr>
          </w:p>
        </w:tc>
        <w:tc>
          <w:tcPr>
            <w:tcW w:w="965" w:type="dxa"/>
            <w:vAlign w:val="center"/>
          </w:tcPr>
          <w:p w14:paraId="4FCE27FF" w14:textId="77777777" w:rsidR="00335B9B" w:rsidRDefault="00335B9B" w:rsidP="00443B23">
            <w:pPr>
              <w:widowControl/>
              <w:jc w:val="center"/>
            </w:pPr>
          </w:p>
        </w:tc>
        <w:tc>
          <w:tcPr>
            <w:tcW w:w="863" w:type="dxa"/>
            <w:vAlign w:val="center"/>
          </w:tcPr>
          <w:p w14:paraId="32E1370E" w14:textId="77777777" w:rsidR="00335B9B" w:rsidRDefault="00335B9B" w:rsidP="00443B23">
            <w:pPr>
              <w:widowControl/>
              <w:jc w:val="center"/>
            </w:pPr>
          </w:p>
        </w:tc>
        <w:tc>
          <w:tcPr>
            <w:tcW w:w="965" w:type="dxa"/>
            <w:vAlign w:val="center"/>
          </w:tcPr>
          <w:p w14:paraId="0509F0A0" w14:textId="77777777" w:rsidR="00335B9B" w:rsidRDefault="00335B9B" w:rsidP="00443B23">
            <w:pPr>
              <w:widowControl/>
              <w:jc w:val="center"/>
            </w:pPr>
          </w:p>
        </w:tc>
        <w:tc>
          <w:tcPr>
            <w:tcW w:w="721" w:type="dxa"/>
            <w:vAlign w:val="center"/>
          </w:tcPr>
          <w:p w14:paraId="6960EA1D" w14:textId="77777777" w:rsidR="00335B9B" w:rsidRDefault="00335B9B" w:rsidP="00443B23">
            <w:pPr>
              <w:widowControl/>
              <w:jc w:val="center"/>
            </w:pPr>
          </w:p>
        </w:tc>
        <w:tc>
          <w:tcPr>
            <w:tcW w:w="1084" w:type="dxa"/>
            <w:vAlign w:val="center"/>
          </w:tcPr>
          <w:p w14:paraId="46023905" w14:textId="77777777" w:rsidR="00335B9B" w:rsidRDefault="00335B9B" w:rsidP="00443B23">
            <w:pPr>
              <w:widowControl/>
              <w:jc w:val="center"/>
            </w:pPr>
          </w:p>
        </w:tc>
        <w:tc>
          <w:tcPr>
            <w:tcW w:w="965" w:type="dxa"/>
            <w:vAlign w:val="center"/>
          </w:tcPr>
          <w:p w14:paraId="5E525087" w14:textId="77777777" w:rsidR="00335B9B" w:rsidRDefault="00335B9B" w:rsidP="00443B23">
            <w:pPr>
              <w:widowControl/>
              <w:jc w:val="center"/>
            </w:pPr>
          </w:p>
        </w:tc>
        <w:tc>
          <w:tcPr>
            <w:tcW w:w="1376" w:type="dxa"/>
            <w:vAlign w:val="center"/>
          </w:tcPr>
          <w:p w14:paraId="16E83179" w14:textId="77777777" w:rsidR="00335B9B" w:rsidRDefault="00335B9B" w:rsidP="00443B23">
            <w:pPr>
              <w:widowControl/>
              <w:jc w:val="center"/>
            </w:pPr>
          </w:p>
        </w:tc>
      </w:tr>
      <w:tr w:rsidR="00335B9B" w14:paraId="47571308" w14:textId="77777777" w:rsidTr="00443B23">
        <w:trPr>
          <w:trHeight w:val="1134"/>
        </w:trPr>
        <w:tc>
          <w:tcPr>
            <w:tcW w:w="720" w:type="dxa"/>
            <w:vAlign w:val="center"/>
          </w:tcPr>
          <w:p w14:paraId="0227D9F4" w14:textId="77777777" w:rsidR="00335B9B" w:rsidRDefault="00335B9B" w:rsidP="00443B23">
            <w:pPr>
              <w:widowControl/>
              <w:jc w:val="center"/>
            </w:pPr>
          </w:p>
        </w:tc>
        <w:tc>
          <w:tcPr>
            <w:tcW w:w="863" w:type="dxa"/>
            <w:vAlign w:val="center"/>
          </w:tcPr>
          <w:p w14:paraId="4DE12614" w14:textId="77777777" w:rsidR="00335B9B" w:rsidRDefault="00335B9B" w:rsidP="00443B23">
            <w:pPr>
              <w:widowControl/>
              <w:jc w:val="center"/>
              <w:rPr>
                <w:b/>
              </w:rPr>
            </w:pPr>
          </w:p>
        </w:tc>
        <w:tc>
          <w:tcPr>
            <w:tcW w:w="965" w:type="dxa"/>
            <w:vAlign w:val="center"/>
          </w:tcPr>
          <w:p w14:paraId="517EAF33" w14:textId="77777777" w:rsidR="00335B9B" w:rsidRDefault="00335B9B" w:rsidP="00443B23">
            <w:pPr>
              <w:widowControl/>
              <w:jc w:val="center"/>
            </w:pPr>
          </w:p>
        </w:tc>
        <w:tc>
          <w:tcPr>
            <w:tcW w:w="863" w:type="dxa"/>
            <w:vAlign w:val="center"/>
          </w:tcPr>
          <w:p w14:paraId="04141185" w14:textId="77777777" w:rsidR="00335B9B" w:rsidRDefault="00335B9B" w:rsidP="00443B23">
            <w:pPr>
              <w:widowControl/>
              <w:jc w:val="center"/>
            </w:pPr>
          </w:p>
        </w:tc>
        <w:tc>
          <w:tcPr>
            <w:tcW w:w="965" w:type="dxa"/>
            <w:vAlign w:val="center"/>
          </w:tcPr>
          <w:p w14:paraId="10F0D491" w14:textId="77777777" w:rsidR="00335B9B" w:rsidRDefault="00335B9B" w:rsidP="00443B23">
            <w:pPr>
              <w:widowControl/>
              <w:jc w:val="center"/>
            </w:pPr>
          </w:p>
        </w:tc>
        <w:tc>
          <w:tcPr>
            <w:tcW w:w="721" w:type="dxa"/>
            <w:vAlign w:val="center"/>
          </w:tcPr>
          <w:p w14:paraId="02176977" w14:textId="77777777" w:rsidR="00335B9B" w:rsidRDefault="00335B9B" w:rsidP="00443B23">
            <w:pPr>
              <w:widowControl/>
              <w:jc w:val="center"/>
            </w:pPr>
          </w:p>
        </w:tc>
        <w:tc>
          <w:tcPr>
            <w:tcW w:w="1084" w:type="dxa"/>
            <w:vAlign w:val="center"/>
          </w:tcPr>
          <w:p w14:paraId="5735A2D7" w14:textId="77777777" w:rsidR="00335B9B" w:rsidRDefault="00335B9B" w:rsidP="00443B23">
            <w:pPr>
              <w:widowControl/>
              <w:jc w:val="center"/>
            </w:pPr>
          </w:p>
        </w:tc>
        <w:tc>
          <w:tcPr>
            <w:tcW w:w="965" w:type="dxa"/>
            <w:vAlign w:val="center"/>
          </w:tcPr>
          <w:p w14:paraId="3FB4FD2E" w14:textId="77777777" w:rsidR="00335B9B" w:rsidRDefault="00335B9B" w:rsidP="00443B23">
            <w:pPr>
              <w:widowControl/>
              <w:jc w:val="center"/>
            </w:pPr>
          </w:p>
        </w:tc>
        <w:tc>
          <w:tcPr>
            <w:tcW w:w="1376" w:type="dxa"/>
            <w:vAlign w:val="center"/>
          </w:tcPr>
          <w:p w14:paraId="1D61ADD9" w14:textId="77777777" w:rsidR="00335B9B" w:rsidRDefault="00335B9B" w:rsidP="00443B23">
            <w:pPr>
              <w:widowControl/>
              <w:jc w:val="center"/>
            </w:pPr>
          </w:p>
        </w:tc>
      </w:tr>
      <w:tr w:rsidR="00335B9B" w14:paraId="0561208A" w14:textId="77777777" w:rsidTr="00443B23">
        <w:trPr>
          <w:trHeight w:val="1134"/>
        </w:trPr>
        <w:tc>
          <w:tcPr>
            <w:tcW w:w="720" w:type="dxa"/>
            <w:vAlign w:val="center"/>
          </w:tcPr>
          <w:p w14:paraId="7281F265" w14:textId="77777777" w:rsidR="00335B9B" w:rsidRDefault="00335B9B" w:rsidP="00443B23">
            <w:pPr>
              <w:widowControl/>
              <w:jc w:val="center"/>
            </w:pPr>
          </w:p>
        </w:tc>
        <w:tc>
          <w:tcPr>
            <w:tcW w:w="863" w:type="dxa"/>
            <w:vAlign w:val="center"/>
          </w:tcPr>
          <w:p w14:paraId="7E3CFA62" w14:textId="77777777" w:rsidR="00335B9B" w:rsidRDefault="00335B9B" w:rsidP="00443B23">
            <w:pPr>
              <w:widowControl/>
              <w:jc w:val="center"/>
              <w:rPr>
                <w:b/>
              </w:rPr>
            </w:pPr>
          </w:p>
        </w:tc>
        <w:tc>
          <w:tcPr>
            <w:tcW w:w="965" w:type="dxa"/>
            <w:vAlign w:val="center"/>
          </w:tcPr>
          <w:p w14:paraId="045E7ED0" w14:textId="77777777" w:rsidR="00335B9B" w:rsidRDefault="00335B9B" w:rsidP="00443B23">
            <w:pPr>
              <w:widowControl/>
              <w:jc w:val="center"/>
            </w:pPr>
          </w:p>
        </w:tc>
        <w:tc>
          <w:tcPr>
            <w:tcW w:w="863" w:type="dxa"/>
            <w:vAlign w:val="center"/>
          </w:tcPr>
          <w:p w14:paraId="383392C2" w14:textId="77777777" w:rsidR="00335B9B" w:rsidRDefault="00335B9B" w:rsidP="00443B23">
            <w:pPr>
              <w:widowControl/>
              <w:jc w:val="center"/>
            </w:pPr>
          </w:p>
        </w:tc>
        <w:tc>
          <w:tcPr>
            <w:tcW w:w="965" w:type="dxa"/>
            <w:vAlign w:val="center"/>
          </w:tcPr>
          <w:p w14:paraId="2D91E1DD" w14:textId="77777777" w:rsidR="00335B9B" w:rsidRDefault="00335B9B" w:rsidP="00443B23">
            <w:pPr>
              <w:widowControl/>
              <w:jc w:val="center"/>
            </w:pPr>
          </w:p>
        </w:tc>
        <w:tc>
          <w:tcPr>
            <w:tcW w:w="721" w:type="dxa"/>
            <w:vAlign w:val="center"/>
          </w:tcPr>
          <w:p w14:paraId="50929667" w14:textId="77777777" w:rsidR="00335B9B" w:rsidRDefault="00335B9B" w:rsidP="00443B23">
            <w:pPr>
              <w:widowControl/>
              <w:jc w:val="center"/>
            </w:pPr>
          </w:p>
        </w:tc>
        <w:tc>
          <w:tcPr>
            <w:tcW w:w="1084" w:type="dxa"/>
            <w:vAlign w:val="center"/>
          </w:tcPr>
          <w:p w14:paraId="22A0D353" w14:textId="77777777" w:rsidR="00335B9B" w:rsidRDefault="00335B9B" w:rsidP="00443B23">
            <w:pPr>
              <w:widowControl/>
              <w:jc w:val="center"/>
            </w:pPr>
          </w:p>
        </w:tc>
        <w:tc>
          <w:tcPr>
            <w:tcW w:w="965" w:type="dxa"/>
            <w:vAlign w:val="center"/>
          </w:tcPr>
          <w:p w14:paraId="0ED7CBD5" w14:textId="77777777" w:rsidR="00335B9B" w:rsidRDefault="00335B9B" w:rsidP="00443B23">
            <w:pPr>
              <w:widowControl/>
              <w:jc w:val="center"/>
            </w:pPr>
          </w:p>
        </w:tc>
        <w:tc>
          <w:tcPr>
            <w:tcW w:w="1376" w:type="dxa"/>
            <w:vAlign w:val="center"/>
          </w:tcPr>
          <w:p w14:paraId="07B35218" w14:textId="77777777" w:rsidR="00335B9B" w:rsidRDefault="00335B9B" w:rsidP="00443B23">
            <w:pPr>
              <w:widowControl/>
              <w:jc w:val="center"/>
            </w:pPr>
          </w:p>
        </w:tc>
      </w:tr>
    </w:tbl>
    <w:p w14:paraId="7A29FBFC" w14:textId="77777777" w:rsidR="00335B9B" w:rsidRDefault="00335B9B" w:rsidP="00335B9B"/>
    <w:p w14:paraId="37B4F90B" w14:textId="77777777" w:rsidR="00335B9B" w:rsidRDefault="00335B9B" w:rsidP="00335B9B">
      <w:pPr>
        <w:pStyle w:val="a4"/>
        <w:pageBreakBefore/>
        <w:rPr>
          <w:color w:val="FFFFFF"/>
        </w:rPr>
      </w:pPr>
      <w:bookmarkStart w:id="31" w:name="_Toc154094394"/>
      <w:r>
        <w:rPr>
          <w:rFonts w:ascii="宋体" w:hAnsi="宋体" w:cs="宋体" w:hint="eastAsia"/>
        </w:rPr>
        <w:lastRenderedPageBreak/>
        <w:t>附件七：</w:t>
      </w:r>
      <w:r>
        <w:rPr>
          <w:rFonts w:ascii="宋体" w:hAnsi="宋体" w:cs="宋体" w:hint="eastAsia"/>
          <w:color w:val="FFFFFF"/>
        </w:rPr>
        <w:t>服务范围</w:t>
      </w:r>
      <w:bookmarkEnd w:id="31"/>
    </w:p>
    <w:p w14:paraId="34C2F6A2" w14:textId="77777777" w:rsidR="00335B9B" w:rsidRDefault="00335B9B" w:rsidP="00335B9B">
      <w:pPr>
        <w:ind w:firstLine="420"/>
      </w:pPr>
      <w:r>
        <w:rPr>
          <w:rFonts w:hint="eastAsia"/>
        </w:rPr>
        <w:t>一、常规服务范围和服务内容</w:t>
      </w:r>
    </w:p>
    <w:p w14:paraId="367C8450" w14:textId="77777777" w:rsidR="00335B9B" w:rsidRDefault="00335B9B" w:rsidP="00335B9B">
      <w:pPr>
        <w:ind w:firstLineChars="210" w:firstLine="441"/>
        <w:rPr>
          <w:rFonts w:ascii="宋体" w:hAnsi="宋体" w:cs="宋体" w:hint="eastAsia"/>
          <w:szCs w:val="21"/>
        </w:rPr>
      </w:pPr>
      <w:r>
        <w:rPr>
          <w:rFonts w:ascii="宋体" w:hAnsi="宋体" w:cs="宋体" w:hint="eastAsia"/>
          <w:lang w:bidi="ar"/>
        </w:rPr>
        <w:t>（一）项目常规服务内容主要包括对广州市公安局交管支队的</w:t>
      </w:r>
      <w:r>
        <w:rPr>
          <w:rFonts w:hint="eastAsia"/>
        </w:rPr>
        <w:t>800</w:t>
      </w:r>
      <w:r>
        <w:rPr>
          <w:rFonts w:hint="eastAsia"/>
        </w:rPr>
        <w:t>兆数字集群设备（手持</w:t>
      </w:r>
      <w:r>
        <w:rPr>
          <w:rFonts w:ascii="宋体" w:hAnsi="宋体" w:cs="宋体" w:hint="eastAsia"/>
          <w:szCs w:val="21"/>
        </w:rPr>
        <w:t>对讲机（包含融合通信对讲机）、车载台、固定台等）、车载设备（车载定位终端、PDA等）、电话录音系统（录音终端等）开展设备保养、故障设备维修、故障分析、技术支持和大型安保值班、培训等，具体如下。</w:t>
      </w:r>
    </w:p>
    <w:p w14:paraId="61ECB445" w14:textId="77777777" w:rsidR="00335B9B" w:rsidRDefault="00335B9B" w:rsidP="00335B9B">
      <w:pPr>
        <w:ind w:leftChars="200" w:left="420"/>
        <w:rPr>
          <w:rFonts w:ascii="宋体" w:hAnsi="宋体" w:cs="宋体" w:hint="eastAsia"/>
          <w:b/>
          <w:bCs/>
          <w:szCs w:val="21"/>
        </w:rPr>
      </w:pPr>
      <w:r>
        <w:rPr>
          <w:rFonts w:ascii="宋体" w:hAnsi="宋体" w:cs="宋体" w:hint="eastAsia"/>
          <w:b/>
          <w:bCs/>
          <w:szCs w:val="21"/>
        </w:rPr>
        <w:t>(1)800兆数字集群设备（手持对讲机（包含融合通信对讲机）、车载台、固定台等）。</w:t>
      </w:r>
    </w:p>
    <w:p w14:paraId="50CCB8A5" w14:textId="77777777" w:rsidR="00335B9B" w:rsidRDefault="00335B9B" w:rsidP="00335B9B">
      <w:pPr>
        <w:ind w:firstLineChars="200" w:firstLine="420"/>
        <w:rPr>
          <w:rFonts w:ascii="宋体" w:hAnsi="宋体" w:cs="宋体" w:hint="eastAsia"/>
          <w:szCs w:val="21"/>
        </w:rPr>
      </w:pPr>
      <w:r>
        <w:rPr>
          <w:rFonts w:ascii="宋体" w:hAnsi="宋体" w:cs="宋体" w:hint="eastAsia"/>
          <w:szCs w:val="21"/>
        </w:rPr>
        <w:t>当需要对设备修改编组方案时，将提供软件重新编程服务；及对新增的终端设备提供软件编程及鉴权加密服务，免费将终端设备编程软件更新到厂家所发布的最新版本。</w:t>
      </w:r>
    </w:p>
    <w:p w14:paraId="58D47C43" w14:textId="77777777" w:rsidR="00335B9B" w:rsidRDefault="00335B9B" w:rsidP="00335B9B">
      <w:pPr>
        <w:ind w:firstLineChars="200" w:firstLine="420"/>
        <w:rPr>
          <w:rFonts w:ascii="宋体" w:hAnsi="宋体" w:cs="宋体" w:hint="eastAsia"/>
          <w:szCs w:val="21"/>
        </w:rPr>
      </w:pPr>
      <w:r>
        <w:rPr>
          <w:rFonts w:ascii="宋体" w:hAnsi="宋体" w:cs="宋体" w:hint="eastAsia"/>
          <w:szCs w:val="21"/>
        </w:rPr>
        <w:t>设备保养包括且不限于设备收集和登记、设备清洁、上电检测和健康评估、设备归还等服务内容：</w:t>
      </w:r>
    </w:p>
    <w:p w14:paraId="6AB00CE0" w14:textId="77777777" w:rsidR="00335B9B" w:rsidRDefault="00335B9B" w:rsidP="00335B9B">
      <w:pPr>
        <w:ind w:firstLineChars="200" w:firstLine="420"/>
        <w:rPr>
          <w:rFonts w:ascii="宋体" w:hAnsi="宋体" w:cs="宋体" w:hint="eastAsia"/>
          <w:szCs w:val="21"/>
        </w:rPr>
      </w:pPr>
      <w:r>
        <w:rPr>
          <w:rFonts w:ascii="宋体" w:hAnsi="宋体" w:cs="宋体" w:hint="eastAsia"/>
          <w:szCs w:val="21"/>
        </w:rPr>
        <w:t>设备收集和登记，对设备进行登记，包括机器的型号、机器的序列号、检测日期、使用单位、机器的ID以及队号、机器的主要指标（功率、频偏、频率误差、灵敏度等）；</w:t>
      </w:r>
    </w:p>
    <w:p w14:paraId="7EEAD4D9" w14:textId="77777777" w:rsidR="00335B9B" w:rsidRDefault="00335B9B" w:rsidP="00335B9B">
      <w:pPr>
        <w:ind w:firstLineChars="200" w:firstLine="420"/>
        <w:rPr>
          <w:rFonts w:ascii="宋体" w:hAnsi="宋体" w:cs="宋体" w:hint="eastAsia"/>
          <w:szCs w:val="21"/>
        </w:rPr>
      </w:pPr>
      <w:r>
        <w:rPr>
          <w:rFonts w:ascii="宋体" w:hAnsi="宋体" w:cs="宋体" w:hint="eastAsia"/>
          <w:szCs w:val="21"/>
        </w:rPr>
        <w:t>设备清洁。提供外观及电路板清洗服务并全面检查天线接口、电池接口、耳机接口等易腐蚀的外露接口；</w:t>
      </w:r>
    </w:p>
    <w:p w14:paraId="11F4831E" w14:textId="77777777" w:rsidR="00335B9B" w:rsidRDefault="00335B9B" w:rsidP="00335B9B">
      <w:pPr>
        <w:ind w:firstLineChars="200" w:firstLine="420"/>
        <w:rPr>
          <w:rFonts w:ascii="宋体" w:hAnsi="宋体" w:cs="宋体" w:hint="eastAsia"/>
          <w:szCs w:val="21"/>
        </w:rPr>
      </w:pPr>
      <w:r>
        <w:rPr>
          <w:rFonts w:ascii="宋体" w:hAnsi="宋体" w:cs="宋体" w:hint="eastAsia"/>
          <w:szCs w:val="21"/>
        </w:rPr>
        <w:t>上电检测。检测800兆数字集群设备（手持对讲机（包含融合通信对讲机）、车载台、固定台等）、车载设备（车载定位终端、PDA等）、电话录音系统（录音终端等）能否正常开机、能否通过开机自检、开机的声音是否正常、显示是否正常、灯光是否正常、音量电位器工作是否正常、频道开关是否工作正常、PTT按键是否工作正常、数字按键是否工作正常；</w:t>
      </w:r>
    </w:p>
    <w:p w14:paraId="6C56DA28" w14:textId="77777777" w:rsidR="00335B9B" w:rsidRDefault="00335B9B" w:rsidP="00335B9B">
      <w:pPr>
        <w:ind w:firstLineChars="200" w:firstLine="420"/>
        <w:rPr>
          <w:rFonts w:ascii="宋体" w:hAnsi="宋体" w:cs="宋体" w:hint="eastAsia"/>
          <w:szCs w:val="21"/>
        </w:rPr>
      </w:pPr>
      <w:r>
        <w:rPr>
          <w:rFonts w:ascii="宋体" w:hAnsi="宋体" w:cs="宋体" w:hint="eastAsia"/>
          <w:szCs w:val="21"/>
        </w:rPr>
        <w:t>针对甲方所使用的设备提供检测服务，对于射频指标发生偏移的机器进行现场校准，我们对用户认为需要进行检测的机器逐个进行登记，包括机器的型号、机器的序列号、检测日期、使用单位、机器的ID以及队号、机器的主要指标（功率、频偏、频率误差、灵敏度等）。</w:t>
      </w:r>
    </w:p>
    <w:p w14:paraId="5AFC1C94" w14:textId="77777777" w:rsidR="00335B9B" w:rsidRDefault="00335B9B" w:rsidP="00335B9B">
      <w:pPr>
        <w:ind w:firstLineChars="200" w:firstLine="420"/>
        <w:rPr>
          <w:rFonts w:ascii="宋体" w:hAnsi="宋体" w:cs="宋体" w:hint="eastAsia"/>
          <w:szCs w:val="21"/>
        </w:rPr>
      </w:pPr>
      <w:r>
        <w:rPr>
          <w:rFonts w:ascii="宋体" w:hAnsi="宋体" w:cs="宋体" w:hint="eastAsia"/>
          <w:szCs w:val="21"/>
        </w:rPr>
        <w:t>现在使用的手持机和车载电台大多使用年限较久，其外壳均有磨损，机器的外壳都比较脏；每次维修提供外观及电路板清洗服务并全面检查天线接口、电池接口、耳机接口等易腐蚀的外露接口。</w:t>
      </w:r>
    </w:p>
    <w:p w14:paraId="14E130E9" w14:textId="77777777" w:rsidR="00335B9B" w:rsidRDefault="00335B9B" w:rsidP="00335B9B">
      <w:pPr>
        <w:ind w:firstLineChars="200" w:firstLine="420"/>
        <w:rPr>
          <w:rFonts w:ascii="宋体" w:hAnsi="宋体" w:cs="宋体" w:hint="eastAsia"/>
          <w:szCs w:val="21"/>
        </w:rPr>
      </w:pPr>
      <w:r>
        <w:rPr>
          <w:rFonts w:ascii="宋体" w:hAnsi="宋体" w:cs="宋体" w:hint="eastAsia"/>
          <w:szCs w:val="21"/>
        </w:rPr>
        <w:t>上电检测，检查能否正常开机、能否通过开机自检、开机的声音是否正常、显示是否正常、灯光是否正常、音量电位器工作是否正常、频道开关是否工作正常、按键是否工作正常、数字按键是否工作正常。</w:t>
      </w:r>
    </w:p>
    <w:p w14:paraId="1E1E17A3" w14:textId="77777777" w:rsidR="00335B9B" w:rsidRDefault="00335B9B" w:rsidP="00335B9B">
      <w:pPr>
        <w:ind w:leftChars="200" w:left="420"/>
        <w:rPr>
          <w:rFonts w:ascii="宋体" w:hAnsi="宋体" w:cs="宋体" w:hint="eastAsia"/>
          <w:b/>
          <w:bCs/>
          <w:szCs w:val="21"/>
        </w:rPr>
      </w:pPr>
      <w:r>
        <w:rPr>
          <w:rFonts w:ascii="宋体" w:hAnsi="宋体" w:cs="宋体" w:hint="eastAsia"/>
          <w:b/>
          <w:bCs/>
          <w:szCs w:val="21"/>
        </w:rPr>
        <w:t>(2)车载设备（车载定位终端、PDA等）</w:t>
      </w:r>
    </w:p>
    <w:p w14:paraId="037D9C83" w14:textId="77777777" w:rsidR="00335B9B" w:rsidRDefault="00335B9B" w:rsidP="00335B9B">
      <w:pPr>
        <w:ind w:firstLineChars="200" w:firstLine="420"/>
        <w:rPr>
          <w:rFonts w:ascii="宋体" w:hAnsi="宋体" w:cs="宋体" w:hint="eastAsia"/>
          <w:color w:val="000000"/>
          <w:kern w:val="0"/>
          <w:szCs w:val="21"/>
        </w:rPr>
      </w:pPr>
      <w:r>
        <w:rPr>
          <w:rFonts w:ascii="宋体" w:hAnsi="宋体" w:cs="宋体" w:hint="eastAsia"/>
          <w:color w:val="000000"/>
          <w:kern w:val="0"/>
          <w:szCs w:val="21"/>
        </w:rPr>
        <w:t>车辆上线记录，记录车辆上线情况；</w:t>
      </w:r>
    </w:p>
    <w:p w14:paraId="04EA0E55" w14:textId="77777777" w:rsidR="00335B9B" w:rsidRDefault="00335B9B" w:rsidP="00335B9B">
      <w:pPr>
        <w:ind w:firstLineChars="200" w:firstLine="420"/>
        <w:rPr>
          <w:rFonts w:ascii="宋体" w:hAnsi="宋体" w:cs="宋体" w:hint="eastAsia"/>
          <w:color w:val="000000"/>
          <w:kern w:val="0"/>
          <w:szCs w:val="21"/>
        </w:rPr>
      </w:pPr>
      <w:r>
        <w:rPr>
          <w:rFonts w:ascii="宋体" w:hAnsi="宋体" w:cs="宋体" w:hint="eastAsia"/>
          <w:color w:val="000000"/>
          <w:kern w:val="0"/>
          <w:szCs w:val="21"/>
        </w:rPr>
        <w:t>车辆状态及轨迹检测，采集车辆的位置、时间、速度、方向等信息。</w:t>
      </w:r>
    </w:p>
    <w:p w14:paraId="223483F6" w14:textId="77777777" w:rsidR="00335B9B" w:rsidRDefault="00335B9B" w:rsidP="00335B9B">
      <w:pPr>
        <w:ind w:firstLineChars="200" w:firstLine="420"/>
        <w:rPr>
          <w:rFonts w:ascii="宋体" w:hAnsi="宋体" w:cs="宋体" w:hint="eastAsia"/>
          <w:color w:val="000000"/>
          <w:kern w:val="0"/>
          <w:szCs w:val="21"/>
        </w:rPr>
      </w:pPr>
      <w:r>
        <w:rPr>
          <w:rFonts w:ascii="宋体" w:hAnsi="宋体" w:cs="宋体" w:hint="eastAsia"/>
          <w:color w:val="000000"/>
          <w:kern w:val="0"/>
          <w:szCs w:val="21"/>
        </w:rPr>
        <w:lastRenderedPageBreak/>
        <w:t>告警记录，记录紧急告警，电源异常告警、定位天线告警、低电压告警、超速告警、疲劳驾驶告警。</w:t>
      </w:r>
    </w:p>
    <w:p w14:paraId="53B726DE" w14:textId="77777777" w:rsidR="00335B9B" w:rsidRDefault="00335B9B" w:rsidP="00335B9B">
      <w:pPr>
        <w:ind w:leftChars="200" w:left="420"/>
        <w:rPr>
          <w:rFonts w:ascii="宋体" w:hAnsi="宋体" w:cs="宋体" w:hint="eastAsia"/>
          <w:b/>
          <w:bCs/>
          <w:szCs w:val="21"/>
        </w:rPr>
      </w:pPr>
      <w:r>
        <w:rPr>
          <w:rFonts w:ascii="宋体" w:hAnsi="宋体" w:cs="宋体" w:hint="eastAsia"/>
          <w:b/>
          <w:bCs/>
          <w:szCs w:val="21"/>
        </w:rPr>
        <w:t>(3)电话录音系统（录音终端等）</w:t>
      </w:r>
    </w:p>
    <w:p w14:paraId="345AFCD3" w14:textId="77777777" w:rsidR="00335B9B" w:rsidRDefault="00335B9B" w:rsidP="00335B9B">
      <w:pPr>
        <w:ind w:firstLineChars="200" w:firstLine="420"/>
        <w:rPr>
          <w:rFonts w:ascii="宋体" w:hAnsi="宋体" w:cs="宋体" w:hint="eastAsia"/>
          <w:color w:val="000000"/>
          <w:kern w:val="0"/>
          <w:szCs w:val="21"/>
        </w:rPr>
      </w:pPr>
      <w:r>
        <w:rPr>
          <w:rFonts w:ascii="宋体" w:hAnsi="宋体" w:cs="宋体" w:hint="eastAsia"/>
          <w:color w:val="000000"/>
          <w:kern w:val="0"/>
          <w:szCs w:val="21"/>
        </w:rPr>
        <w:t>网络访问是否正常，逐个设备点击进入连线状态，确认网络连接有效。</w:t>
      </w:r>
    </w:p>
    <w:p w14:paraId="21A1ECE4" w14:textId="77777777" w:rsidR="00335B9B" w:rsidRDefault="00335B9B" w:rsidP="00335B9B">
      <w:pPr>
        <w:ind w:firstLineChars="200" w:firstLine="420"/>
        <w:rPr>
          <w:rFonts w:ascii="宋体" w:hAnsi="宋体" w:cs="宋体" w:hint="eastAsia"/>
          <w:color w:val="000000"/>
          <w:kern w:val="0"/>
          <w:szCs w:val="21"/>
        </w:rPr>
      </w:pPr>
      <w:r>
        <w:rPr>
          <w:rFonts w:ascii="宋体" w:hAnsi="宋体" w:cs="宋体" w:hint="eastAsia"/>
          <w:color w:val="000000"/>
          <w:kern w:val="0"/>
          <w:szCs w:val="21"/>
        </w:rPr>
        <w:t>录音质量是否可靠，监听录音效果，排查录音过程可能存在的问题，及时安排处理。</w:t>
      </w:r>
    </w:p>
    <w:p w14:paraId="5C09B02E" w14:textId="77777777" w:rsidR="00335B9B" w:rsidRDefault="00335B9B" w:rsidP="00335B9B">
      <w:pPr>
        <w:ind w:firstLineChars="200" w:firstLine="420"/>
        <w:rPr>
          <w:rFonts w:ascii="宋体" w:hAnsi="宋体" w:cs="宋体" w:hint="eastAsia"/>
          <w:color w:val="000000"/>
          <w:kern w:val="0"/>
          <w:szCs w:val="21"/>
        </w:rPr>
      </w:pPr>
      <w:r>
        <w:rPr>
          <w:rFonts w:ascii="宋体" w:hAnsi="宋体" w:cs="宋体" w:hint="eastAsia"/>
          <w:color w:val="000000"/>
          <w:kern w:val="0"/>
          <w:szCs w:val="21"/>
        </w:rPr>
        <w:t>录音文件的存储，检查录音存储文件的大小，时间有无异常，及时排查隐患。</w:t>
      </w:r>
    </w:p>
    <w:p w14:paraId="7AB8CE3E" w14:textId="77777777" w:rsidR="00335B9B" w:rsidRDefault="00335B9B" w:rsidP="00335B9B">
      <w:pPr>
        <w:ind w:firstLineChars="200" w:firstLine="420"/>
        <w:rPr>
          <w:rFonts w:ascii="宋体" w:hAnsi="宋体" w:cs="宋体" w:hint="eastAsia"/>
          <w:szCs w:val="21"/>
        </w:rPr>
      </w:pPr>
      <w:r>
        <w:rPr>
          <w:rFonts w:ascii="宋体" w:hAnsi="宋体" w:cs="宋体" w:hint="eastAsia"/>
          <w:bCs/>
          <w:szCs w:val="21"/>
        </w:rPr>
        <w:t>（二）其他服务</w:t>
      </w:r>
    </w:p>
    <w:p w14:paraId="1ECD1231" w14:textId="77777777" w:rsidR="00335B9B" w:rsidRDefault="00335B9B" w:rsidP="00335B9B">
      <w:pPr>
        <w:ind w:firstLineChars="200" w:firstLine="420"/>
        <w:rPr>
          <w:rFonts w:ascii="宋体" w:hAnsi="宋体" w:cs="宋体" w:hint="eastAsia"/>
          <w:bCs/>
          <w:szCs w:val="21"/>
        </w:rPr>
      </w:pPr>
      <w:r>
        <w:rPr>
          <w:rFonts w:ascii="宋体" w:hAnsi="宋体" w:cs="宋体" w:hint="eastAsia"/>
          <w:bCs/>
          <w:szCs w:val="21"/>
        </w:rPr>
        <w:t>为</w:t>
      </w:r>
      <w:r>
        <w:rPr>
          <w:rFonts w:ascii="宋体" w:hAnsi="宋体" w:cs="宋体" w:hint="eastAsia"/>
          <w:szCs w:val="21"/>
          <w:lang w:bidi="ar"/>
        </w:rPr>
        <w:t>广州市公安局交管支队</w:t>
      </w:r>
      <w:r>
        <w:rPr>
          <w:rFonts w:ascii="宋体" w:hAnsi="宋体" w:cs="宋体" w:hint="eastAsia"/>
          <w:szCs w:val="21"/>
        </w:rPr>
        <w:t>800兆数字集群设备（手持对讲机（包含融合通信对讲机）、车载台、固定台等）、车载设备（车载定位终端、PDA等）、电话录音系统（录音终端等）</w:t>
      </w:r>
      <w:r>
        <w:rPr>
          <w:rFonts w:ascii="宋体" w:hAnsi="宋体" w:cs="宋体" w:hint="eastAsia"/>
          <w:bCs/>
          <w:szCs w:val="21"/>
        </w:rPr>
        <w:t>设备保养服务</w:t>
      </w:r>
    </w:p>
    <w:p w14:paraId="3C3FAA68" w14:textId="77777777" w:rsidR="00335B9B" w:rsidRDefault="00335B9B" w:rsidP="00335B9B">
      <w:pPr>
        <w:ind w:leftChars="200" w:left="420"/>
        <w:rPr>
          <w:rFonts w:ascii="宋体" w:hAnsi="宋体" w:cs="宋体" w:hint="eastAsia"/>
          <w:bCs/>
          <w:szCs w:val="21"/>
        </w:rPr>
      </w:pPr>
      <w:r>
        <w:rPr>
          <w:rFonts w:ascii="宋体" w:hAnsi="宋体" w:cs="宋体" w:hint="eastAsia"/>
          <w:bCs/>
          <w:szCs w:val="21"/>
        </w:rPr>
        <w:t>(1)设备软件升级维护</w:t>
      </w:r>
    </w:p>
    <w:p w14:paraId="717931FE" w14:textId="77777777" w:rsidR="00335B9B" w:rsidRDefault="00335B9B" w:rsidP="00335B9B">
      <w:pPr>
        <w:ind w:firstLineChars="200" w:firstLine="420"/>
        <w:rPr>
          <w:rFonts w:ascii="宋体" w:hAnsi="宋体" w:cs="宋体" w:hint="eastAsia"/>
          <w:color w:val="000000"/>
          <w:szCs w:val="21"/>
        </w:rPr>
      </w:pPr>
      <w:r>
        <w:rPr>
          <w:rFonts w:ascii="宋体" w:hAnsi="宋体" w:cs="宋体" w:hint="eastAsia"/>
          <w:szCs w:val="21"/>
        </w:rPr>
        <w:t>为系统软件的功能标准提供服务,</w:t>
      </w:r>
      <w:r>
        <w:rPr>
          <w:rFonts w:ascii="宋体" w:hAnsi="宋体" w:cs="宋体" w:hint="eastAsia"/>
          <w:color w:val="000000"/>
          <w:szCs w:val="21"/>
        </w:rPr>
        <w:t>包括：厂家确认的升级方案；并免费维护软件故障，确保终端设备正常工作。</w:t>
      </w:r>
    </w:p>
    <w:p w14:paraId="517FD1C9" w14:textId="77777777" w:rsidR="00335B9B" w:rsidRDefault="00335B9B" w:rsidP="00335B9B">
      <w:pPr>
        <w:ind w:leftChars="200" w:left="420"/>
        <w:rPr>
          <w:rFonts w:ascii="宋体" w:hAnsi="宋体" w:cs="宋体" w:hint="eastAsia"/>
          <w:bCs/>
          <w:szCs w:val="21"/>
        </w:rPr>
      </w:pPr>
      <w:r>
        <w:rPr>
          <w:rFonts w:ascii="宋体" w:hAnsi="宋体" w:cs="宋体" w:hint="eastAsia"/>
          <w:bCs/>
          <w:szCs w:val="21"/>
        </w:rPr>
        <w:t>(2)设备定期保养服务</w:t>
      </w:r>
    </w:p>
    <w:p w14:paraId="2F9FF73E" w14:textId="77777777" w:rsidR="00335B9B" w:rsidRDefault="00335B9B" w:rsidP="00335B9B">
      <w:pPr>
        <w:ind w:firstLineChars="200" w:firstLine="420"/>
        <w:rPr>
          <w:rFonts w:ascii="宋体" w:hAnsi="宋体" w:cs="宋体" w:hint="eastAsia"/>
          <w:bCs/>
          <w:szCs w:val="21"/>
        </w:rPr>
      </w:pPr>
      <w:r>
        <w:rPr>
          <w:rFonts w:ascii="宋体" w:hAnsi="宋体" w:cs="宋体" w:hint="eastAsia"/>
          <w:bCs/>
          <w:szCs w:val="21"/>
        </w:rPr>
        <w:t>投入不少1人专职提供800兆数字集群设备（手持对讲机（包含融合通信对讲机）保养服务，每年每台设备不少于1次保养服务，健康评估。形成设备健康评估意见并进行记录。按季度制定设备保养计划，按季度提供终端设备保养服务报告。</w:t>
      </w:r>
    </w:p>
    <w:p w14:paraId="26DCDC98" w14:textId="77777777" w:rsidR="00335B9B" w:rsidRDefault="00335B9B" w:rsidP="00335B9B">
      <w:pPr>
        <w:ind w:leftChars="200" w:left="420"/>
        <w:rPr>
          <w:rFonts w:ascii="宋体" w:hAnsi="宋体" w:cs="宋体" w:hint="eastAsia"/>
          <w:bCs/>
          <w:szCs w:val="21"/>
        </w:rPr>
      </w:pPr>
      <w:r>
        <w:rPr>
          <w:rFonts w:ascii="宋体" w:hAnsi="宋体" w:cs="宋体" w:hint="eastAsia"/>
          <w:bCs/>
          <w:szCs w:val="21"/>
        </w:rPr>
        <w:t>(3)终端设备台账</w:t>
      </w:r>
    </w:p>
    <w:p w14:paraId="0207693F" w14:textId="77777777" w:rsidR="00335B9B" w:rsidRDefault="00335B9B" w:rsidP="00335B9B">
      <w:pPr>
        <w:ind w:firstLineChars="200" w:firstLine="420"/>
        <w:rPr>
          <w:rFonts w:ascii="宋体" w:hAnsi="宋体" w:cs="宋体" w:hint="eastAsia"/>
          <w:bCs/>
          <w:szCs w:val="21"/>
        </w:rPr>
      </w:pPr>
      <w:r>
        <w:rPr>
          <w:rFonts w:ascii="宋体" w:hAnsi="宋体" w:cs="宋体" w:hint="eastAsia"/>
          <w:bCs/>
          <w:szCs w:val="21"/>
        </w:rPr>
        <w:t>资产摸查，登记800兆数字集群设备（手持对讲机（包含融合通信对讲机）、车载台、固定台等）、车载设备（车载定位终端、PDA等）、电话录音系统（录音终端等）数量、型号、在用人员等信息；</w:t>
      </w:r>
    </w:p>
    <w:p w14:paraId="715D47F0" w14:textId="77777777" w:rsidR="00335B9B" w:rsidRDefault="00335B9B" w:rsidP="00335B9B">
      <w:pPr>
        <w:ind w:leftChars="200" w:left="420"/>
        <w:rPr>
          <w:rFonts w:ascii="宋体" w:hAnsi="宋体" w:cs="宋体" w:hint="eastAsia"/>
          <w:szCs w:val="21"/>
        </w:rPr>
      </w:pPr>
      <w:r>
        <w:rPr>
          <w:rFonts w:ascii="宋体" w:hAnsi="宋体" w:cs="宋体" w:hint="eastAsia"/>
          <w:bCs/>
          <w:szCs w:val="21"/>
        </w:rPr>
        <w:t>形成终端设备台账，按季度更新提交，可查看全量终端设备情况和终端设备健康状态。</w:t>
      </w:r>
    </w:p>
    <w:p w14:paraId="229DA8EB" w14:textId="77777777" w:rsidR="00335B9B" w:rsidRDefault="00335B9B" w:rsidP="00335B9B">
      <w:pPr>
        <w:ind w:leftChars="200" w:left="420"/>
        <w:rPr>
          <w:rFonts w:ascii="宋体" w:hAnsi="宋体" w:cs="宋体" w:hint="eastAsia"/>
          <w:bCs/>
          <w:szCs w:val="21"/>
        </w:rPr>
      </w:pPr>
      <w:r>
        <w:rPr>
          <w:rFonts w:ascii="宋体" w:hAnsi="宋体" w:cs="宋体" w:hint="eastAsia"/>
          <w:bCs/>
          <w:szCs w:val="21"/>
        </w:rPr>
        <w:t>(4)检测及登记</w:t>
      </w:r>
    </w:p>
    <w:p w14:paraId="15660AFA" w14:textId="77777777" w:rsidR="00335B9B" w:rsidRDefault="00335B9B" w:rsidP="00335B9B">
      <w:pPr>
        <w:ind w:firstLineChars="200" w:firstLine="420"/>
        <w:rPr>
          <w:rFonts w:ascii="宋体" w:hAnsi="宋体" w:cs="宋体" w:hint="eastAsia"/>
          <w:szCs w:val="21"/>
        </w:rPr>
      </w:pPr>
      <w:r>
        <w:rPr>
          <w:rFonts w:ascii="宋体" w:hAnsi="宋体" w:cs="宋体" w:hint="eastAsia"/>
          <w:szCs w:val="21"/>
        </w:rPr>
        <w:t>提供检测服务，对于射频指标发生偏移的机器进行现场校准，我们对用户认为需要进行检测的机器逐个进行登记。</w:t>
      </w:r>
    </w:p>
    <w:p w14:paraId="06BFD6DD" w14:textId="77777777" w:rsidR="00335B9B" w:rsidRDefault="00335B9B" w:rsidP="00335B9B">
      <w:pPr>
        <w:ind w:firstLineChars="200" w:firstLine="420"/>
        <w:rPr>
          <w:rFonts w:ascii="宋体" w:hAnsi="宋体" w:cs="宋体" w:hint="eastAsia"/>
          <w:bCs/>
          <w:szCs w:val="21"/>
        </w:rPr>
      </w:pPr>
      <w:r>
        <w:rPr>
          <w:rFonts w:ascii="宋体" w:hAnsi="宋体" w:cs="宋体" w:hint="eastAsia"/>
          <w:bCs/>
          <w:szCs w:val="21"/>
        </w:rPr>
        <w:t>（三）设备维修服务</w:t>
      </w:r>
    </w:p>
    <w:p w14:paraId="08A29F0D" w14:textId="77777777" w:rsidR="00335B9B" w:rsidRDefault="00335B9B" w:rsidP="00335B9B">
      <w:pPr>
        <w:ind w:firstLineChars="200" w:firstLine="420"/>
        <w:rPr>
          <w:rFonts w:ascii="宋体" w:hAnsi="宋体" w:cs="宋体" w:hint="eastAsia"/>
          <w:szCs w:val="21"/>
        </w:rPr>
      </w:pPr>
      <w:r>
        <w:rPr>
          <w:rFonts w:ascii="宋体" w:hAnsi="宋体" w:cs="宋体" w:hint="eastAsia"/>
          <w:szCs w:val="21"/>
        </w:rPr>
        <w:t>提供专职现场服务人员为本项目范围内800兆数字集群设备（手持对讲机（包含融合通信对讲机）、车载台、固定台等）、车载设备（车载定位终端、PDA等）、电话录音系统（录音终端等）提供维修服务，确保设备的维修质量和维修时效达到要求。对一般性维修期为5个工作日，特别零配件短缺影响，其维修期不超过15个工作日。如维修期需要超过15个工作日时，要求将提供备用机服务。要求提供一定品种的原装零配件库存，为保证维修质量，</w:t>
      </w:r>
      <w:r>
        <w:rPr>
          <w:rFonts w:ascii="宋体" w:hAnsi="宋体" w:cs="宋体" w:hint="eastAsia"/>
          <w:szCs w:val="21"/>
        </w:rPr>
        <w:lastRenderedPageBreak/>
        <w:t>要求乙方对每台已完成维修的机器进行“24小时入网测试”和“跌落试验”来保证维修的质量。</w:t>
      </w:r>
    </w:p>
    <w:p w14:paraId="61BC6321" w14:textId="77777777" w:rsidR="00335B9B" w:rsidRDefault="00335B9B" w:rsidP="00335B9B">
      <w:pPr>
        <w:numPr>
          <w:ilvl w:val="0"/>
          <w:numId w:val="15"/>
        </w:numPr>
        <w:ind w:left="0" w:firstLineChars="200" w:firstLine="420"/>
        <w:rPr>
          <w:rFonts w:ascii="宋体" w:hAnsi="宋体" w:cs="宋体" w:hint="eastAsia"/>
          <w:bCs/>
          <w:szCs w:val="21"/>
        </w:rPr>
      </w:pPr>
      <w:r>
        <w:rPr>
          <w:rFonts w:ascii="宋体" w:hAnsi="宋体" w:cs="宋体" w:hint="eastAsia"/>
          <w:bCs/>
          <w:szCs w:val="21"/>
        </w:rPr>
        <w:t>故障报障</w:t>
      </w:r>
    </w:p>
    <w:p w14:paraId="1333C5AD" w14:textId="77777777" w:rsidR="00335B9B" w:rsidRDefault="00335B9B" w:rsidP="00335B9B">
      <w:pPr>
        <w:ind w:firstLineChars="200" w:firstLine="420"/>
        <w:rPr>
          <w:rFonts w:ascii="宋体" w:hAnsi="宋体" w:cs="宋体" w:hint="eastAsia"/>
          <w:szCs w:val="21"/>
        </w:rPr>
      </w:pPr>
      <w:r>
        <w:rPr>
          <w:rFonts w:ascii="宋体" w:hAnsi="宋体" w:cs="宋体" w:hint="eastAsia"/>
          <w:szCs w:val="21"/>
        </w:rPr>
        <w:t>设备使用人员发现设备故障后，通过系统填写设备故障情况表进行设备报障，递送故障设备至甲方现场驻场工程师。</w:t>
      </w:r>
    </w:p>
    <w:p w14:paraId="44334BC6" w14:textId="77777777" w:rsidR="00335B9B" w:rsidRDefault="00335B9B" w:rsidP="00335B9B">
      <w:pPr>
        <w:numPr>
          <w:ilvl w:val="0"/>
          <w:numId w:val="15"/>
        </w:numPr>
        <w:ind w:left="0" w:firstLineChars="200" w:firstLine="420"/>
        <w:rPr>
          <w:rFonts w:ascii="宋体" w:hAnsi="宋体" w:cs="宋体" w:hint="eastAsia"/>
          <w:bCs/>
          <w:szCs w:val="21"/>
        </w:rPr>
      </w:pPr>
      <w:r>
        <w:rPr>
          <w:rFonts w:ascii="宋体" w:hAnsi="宋体" w:cs="宋体" w:hint="eastAsia"/>
          <w:bCs/>
          <w:szCs w:val="21"/>
        </w:rPr>
        <w:t>故障设备登记和形成故障维修工单</w:t>
      </w:r>
    </w:p>
    <w:p w14:paraId="7EEEC12B" w14:textId="77777777" w:rsidR="00335B9B" w:rsidRDefault="00335B9B" w:rsidP="00335B9B">
      <w:pPr>
        <w:ind w:firstLineChars="200" w:firstLine="420"/>
        <w:rPr>
          <w:rFonts w:ascii="宋体" w:hAnsi="宋体" w:cs="宋体" w:hint="eastAsia"/>
          <w:szCs w:val="21"/>
        </w:rPr>
      </w:pPr>
      <w:r>
        <w:rPr>
          <w:rFonts w:ascii="宋体" w:hAnsi="宋体" w:cs="宋体" w:hint="eastAsia"/>
          <w:szCs w:val="21"/>
        </w:rPr>
        <w:t>现场工程师收集故障设备，登记故障设备ID号、送修时间、使用单位、故障描述、送修人联系方式等信息，评估后形成故障维修工单，报告甲方管理人员确认，待管理人员确认后，发出故障维修清单。</w:t>
      </w:r>
    </w:p>
    <w:p w14:paraId="28759173" w14:textId="77777777" w:rsidR="00335B9B" w:rsidRDefault="00335B9B" w:rsidP="00335B9B">
      <w:pPr>
        <w:numPr>
          <w:ilvl w:val="0"/>
          <w:numId w:val="15"/>
        </w:numPr>
        <w:ind w:left="0" w:firstLineChars="200" w:firstLine="420"/>
        <w:rPr>
          <w:rFonts w:ascii="宋体" w:hAnsi="宋体" w:cs="宋体" w:hint="eastAsia"/>
          <w:bCs/>
          <w:szCs w:val="21"/>
        </w:rPr>
      </w:pPr>
      <w:r>
        <w:rPr>
          <w:rFonts w:ascii="宋体" w:hAnsi="宋体" w:cs="宋体" w:hint="eastAsia"/>
          <w:bCs/>
          <w:szCs w:val="21"/>
        </w:rPr>
        <w:t>故障设备送修</w:t>
      </w:r>
    </w:p>
    <w:p w14:paraId="4159A1F3" w14:textId="77777777" w:rsidR="00335B9B" w:rsidRDefault="00335B9B" w:rsidP="00335B9B">
      <w:pPr>
        <w:ind w:firstLineChars="200" w:firstLine="420"/>
        <w:rPr>
          <w:rFonts w:ascii="宋体" w:hAnsi="宋体" w:cs="宋体" w:hint="eastAsia"/>
          <w:szCs w:val="21"/>
        </w:rPr>
      </w:pPr>
      <w:r>
        <w:rPr>
          <w:rFonts w:ascii="宋体" w:hAnsi="宋体" w:cs="宋体" w:hint="eastAsia"/>
          <w:szCs w:val="21"/>
        </w:rPr>
        <w:t>故障维修公司收到故障维修工单后，1个工作日内到甲方领取故障设备，转送维修点进行故障评估、提供维修方案、进行维修报价，经甲方管理人员确认后，开展设备故障维修工作。故障设备的维修严格按照原厂维修服务流程开展。</w:t>
      </w:r>
    </w:p>
    <w:p w14:paraId="26A6B175" w14:textId="77777777" w:rsidR="00335B9B" w:rsidRDefault="00335B9B" w:rsidP="00335B9B">
      <w:pPr>
        <w:numPr>
          <w:ilvl w:val="0"/>
          <w:numId w:val="15"/>
        </w:numPr>
        <w:ind w:left="0" w:firstLineChars="200" w:firstLine="420"/>
        <w:rPr>
          <w:rFonts w:ascii="宋体" w:hAnsi="宋体" w:cs="宋体" w:hint="eastAsia"/>
          <w:bCs/>
          <w:szCs w:val="21"/>
        </w:rPr>
      </w:pPr>
      <w:r>
        <w:rPr>
          <w:rFonts w:ascii="宋体" w:hAnsi="宋体" w:cs="宋体" w:hint="eastAsia"/>
          <w:bCs/>
          <w:szCs w:val="21"/>
        </w:rPr>
        <w:t>设备移交和取回</w:t>
      </w:r>
    </w:p>
    <w:p w14:paraId="63F2A899" w14:textId="77777777" w:rsidR="00335B9B" w:rsidRDefault="00335B9B" w:rsidP="00335B9B">
      <w:pPr>
        <w:ind w:firstLineChars="200" w:firstLine="420"/>
        <w:rPr>
          <w:rFonts w:ascii="宋体" w:hAnsi="宋体" w:cs="宋体" w:hint="eastAsia"/>
          <w:szCs w:val="21"/>
        </w:rPr>
      </w:pPr>
      <w:r>
        <w:rPr>
          <w:rFonts w:ascii="宋体" w:hAnsi="宋体" w:cs="宋体" w:hint="eastAsia"/>
          <w:szCs w:val="21"/>
        </w:rPr>
        <w:t>故障机器完成维修，经维修点检测合格后，连同维修点提供的三联维修工单提交至甲方，设备经现场检测合格，移交至甲方。由现场驻场人员进行设备登记、联系使用人员取回，登记确认。</w:t>
      </w:r>
    </w:p>
    <w:p w14:paraId="6F3AE047" w14:textId="77777777" w:rsidR="00335B9B" w:rsidRDefault="00335B9B" w:rsidP="00335B9B">
      <w:pPr>
        <w:ind w:firstLineChars="200" w:firstLine="420"/>
        <w:rPr>
          <w:rFonts w:ascii="宋体" w:hAnsi="宋体" w:cs="宋体" w:hint="eastAsia"/>
          <w:bCs/>
          <w:szCs w:val="21"/>
        </w:rPr>
      </w:pPr>
      <w:r>
        <w:rPr>
          <w:rFonts w:ascii="宋体" w:hAnsi="宋体" w:cs="宋体" w:hint="eastAsia"/>
          <w:szCs w:val="21"/>
        </w:rPr>
        <w:t>800兆数字集群设备（手持对讲机（包含融合通信对讲机）、车载台、固定台等）、车载设备（车载定位终端、PDA等）、电话录音系统（录音终端等）</w:t>
      </w:r>
      <w:r>
        <w:rPr>
          <w:rFonts w:ascii="宋体" w:hAnsi="宋体" w:cs="宋体" w:hint="eastAsia"/>
          <w:bCs/>
          <w:szCs w:val="21"/>
        </w:rPr>
        <w:t>设备故障处理</w:t>
      </w:r>
    </w:p>
    <w:p w14:paraId="40BAF6CF" w14:textId="77777777" w:rsidR="00335B9B" w:rsidRDefault="00335B9B" w:rsidP="00335B9B">
      <w:pPr>
        <w:ind w:firstLineChars="200" w:firstLine="420"/>
        <w:rPr>
          <w:rFonts w:ascii="宋体" w:hAnsi="宋体" w:cs="宋体" w:hint="eastAsia"/>
          <w:szCs w:val="21"/>
        </w:rPr>
      </w:pPr>
      <w:r>
        <w:rPr>
          <w:rFonts w:ascii="宋体" w:hAnsi="宋体" w:cs="宋体" w:hint="eastAsia"/>
          <w:szCs w:val="21"/>
        </w:rPr>
        <w:t>维修单位接到用户报障通知后，需在1小时内响应，4小时内到达故障现场处理设备故障或揽收故障设备。</w:t>
      </w:r>
    </w:p>
    <w:p w14:paraId="5F9B3625" w14:textId="77777777" w:rsidR="00335B9B" w:rsidRDefault="00335B9B" w:rsidP="00335B9B">
      <w:pPr>
        <w:ind w:firstLineChars="200" w:firstLine="420"/>
        <w:rPr>
          <w:rFonts w:ascii="宋体" w:hAnsi="宋体" w:cs="宋体" w:hint="eastAsia"/>
          <w:szCs w:val="21"/>
        </w:rPr>
      </w:pPr>
      <w:r>
        <w:rPr>
          <w:rFonts w:ascii="宋体" w:hAnsi="宋体" w:cs="宋体" w:hint="eastAsia"/>
          <w:szCs w:val="21"/>
        </w:rPr>
        <w:t>在应急情况下需在4小时内携带备用车载台到达使用单位。1小时内完成备机更换工作。并进行现场维修登记。故障机器将由现场工程师带回按“维修流程”进行维修，并于维修完成后3个工作日内联系使用单位更换备机并办理移交手续。</w:t>
      </w:r>
    </w:p>
    <w:p w14:paraId="60790633" w14:textId="77777777" w:rsidR="00335B9B" w:rsidRDefault="00335B9B" w:rsidP="00335B9B">
      <w:pPr>
        <w:numPr>
          <w:ilvl w:val="0"/>
          <w:numId w:val="15"/>
        </w:numPr>
        <w:ind w:left="0" w:firstLineChars="200" w:firstLine="420"/>
        <w:rPr>
          <w:rFonts w:ascii="宋体" w:hAnsi="宋体" w:cs="宋体" w:hint="eastAsia"/>
          <w:bCs/>
          <w:szCs w:val="21"/>
        </w:rPr>
      </w:pPr>
      <w:r>
        <w:rPr>
          <w:rFonts w:ascii="宋体" w:hAnsi="宋体" w:cs="宋体" w:hint="eastAsia"/>
          <w:bCs/>
          <w:szCs w:val="21"/>
        </w:rPr>
        <w:t>设备故障维修台账</w:t>
      </w:r>
    </w:p>
    <w:p w14:paraId="1DEFCDC9" w14:textId="77777777" w:rsidR="00335B9B" w:rsidRDefault="00335B9B" w:rsidP="00335B9B">
      <w:pPr>
        <w:ind w:firstLineChars="200" w:firstLine="420"/>
        <w:rPr>
          <w:rFonts w:ascii="宋体" w:hAnsi="宋体" w:cs="宋体" w:hint="eastAsia"/>
          <w:szCs w:val="21"/>
        </w:rPr>
      </w:pPr>
      <w:r>
        <w:rPr>
          <w:rFonts w:ascii="宋体" w:hAnsi="宋体" w:cs="宋体" w:hint="eastAsia"/>
          <w:szCs w:val="21"/>
        </w:rPr>
        <w:t>形成设备故障维修台账，记录故障设备维修完成情况，如故障设备ID信息、送修日期、领取日期、故障情况记录、故障维修情况记录（更换零部件等）、对应维修工单号等信息。</w:t>
      </w:r>
    </w:p>
    <w:p w14:paraId="13B66A25" w14:textId="77777777" w:rsidR="00335B9B" w:rsidRDefault="00335B9B" w:rsidP="00335B9B">
      <w:pPr>
        <w:ind w:firstLineChars="200" w:firstLine="420"/>
        <w:rPr>
          <w:rFonts w:ascii="宋体" w:hAnsi="宋体" w:cs="宋体" w:hint="eastAsia"/>
          <w:szCs w:val="21"/>
        </w:rPr>
      </w:pPr>
      <w:r>
        <w:rPr>
          <w:rFonts w:ascii="宋体" w:hAnsi="宋体" w:cs="宋体" w:hint="eastAsia"/>
          <w:szCs w:val="21"/>
        </w:rPr>
        <w:t>按月报送甲方管理人员进行故障维修台账进行确认，与项目款支付挂钩。</w:t>
      </w:r>
    </w:p>
    <w:p w14:paraId="5812C3EA" w14:textId="77777777" w:rsidR="00335B9B" w:rsidRDefault="00335B9B" w:rsidP="00335B9B">
      <w:pPr>
        <w:numPr>
          <w:ilvl w:val="0"/>
          <w:numId w:val="15"/>
        </w:numPr>
        <w:ind w:left="0" w:firstLineChars="200" w:firstLine="420"/>
        <w:rPr>
          <w:rFonts w:ascii="宋体" w:hAnsi="宋体" w:cs="宋体" w:hint="eastAsia"/>
          <w:bCs/>
          <w:szCs w:val="21"/>
        </w:rPr>
      </w:pPr>
      <w:r>
        <w:rPr>
          <w:rFonts w:ascii="宋体" w:hAnsi="宋体" w:cs="宋体" w:hint="eastAsia"/>
          <w:szCs w:val="21"/>
        </w:rPr>
        <w:t xml:space="preserve"> </w:t>
      </w:r>
      <w:r>
        <w:rPr>
          <w:rFonts w:ascii="宋体" w:hAnsi="宋体" w:cs="宋体" w:hint="eastAsia"/>
          <w:bCs/>
          <w:color w:val="000000"/>
          <w:szCs w:val="21"/>
        </w:rPr>
        <w:t>800兆数字集群设备（手持对讲机（包含融合通信对讲机）、车载台、固定台等）、车载设备（车载定位终端、PDA等）、电话录音系统（录音终端等）</w:t>
      </w:r>
      <w:r>
        <w:rPr>
          <w:rFonts w:ascii="宋体" w:hAnsi="宋体" w:cs="宋体" w:hint="eastAsia"/>
          <w:bCs/>
          <w:szCs w:val="21"/>
        </w:rPr>
        <w:t>故障统计分析</w:t>
      </w:r>
    </w:p>
    <w:p w14:paraId="62F2C3DE" w14:textId="77777777" w:rsidR="00335B9B" w:rsidRDefault="00335B9B" w:rsidP="00335B9B">
      <w:pPr>
        <w:ind w:firstLineChars="200" w:firstLine="420"/>
        <w:rPr>
          <w:rFonts w:ascii="宋体" w:hAnsi="宋体" w:cs="宋体" w:hint="eastAsia"/>
          <w:szCs w:val="21"/>
        </w:rPr>
      </w:pPr>
      <w:r>
        <w:rPr>
          <w:rFonts w:ascii="宋体" w:hAnsi="宋体" w:cs="宋体" w:hint="eastAsia"/>
          <w:szCs w:val="21"/>
        </w:rPr>
        <w:t>通过维护系统对终端设备日常故障、维修情况的记录，形成数据统计和分析报表，可以</w:t>
      </w:r>
      <w:r>
        <w:rPr>
          <w:rFonts w:ascii="宋体" w:hAnsi="宋体" w:cs="宋体" w:hint="eastAsia"/>
          <w:szCs w:val="21"/>
        </w:rPr>
        <w:lastRenderedPageBreak/>
        <w:t>随时提供当前设备故障分析报表，故障历史记录表，按支队、大队、按月等维度客观的反馈设备完好率、故障率、维修超时率、备机使用率、工单数、经费使用等情况。便于支队掌握路勤设备完好率、使用情况，达到对路勤设备的有效管理。</w:t>
      </w:r>
    </w:p>
    <w:p w14:paraId="16511004" w14:textId="77777777" w:rsidR="00335B9B" w:rsidRDefault="00335B9B" w:rsidP="00335B9B">
      <w:pPr>
        <w:ind w:firstLine="420"/>
      </w:pPr>
      <w:r>
        <w:rPr>
          <w:rFonts w:hint="eastAsia"/>
        </w:rPr>
        <w:t>二、非常规服务范围和服务内容</w:t>
      </w:r>
    </w:p>
    <w:p w14:paraId="3EE0204D" w14:textId="77777777" w:rsidR="00335B9B" w:rsidRDefault="00335B9B" w:rsidP="00335B9B">
      <w:pPr>
        <w:ind w:firstLineChars="200" w:firstLine="420"/>
      </w:pPr>
      <w:r>
        <w:rPr>
          <w:rFonts w:hint="eastAsia"/>
        </w:rPr>
        <w:t>非常规服务：主要指</w:t>
      </w:r>
      <w:r>
        <w:rPr>
          <w:rFonts w:hint="eastAsia"/>
        </w:rPr>
        <w:t>800</w:t>
      </w:r>
      <w:r>
        <w:rPr>
          <w:rFonts w:hint="eastAsia"/>
        </w:rPr>
        <w:t>兆数字集群设备（手持对讲机（包含融合通信对讲机）、车载台、固定台等）、车载设备（车载定位终端、</w:t>
      </w:r>
      <w:r>
        <w:rPr>
          <w:rFonts w:hint="eastAsia"/>
        </w:rPr>
        <w:t>PDA</w:t>
      </w:r>
      <w:r>
        <w:rPr>
          <w:rFonts w:hint="eastAsia"/>
        </w:rPr>
        <w:t>等）、电话录音系统（录音终端等）设备，投标人通过提供常规服务不能解决问题，需由甲方下达事件单或专项任务书予以解决的服务任务，具体范围包括但不限于以下内容：</w:t>
      </w:r>
    </w:p>
    <w:p w14:paraId="37440250" w14:textId="77777777" w:rsidR="00335B9B" w:rsidRDefault="00335B9B" w:rsidP="00335B9B">
      <w:pPr>
        <w:ind w:firstLineChars="200" w:firstLine="420"/>
      </w:pPr>
      <w:r>
        <w:rPr>
          <w:rFonts w:hint="eastAsia"/>
        </w:rPr>
        <w:t>（</w:t>
      </w:r>
      <w:r>
        <w:rPr>
          <w:rFonts w:hint="eastAsia"/>
        </w:rPr>
        <w:t>1</w:t>
      </w:r>
      <w:r>
        <w:rPr>
          <w:rFonts w:hint="eastAsia"/>
        </w:rPr>
        <w:t>）质保期外的设备故障、无法修复的；</w:t>
      </w:r>
    </w:p>
    <w:p w14:paraId="471996D2" w14:textId="77777777" w:rsidR="00335B9B" w:rsidRDefault="00335B9B" w:rsidP="00335B9B">
      <w:pPr>
        <w:ind w:firstLineChars="200" w:firstLine="420"/>
      </w:pPr>
      <w:r>
        <w:rPr>
          <w:rFonts w:hint="eastAsia"/>
        </w:rPr>
        <w:t>（</w:t>
      </w:r>
      <w:r>
        <w:rPr>
          <w:rFonts w:hint="eastAsia"/>
        </w:rPr>
        <w:t>2</w:t>
      </w:r>
      <w:r>
        <w:rPr>
          <w:rFonts w:hint="eastAsia"/>
        </w:rPr>
        <w:t>）由于不可抗力的原因，如雷击、台风、地震、战争等造成设备损坏的；</w:t>
      </w:r>
    </w:p>
    <w:p w14:paraId="3BBBD560" w14:textId="77777777" w:rsidR="00335B9B" w:rsidRDefault="00335B9B" w:rsidP="00335B9B">
      <w:pPr>
        <w:ind w:firstLineChars="200" w:firstLine="420"/>
      </w:pPr>
      <w:r>
        <w:rPr>
          <w:rFonts w:hint="eastAsia"/>
        </w:rPr>
        <w:t>（</w:t>
      </w:r>
      <w:r>
        <w:rPr>
          <w:rFonts w:hint="eastAsia"/>
        </w:rPr>
        <w:t>3</w:t>
      </w:r>
      <w:r>
        <w:rPr>
          <w:rFonts w:hint="eastAsia"/>
        </w:rPr>
        <w:t>）由于意外事故等造成系统损坏的；</w:t>
      </w:r>
    </w:p>
    <w:p w14:paraId="2FF58A9C" w14:textId="77777777" w:rsidR="00335B9B" w:rsidRDefault="00335B9B" w:rsidP="00335B9B">
      <w:pPr>
        <w:ind w:firstLineChars="200" w:firstLine="420"/>
      </w:pPr>
      <w:r>
        <w:rPr>
          <w:rFonts w:hint="eastAsia"/>
        </w:rPr>
        <w:t>（</w:t>
      </w:r>
      <w:r>
        <w:rPr>
          <w:rFonts w:hint="eastAsia"/>
        </w:rPr>
        <w:t>4</w:t>
      </w:r>
      <w:r>
        <w:rPr>
          <w:rFonts w:hint="eastAsia"/>
        </w:rPr>
        <w:t>）如果有设备的零部件损坏严重不能修复的，或者因达到使用年限性能达不到设计指标的，甲方委托乙方更换不低于原设备技术指标的新零部件，并能保证设备的质量，更换新零部件的流程按非常规服务办理，更换后原旧设备交由甲方办理报废手续，新零部件的产权归甲方所有；</w:t>
      </w:r>
    </w:p>
    <w:p w14:paraId="79D34821" w14:textId="77777777" w:rsidR="00335B9B" w:rsidRDefault="00335B9B" w:rsidP="00335B9B">
      <w:pPr>
        <w:ind w:firstLineChars="200" w:firstLine="420"/>
      </w:pPr>
      <w:r>
        <w:rPr>
          <w:rFonts w:hint="eastAsia"/>
        </w:rPr>
        <w:t>（</w:t>
      </w:r>
      <w:r>
        <w:rPr>
          <w:rFonts w:hint="eastAsia"/>
        </w:rPr>
        <w:t>5</w:t>
      </w:r>
      <w:r>
        <w:rPr>
          <w:rFonts w:hint="eastAsia"/>
        </w:rPr>
        <w:t>）对于合同内易损坏的或经常使用的设备，由甲方下达提前批量采购任务书，乙方按合同规定型号进行提前批量采购工作；</w:t>
      </w:r>
    </w:p>
    <w:p w14:paraId="39830270" w14:textId="77777777" w:rsidR="00335B9B" w:rsidRDefault="00335B9B" w:rsidP="00335B9B">
      <w:pPr>
        <w:ind w:firstLineChars="200" w:firstLine="420"/>
      </w:pPr>
      <w:r>
        <w:rPr>
          <w:rFonts w:hint="eastAsia"/>
        </w:rPr>
        <w:t>（</w:t>
      </w:r>
      <w:r>
        <w:rPr>
          <w:rFonts w:hint="eastAsia"/>
        </w:rPr>
        <w:t>6</w:t>
      </w:r>
      <w:r>
        <w:rPr>
          <w:rFonts w:hint="eastAsia"/>
        </w:rPr>
        <w:t>）对于必须更换的零配件、设备的单价限价，需经甲方工作人员确认同意后，乙方方可采购使用。</w:t>
      </w:r>
    </w:p>
    <w:p w14:paraId="7201649E" w14:textId="77777777" w:rsidR="00335B9B" w:rsidRDefault="00335B9B" w:rsidP="00335B9B">
      <w:pPr>
        <w:ind w:firstLineChars="200" w:firstLine="420"/>
      </w:pPr>
      <w:r>
        <w:rPr>
          <w:rFonts w:hint="eastAsia"/>
        </w:rPr>
        <w:t>（</w:t>
      </w:r>
      <w:r>
        <w:rPr>
          <w:rFonts w:hint="eastAsia"/>
        </w:rPr>
        <w:t>7</w:t>
      </w:r>
      <w:r>
        <w:rPr>
          <w:rFonts w:hint="eastAsia"/>
        </w:rPr>
        <w:t>）系统或设施发生故障或者系统、设施设备运作无法再满足用户环境需要时，需要进行新增、维修、维护、更新、迁移或者系统提升所进行的服务。</w:t>
      </w:r>
    </w:p>
    <w:p w14:paraId="3A7DEAC0" w14:textId="77777777" w:rsidR="00335B9B" w:rsidRDefault="00335B9B" w:rsidP="00335B9B">
      <w:pPr>
        <w:ind w:firstLineChars="200" w:firstLine="420"/>
      </w:pPr>
      <w:r>
        <w:rPr>
          <w:rFonts w:hint="eastAsia"/>
        </w:rPr>
        <w:t>（</w:t>
      </w:r>
      <w:r>
        <w:rPr>
          <w:rFonts w:hint="eastAsia"/>
        </w:rPr>
        <w:t>8</w:t>
      </w:r>
      <w:r>
        <w:rPr>
          <w:rFonts w:hint="eastAsia"/>
        </w:rPr>
        <w:t>）甲方下达的其他非常规服务任务。</w:t>
      </w:r>
    </w:p>
    <w:p w14:paraId="0BA38A37" w14:textId="77777777" w:rsidR="00335B9B" w:rsidRDefault="00335B9B" w:rsidP="00335B9B">
      <w:pPr>
        <w:ind w:firstLineChars="200" w:firstLine="420"/>
      </w:pPr>
      <w:r>
        <w:rPr>
          <w:rFonts w:hint="eastAsia"/>
        </w:rPr>
        <w:t>（</w:t>
      </w:r>
      <w:r>
        <w:rPr>
          <w:rFonts w:hint="eastAsia"/>
        </w:rPr>
        <w:t>9</w:t>
      </w:r>
      <w:r>
        <w:rPr>
          <w:rFonts w:hint="eastAsia"/>
        </w:rPr>
        <w:t>）上述非常规服务费用已涵盖在本项目之中，甲方无需另行支付费用。</w:t>
      </w:r>
    </w:p>
    <w:p w14:paraId="1BFA17E1" w14:textId="77777777" w:rsidR="00335B9B" w:rsidRDefault="00335B9B" w:rsidP="00335B9B">
      <w:pPr>
        <w:ind w:firstLineChars="200" w:firstLine="420"/>
      </w:pPr>
    </w:p>
    <w:p w14:paraId="6472D98B" w14:textId="77777777" w:rsidR="00335B9B" w:rsidRDefault="00335B9B" w:rsidP="00335B9B">
      <w:pPr>
        <w:pStyle w:val="a4"/>
        <w:pageBreakBefore/>
      </w:pPr>
      <w:bookmarkStart w:id="32" w:name="_Toc154094395"/>
      <w:r>
        <w:rPr>
          <w:rFonts w:ascii="宋体" w:hAnsi="宋体" w:cs="宋体" w:hint="eastAsia"/>
        </w:rPr>
        <w:lastRenderedPageBreak/>
        <w:t>附件八：</w:t>
      </w:r>
      <w:r>
        <w:rPr>
          <w:rFonts w:ascii="宋体" w:hAnsi="宋体" w:cs="宋体" w:hint="eastAsia"/>
          <w:color w:val="FFFFFF"/>
        </w:rPr>
        <w:t>考核评价方式</w:t>
      </w:r>
      <w:bookmarkEnd w:id="32"/>
    </w:p>
    <w:p w14:paraId="25109C4A" w14:textId="77777777" w:rsidR="00335B9B" w:rsidRDefault="00335B9B" w:rsidP="00335B9B">
      <w:pPr>
        <w:ind w:firstLine="562"/>
        <w:jc w:val="center"/>
        <w:rPr>
          <w:b/>
          <w:sz w:val="28"/>
          <w:szCs w:val="28"/>
        </w:rPr>
      </w:pPr>
      <w:r>
        <w:rPr>
          <w:rFonts w:ascii="宋体" w:hAnsi="宋体" w:cs="宋体" w:hint="eastAsia"/>
          <w:b/>
          <w:sz w:val="28"/>
          <w:szCs w:val="28"/>
        </w:rPr>
        <w:t>考核评价方式</w:t>
      </w:r>
    </w:p>
    <w:p w14:paraId="094880DA" w14:textId="77777777" w:rsidR="00335B9B" w:rsidRDefault="00335B9B" w:rsidP="00335B9B">
      <w:pPr>
        <w:jc w:val="left"/>
      </w:pPr>
      <w:r>
        <w:rPr>
          <w:rFonts w:hint="eastAsia"/>
        </w:rPr>
        <w:t>一、服务评价</w:t>
      </w:r>
    </w:p>
    <w:p w14:paraId="3D83E6FD" w14:textId="77777777" w:rsidR="00335B9B" w:rsidRDefault="00335B9B" w:rsidP="00335B9B">
      <w:pPr>
        <w:jc w:val="left"/>
      </w:pPr>
      <w:r>
        <w:rPr>
          <w:rFonts w:hint="eastAsia"/>
        </w:rPr>
        <w:t>（一）服务评价</w:t>
      </w:r>
    </w:p>
    <w:p w14:paraId="08414FCE" w14:textId="77777777" w:rsidR="00335B9B" w:rsidRDefault="00335B9B" w:rsidP="00335B9B">
      <w:pPr>
        <w:ind w:firstLine="480"/>
        <w:jc w:val="left"/>
      </w:pPr>
      <w:r>
        <w:rPr>
          <w:rFonts w:ascii="宋体" w:hAnsi="宋体" w:cs="宋体" w:hint="eastAsia"/>
        </w:rPr>
        <w:t>服务评价分为常规服务评价、非常规服务评价两种。</w:t>
      </w:r>
    </w:p>
    <w:p w14:paraId="4C9F47C9" w14:textId="77777777" w:rsidR="00335B9B" w:rsidRDefault="00335B9B" w:rsidP="00335B9B">
      <w:pPr>
        <w:ind w:firstLine="480"/>
        <w:jc w:val="left"/>
      </w:pPr>
      <w:r>
        <w:rPr>
          <w:rFonts w:ascii="宋体" w:hAnsi="宋体" w:cs="宋体" w:hint="eastAsia"/>
        </w:rPr>
        <w:t>常规服务评价是指甲方在每月末根据合同和各项服务要求，结合当月服务任务完成情况，给出的综合评价。评价内容主要是服务管理的各个流程的执行情况和成效。</w:t>
      </w:r>
    </w:p>
    <w:p w14:paraId="1591BB78" w14:textId="77777777" w:rsidR="00335B9B" w:rsidRDefault="00335B9B" w:rsidP="00335B9B">
      <w:pPr>
        <w:ind w:firstLine="480"/>
        <w:jc w:val="left"/>
      </w:pPr>
      <w:r>
        <w:rPr>
          <w:rFonts w:ascii="宋体" w:hAnsi="宋体" w:cs="宋体" w:hint="eastAsia"/>
        </w:rPr>
        <w:t>非常规服务评价是指甲方根据合同和各项服务要求，结合故障处理（事件处理）、非常规任务（单项任务）的完成情况，对每一宗非常规服务给出的综合评价。评价内容主要是具体的案例的成效，包括完成时间和服务质量方面。</w:t>
      </w:r>
    </w:p>
    <w:p w14:paraId="12D1AF15" w14:textId="77777777" w:rsidR="00335B9B" w:rsidRDefault="00335B9B" w:rsidP="00335B9B">
      <w:pPr>
        <w:jc w:val="left"/>
      </w:pPr>
      <w:r>
        <w:rPr>
          <w:rFonts w:hint="eastAsia"/>
        </w:rPr>
        <w:t>（二）评分方法</w:t>
      </w:r>
    </w:p>
    <w:p w14:paraId="11366CDB" w14:textId="77777777" w:rsidR="00335B9B" w:rsidRDefault="00335B9B" w:rsidP="00335B9B">
      <w:pPr>
        <w:ind w:firstLine="482"/>
        <w:jc w:val="left"/>
        <w:rPr>
          <w:rFonts w:ascii="宋体" w:hAnsi="宋体" w:cs="宋体" w:hint="eastAsia"/>
          <w:b/>
          <w:bCs/>
        </w:rPr>
      </w:pPr>
      <w:r>
        <w:rPr>
          <w:b/>
          <w:bCs/>
        </w:rPr>
        <w:t>1</w:t>
      </w:r>
      <w:r>
        <w:rPr>
          <w:rFonts w:ascii="宋体" w:hAnsi="宋体" w:cs="宋体" w:hint="eastAsia"/>
          <w:b/>
          <w:bCs/>
        </w:rPr>
        <w:t>、非常规服务评价</w:t>
      </w:r>
    </w:p>
    <w:p w14:paraId="6FFAD82F" w14:textId="77777777" w:rsidR="00335B9B" w:rsidRDefault="00335B9B" w:rsidP="00335B9B">
      <w:pPr>
        <w:widowControl/>
        <w:ind w:firstLine="480"/>
        <w:jc w:val="left"/>
        <w:rPr>
          <w:rFonts w:ascii="宋体" w:hAnsi="宋体" w:cs="宋体" w:hint="eastAsia"/>
        </w:rPr>
      </w:pPr>
      <w:r>
        <w:rPr>
          <w:rFonts w:ascii="宋体" w:hAnsi="宋体" w:cs="宋体" w:hint="eastAsia"/>
          <w:szCs w:val="21"/>
        </w:rPr>
        <w:t>非常规服务评价</w:t>
      </w:r>
      <w:r>
        <w:rPr>
          <w:rFonts w:ascii="宋体" w:hAnsi="宋体" w:cs="宋体" w:hint="eastAsia"/>
        </w:rPr>
        <w:t>主要从服务质量（2</w:t>
      </w:r>
      <w:r>
        <w:rPr>
          <w:rFonts w:ascii="宋体" w:hAnsi="宋体" w:cs="宋体"/>
        </w:rPr>
        <w:t>0</w:t>
      </w:r>
      <w:r>
        <w:rPr>
          <w:rFonts w:ascii="宋体" w:hAnsi="宋体" w:cs="宋体" w:hint="eastAsia"/>
        </w:rPr>
        <w:t>分）</w:t>
      </w:r>
      <w:r>
        <w:rPr>
          <w:rFonts w:ascii="宋体" w:hAnsi="宋体" w:cs="宋体"/>
        </w:rPr>
        <w:t>、</w:t>
      </w:r>
      <w:r>
        <w:rPr>
          <w:rFonts w:ascii="宋体" w:hAnsi="宋体" w:cs="宋体" w:hint="eastAsia"/>
        </w:rPr>
        <w:t>处理时间（2</w:t>
      </w:r>
      <w:r>
        <w:rPr>
          <w:rFonts w:ascii="宋体" w:hAnsi="宋体" w:cs="宋体"/>
        </w:rPr>
        <w:t>0</w:t>
      </w:r>
      <w:r>
        <w:rPr>
          <w:rFonts w:ascii="宋体" w:hAnsi="宋体" w:cs="宋体" w:hint="eastAsia"/>
        </w:rPr>
        <w:t>分）</w:t>
      </w:r>
      <w:r>
        <w:rPr>
          <w:rFonts w:ascii="宋体" w:hAnsi="宋体" w:cs="宋体"/>
        </w:rPr>
        <w:t>、</w:t>
      </w:r>
      <w:r>
        <w:rPr>
          <w:rFonts w:ascii="宋体" w:hAnsi="宋体" w:cs="宋体" w:hint="eastAsia"/>
        </w:rPr>
        <w:t>产品</w:t>
      </w:r>
      <w:r>
        <w:rPr>
          <w:rFonts w:ascii="宋体" w:hAnsi="宋体" w:cs="宋体"/>
        </w:rPr>
        <w:t>质量</w:t>
      </w:r>
      <w:r>
        <w:rPr>
          <w:rFonts w:ascii="宋体" w:hAnsi="宋体" w:cs="宋体" w:hint="eastAsia"/>
        </w:rPr>
        <w:t>（3</w:t>
      </w:r>
      <w:r>
        <w:rPr>
          <w:rFonts w:ascii="宋体" w:hAnsi="宋体" w:cs="宋体"/>
        </w:rPr>
        <w:t>0</w:t>
      </w:r>
      <w:r>
        <w:rPr>
          <w:rFonts w:ascii="宋体" w:hAnsi="宋体" w:cs="宋体" w:hint="eastAsia"/>
        </w:rPr>
        <w:t>分）</w:t>
      </w:r>
      <w:r>
        <w:rPr>
          <w:rFonts w:ascii="宋体" w:hAnsi="宋体" w:cs="宋体"/>
        </w:rPr>
        <w:t>、</w:t>
      </w:r>
      <w:r>
        <w:rPr>
          <w:rFonts w:ascii="宋体" w:hAnsi="宋体" w:cs="宋体" w:hint="eastAsia"/>
        </w:rPr>
        <w:t>费用合理性（</w:t>
      </w:r>
      <w:r>
        <w:rPr>
          <w:rFonts w:ascii="宋体" w:hAnsi="宋体" w:cs="宋体"/>
        </w:rPr>
        <w:t>20</w:t>
      </w:r>
      <w:r>
        <w:rPr>
          <w:rFonts w:ascii="宋体" w:hAnsi="宋体" w:cs="宋体" w:hint="eastAsia"/>
        </w:rPr>
        <w:t>分）、</w:t>
      </w:r>
      <w:r>
        <w:rPr>
          <w:rFonts w:ascii="宋体" w:hAnsi="宋体" w:cs="宋体"/>
        </w:rPr>
        <w:t>交办事项落实情况</w:t>
      </w:r>
      <w:r>
        <w:rPr>
          <w:rFonts w:ascii="宋体" w:hAnsi="宋体" w:cs="宋体" w:hint="eastAsia"/>
        </w:rPr>
        <w:t>（</w:t>
      </w:r>
      <w:r>
        <w:rPr>
          <w:rFonts w:ascii="宋体" w:hAnsi="宋体" w:cs="宋体"/>
        </w:rPr>
        <w:t>10</w:t>
      </w:r>
      <w:r>
        <w:rPr>
          <w:rFonts w:ascii="宋体" w:hAnsi="宋体" w:cs="宋体" w:hint="eastAsia"/>
        </w:rPr>
        <w:t>分）</w:t>
      </w:r>
      <w:r>
        <w:rPr>
          <w:rFonts w:ascii="宋体" w:hAnsi="宋体" w:cs="宋体"/>
        </w:rPr>
        <w:t>方面进行</w:t>
      </w:r>
      <w:r>
        <w:rPr>
          <w:rFonts w:ascii="宋体" w:hAnsi="宋体" w:cs="宋体" w:hint="eastAsia"/>
        </w:rPr>
        <w:t>综合</w:t>
      </w:r>
      <w:r>
        <w:rPr>
          <w:rFonts w:ascii="宋体" w:hAnsi="宋体" w:cs="宋体"/>
        </w:rPr>
        <w:t>评价扣分</w:t>
      </w:r>
      <w:r>
        <w:rPr>
          <w:rFonts w:ascii="宋体" w:hAnsi="宋体" w:cs="宋体" w:hint="eastAsia"/>
        </w:rPr>
        <w:t>，具体如下：</w:t>
      </w:r>
    </w:p>
    <w:p w14:paraId="05447FFC" w14:textId="77777777" w:rsidR="00335B9B" w:rsidRDefault="00335B9B" w:rsidP="00335B9B">
      <w:pPr>
        <w:widowControl/>
        <w:ind w:firstLine="480"/>
        <w:jc w:val="left"/>
        <w:rPr>
          <w:rFonts w:ascii="宋体" w:hAnsi="宋体" w:cs="宋体" w:hint="eastAsia"/>
        </w:rPr>
      </w:pPr>
      <w:r>
        <w:rPr>
          <w:rFonts w:ascii="宋体" w:hAnsi="宋体" w:cs="宋体"/>
        </w:rPr>
        <w:t>1、</w:t>
      </w:r>
      <w:r>
        <w:rPr>
          <w:rFonts w:ascii="宋体" w:hAnsi="宋体" w:cs="宋体" w:hint="eastAsia"/>
        </w:rPr>
        <w:t>服务质量（2</w:t>
      </w:r>
      <w:r>
        <w:rPr>
          <w:rFonts w:ascii="宋体" w:hAnsi="宋体" w:cs="宋体"/>
        </w:rPr>
        <w:t>0</w:t>
      </w:r>
      <w:r>
        <w:rPr>
          <w:rFonts w:ascii="宋体" w:hAnsi="宋体" w:cs="宋体" w:hint="eastAsia"/>
        </w:rPr>
        <w:t>分）</w:t>
      </w:r>
      <w:r>
        <w:rPr>
          <w:rFonts w:ascii="宋体" w:hAnsi="宋体" w:cs="宋体"/>
        </w:rPr>
        <w:t>。包括但不限于以下情况予以整改扣分处理：</w:t>
      </w:r>
    </w:p>
    <w:p w14:paraId="2FEE923B" w14:textId="77777777" w:rsidR="00335B9B" w:rsidRDefault="00335B9B" w:rsidP="00335B9B">
      <w:pPr>
        <w:widowControl/>
        <w:ind w:firstLine="480"/>
        <w:jc w:val="left"/>
        <w:rPr>
          <w:rFonts w:ascii="宋体" w:hAnsi="宋体" w:cs="宋体" w:hint="eastAsia"/>
        </w:rPr>
      </w:pPr>
      <w:r>
        <w:rPr>
          <w:rFonts w:ascii="宋体" w:hAnsi="宋体" w:cs="宋体" w:hint="eastAsia"/>
        </w:rPr>
        <w:t>（1）</w:t>
      </w:r>
      <w:r>
        <w:rPr>
          <w:rFonts w:ascii="宋体" w:hAnsi="宋体" w:cs="宋体"/>
        </w:rPr>
        <w:t>供货时发现包装存在问题或型号不符等情况；</w:t>
      </w:r>
      <w:r>
        <w:rPr>
          <w:rFonts w:ascii="宋体" w:hAnsi="宋体" w:cs="宋体" w:hint="eastAsia"/>
        </w:rPr>
        <w:t>（-5分）</w:t>
      </w:r>
    </w:p>
    <w:p w14:paraId="6E6CB74D" w14:textId="77777777" w:rsidR="00335B9B" w:rsidRDefault="00335B9B" w:rsidP="00335B9B">
      <w:pPr>
        <w:widowControl/>
        <w:ind w:firstLine="480"/>
        <w:jc w:val="left"/>
        <w:rPr>
          <w:rFonts w:ascii="宋体" w:hAnsi="宋体" w:cs="宋体" w:hint="eastAsia"/>
        </w:rPr>
      </w:pPr>
      <w:r>
        <w:rPr>
          <w:rFonts w:ascii="宋体" w:hAnsi="宋体" w:cs="宋体" w:hint="eastAsia"/>
        </w:rPr>
        <w:t>（</w:t>
      </w:r>
      <w:r>
        <w:rPr>
          <w:rFonts w:ascii="宋体" w:hAnsi="宋体" w:cs="宋体"/>
        </w:rPr>
        <w:t>2</w:t>
      </w:r>
      <w:r>
        <w:rPr>
          <w:rFonts w:ascii="宋体" w:hAnsi="宋体" w:cs="宋体" w:hint="eastAsia"/>
        </w:rPr>
        <w:t>）</w:t>
      </w:r>
      <w:r>
        <w:rPr>
          <w:rFonts w:ascii="宋体" w:hAnsi="宋体" w:cs="宋体"/>
        </w:rPr>
        <w:t>供货表单填写不规范，模糊不清，弄虚作假或供货时效不达标；</w:t>
      </w:r>
      <w:r>
        <w:rPr>
          <w:rFonts w:ascii="宋体" w:hAnsi="宋体" w:cs="宋体" w:hint="eastAsia"/>
        </w:rPr>
        <w:t>（-10分）</w:t>
      </w:r>
    </w:p>
    <w:p w14:paraId="5BC0E4F4" w14:textId="77777777" w:rsidR="00335B9B" w:rsidRDefault="00335B9B" w:rsidP="00335B9B">
      <w:pPr>
        <w:widowControl/>
        <w:ind w:firstLine="480"/>
        <w:jc w:val="left"/>
        <w:rPr>
          <w:rFonts w:ascii="宋体" w:hAnsi="宋体" w:cs="宋体" w:hint="eastAsia"/>
        </w:rPr>
      </w:pPr>
      <w:r>
        <w:rPr>
          <w:rFonts w:ascii="宋体" w:hAnsi="宋体" w:cs="宋体" w:hint="eastAsia"/>
        </w:rPr>
        <w:t>（3）</w:t>
      </w:r>
      <w:r>
        <w:rPr>
          <w:rFonts w:ascii="宋体" w:hAnsi="宋体" w:cs="宋体"/>
        </w:rPr>
        <w:t>未按时提交供货报告或拖延提交等；</w:t>
      </w:r>
      <w:r>
        <w:rPr>
          <w:rFonts w:ascii="宋体" w:hAnsi="宋体" w:cs="宋体" w:hint="eastAsia"/>
        </w:rPr>
        <w:t>（-5分）</w:t>
      </w:r>
    </w:p>
    <w:p w14:paraId="121C58B5" w14:textId="77777777" w:rsidR="00335B9B" w:rsidRDefault="00335B9B" w:rsidP="00335B9B">
      <w:pPr>
        <w:widowControl/>
        <w:ind w:firstLine="480"/>
        <w:jc w:val="left"/>
        <w:rPr>
          <w:rFonts w:ascii="宋体" w:hAnsi="宋体" w:cs="宋体" w:hint="eastAsia"/>
        </w:rPr>
      </w:pPr>
      <w:r>
        <w:rPr>
          <w:rFonts w:ascii="宋体" w:hAnsi="宋体" w:cs="宋体"/>
        </w:rPr>
        <w:t>2、</w:t>
      </w:r>
      <w:r>
        <w:rPr>
          <w:rFonts w:ascii="宋体" w:hAnsi="宋体" w:cs="宋体" w:hint="eastAsia"/>
        </w:rPr>
        <w:t>处理时间 （2</w:t>
      </w:r>
      <w:r>
        <w:rPr>
          <w:rFonts w:ascii="宋体" w:hAnsi="宋体" w:cs="宋体"/>
        </w:rPr>
        <w:t>0</w:t>
      </w:r>
      <w:r>
        <w:rPr>
          <w:rFonts w:ascii="宋体" w:hAnsi="宋体" w:cs="宋体" w:hint="eastAsia"/>
        </w:rPr>
        <w:t>分）</w:t>
      </w:r>
      <w:r>
        <w:rPr>
          <w:rFonts w:ascii="宋体" w:hAnsi="宋体" w:cs="宋体"/>
        </w:rPr>
        <w:t>，包括但不限于以下情况予以整改扣分处理：</w:t>
      </w:r>
    </w:p>
    <w:p w14:paraId="6483D917" w14:textId="77777777" w:rsidR="00335B9B" w:rsidRDefault="00335B9B" w:rsidP="00335B9B">
      <w:pPr>
        <w:widowControl/>
        <w:ind w:firstLine="480"/>
        <w:jc w:val="left"/>
        <w:rPr>
          <w:rFonts w:ascii="宋体" w:hAnsi="宋体" w:cs="宋体" w:hint="eastAsia"/>
        </w:rPr>
      </w:pPr>
      <w:r>
        <w:rPr>
          <w:rFonts w:ascii="宋体" w:hAnsi="宋体" w:cs="宋体" w:hint="eastAsia"/>
        </w:rPr>
        <w:t>（1乙方</w:t>
      </w:r>
      <w:r>
        <w:rPr>
          <w:rFonts w:ascii="宋体" w:hAnsi="宋体" w:cs="宋体"/>
        </w:rPr>
        <w:t>所供</w:t>
      </w:r>
      <w:r>
        <w:rPr>
          <w:rFonts w:ascii="宋体" w:hAnsi="宋体" w:cs="宋体" w:hint="eastAsia"/>
        </w:rPr>
        <w:t>产品</w:t>
      </w:r>
      <w:r>
        <w:rPr>
          <w:rFonts w:ascii="宋体" w:hAnsi="宋体" w:cs="宋体"/>
        </w:rPr>
        <w:t>存在质量问题的或在开始使用后出现质量问题的，</w:t>
      </w:r>
      <w:r>
        <w:rPr>
          <w:rFonts w:ascii="宋体" w:hAnsi="宋体" w:cs="宋体" w:hint="eastAsia"/>
        </w:rPr>
        <w:t>乙方</w:t>
      </w:r>
      <w:r>
        <w:rPr>
          <w:rFonts w:ascii="宋体" w:hAnsi="宋体" w:cs="宋体"/>
        </w:rPr>
        <w:t>未及时更换；</w:t>
      </w:r>
      <w:r>
        <w:rPr>
          <w:rFonts w:ascii="宋体" w:hAnsi="宋体" w:cs="宋体" w:hint="eastAsia"/>
        </w:rPr>
        <w:t>（-5分）</w:t>
      </w:r>
    </w:p>
    <w:p w14:paraId="312C302E" w14:textId="77777777" w:rsidR="00335B9B" w:rsidRDefault="00335B9B" w:rsidP="00335B9B">
      <w:pPr>
        <w:widowControl/>
        <w:ind w:firstLine="480"/>
        <w:jc w:val="left"/>
        <w:rPr>
          <w:rFonts w:ascii="宋体" w:hAnsi="宋体" w:cs="宋体" w:hint="eastAsia"/>
        </w:rPr>
      </w:pPr>
      <w:r>
        <w:rPr>
          <w:rFonts w:ascii="宋体" w:hAnsi="宋体" w:cs="宋体" w:hint="eastAsia"/>
        </w:rPr>
        <w:t>（2）甲方</w:t>
      </w:r>
      <w:r>
        <w:rPr>
          <w:rFonts w:ascii="宋体" w:hAnsi="宋体" w:cs="宋体"/>
        </w:rPr>
        <w:t>在合同执行过程中要求换货的，</w:t>
      </w:r>
      <w:r>
        <w:rPr>
          <w:rFonts w:ascii="宋体" w:hAnsi="宋体" w:cs="宋体" w:hint="eastAsia"/>
        </w:rPr>
        <w:t>乙方</w:t>
      </w:r>
      <w:r>
        <w:rPr>
          <w:rFonts w:ascii="宋体" w:hAnsi="宋体" w:cs="宋体"/>
        </w:rPr>
        <w:t>以其它理由拒绝。</w:t>
      </w:r>
      <w:r>
        <w:rPr>
          <w:rFonts w:ascii="宋体" w:hAnsi="宋体" w:cs="宋体" w:hint="eastAsia"/>
        </w:rPr>
        <w:t>（-5分）</w:t>
      </w:r>
    </w:p>
    <w:p w14:paraId="074132F9" w14:textId="77777777" w:rsidR="00335B9B" w:rsidRDefault="00335B9B" w:rsidP="00335B9B">
      <w:pPr>
        <w:widowControl/>
        <w:ind w:firstLine="480"/>
        <w:jc w:val="left"/>
        <w:rPr>
          <w:rFonts w:ascii="宋体" w:hAnsi="宋体" w:cs="宋体" w:hint="eastAsia"/>
        </w:rPr>
      </w:pPr>
      <w:r>
        <w:rPr>
          <w:rFonts w:ascii="宋体" w:hAnsi="宋体" w:cs="宋体" w:hint="eastAsia"/>
        </w:rPr>
        <w:t>（3）乙方</w:t>
      </w:r>
      <w:r>
        <w:rPr>
          <w:rFonts w:ascii="宋体" w:hAnsi="宋体" w:cs="宋体"/>
        </w:rPr>
        <w:t>未能及时联同厂家共同负责相关售后服务工作或服务过程中出现推诿。</w:t>
      </w:r>
      <w:r>
        <w:rPr>
          <w:rFonts w:ascii="宋体" w:hAnsi="宋体" w:cs="宋体" w:hint="eastAsia"/>
        </w:rPr>
        <w:t>（-5分）</w:t>
      </w:r>
    </w:p>
    <w:p w14:paraId="6B4D4143" w14:textId="77777777" w:rsidR="00335B9B" w:rsidRDefault="00335B9B" w:rsidP="00335B9B">
      <w:pPr>
        <w:widowControl/>
        <w:ind w:firstLine="480"/>
        <w:jc w:val="left"/>
        <w:rPr>
          <w:rFonts w:ascii="宋体" w:hAnsi="宋体" w:cs="宋体" w:hint="eastAsia"/>
        </w:rPr>
      </w:pPr>
      <w:r>
        <w:rPr>
          <w:rFonts w:ascii="宋体" w:hAnsi="宋体" w:cs="宋体" w:hint="eastAsia"/>
        </w:rPr>
        <w:t>（4）</w:t>
      </w:r>
      <w:r>
        <w:rPr>
          <w:rFonts w:ascii="宋体" w:hAnsi="宋体" w:cs="宋体"/>
        </w:rPr>
        <w:t>项目台账管理不清晰，</w:t>
      </w:r>
      <w:r>
        <w:rPr>
          <w:rFonts w:ascii="宋体" w:hAnsi="宋体" w:cs="宋体" w:hint="eastAsia"/>
        </w:rPr>
        <w:t>台</w:t>
      </w:r>
      <w:r>
        <w:rPr>
          <w:rFonts w:ascii="宋体" w:hAnsi="宋体" w:cs="宋体"/>
        </w:rPr>
        <w:t>账不符，账物不符</w:t>
      </w:r>
      <w:r>
        <w:rPr>
          <w:rFonts w:ascii="宋体" w:hAnsi="宋体" w:cs="宋体" w:hint="eastAsia"/>
        </w:rPr>
        <w:t>。（-5分）</w:t>
      </w:r>
    </w:p>
    <w:p w14:paraId="0DCD9A22" w14:textId="77777777" w:rsidR="00335B9B" w:rsidRDefault="00335B9B" w:rsidP="00335B9B">
      <w:pPr>
        <w:widowControl/>
        <w:ind w:firstLine="480"/>
        <w:jc w:val="left"/>
        <w:rPr>
          <w:rFonts w:ascii="宋体" w:hAnsi="宋体" w:cs="宋体" w:hint="eastAsia"/>
        </w:rPr>
      </w:pPr>
      <w:r>
        <w:rPr>
          <w:rFonts w:ascii="宋体" w:hAnsi="宋体" w:cs="宋体"/>
        </w:rPr>
        <w:t>3、</w:t>
      </w:r>
      <w:r>
        <w:rPr>
          <w:rFonts w:ascii="宋体" w:hAnsi="宋体" w:cs="宋体" w:hint="eastAsia"/>
        </w:rPr>
        <w:t>产品</w:t>
      </w:r>
      <w:r>
        <w:rPr>
          <w:rFonts w:ascii="宋体" w:hAnsi="宋体" w:cs="宋体"/>
        </w:rPr>
        <w:t>质量</w:t>
      </w:r>
      <w:r>
        <w:rPr>
          <w:rFonts w:ascii="宋体" w:hAnsi="宋体" w:cs="宋体" w:hint="eastAsia"/>
        </w:rPr>
        <w:t>评分（</w:t>
      </w:r>
      <w:r>
        <w:rPr>
          <w:rFonts w:ascii="宋体" w:hAnsi="宋体" w:cs="宋体"/>
        </w:rPr>
        <w:t>30</w:t>
      </w:r>
      <w:r>
        <w:rPr>
          <w:rFonts w:ascii="宋体" w:hAnsi="宋体" w:cs="宋体" w:hint="eastAsia"/>
        </w:rPr>
        <w:t>分）</w:t>
      </w:r>
      <w:r>
        <w:rPr>
          <w:rFonts w:ascii="宋体" w:hAnsi="宋体" w:cs="宋体"/>
        </w:rPr>
        <w:t>，包括但不限于以下情况予以整改扣分处理：</w:t>
      </w:r>
    </w:p>
    <w:p w14:paraId="239EC852" w14:textId="77777777" w:rsidR="00335B9B" w:rsidRDefault="00335B9B" w:rsidP="00335B9B">
      <w:pPr>
        <w:widowControl/>
        <w:ind w:firstLine="480"/>
        <w:jc w:val="left"/>
        <w:rPr>
          <w:rFonts w:ascii="宋体" w:hAnsi="宋体" w:cs="宋体" w:hint="eastAsia"/>
        </w:rPr>
      </w:pPr>
      <w:r>
        <w:rPr>
          <w:rFonts w:ascii="宋体" w:hAnsi="宋体" w:cs="宋体" w:hint="eastAsia"/>
        </w:rPr>
        <w:t>（1）乙方</w:t>
      </w:r>
      <w:r>
        <w:rPr>
          <w:rFonts w:ascii="宋体" w:hAnsi="宋体" w:cs="宋体"/>
        </w:rPr>
        <w:t>所供</w:t>
      </w:r>
      <w:r>
        <w:rPr>
          <w:rFonts w:ascii="宋体" w:hAnsi="宋体" w:cs="宋体" w:hint="eastAsia"/>
        </w:rPr>
        <w:t>产品</w:t>
      </w:r>
      <w:r>
        <w:rPr>
          <w:rFonts w:ascii="宋体" w:hAnsi="宋体" w:cs="宋体"/>
        </w:rPr>
        <w:t>不符合合同要求或存在质量问题的；</w:t>
      </w:r>
      <w:r>
        <w:rPr>
          <w:rFonts w:ascii="宋体" w:hAnsi="宋体" w:cs="宋体" w:hint="eastAsia"/>
        </w:rPr>
        <w:t>（-30分）</w:t>
      </w:r>
    </w:p>
    <w:p w14:paraId="1D77AD96" w14:textId="77777777" w:rsidR="00335B9B" w:rsidRDefault="00335B9B" w:rsidP="00335B9B">
      <w:pPr>
        <w:widowControl/>
        <w:ind w:firstLine="480"/>
        <w:jc w:val="left"/>
        <w:rPr>
          <w:rFonts w:ascii="宋体" w:hAnsi="宋体" w:cs="宋体" w:hint="eastAsia"/>
        </w:rPr>
      </w:pPr>
      <w:r>
        <w:rPr>
          <w:rFonts w:ascii="宋体" w:hAnsi="宋体" w:cs="宋体"/>
        </w:rPr>
        <w:lastRenderedPageBreak/>
        <w:t>4、</w:t>
      </w:r>
      <w:r>
        <w:rPr>
          <w:rFonts w:ascii="宋体" w:hAnsi="宋体" w:cs="宋体" w:hint="eastAsia"/>
        </w:rPr>
        <w:t>费用合理性（</w:t>
      </w:r>
      <w:r>
        <w:rPr>
          <w:rFonts w:ascii="宋体" w:hAnsi="宋体" w:cs="宋体"/>
        </w:rPr>
        <w:t>20</w:t>
      </w:r>
      <w:r>
        <w:rPr>
          <w:rFonts w:ascii="宋体" w:hAnsi="宋体" w:cs="宋体" w:hint="eastAsia"/>
        </w:rPr>
        <w:t>分）</w:t>
      </w:r>
      <w:r>
        <w:rPr>
          <w:rFonts w:ascii="宋体" w:hAnsi="宋体" w:cs="宋体"/>
        </w:rPr>
        <w:t>，</w:t>
      </w:r>
      <w:r>
        <w:rPr>
          <w:rFonts w:ascii="宋体" w:hAnsi="宋体" w:cs="宋体" w:hint="eastAsia"/>
        </w:rPr>
        <w:t>一经甲方发现做扣分处理</w:t>
      </w:r>
      <w:r>
        <w:rPr>
          <w:rFonts w:ascii="宋体" w:hAnsi="宋体" w:cs="宋体"/>
        </w:rPr>
        <w:t>。</w:t>
      </w:r>
      <w:r>
        <w:rPr>
          <w:rFonts w:ascii="宋体" w:hAnsi="宋体" w:cs="宋体" w:hint="eastAsia"/>
        </w:rPr>
        <w:t>每次2分至5分不等。</w:t>
      </w:r>
    </w:p>
    <w:p w14:paraId="134B0506" w14:textId="77777777" w:rsidR="00335B9B" w:rsidRDefault="00335B9B" w:rsidP="00335B9B">
      <w:pPr>
        <w:widowControl/>
        <w:ind w:firstLine="480"/>
        <w:jc w:val="left"/>
        <w:rPr>
          <w:rFonts w:ascii="宋体" w:hAnsi="宋体" w:cs="宋体" w:hint="eastAsia"/>
        </w:rPr>
      </w:pPr>
      <w:r>
        <w:rPr>
          <w:rFonts w:ascii="宋体" w:hAnsi="宋体" w:cs="宋体"/>
        </w:rPr>
        <w:t>5、交办事项落实情况</w:t>
      </w:r>
      <w:r>
        <w:rPr>
          <w:rFonts w:ascii="宋体" w:hAnsi="宋体" w:cs="宋体" w:hint="eastAsia"/>
        </w:rPr>
        <w:t>评分（</w:t>
      </w:r>
      <w:r>
        <w:rPr>
          <w:rFonts w:ascii="宋体" w:hAnsi="宋体" w:cs="宋体"/>
        </w:rPr>
        <w:t>10</w:t>
      </w:r>
      <w:r>
        <w:rPr>
          <w:rFonts w:ascii="宋体" w:hAnsi="宋体" w:cs="宋体" w:hint="eastAsia"/>
        </w:rPr>
        <w:t>分）</w:t>
      </w:r>
      <w:r>
        <w:rPr>
          <w:rFonts w:ascii="宋体" w:hAnsi="宋体" w:cs="宋体"/>
        </w:rPr>
        <w:t>，包括但不限于以下情况予以整改扣分处理：</w:t>
      </w:r>
    </w:p>
    <w:p w14:paraId="400C6D21" w14:textId="77777777" w:rsidR="00335B9B" w:rsidRDefault="00335B9B" w:rsidP="00335B9B">
      <w:pPr>
        <w:widowControl/>
        <w:ind w:firstLine="480"/>
        <w:jc w:val="left"/>
        <w:rPr>
          <w:rFonts w:ascii="宋体" w:hAnsi="宋体" w:cs="宋体" w:hint="eastAsia"/>
        </w:rPr>
      </w:pPr>
      <w:r>
        <w:rPr>
          <w:rFonts w:ascii="宋体" w:hAnsi="宋体" w:cs="宋体" w:hint="eastAsia"/>
        </w:rPr>
        <w:t>（1）乙方</w:t>
      </w:r>
      <w:r>
        <w:rPr>
          <w:rFonts w:ascii="宋体" w:hAnsi="宋体" w:cs="宋体"/>
        </w:rPr>
        <w:t>项目经理或专职联系人未按要求跟进项目日常事务工作，未落实项目计划、组织和控制活动中做好领导工作。</w:t>
      </w:r>
      <w:r>
        <w:rPr>
          <w:rFonts w:ascii="宋体" w:hAnsi="宋体" w:cs="宋体" w:hint="eastAsia"/>
        </w:rPr>
        <w:t>（-5分）</w:t>
      </w:r>
    </w:p>
    <w:p w14:paraId="37C35C70" w14:textId="77777777" w:rsidR="00335B9B" w:rsidRDefault="00335B9B" w:rsidP="00335B9B">
      <w:pPr>
        <w:widowControl/>
        <w:ind w:firstLine="480"/>
        <w:jc w:val="left"/>
        <w:rPr>
          <w:rFonts w:ascii="宋体" w:hAnsi="宋体" w:cs="宋体" w:hint="eastAsia"/>
        </w:rPr>
      </w:pPr>
      <w:r>
        <w:rPr>
          <w:rFonts w:ascii="宋体" w:hAnsi="宋体" w:cs="宋体" w:hint="eastAsia"/>
        </w:rPr>
        <w:t>（2）</w:t>
      </w:r>
      <w:r>
        <w:rPr>
          <w:rFonts w:ascii="宋体" w:hAnsi="宋体" w:cs="宋体"/>
        </w:rPr>
        <w:t>技术团队人员跟进不到位，未及时落实技术服务支撑保障。</w:t>
      </w:r>
      <w:r>
        <w:rPr>
          <w:rFonts w:ascii="宋体" w:hAnsi="宋体" w:cs="宋体" w:hint="eastAsia"/>
        </w:rPr>
        <w:t>（-5分）</w:t>
      </w:r>
    </w:p>
    <w:p w14:paraId="5CBDF92C" w14:textId="77777777" w:rsidR="00335B9B" w:rsidRDefault="00335B9B" w:rsidP="00335B9B">
      <w:pPr>
        <w:widowControl/>
        <w:jc w:val="left"/>
        <w:rPr>
          <w:rFonts w:ascii="宋体" w:hAnsi="宋体" w:cs="宋体" w:hint="eastAsia"/>
        </w:rPr>
      </w:pPr>
    </w:p>
    <w:p w14:paraId="7F0CE792" w14:textId="77777777" w:rsidR="00335B9B" w:rsidRDefault="00335B9B" w:rsidP="00335B9B">
      <w:pPr>
        <w:ind w:firstLine="482"/>
        <w:rPr>
          <w:szCs w:val="21"/>
        </w:rPr>
      </w:pPr>
      <w:r>
        <w:rPr>
          <w:rFonts w:ascii="宋体" w:hAnsi="宋体" w:cs="宋体" w:hint="eastAsia"/>
          <w:b/>
          <w:bCs/>
          <w:szCs w:val="21"/>
        </w:rPr>
        <w:t>说明：</w:t>
      </w:r>
      <w:r>
        <w:rPr>
          <w:rFonts w:ascii="宋体" w:hAnsi="宋体" w:cs="宋体" w:hint="eastAsia"/>
          <w:szCs w:val="21"/>
        </w:rPr>
        <w:t>每次非常服务评价在该项服务完成后由甲方进行，由甲方签字方有效。</w:t>
      </w:r>
    </w:p>
    <w:p w14:paraId="2D1CBD08" w14:textId="77777777" w:rsidR="00335B9B" w:rsidRDefault="00335B9B" w:rsidP="00335B9B">
      <w:pPr>
        <w:ind w:firstLine="480"/>
        <w:rPr>
          <w:szCs w:val="21"/>
        </w:rPr>
      </w:pPr>
      <w:r>
        <w:rPr>
          <w:rFonts w:ascii="宋体" w:hAnsi="宋体" w:cs="宋体" w:hint="eastAsia"/>
          <w:szCs w:val="21"/>
        </w:rPr>
        <w:t>非常规服务综合评分</w:t>
      </w:r>
      <w:r>
        <w:rPr>
          <w:szCs w:val="21"/>
        </w:rPr>
        <w:t>=</w:t>
      </w:r>
      <w:r>
        <w:rPr>
          <w:rFonts w:ascii="宋体" w:hAnsi="宋体" w:cs="宋体" w:hint="eastAsia"/>
          <w:szCs w:val="21"/>
        </w:rPr>
        <w:t>当期累计总分</w:t>
      </w:r>
      <w:r>
        <w:rPr>
          <w:szCs w:val="21"/>
        </w:rPr>
        <w:t>/</w:t>
      </w:r>
      <w:r>
        <w:rPr>
          <w:rFonts w:ascii="宋体" w:hAnsi="宋体" w:cs="宋体" w:hint="eastAsia"/>
          <w:szCs w:val="21"/>
        </w:rPr>
        <w:t>当期发生宗数，满分为</w:t>
      </w:r>
      <w:r>
        <w:rPr>
          <w:szCs w:val="21"/>
        </w:rPr>
        <w:t>100</w:t>
      </w:r>
      <w:r>
        <w:rPr>
          <w:rFonts w:ascii="宋体" w:hAnsi="宋体" w:cs="宋体" w:hint="eastAsia"/>
          <w:szCs w:val="21"/>
        </w:rPr>
        <w:t>分。</w:t>
      </w:r>
    </w:p>
    <w:p w14:paraId="428CB273" w14:textId="77777777" w:rsidR="00335B9B" w:rsidRDefault="00335B9B" w:rsidP="00335B9B">
      <w:pPr>
        <w:ind w:firstLine="482"/>
        <w:jc w:val="left"/>
        <w:rPr>
          <w:b/>
          <w:bCs/>
        </w:rPr>
      </w:pPr>
      <w:r>
        <w:rPr>
          <w:b/>
          <w:bCs/>
        </w:rPr>
        <w:t>2</w:t>
      </w:r>
      <w:r>
        <w:rPr>
          <w:rFonts w:ascii="宋体" w:hAnsi="宋体" w:cs="宋体" w:hint="eastAsia"/>
          <w:b/>
          <w:bCs/>
        </w:rPr>
        <w:t>、常规服务评价</w:t>
      </w:r>
    </w:p>
    <w:p w14:paraId="2AA6B7C0" w14:textId="77777777" w:rsidR="00335B9B" w:rsidRDefault="00335B9B" w:rsidP="00335B9B">
      <w:pPr>
        <w:ind w:firstLine="480"/>
        <w:jc w:val="left"/>
      </w:pPr>
      <w:r>
        <w:rPr>
          <w:rFonts w:ascii="宋体" w:hAnsi="宋体" w:cs="宋体" w:hint="eastAsia"/>
        </w:rPr>
        <w:t>从完成质量方面考察。</w:t>
      </w:r>
    </w:p>
    <w:p w14:paraId="58E40FA6" w14:textId="77777777" w:rsidR="00335B9B" w:rsidRDefault="00335B9B" w:rsidP="00335B9B">
      <w:pPr>
        <w:ind w:firstLine="480"/>
        <w:jc w:val="left"/>
      </w:pPr>
      <w:r>
        <w:rPr>
          <w:rFonts w:ascii="宋体" w:hAnsi="宋体" w:cs="宋体" w:hint="eastAsia"/>
          <w:b/>
          <w:bCs/>
        </w:rPr>
        <w:t>所维护对象的故障率</w:t>
      </w:r>
      <w:r>
        <w:t>—</w:t>
      </w:r>
      <w:r>
        <w:rPr>
          <w:rFonts w:ascii="宋体" w:hAnsi="宋体" w:cs="宋体" w:hint="eastAsia"/>
        </w:rPr>
        <w:t>故障率越高，评价越低。不可抗拒因素导致所维护对象发生故障除外，但是乙方有责任采取各种手段、措施保证所维护对象能够正常运作，或者书面建议甲方采取预防性措施避免故障发生，否则仍然纳入评价范围内。不发生故障或者发生故障但经甲方调查确定为不可抗拒因素且乙方不存在责任的，则评价为优。</w:t>
      </w:r>
    </w:p>
    <w:p w14:paraId="40393769" w14:textId="77777777" w:rsidR="00335B9B" w:rsidRDefault="00335B9B" w:rsidP="00335B9B">
      <w:pPr>
        <w:ind w:leftChars="100" w:left="210"/>
        <w:jc w:val="center"/>
        <w:rPr>
          <w:rFonts w:ascii="宋体" w:hAnsi="宋体" w:cs="宋体" w:hint="eastAsia"/>
        </w:rPr>
      </w:pPr>
      <w:r>
        <w:rPr>
          <w:rFonts w:ascii="宋体" w:hAnsi="宋体" w:cs="宋体" w:hint="eastAsia"/>
          <w:b/>
          <w:bCs/>
        </w:rPr>
        <w:t>一线解决率</w:t>
      </w:r>
      <w:r>
        <w:t>—</w:t>
      </w:r>
      <w:r>
        <w:rPr>
          <w:rFonts w:ascii="宋体" w:hAnsi="宋体" w:cs="宋体" w:hint="eastAsia"/>
        </w:rPr>
        <w:t>由常驻人员（一线人员）解决故障或者问题的比例，一线解决率越高，解决故障或者问题的效率就越高，得分就越高。《常规服务评价考核表》如下：</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2316"/>
        <w:gridCol w:w="638"/>
        <w:gridCol w:w="2983"/>
        <w:gridCol w:w="638"/>
        <w:gridCol w:w="638"/>
      </w:tblGrid>
      <w:tr w:rsidR="00335B9B" w14:paraId="6456FAF2" w14:textId="77777777" w:rsidTr="00443B23">
        <w:trPr>
          <w:trHeight w:val="314"/>
        </w:trPr>
        <w:tc>
          <w:tcPr>
            <w:tcW w:w="0" w:type="auto"/>
            <w:gridSpan w:val="6"/>
            <w:noWrap/>
            <w:vAlign w:val="center"/>
          </w:tcPr>
          <w:p w14:paraId="6E0F8465" w14:textId="77777777" w:rsidR="00335B9B" w:rsidRDefault="00335B9B" w:rsidP="00443B23">
            <w:pPr>
              <w:widowControl/>
              <w:jc w:val="center"/>
              <w:textAlignment w:val="center"/>
              <w:rPr>
                <w:rFonts w:ascii="宋体" w:hAnsi="宋体" w:cs="宋体" w:hint="eastAsia"/>
                <w:color w:val="000000"/>
                <w:sz w:val="40"/>
                <w:szCs w:val="40"/>
              </w:rPr>
            </w:pPr>
            <w:r>
              <w:rPr>
                <w:rFonts w:ascii="宋体" w:hAnsi="宋体" w:cs="宋体" w:hint="eastAsia"/>
                <w:color w:val="000000"/>
                <w:kern w:val="0"/>
                <w:szCs w:val="21"/>
                <w:lang w:bidi="ar"/>
              </w:rPr>
              <w:t>常规服务评价考核列表</w:t>
            </w:r>
          </w:p>
        </w:tc>
      </w:tr>
      <w:tr w:rsidR="00335B9B" w14:paraId="16C6C7B4" w14:textId="77777777" w:rsidTr="00443B23">
        <w:trPr>
          <w:trHeight w:val="315"/>
        </w:trPr>
        <w:tc>
          <w:tcPr>
            <w:tcW w:w="0" w:type="auto"/>
            <w:noWrap/>
            <w:vAlign w:val="center"/>
          </w:tcPr>
          <w:p w14:paraId="77E5F140" w14:textId="77777777" w:rsidR="00335B9B" w:rsidRDefault="00335B9B" w:rsidP="00443B23">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考核项目</w:t>
            </w:r>
          </w:p>
        </w:tc>
        <w:tc>
          <w:tcPr>
            <w:tcW w:w="0" w:type="auto"/>
            <w:noWrap/>
            <w:vAlign w:val="center"/>
          </w:tcPr>
          <w:p w14:paraId="4B650E33" w14:textId="77777777" w:rsidR="00335B9B" w:rsidRDefault="00335B9B" w:rsidP="00443B23">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考核内容</w:t>
            </w:r>
          </w:p>
        </w:tc>
        <w:tc>
          <w:tcPr>
            <w:tcW w:w="0" w:type="auto"/>
            <w:noWrap/>
            <w:vAlign w:val="center"/>
          </w:tcPr>
          <w:p w14:paraId="7EDE8E5E" w14:textId="77777777" w:rsidR="00335B9B" w:rsidRDefault="00335B9B" w:rsidP="00443B23">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分值</w:t>
            </w:r>
          </w:p>
        </w:tc>
        <w:tc>
          <w:tcPr>
            <w:tcW w:w="0" w:type="auto"/>
            <w:noWrap/>
            <w:vAlign w:val="center"/>
          </w:tcPr>
          <w:p w14:paraId="3B08B62B" w14:textId="77777777" w:rsidR="00335B9B" w:rsidRDefault="00335B9B" w:rsidP="00443B23">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考核方法和评分标准</w:t>
            </w:r>
          </w:p>
        </w:tc>
        <w:tc>
          <w:tcPr>
            <w:tcW w:w="0" w:type="auto"/>
            <w:noWrap/>
            <w:vAlign w:val="center"/>
          </w:tcPr>
          <w:p w14:paraId="58415993" w14:textId="77777777" w:rsidR="00335B9B" w:rsidRDefault="00335B9B" w:rsidP="00443B23">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得分</w:t>
            </w:r>
          </w:p>
        </w:tc>
        <w:tc>
          <w:tcPr>
            <w:tcW w:w="0" w:type="auto"/>
            <w:noWrap/>
            <w:vAlign w:val="center"/>
          </w:tcPr>
          <w:p w14:paraId="5E1640F4" w14:textId="77777777" w:rsidR="00335B9B" w:rsidRDefault="00335B9B" w:rsidP="00443B23">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备注</w:t>
            </w:r>
          </w:p>
        </w:tc>
      </w:tr>
      <w:tr w:rsidR="00335B9B" w14:paraId="57D22EE9" w14:textId="77777777" w:rsidTr="00443B23">
        <w:trPr>
          <w:trHeight w:val="740"/>
        </w:trPr>
        <w:tc>
          <w:tcPr>
            <w:tcW w:w="0" w:type="auto"/>
            <w:vMerge w:val="restart"/>
            <w:vAlign w:val="center"/>
          </w:tcPr>
          <w:p w14:paraId="62E80FE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一线解决率（</w:t>
            </w:r>
            <w:r>
              <w:rPr>
                <w:rFonts w:ascii="Times New Roman" w:hAnsi="Times New Roman"/>
                <w:color w:val="000000"/>
                <w:kern w:val="0"/>
                <w:szCs w:val="21"/>
                <w:lang w:bidi="ar"/>
              </w:rPr>
              <w:t xml:space="preserve">30 </w:t>
            </w:r>
            <w:r>
              <w:rPr>
                <w:rFonts w:ascii="宋体" w:hAnsi="宋体" w:cs="宋体" w:hint="eastAsia"/>
                <w:color w:val="000000"/>
                <w:kern w:val="0"/>
                <w:szCs w:val="21"/>
                <w:lang w:bidi="ar"/>
              </w:rPr>
              <w:t>分）</w:t>
            </w:r>
          </w:p>
        </w:tc>
        <w:tc>
          <w:tcPr>
            <w:tcW w:w="0" w:type="auto"/>
            <w:vMerge w:val="restart"/>
            <w:vAlign w:val="center"/>
          </w:tcPr>
          <w:p w14:paraId="7BB787C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问题解决时长</w:t>
            </w:r>
          </w:p>
        </w:tc>
        <w:tc>
          <w:tcPr>
            <w:tcW w:w="0" w:type="auto"/>
            <w:vMerge w:val="restart"/>
            <w:noWrap/>
            <w:vAlign w:val="center"/>
          </w:tcPr>
          <w:p w14:paraId="4AE1D715" w14:textId="77777777" w:rsidR="00335B9B" w:rsidRDefault="00335B9B" w:rsidP="00443B23">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8</w:t>
            </w:r>
          </w:p>
        </w:tc>
        <w:tc>
          <w:tcPr>
            <w:tcW w:w="0" w:type="auto"/>
            <w:vMerge w:val="restart"/>
            <w:vAlign w:val="center"/>
          </w:tcPr>
          <w:p w14:paraId="5505142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当月故障解决平均时长不得高于4小时（高于4小时，发现一宗扣1分，扣完为止）</w:t>
            </w:r>
          </w:p>
        </w:tc>
        <w:tc>
          <w:tcPr>
            <w:tcW w:w="0" w:type="auto"/>
            <w:noWrap/>
            <w:vAlign w:val="center"/>
          </w:tcPr>
          <w:p w14:paraId="3EE3CA21" w14:textId="77777777" w:rsidR="00335B9B" w:rsidRDefault="00335B9B" w:rsidP="00443B23">
            <w:pPr>
              <w:jc w:val="center"/>
              <w:rPr>
                <w:rFonts w:ascii="Times New Roman" w:hAnsi="Times New Roman"/>
                <w:color w:val="000000"/>
                <w:szCs w:val="21"/>
              </w:rPr>
            </w:pPr>
          </w:p>
        </w:tc>
        <w:tc>
          <w:tcPr>
            <w:tcW w:w="0" w:type="auto"/>
            <w:noWrap/>
            <w:vAlign w:val="center"/>
          </w:tcPr>
          <w:p w14:paraId="43CE2E47" w14:textId="77777777" w:rsidR="00335B9B" w:rsidRDefault="00335B9B" w:rsidP="00443B23">
            <w:pPr>
              <w:jc w:val="center"/>
              <w:rPr>
                <w:rFonts w:ascii="Times New Roman" w:hAnsi="Times New Roman"/>
                <w:color w:val="000000"/>
                <w:szCs w:val="21"/>
              </w:rPr>
            </w:pPr>
          </w:p>
        </w:tc>
      </w:tr>
      <w:tr w:rsidR="00335B9B" w14:paraId="3641D9B1" w14:textId="77777777" w:rsidTr="00443B23">
        <w:trPr>
          <w:trHeight w:val="521"/>
        </w:trPr>
        <w:tc>
          <w:tcPr>
            <w:tcW w:w="0" w:type="auto"/>
            <w:vMerge/>
            <w:vAlign w:val="center"/>
          </w:tcPr>
          <w:p w14:paraId="355E87AC" w14:textId="77777777" w:rsidR="00335B9B" w:rsidRDefault="00335B9B" w:rsidP="00443B23">
            <w:pPr>
              <w:jc w:val="center"/>
              <w:rPr>
                <w:rFonts w:ascii="宋体" w:hAnsi="宋体" w:cs="宋体" w:hint="eastAsia"/>
                <w:color w:val="000000"/>
                <w:szCs w:val="21"/>
              </w:rPr>
            </w:pPr>
          </w:p>
        </w:tc>
        <w:tc>
          <w:tcPr>
            <w:tcW w:w="0" w:type="auto"/>
            <w:vMerge/>
            <w:vAlign w:val="center"/>
          </w:tcPr>
          <w:p w14:paraId="0687A1F6" w14:textId="77777777" w:rsidR="00335B9B" w:rsidRDefault="00335B9B" w:rsidP="00443B23">
            <w:pPr>
              <w:jc w:val="center"/>
              <w:rPr>
                <w:rFonts w:ascii="宋体" w:hAnsi="宋体" w:cs="宋体" w:hint="eastAsia"/>
                <w:color w:val="000000"/>
                <w:szCs w:val="21"/>
              </w:rPr>
            </w:pPr>
          </w:p>
        </w:tc>
        <w:tc>
          <w:tcPr>
            <w:tcW w:w="0" w:type="auto"/>
            <w:vMerge/>
            <w:noWrap/>
            <w:vAlign w:val="center"/>
          </w:tcPr>
          <w:p w14:paraId="1C5D10FE" w14:textId="77777777" w:rsidR="00335B9B" w:rsidRDefault="00335B9B" w:rsidP="00443B23">
            <w:pPr>
              <w:jc w:val="center"/>
              <w:rPr>
                <w:rFonts w:ascii="Times New Roman" w:hAnsi="Times New Roman"/>
                <w:color w:val="000000"/>
                <w:szCs w:val="21"/>
              </w:rPr>
            </w:pPr>
          </w:p>
        </w:tc>
        <w:tc>
          <w:tcPr>
            <w:tcW w:w="0" w:type="auto"/>
            <w:vMerge/>
            <w:vAlign w:val="center"/>
          </w:tcPr>
          <w:p w14:paraId="3961A3B6" w14:textId="77777777" w:rsidR="00335B9B" w:rsidRDefault="00335B9B" w:rsidP="00443B23">
            <w:pPr>
              <w:jc w:val="center"/>
              <w:rPr>
                <w:rFonts w:ascii="宋体" w:hAnsi="宋体" w:cs="宋体" w:hint="eastAsia"/>
                <w:color w:val="000000"/>
                <w:szCs w:val="21"/>
              </w:rPr>
            </w:pPr>
          </w:p>
        </w:tc>
        <w:tc>
          <w:tcPr>
            <w:tcW w:w="0" w:type="auto"/>
            <w:vMerge w:val="restart"/>
            <w:noWrap/>
            <w:vAlign w:val="center"/>
          </w:tcPr>
          <w:p w14:paraId="71D242DF" w14:textId="77777777" w:rsidR="00335B9B" w:rsidRDefault="00335B9B" w:rsidP="00443B23">
            <w:pPr>
              <w:jc w:val="center"/>
              <w:rPr>
                <w:rFonts w:ascii="Times New Roman" w:hAnsi="Times New Roman"/>
                <w:color w:val="000000"/>
                <w:szCs w:val="21"/>
              </w:rPr>
            </w:pPr>
          </w:p>
        </w:tc>
        <w:tc>
          <w:tcPr>
            <w:tcW w:w="0" w:type="auto"/>
            <w:vMerge w:val="restart"/>
            <w:noWrap/>
            <w:vAlign w:val="center"/>
          </w:tcPr>
          <w:p w14:paraId="2A5C6956" w14:textId="77777777" w:rsidR="00335B9B" w:rsidRDefault="00335B9B" w:rsidP="00443B23">
            <w:pPr>
              <w:jc w:val="center"/>
              <w:rPr>
                <w:rFonts w:ascii="Times New Roman" w:hAnsi="Times New Roman"/>
                <w:color w:val="000000"/>
                <w:szCs w:val="21"/>
              </w:rPr>
            </w:pPr>
          </w:p>
        </w:tc>
      </w:tr>
      <w:tr w:rsidR="00335B9B" w14:paraId="32C08CBE" w14:textId="77777777" w:rsidTr="00443B23">
        <w:trPr>
          <w:trHeight w:val="525"/>
        </w:trPr>
        <w:tc>
          <w:tcPr>
            <w:tcW w:w="0" w:type="auto"/>
            <w:vMerge/>
            <w:vAlign w:val="center"/>
          </w:tcPr>
          <w:p w14:paraId="17491FCA" w14:textId="77777777" w:rsidR="00335B9B" w:rsidRDefault="00335B9B" w:rsidP="00443B23">
            <w:pPr>
              <w:jc w:val="center"/>
              <w:rPr>
                <w:rFonts w:ascii="宋体" w:hAnsi="宋体" w:cs="宋体" w:hint="eastAsia"/>
                <w:color w:val="000000"/>
                <w:szCs w:val="21"/>
              </w:rPr>
            </w:pPr>
          </w:p>
        </w:tc>
        <w:tc>
          <w:tcPr>
            <w:tcW w:w="0" w:type="auto"/>
            <w:noWrap/>
            <w:vAlign w:val="center"/>
          </w:tcPr>
          <w:p w14:paraId="6B553C9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发现问题的能力</w:t>
            </w:r>
          </w:p>
        </w:tc>
        <w:tc>
          <w:tcPr>
            <w:tcW w:w="0" w:type="auto"/>
            <w:noWrap/>
            <w:vAlign w:val="center"/>
          </w:tcPr>
          <w:p w14:paraId="4002F74D" w14:textId="77777777" w:rsidR="00335B9B" w:rsidRDefault="00335B9B" w:rsidP="00443B23">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10</w:t>
            </w:r>
          </w:p>
        </w:tc>
        <w:tc>
          <w:tcPr>
            <w:tcW w:w="0" w:type="auto"/>
            <w:vAlign w:val="center"/>
          </w:tcPr>
          <w:p w14:paraId="4CD61B84"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是否建立有效的监控机制，确保及时发现故障。优秀10</w:t>
            </w:r>
            <w:r>
              <w:rPr>
                <w:rFonts w:ascii="Times New Roman" w:hAnsi="Times New Roman"/>
                <w:color w:val="000000"/>
                <w:kern w:val="0"/>
                <w:szCs w:val="21"/>
                <w:lang w:bidi="ar"/>
              </w:rPr>
              <w:t xml:space="preserve">-9 </w:t>
            </w:r>
            <w:r>
              <w:rPr>
                <w:rFonts w:ascii="宋体" w:hAnsi="宋体" w:cs="宋体" w:hint="eastAsia"/>
                <w:color w:val="000000"/>
                <w:kern w:val="0"/>
                <w:szCs w:val="21"/>
                <w:lang w:bidi="ar"/>
              </w:rPr>
              <w:t>分，5</w:t>
            </w:r>
            <w:r>
              <w:rPr>
                <w:rFonts w:ascii="Times New Roman" w:hAnsi="Times New Roman"/>
                <w:color w:val="000000"/>
                <w:kern w:val="0"/>
                <w:szCs w:val="21"/>
                <w:lang w:bidi="ar"/>
              </w:rPr>
              <w:t>-4</w:t>
            </w:r>
            <w:r>
              <w:rPr>
                <w:rFonts w:ascii="宋体" w:hAnsi="宋体" w:cs="宋体" w:hint="eastAsia"/>
                <w:color w:val="000000"/>
                <w:kern w:val="0"/>
                <w:szCs w:val="21"/>
                <w:lang w:bidi="ar"/>
              </w:rPr>
              <w:t>分，差</w:t>
            </w:r>
            <w:r>
              <w:rPr>
                <w:rFonts w:ascii="Times New Roman" w:hAnsi="Times New Roman"/>
                <w:color w:val="000000"/>
                <w:kern w:val="0"/>
                <w:szCs w:val="21"/>
                <w:lang w:bidi="ar"/>
              </w:rPr>
              <w:t xml:space="preserve">2-1 </w:t>
            </w:r>
            <w:r>
              <w:rPr>
                <w:rFonts w:ascii="宋体" w:hAnsi="宋体" w:cs="宋体" w:hint="eastAsia"/>
                <w:color w:val="000000"/>
                <w:kern w:val="0"/>
                <w:szCs w:val="21"/>
                <w:lang w:bidi="ar"/>
              </w:rPr>
              <w:t>分。</w:t>
            </w:r>
          </w:p>
        </w:tc>
        <w:tc>
          <w:tcPr>
            <w:tcW w:w="0" w:type="auto"/>
            <w:vMerge/>
            <w:noWrap/>
            <w:vAlign w:val="center"/>
          </w:tcPr>
          <w:p w14:paraId="4CEA68ED" w14:textId="77777777" w:rsidR="00335B9B" w:rsidRDefault="00335B9B" w:rsidP="00443B23">
            <w:pPr>
              <w:jc w:val="center"/>
              <w:rPr>
                <w:rFonts w:ascii="Times New Roman" w:hAnsi="Times New Roman"/>
                <w:color w:val="000000"/>
                <w:szCs w:val="21"/>
              </w:rPr>
            </w:pPr>
          </w:p>
        </w:tc>
        <w:tc>
          <w:tcPr>
            <w:tcW w:w="0" w:type="auto"/>
            <w:vMerge/>
            <w:noWrap/>
            <w:vAlign w:val="center"/>
          </w:tcPr>
          <w:p w14:paraId="57C81AFF" w14:textId="77777777" w:rsidR="00335B9B" w:rsidRDefault="00335B9B" w:rsidP="00443B23">
            <w:pPr>
              <w:jc w:val="center"/>
              <w:rPr>
                <w:rFonts w:ascii="Times New Roman" w:hAnsi="Times New Roman"/>
                <w:color w:val="000000"/>
                <w:szCs w:val="21"/>
              </w:rPr>
            </w:pPr>
          </w:p>
        </w:tc>
      </w:tr>
      <w:tr w:rsidR="00335B9B" w14:paraId="5E6211E1" w14:textId="77777777" w:rsidTr="00443B23">
        <w:trPr>
          <w:trHeight w:val="780"/>
        </w:trPr>
        <w:tc>
          <w:tcPr>
            <w:tcW w:w="0" w:type="auto"/>
            <w:vMerge/>
            <w:vAlign w:val="center"/>
          </w:tcPr>
          <w:p w14:paraId="1FE42247" w14:textId="77777777" w:rsidR="00335B9B" w:rsidRDefault="00335B9B" w:rsidP="00443B23">
            <w:pPr>
              <w:jc w:val="center"/>
              <w:rPr>
                <w:rFonts w:ascii="宋体" w:hAnsi="宋体" w:cs="宋体" w:hint="eastAsia"/>
                <w:color w:val="000000"/>
                <w:szCs w:val="21"/>
              </w:rPr>
            </w:pPr>
          </w:p>
        </w:tc>
        <w:tc>
          <w:tcPr>
            <w:tcW w:w="0" w:type="auto"/>
            <w:noWrap/>
            <w:vAlign w:val="center"/>
          </w:tcPr>
          <w:p w14:paraId="0E03BBB0"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解决问题的能力</w:t>
            </w:r>
          </w:p>
        </w:tc>
        <w:tc>
          <w:tcPr>
            <w:tcW w:w="0" w:type="auto"/>
            <w:noWrap/>
            <w:vAlign w:val="center"/>
          </w:tcPr>
          <w:p w14:paraId="404403C3" w14:textId="77777777" w:rsidR="00335B9B" w:rsidRDefault="00335B9B" w:rsidP="00443B23">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12</w:t>
            </w:r>
          </w:p>
        </w:tc>
        <w:tc>
          <w:tcPr>
            <w:tcW w:w="0" w:type="auto"/>
            <w:vAlign w:val="center"/>
          </w:tcPr>
          <w:p w14:paraId="0C512BDB"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是否按照合同要求在既定时间内完成故障修复工作。优秀12</w:t>
            </w:r>
            <w:r>
              <w:rPr>
                <w:rFonts w:ascii="Times New Roman" w:hAnsi="Times New Roman"/>
                <w:color w:val="000000"/>
                <w:kern w:val="0"/>
                <w:szCs w:val="21"/>
                <w:lang w:bidi="ar"/>
              </w:rPr>
              <w:t xml:space="preserve">-10 </w:t>
            </w:r>
            <w:r>
              <w:rPr>
                <w:rFonts w:ascii="宋体" w:hAnsi="宋体" w:cs="宋体" w:hint="eastAsia"/>
                <w:color w:val="000000"/>
                <w:kern w:val="0"/>
                <w:szCs w:val="21"/>
                <w:lang w:bidi="ar"/>
              </w:rPr>
              <w:t>分，中</w:t>
            </w:r>
            <w:r>
              <w:rPr>
                <w:rFonts w:ascii="Times New Roman" w:hAnsi="Times New Roman"/>
                <w:color w:val="000000"/>
                <w:kern w:val="0"/>
                <w:szCs w:val="21"/>
                <w:lang w:bidi="ar"/>
              </w:rPr>
              <w:t xml:space="preserve">6-5 </w:t>
            </w:r>
            <w:r>
              <w:rPr>
                <w:rFonts w:ascii="宋体" w:hAnsi="宋体" w:cs="宋体" w:hint="eastAsia"/>
                <w:color w:val="000000"/>
                <w:kern w:val="0"/>
                <w:szCs w:val="21"/>
                <w:lang w:bidi="ar"/>
              </w:rPr>
              <w:t>分，差</w:t>
            </w:r>
            <w:r>
              <w:rPr>
                <w:rFonts w:ascii="Times New Roman" w:hAnsi="Times New Roman"/>
                <w:color w:val="000000"/>
                <w:kern w:val="0"/>
                <w:szCs w:val="21"/>
                <w:lang w:bidi="ar"/>
              </w:rPr>
              <w:t xml:space="preserve">3-1 </w:t>
            </w:r>
            <w:r>
              <w:rPr>
                <w:rFonts w:ascii="宋体" w:hAnsi="宋体" w:cs="宋体" w:hint="eastAsia"/>
                <w:color w:val="000000"/>
                <w:kern w:val="0"/>
                <w:szCs w:val="21"/>
                <w:lang w:bidi="ar"/>
              </w:rPr>
              <w:t>分。</w:t>
            </w:r>
          </w:p>
        </w:tc>
        <w:tc>
          <w:tcPr>
            <w:tcW w:w="0" w:type="auto"/>
            <w:noWrap/>
            <w:vAlign w:val="center"/>
          </w:tcPr>
          <w:p w14:paraId="210C2622" w14:textId="77777777" w:rsidR="00335B9B" w:rsidRDefault="00335B9B" w:rsidP="00443B23">
            <w:pPr>
              <w:jc w:val="center"/>
              <w:rPr>
                <w:rFonts w:ascii="Times New Roman" w:hAnsi="Times New Roman"/>
                <w:color w:val="000000"/>
                <w:szCs w:val="21"/>
              </w:rPr>
            </w:pPr>
          </w:p>
        </w:tc>
        <w:tc>
          <w:tcPr>
            <w:tcW w:w="0" w:type="auto"/>
            <w:noWrap/>
            <w:vAlign w:val="center"/>
          </w:tcPr>
          <w:p w14:paraId="6A1FBB51" w14:textId="77777777" w:rsidR="00335B9B" w:rsidRDefault="00335B9B" w:rsidP="00443B23">
            <w:pPr>
              <w:jc w:val="center"/>
              <w:rPr>
                <w:rFonts w:ascii="Times New Roman" w:hAnsi="Times New Roman"/>
                <w:color w:val="000000"/>
                <w:szCs w:val="21"/>
              </w:rPr>
            </w:pPr>
          </w:p>
        </w:tc>
      </w:tr>
      <w:tr w:rsidR="00335B9B" w14:paraId="0D3F79C1" w14:textId="77777777" w:rsidTr="00443B23">
        <w:trPr>
          <w:trHeight w:val="795"/>
        </w:trPr>
        <w:tc>
          <w:tcPr>
            <w:tcW w:w="0" w:type="auto"/>
            <w:vMerge w:val="restart"/>
            <w:vAlign w:val="center"/>
          </w:tcPr>
          <w:p w14:paraId="7354BD7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故障率处</w:t>
            </w:r>
            <w:r>
              <w:rPr>
                <w:rFonts w:ascii="宋体" w:hAnsi="宋体" w:cs="宋体" w:hint="eastAsia"/>
                <w:color w:val="000000"/>
                <w:kern w:val="0"/>
                <w:szCs w:val="21"/>
                <w:lang w:bidi="ar"/>
              </w:rPr>
              <w:lastRenderedPageBreak/>
              <w:t>理（40 分）</w:t>
            </w:r>
          </w:p>
        </w:tc>
        <w:tc>
          <w:tcPr>
            <w:tcW w:w="0" w:type="auto"/>
            <w:noWrap/>
            <w:vAlign w:val="center"/>
          </w:tcPr>
          <w:p w14:paraId="14F4E76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故障响应的能力</w:t>
            </w:r>
          </w:p>
        </w:tc>
        <w:tc>
          <w:tcPr>
            <w:tcW w:w="0" w:type="auto"/>
            <w:noWrap/>
            <w:vAlign w:val="center"/>
          </w:tcPr>
          <w:p w14:paraId="125D3ECC" w14:textId="77777777" w:rsidR="00335B9B" w:rsidRDefault="00335B9B" w:rsidP="00443B23">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10</w:t>
            </w:r>
          </w:p>
        </w:tc>
        <w:tc>
          <w:tcPr>
            <w:tcW w:w="0" w:type="auto"/>
            <w:vAlign w:val="center"/>
          </w:tcPr>
          <w:p w14:paraId="1E3EC15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是否按照合同要求在既定时间内对故障做出有效响应。优秀</w:t>
            </w:r>
            <w:r>
              <w:rPr>
                <w:rFonts w:ascii="宋体" w:hAnsi="宋体" w:cs="宋体" w:hint="eastAsia"/>
                <w:color w:val="000000"/>
                <w:kern w:val="0"/>
                <w:szCs w:val="21"/>
                <w:lang w:bidi="ar"/>
              </w:rPr>
              <w:lastRenderedPageBreak/>
              <w:t>10</w:t>
            </w:r>
            <w:r>
              <w:rPr>
                <w:rFonts w:ascii="Times New Roman" w:hAnsi="Times New Roman"/>
                <w:color w:val="000000"/>
                <w:kern w:val="0"/>
                <w:szCs w:val="21"/>
                <w:lang w:bidi="ar"/>
              </w:rPr>
              <w:t>-9</w:t>
            </w:r>
            <w:r>
              <w:rPr>
                <w:rFonts w:ascii="宋体" w:hAnsi="宋体" w:cs="宋体" w:hint="eastAsia"/>
                <w:color w:val="000000"/>
                <w:kern w:val="0"/>
                <w:szCs w:val="21"/>
                <w:lang w:bidi="ar"/>
              </w:rPr>
              <w:t>分，中5</w:t>
            </w:r>
            <w:r>
              <w:rPr>
                <w:rFonts w:ascii="Times New Roman" w:hAnsi="Times New Roman"/>
                <w:color w:val="000000"/>
                <w:kern w:val="0"/>
                <w:szCs w:val="21"/>
                <w:lang w:bidi="ar"/>
              </w:rPr>
              <w:t xml:space="preserve">-4 </w:t>
            </w:r>
            <w:r>
              <w:rPr>
                <w:rFonts w:ascii="宋体" w:hAnsi="宋体" w:cs="宋体" w:hint="eastAsia"/>
                <w:color w:val="000000"/>
                <w:kern w:val="0"/>
                <w:szCs w:val="21"/>
                <w:lang w:bidi="ar"/>
              </w:rPr>
              <w:t>分，差</w:t>
            </w:r>
            <w:r>
              <w:rPr>
                <w:rFonts w:ascii="Times New Roman" w:hAnsi="Times New Roman"/>
                <w:color w:val="000000"/>
                <w:kern w:val="0"/>
                <w:szCs w:val="21"/>
                <w:lang w:bidi="ar"/>
              </w:rPr>
              <w:t xml:space="preserve">2-1 </w:t>
            </w:r>
            <w:r>
              <w:rPr>
                <w:rFonts w:ascii="宋体" w:hAnsi="宋体" w:cs="宋体" w:hint="eastAsia"/>
                <w:color w:val="000000"/>
                <w:kern w:val="0"/>
                <w:szCs w:val="21"/>
                <w:lang w:bidi="ar"/>
              </w:rPr>
              <w:t>分。</w:t>
            </w:r>
          </w:p>
        </w:tc>
        <w:tc>
          <w:tcPr>
            <w:tcW w:w="0" w:type="auto"/>
            <w:noWrap/>
            <w:vAlign w:val="center"/>
          </w:tcPr>
          <w:p w14:paraId="688B3CE1" w14:textId="77777777" w:rsidR="00335B9B" w:rsidRDefault="00335B9B" w:rsidP="00443B23">
            <w:pPr>
              <w:jc w:val="center"/>
              <w:rPr>
                <w:rFonts w:ascii="Times New Roman" w:hAnsi="Times New Roman"/>
                <w:color w:val="000000"/>
                <w:szCs w:val="21"/>
              </w:rPr>
            </w:pPr>
          </w:p>
        </w:tc>
        <w:tc>
          <w:tcPr>
            <w:tcW w:w="0" w:type="auto"/>
            <w:noWrap/>
            <w:vAlign w:val="center"/>
          </w:tcPr>
          <w:p w14:paraId="40AB78A0" w14:textId="77777777" w:rsidR="00335B9B" w:rsidRDefault="00335B9B" w:rsidP="00443B23">
            <w:pPr>
              <w:jc w:val="center"/>
              <w:rPr>
                <w:rFonts w:ascii="Times New Roman" w:hAnsi="Times New Roman"/>
                <w:color w:val="000000"/>
                <w:szCs w:val="21"/>
              </w:rPr>
            </w:pPr>
          </w:p>
        </w:tc>
      </w:tr>
      <w:tr w:rsidR="00335B9B" w14:paraId="00398B86" w14:textId="77777777" w:rsidTr="00443B23">
        <w:trPr>
          <w:trHeight w:val="521"/>
        </w:trPr>
        <w:tc>
          <w:tcPr>
            <w:tcW w:w="0" w:type="auto"/>
            <w:vMerge/>
            <w:vAlign w:val="center"/>
          </w:tcPr>
          <w:p w14:paraId="572E9C9B" w14:textId="77777777" w:rsidR="00335B9B" w:rsidRDefault="00335B9B" w:rsidP="00443B23">
            <w:pPr>
              <w:jc w:val="center"/>
              <w:rPr>
                <w:rFonts w:ascii="宋体" w:hAnsi="宋体" w:cs="宋体" w:hint="eastAsia"/>
                <w:color w:val="000000"/>
                <w:szCs w:val="21"/>
              </w:rPr>
            </w:pPr>
          </w:p>
        </w:tc>
        <w:tc>
          <w:tcPr>
            <w:tcW w:w="0" w:type="auto"/>
            <w:vMerge w:val="restart"/>
            <w:noWrap/>
            <w:vAlign w:val="center"/>
          </w:tcPr>
          <w:p w14:paraId="323AC8B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故障处理报告质量</w:t>
            </w:r>
          </w:p>
        </w:tc>
        <w:tc>
          <w:tcPr>
            <w:tcW w:w="0" w:type="auto"/>
            <w:vMerge w:val="restart"/>
            <w:noWrap/>
            <w:vAlign w:val="center"/>
          </w:tcPr>
          <w:p w14:paraId="1431F4BD" w14:textId="77777777" w:rsidR="00335B9B" w:rsidRDefault="00335B9B" w:rsidP="00443B23">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10</w:t>
            </w:r>
          </w:p>
        </w:tc>
        <w:tc>
          <w:tcPr>
            <w:tcW w:w="0" w:type="auto"/>
            <w:vMerge w:val="restart"/>
            <w:vAlign w:val="center"/>
          </w:tcPr>
          <w:p w14:paraId="5B86A03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是否按照合同要求在既定时间内提供故障分析报告并制定防范措施。优秀10</w:t>
            </w:r>
            <w:r>
              <w:rPr>
                <w:rFonts w:ascii="Times New Roman" w:hAnsi="Times New Roman"/>
                <w:color w:val="000000"/>
                <w:kern w:val="0"/>
                <w:szCs w:val="21"/>
                <w:lang w:bidi="ar"/>
              </w:rPr>
              <w:t xml:space="preserve">-9 </w:t>
            </w:r>
            <w:r>
              <w:rPr>
                <w:rFonts w:ascii="宋体" w:hAnsi="宋体" w:cs="宋体" w:hint="eastAsia"/>
                <w:color w:val="000000"/>
                <w:kern w:val="0"/>
                <w:szCs w:val="21"/>
                <w:lang w:bidi="ar"/>
              </w:rPr>
              <w:t>分，中</w:t>
            </w:r>
            <w:r>
              <w:rPr>
                <w:rFonts w:ascii="Times New Roman" w:hAnsi="Times New Roman"/>
                <w:color w:val="000000"/>
                <w:kern w:val="0"/>
                <w:szCs w:val="21"/>
                <w:lang w:bidi="ar"/>
              </w:rPr>
              <w:t xml:space="preserve">5-4 </w:t>
            </w:r>
            <w:r>
              <w:rPr>
                <w:rFonts w:ascii="宋体" w:hAnsi="宋体" w:cs="宋体" w:hint="eastAsia"/>
                <w:color w:val="000000"/>
                <w:kern w:val="0"/>
                <w:szCs w:val="21"/>
                <w:lang w:bidi="ar"/>
              </w:rPr>
              <w:t>分，差2</w:t>
            </w:r>
            <w:r>
              <w:rPr>
                <w:rFonts w:ascii="Times New Roman" w:hAnsi="Times New Roman"/>
                <w:color w:val="000000"/>
                <w:kern w:val="0"/>
                <w:szCs w:val="21"/>
                <w:lang w:bidi="ar"/>
              </w:rPr>
              <w:t>-1</w:t>
            </w:r>
            <w:r>
              <w:rPr>
                <w:rFonts w:ascii="宋体" w:hAnsi="宋体" w:cs="宋体" w:hint="eastAsia"/>
                <w:color w:val="000000"/>
                <w:kern w:val="0"/>
                <w:szCs w:val="21"/>
                <w:lang w:bidi="ar"/>
              </w:rPr>
              <w:t>。</w:t>
            </w:r>
          </w:p>
        </w:tc>
        <w:tc>
          <w:tcPr>
            <w:tcW w:w="0" w:type="auto"/>
            <w:vMerge w:val="restart"/>
            <w:noWrap/>
            <w:vAlign w:val="center"/>
          </w:tcPr>
          <w:p w14:paraId="56BE6375" w14:textId="77777777" w:rsidR="00335B9B" w:rsidRDefault="00335B9B" w:rsidP="00443B23">
            <w:pPr>
              <w:jc w:val="center"/>
              <w:rPr>
                <w:rFonts w:ascii="Times New Roman" w:hAnsi="Times New Roman"/>
                <w:color w:val="000000"/>
                <w:szCs w:val="21"/>
              </w:rPr>
            </w:pPr>
          </w:p>
        </w:tc>
        <w:tc>
          <w:tcPr>
            <w:tcW w:w="0" w:type="auto"/>
            <w:vMerge w:val="restart"/>
            <w:noWrap/>
            <w:vAlign w:val="center"/>
          </w:tcPr>
          <w:p w14:paraId="60FA5FC9" w14:textId="77777777" w:rsidR="00335B9B" w:rsidRDefault="00335B9B" w:rsidP="00443B23">
            <w:pPr>
              <w:jc w:val="center"/>
              <w:rPr>
                <w:rFonts w:ascii="Times New Roman" w:hAnsi="Times New Roman"/>
                <w:color w:val="000000"/>
                <w:szCs w:val="21"/>
              </w:rPr>
            </w:pPr>
          </w:p>
        </w:tc>
      </w:tr>
      <w:tr w:rsidR="00335B9B" w14:paraId="064DEE3B" w14:textId="77777777" w:rsidTr="00443B23">
        <w:trPr>
          <w:trHeight w:val="940"/>
        </w:trPr>
        <w:tc>
          <w:tcPr>
            <w:tcW w:w="0" w:type="auto"/>
            <w:vMerge/>
            <w:vAlign w:val="center"/>
          </w:tcPr>
          <w:p w14:paraId="3AAA3D91" w14:textId="77777777" w:rsidR="00335B9B" w:rsidRDefault="00335B9B" w:rsidP="00443B23">
            <w:pPr>
              <w:jc w:val="center"/>
              <w:rPr>
                <w:rFonts w:ascii="宋体" w:hAnsi="宋体" w:cs="宋体" w:hint="eastAsia"/>
                <w:color w:val="000000"/>
                <w:szCs w:val="21"/>
              </w:rPr>
            </w:pPr>
          </w:p>
        </w:tc>
        <w:tc>
          <w:tcPr>
            <w:tcW w:w="0" w:type="auto"/>
            <w:vMerge/>
            <w:noWrap/>
            <w:vAlign w:val="center"/>
          </w:tcPr>
          <w:p w14:paraId="3008ABC2" w14:textId="77777777" w:rsidR="00335B9B" w:rsidRDefault="00335B9B" w:rsidP="00443B23">
            <w:pPr>
              <w:jc w:val="center"/>
              <w:rPr>
                <w:rFonts w:ascii="宋体" w:hAnsi="宋体" w:cs="宋体" w:hint="eastAsia"/>
                <w:color w:val="000000"/>
                <w:szCs w:val="21"/>
              </w:rPr>
            </w:pPr>
          </w:p>
        </w:tc>
        <w:tc>
          <w:tcPr>
            <w:tcW w:w="0" w:type="auto"/>
            <w:vMerge/>
            <w:noWrap/>
            <w:vAlign w:val="center"/>
          </w:tcPr>
          <w:p w14:paraId="57B20FA9" w14:textId="77777777" w:rsidR="00335B9B" w:rsidRDefault="00335B9B" w:rsidP="00443B23">
            <w:pPr>
              <w:jc w:val="center"/>
              <w:rPr>
                <w:rFonts w:ascii="Times New Roman" w:hAnsi="Times New Roman"/>
                <w:color w:val="000000"/>
                <w:szCs w:val="21"/>
              </w:rPr>
            </w:pPr>
          </w:p>
        </w:tc>
        <w:tc>
          <w:tcPr>
            <w:tcW w:w="0" w:type="auto"/>
            <w:vMerge/>
            <w:vAlign w:val="center"/>
          </w:tcPr>
          <w:p w14:paraId="650FAC98" w14:textId="77777777" w:rsidR="00335B9B" w:rsidRDefault="00335B9B" w:rsidP="00443B23">
            <w:pPr>
              <w:jc w:val="center"/>
              <w:rPr>
                <w:rFonts w:ascii="宋体" w:hAnsi="宋体" w:cs="宋体" w:hint="eastAsia"/>
                <w:color w:val="000000"/>
                <w:szCs w:val="21"/>
              </w:rPr>
            </w:pPr>
          </w:p>
        </w:tc>
        <w:tc>
          <w:tcPr>
            <w:tcW w:w="0" w:type="auto"/>
            <w:vMerge/>
            <w:noWrap/>
            <w:vAlign w:val="center"/>
          </w:tcPr>
          <w:p w14:paraId="255D3A22" w14:textId="77777777" w:rsidR="00335B9B" w:rsidRDefault="00335B9B" w:rsidP="00443B23">
            <w:pPr>
              <w:jc w:val="center"/>
              <w:rPr>
                <w:rFonts w:ascii="Times New Roman" w:hAnsi="Times New Roman"/>
                <w:color w:val="000000"/>
                <w:szCs w:val="21"/>
              </w:rPr>
            </w:pPr>
          </w:p>
        </w:tc>
        <w:tc>
          <w:tcPr>
            <w:tcW w:w="0" w:type="auto"/>
            <w:vMerge/>
            <w:noWrap/>
            <w:vAlign w:val="center"/>
          </w:tcPr>
          <w:p w14:paraId="048BE7F2" w14:textId="77777777" w:rsidR="00335B9B" w:rsidRDefault="00335B9B" w:rsidP="00443B23">
            <w:pPr>
              <w:jc w:val="center"/>
              <w:rPr>
                <w:rFonts w:ascii="Times New Roman" w:hAnsi="Times New Roman"/>
                <w:color w:val="000000"/>
                <w:szCs w:val="21"/>
              </w:rPr>
            </w:pPr>
          </w:p>
        </w:tc>
      </w:tr>
      <w:tr w:rsidR="00335B9B" w14:paraId="777E2CD3" w14:textId="77777777" w:rsidTr="00443B23">
        <w:trPr>
          <w:trHeight w:val="510"/>
        </w:trPr>
        <w:tc>
          <w:tcPr>
            <w:tcW w:w="0" w:type="auto"/>
            <w:vMerge/>
            <w:vAlign w:val="center"/>
          </w:tcPr>
          <w:p w14:paraId="76B91390" w14:textId="77777777" w:rsidR="00335B9B" w:rsidRDefault="00335B9B" w:rsidP="00443B23">
            <w:pPr>
              <w:jc w:val="center"/>
              <w:rPr>
                <w:rFonts w:ascii="宋体" w:hAnsi="宋体" w:cs="宋体" w:hint="eastAsia"/>
                <w:color w:val="000000"/>
                <w:szCs w:val="21"/>
              </w:rPr>
            </w:pPr>
          </w:p>
        </w:tc>
        <w:tc>
          <w:tcPr>
            <w:tcW w:w="0" w:type="auto"/>
            <w:vAlign w:val="center"/>
          </w:tcPr>
          <w:p w14:paraId="35307C1D"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二次上门事件 </w:t>
            </w:r>
          </w:p>
        </w:tc>
        <w:tc>
          <w:tcPr>
            <w:tcW w:w="0" w:type="auto"/>
            <w:vAlign w:val="center"/>
          </w:tcPr>
          <w:p w14:paraId="201647AB" w14:textId="77777777" w:rsidR="00335B9B" w:rsidRDefault="00335B9B" w:rsidP="00443B23">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10</w:t>
            </w:r>
          </w:p>
        </w:tc>
        <w:tc>
          <w:tcPr>
            <w:tcW w:w="0" w:type="auto"/>
            <w:vAlign w:val="center"/>
          </w:tcPr>
          <w:p w14:paraId="11C82A8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出现同一故障多次上门事件（扣1分/宗，扣分上限为10分）</w:t>
            </w:r>
          </w:p>
        </w:tc>
        <w:tc>
          <w:tcPr>
            <w:tcW w:w="0" w:type="auto"/>
            <w:noWrap/>
            <w:vAlign w:val="center"/>
          </w:tcPr>
          <w:p w14:paraId="4713B0B1" w14:textId="77777777" w:rsidR="00335B9B" w:rsidRDefault="00335B9B" w:rsidP="00443B23">
            <w:pPr>
              <w:jc w:val="center"/>
              <w:rPr>
                <w:rFonts w:ascii="Times New Roman" w:hAnsi="Times New Roman"/>
                <w:color w:val="000000"/>
                <w:szCs w:val="21"/>
              </w:rPr>
            </w:pPr>
          </w:p>
        </w:tc>
        <w:tc>
          <w:tcPr>
            <w:tcW w:w="0" w:type="auto"/>
            <w:noWrap/>
            <w:vAlign w:val="center"/>
          </w:tcPr>
          <w:p w14:paraId="596E4C9E" w14:textId="77777777" w:rsidR="00335B9B" w:rsidRDefault="00335B9B" w:rsidP="00443B23">
            <w:pPr>
              <w:jc w:val="center"/>
              <w:rPr>
                <w:rFonts w:ascii="Times New Roman" w:hAnsi="Times New Roman"/>
                <w:color w:val="000000"/>
                <w:szCs w:val="21"/>
              </w:rPr>
            </w:pPr>
          </w:p>
        </w:tc>
      </w:tr>
      <w:tr w:rsidR="00335B9B" w14:paraId="104BE062" w14:textId="77777777" w:rsidTr="00443B23">
        <w:trPr>
          <w:trHeight w:val="510"/>
        </w:trPr>
        <w:tc>
          <w:tcPr>
            <w:tcW w:w="0" w:type="auto"/>
            <w:vMerge/>
            <w:vAlign w:val="center"/>
          </w:tcPr>
          <w:p w14:paraId="3E8A9C47" w14:textId="77777777" w:rsidR="00335B9B" w:rsidRDefault="00335B9B" w:rsidP="00443B23">
            <w:pPr>
              <w:jc w:val="center"/>
              <w:rPr>
                <w:rFonts w:ascii="宋体" w:hAnsi="宋体" w:cs="宋体" w:hint="eastAsia"/>
                <w:color w:val="000000"/>
                <w:szCs w:val="21"/>
              </w:rPr>
            </w:pPr>
          </w:p>
        </w:tc>
        <w:tc>
          <w:tcPr>
            <w:tcW w:w="0" w:type="auto"/>
            <w:vAlign w:val="center"/>
          </w:tcPr>
          <w:p w14:paraId="669A32EC"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投诉事件 </w:t>
            </w:r>
          </w:p>
        </w:tc>
        <w:tc>
          <w:tcPr>
            <w:tcW w:w="0" w:type="auto"/>
            <w:noWrap/>
            <w:vAlign w:val="center"/>
          </w:tcPr>
          <w:p w14:paraId="44A06D7D" w14:textId="77777777" w:rsidR="00335B9B" w:rsidRDefault="00335B9B" w:rsidP="00443B23">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10</w:t>
            </w:r>
          </w:p>
        </w:tc>
        <w:tc>
          <w:tcPr>
            <w:tcW w:w="0" w:type="auto"/>
            <w:vAlign w:val="center"/>
          </w:tcPr>
          <w:p w14:paraId="5995218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出现有效投诉扣5分/宗（经调查情况属实，并报业主单位同意，即为有效投诉）</w:t>
            </w:r>
          </w:p>
        </w:tc>
        <w:tc>
          <w:tcPr>
            <w:tcW w:w="0" w:type="auto"/>
            <w:noWrap/>
            <w:vAlign w:val="center"/>
          </w:tcPr>
          <w:p w14:paraId="493374E8" w14:textId="77777777" w:rsidR="00335B9B" w:rsidRDefault="00335B9B" w:rsidP="00443B23">
            <w:pPr>
              <w:jc w:val="center"/>
              <w:rPr>
                <w:rFonts w:ascii="Times New Roman" w:hAnsi="Times New Roman"/>
                <w:color w:val="000000"/>
                <w:szCs w:val="21"/>
              </w:rPr>
            </w:pPr>
          </w:p>
        </w:tc>
        <w:tc>
          <w:tcPr>
            <w:tcW w:w="0" w:type="auto"/>
            <w:noWrap/>
            <w:vAlign w:val="center"/>
          </w:tcPr>
          <w:p w14:paraId="5618CBB6" w14:textId="77777777" w:rsidR="00335B9B" w:rsidRDefault="00335B9B" w:rsidP="00443B23">
            <w:pPr>
              <w:jc w:val="center"/>
              <w:rPr>
                <w:rFonts w:ascii="Times New Roman" w:hAnsi="Times New Roman"/>
                <w:color w:val="000000"/>
                <w:szCs w:val="21"/>
              </w:rPr>
            </w:pPr>
          </w:p>
        </w:tc>
      </w:tr>
      <w:tr w:rsidR="00335B9B" w14:paraId="5533A223" w14:textId="77777777" w:rsidTr="00443B23">
        <w:trPr>
          <w:trHeight w:val="680"/>
        </w:trPr>
        <w:tc>
          <w:tcPr>
            <w:tcW w:w="0" w:type="auto"/>
            <w:vMerge w:val="restart"/>
            <w:vAlign w:val="center"/>
          </w:tcPr>
          <w:p w14:paraId="49EBCC3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项目管理能力（30 分）</w:t>
            </w:r>
          </w:p>
        </w:tc>
        <w:tc>
          <w:tcPr>
            <w:tcW w:w="0" w:type="auto"/>
            <w:noWrap/>
            <w:vAlign w:val="center"/>
          </w:tcPr>
          <w:p w14:paraId="76065828"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服务态度和礼遇</w:t>
            </w:r>
          </w:p>
        </w:tc>
        <w:tc>
          <w:tcPr>
            <w:tcW w:w="0" w:type="auto"/>
            <w:noWrap/>
            <w:vAlign w:val="center"/>
          </w:tcPr>
          <w:p w14:paraId="6C70F23C" w14:textId="77777777" w:rsidR="00335B9B" w:rsidRDefault="00335B9B" w:rsidP="00443B23">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5</w:t>
            </w:r>
          </w:p>
        </w:tc>
        <w:tc>
          <w:tcPr>
            <w:tcW w:w="0" w:type="auto"/>
            <w:vAlign w:val="center"/>
          </w:tcPr>
          <w:p w14:paraId="4409E3C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是否按照合同要求提供承诺的服务待遇。优秀</w:t>
            </w:r>
            <w:r>
              <w:rPr>
                <w:rFonts w:ascii="Times New Roman" w:hAnsi="Times New Roman"/>
                <w:color w:val="000000"/>
                <w:kern w:val="0"/>
                <w:szCs w:val="21"/>
                <w:lang w:bidi="ar"/>
              </w:rPr>
              <w:t xml:space="preserve">5 </w:t>
            </w:r>
            <w:r>
              <w:rPr>
                <w:rFonts w:ascii="宋体" w:hAnsi="宋体" w:cs="宋体" w:hint="eastAsia"/>
                <w:color w:val="000000"/>
                <w:kern w:val="0"/>
                <w:szCs w:val="21"/>
                <w:lang w:bidi="ar"/>
              </w:rPr>
              <w:t>分，中</w:t>
            </w:r>
            <w:r>
              <w:rPr>
                <w:rFonts w:ascii="Times New Roman" w:hAnsi="Times New Roman"/>
                <w:color w:val="000000"/>
                <w:kern w:val="0"/>
                <w:szCs w:val="21"/>
                <w:lang w:bidi="ar"/>
              </w:rPr>
              <w:t xml:space="preserve">4-3 </w:t>
            </w:r>
            <w:r>
              <w:rPr>
                <w:rFonts w:ascii="宋体" w:hAnsi="宋体" w:cs="宋体" w:hint="eastAsia"/>
                <w:color w:val="000000"/>
                <w:kern w:val="0"/>
                <w:szCs w:val="21"/>
                <w:lang w:bidi="ar"/>
              </w:rPr>
              <w:t>分，差</w:t>
            </w:r>
            <w:r>
              <w:rPr>
                <w:rFonts w:ascii="Times New Roman" w:hAnsi="Times New Roman"/>
                <w:color w:val="000000"/>
                <w:kern w:val="0"/>
                <w:szCs w:val="21"/>
                <w:lang w:bidi="ar"/>
              </w:rPr>
              <w:t>2-1</w:t>
            </w:r>
            <w:r>
              <w:rPr>
                <w:rFonts w:ascii="宋体" w:hAnsi="宋体" w:cs="宋体" w:hint="eastAsia"/>
                <w:color w:val="000000"/>
                <w:kern w:val="0"/>
                <w:szCs w:val="21"/>
                <w:lang w:bidi="ar"/>
              </w:rPr>
              <w:t>分</w:t>
            </w:r>
          </w:p>
        </w:tc>
        <w:tc>
          <w:tcPr>
            <w:tcW w:w="0" w:type="auto"/>
            <w:noWrap/>
            <w:vAlign w:val="center"/>
          </w:tcPr>
          <w:p w14:paraId="4A7520FD" w14:textId="77777777" w:rsidR="00335B9B" w:rsidRDefault="00335B9B" w:rsidP="00443B23">
            <w:pPr>
              <w:jc w:val="center"/>
              <w:rPr>
                <w:rFonts w:ascii="Times New Roman" w:hAnsi="Times New Roman"/>
                <w:color w:val="000000"/>
                <w:szCs w:val="21"/>
              </w:rPr>
            </w:pPr>
          </w:p>
        </w:tc>
        <w:tc>
          <w:tcPr>
            <w:tcW w:w="0" w:type="auto"/>
            <w:noWrap/>
            <w:vAlign w:val="center"/>
          </w:tcPr>
          <w:p w14:paraId="0A7F6ADF" w14:textId="77777777" w:rsidR="00335B9B" w:rsidRDefault="00335B9B" w:rsidP="00443B23">
            <w:pPr>
              <w:jc w:val="center"/>
              <w:rPr>
                <w:rFonts w:ascii="Times New Roman" w:hAnsi="Times New Roman"/>
                <w:color w:val="000000"/>
                <w:szCs w:val="21"/>
              </w:rPr>
            </w:pPr>
          </w:p>
        </w:tc>
      </w:tr>
      <w:tr w:rsidR="00335B9B" w14:paraId="64A1103D" w14:textId="77777777" w:rsidTr="00443B23">
        <w:trPr>
          <w:trHeight w:val="720"/>
        </w:trPr>
        <w:tc>
          <w:tcPr>
            <w:tcW w:w="0" w:type="auto"/>
            <w:vMerge/>
            <w:vAlign w:val="center"/>
          </w:tcPr>
          <w:p w14:paraId="38DFEA3D" w14:textId="77777777" w:rsidR="00335B9B" w:rsidRDefault="00335B9B" w:rsidP="00443B23">
            <w:pPr>
              <w:jc w:val="center"/>
              <w:rPr>
                <w:rFonts w:ascii="宋体" w:hAnsi="宋体" w:cs="宋体" w:hint="eastAsia"/>
                <w:color w:val="000000"/>
                <w:szCs w:val="21"/>
              </w:rPr>
            </w:pPr>
          </w:p>
        </w:tc>
        <w:tc>
          <w:tcPr>
            <w:tcW w:w="0" w:type="auto"/>
            <w:noWrap/>
            <w:vAlign w:val="center"/>
          </w:tcPr>
          <w:p w14:paraId="0129F19E"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服务报告提交的及时性</w:t>
            </w:r>
          </w:p>
        </w:tc>
        <w:tc>
          <w:tcPr>
            <w:tcW w:w="0" w:type="auto"/>
            <w:noWrap/>
            <w:vAlign w:val="center"/>
          </w:tcPr>
          <w:p w14:paraId="4126EA81" w14:textId="77777777" w:rsidR="00335B9B" w:rsidRDefault="00335B9B" w:rsidP="00443B23">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6</w:t>
            </w:r>
          </w:p>
        </w:tc>
        <w:tc>
          <w:tcPr>
            <w:tcW w:w="0" w:type="auto"/>
            <w:vAlign w:val="center"/>
          </w:tcPr>
          <w:p w14:paraId="0CFF21D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是否按照合同要求及时提供服务报告。每一次延期扣6</w:t>
            </w:r>
            <w:r>
              <w:rPr>
                <w:rFonts w:ascii="Times New Roman" w:hAnsi="Times New Roman"/>
                <w:color w:val="000000"/>
                <w:kern w:val="0"/>
                <w:szCs w:val="21"/>
                <w:lang w:bidi="ar"/>
              </w:rPr>
              <w:t xml:space="preserve"> </w:t>
            </w:r>
            <w:r>
              <w:rPr>
                <w:rFonts w:ascii="宋体" w:hAnsi="宋体" w:cs="宋体" w:hint="eastAsia"/>
                <w:color w:val="000000"/>
                <w:kern w:val="0"/>
                <w:szCs w:val="21"/>
                <w:lang w:bidi="ar"/>
              </w:rPr>
              <w:t>分</w:t>
            </w:r>
          </w:p>
        </w:tc>
        <w:tc>
          <w:tcPr>
            <w:tcW w:w="0" w:type="auto"/>
            <w:noWrap/>
            <w:vAlign w:val="center"/>
          </w:tcPr>
          <w:p w14:paraId="32C32022" w14:textId="77777777" w:rsidR="00335B9B" w:rsidRDefault="00335B9B" w:rsidP="00443B23">
            <w:pPr>
              <w:jc w:val="center"/>
              <w:rPr>
                <w:rFonts w:ascii="Times New Roman" w:hAnsi="Times New Roman"/>
                <w:color w:val="000000"/>
                <w:szCs w:val="21"/>
              </w:rPr>
            </w:pPr>
          </w:p>
        </w:tc>
        <w:tc>
          <w:tcPr>
            <w:tcW w:w="0" w:type="auto"/>
            <w:noWrap/>
            <w:vAlign w:val="center"/>
          </w:tcPr>
          <w:p w14:paraId="02B49411" w14:textId="77777777" w:rsidR="00335B9B" w:rsidRDefault="00335B9B" w:rsidP="00443B23">
            <w:pPr>
              <w:jc w:val="center"/>
              <w:rPr>
                <w:rFonts w:ascii="Times New Roman" w:hAnsi="Times New Roman"/>
                <w:color w:val="000000"/>
                <w:szCs w:val="21"/>
              </w:rPr>
            </w:pPr>
          </w:p>
        </w:tc>
      </w:tr>
      <w:tr w:rsidR="00335B9B" w14:paraId="72B1BA76" w14:textId="77777777" w:rsidTr="00443B23">
        <w:trPr>
          <w:trHeight w:val="795"/>
        </w:trPr>
        <w:tc>
          <w:tcPr>
            <w:tcW w:w="0" w:type="auto"/>
            <w:vMerge/>
            <w:vAlign w:val="center"/>
          </w:tcPr>
          <w:p w14:paraId="11F8D99E" w14:textId="77777777" w:rsidR="00335B9B" w:rsidRDefault="00335B9B" w:rsidP="00443B23">
            <w:pPr>
              <w:jc w:val="center"/>
              <w:rPr>
                <w:rFonts w:ascii="宋体" w:hAnsi="宋体" w:cs="宋体" w:hint="eastAsia"/>
                <w:color w:val="000000"/>
                <w:szCs w:val="21"/>
              </w:rPr>
            </w:pPr>
          </w:p>
        </w:tc>
        <w:tc>
          <w:tcPr>
            <w:tcW w:w="0" w:type="auto"/>
            <w:noWrap/>
            <w:vAlign w:val="center"/>
          </w:tcPr>
          <w:p w14:paraId="12C14AA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服务报告的质量</w:t>
            </w:r>
          </w:p>
        </w:tc>
        <w:tc>
          <w:tcPr>
            <w:tcW w:w="0" w:type="auto"/>
            <w:noWrap/>
            <w:vAlign w:val="center"/>
          </w:tcPr>
          <w:p w14:paraId="1C58E03A" w14:textId="77777777" w:rsidR="00335B9B" w:rsidRDefault="00335B9B" w:rsidP="00443B23">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7</w:t>
            </w:r>
          </w:p>
        </w:tc>
        <w:tc>
          <w:tcPr>
            <w:tcW w:w="0" w:type="auto"/>
            <w:vAlign w:val="center"/>
          </w:tcPr>
          <w:p w14:paraId="189ECD77"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是否根据合同要求在服务报告中充分体现有关评估和统计内容。优秀</w:t>
            </w:r>
            <w:r>
              <w:rPr>
                <w:rFonts w:ascii="Times New Roman" w:hAnsi="Times New Roman"/>
                <w:color w:val="000000"/>
                <w:kern w:val="0"/>
                <w:szCs w:val="21"/>
                <w:lang w:bidi="ar"/>
              </w:rPr>
              <w:t xml:space="preserve">7-6 </w:t>
            </w:r>
            <w:r>
              <w:rPr>
                <w:rFonts w:ascii="宋体" w:hAnsi="宋体" w:cs="宋体" w:hint="eastAsia"/>
                <w:color w:val="000000"/>
                <w:kern w:val="0"/>
                <w:szCs w:val="21"/>
                <w:lang w:bidi="ar"/>
              </w:rPr>
              <w:t>分，中</w:t>
            </w:r>
            <w:r>
              <w:rPr>
                <w:rFonts w:ascii="Times New Roman" w:hAnsi="Times New Roman"/>
                <w:color w:val="000000"/>
                <w:kern w:val="0"/>
                <w:szCs w:val="21"/>
                <w:lang w:bidi="ar"/>
              </w:rPr>
              <w:t xml:space="preserve">5-3 </w:t>
            </w:r>
            <w:r>
              <w:rPr>
                <w:rFonts w:ascii="宋体" w:hAnsi="宋体" w:cs="宋体" w:hint="eastAsia"/>
                <w:color w:val="000000"/>
                <w:kern w:val="0"/>
                <w:szCs w:val="21"/>
                <w:lang w:bidi="ar"/>
              </w:rPr>
              <w:t>分，差</w:t>
            </w:r>
            <w:r>
              <w:rPr>
                <w:rFonts w:ascii="Times New Roman" w:hAnsi="Times New Roman"/>
                <w:color w:val="000000"/>
                <w:kern w:val="0"/>
                <w:szCs w:val="21"/>
                <w:lang w:bidi="ar"/>
              </w:rPr>
              <w:t xml:space="preserve">2-1 </w:t>
            </w:r>
            <w:r>
              <w:rPr>
                <w:rFonts w:ascii="宋体" w:hAnsi="宋体" w:cs="宋体" w:hint="eastAsia"/>
                <w:color w:val="000000"/>
                <w:kern w:val="0"/>
                <w:szCs w:val="21"/>
                <w:lang w:bidi="ar"/>
              </w:rPr>
              <w:t>分</w:t>
            </w:r>
          </w:p>
        </w:tc>
        <w:tc>
          <w:tcPr>
            <w:tcW w:w="0" w:type="auto"/>
            <w:noWrap/>
            <w:vAlign w:val="center"/>
          </w:tcPr>
          <w:p w14:paraId="1F3D1125" w14:textId="77777777" w:rsidR="00335B9B" w:rsidRDefault="00335B9B" w:rsidP="00443B23">
            <w:pPr>
              <w:jc w:val="center"/>
              <w:rPr>
                <w:rFonts w:ascii="Times New Roman" w:hAnsi="Times New Roman"/>
                <w:color w:val="000000"/>
                <w:szCs w:val="21"/>
              </w:rPr>
            </w:pPr>
          </w:p>
        </w:tc>
        <w:tc>
          <w:tcPr>
            <w:tcW w:w="0" w:type="auto"/>
            <w:noWrap/>
            <w:vAlign w:val="center"/>
          </w:tcPr>
          <w:p w14:paraId="04C773CA" w14:textId="77777777" w:rsidR="00335B9B" w:rsidRDefault="00335B9B" w:rsidP="00443B23">
            <w:pPr>
              <w:jc w:val="center"/>
              <w:rPr>
                <w:rFonts w:ascii="Times New Roman" w:hAnsi="Times New Roman"/>
                <w:color w:val="000000"/>
                <w:szCs w:val="21"/>
              </w:rPr>
            </w:pPr>
          </w:p>
        </w:tc>
      </w:tr>
      <w:tr w:rsidR="00335B9B" w14:paraId="29641BB2" w14:textId="77777777" w:rsidTr="00443B23">
        <w:trPr>
          <w:trHeight w:val="765"/>
        </w:trPr>
        <w:tc>
          <w:tcPr>
            <w:tcW w:w="0" w:type="auto"/>
            <w:vMerge/>
            <w:vAlign w:val="center"/>
          </w:tcPr>
          <w:p w14:paraId="274B35E8" w14:textId="77777777" w:rsidR="00335B9B" w:rsidRDefault="00335B9B" w:rsidP="00443B23">
            <w:pPr>
              <w:jc w:val="center"/>
              <w:rPr>
                <w:rFonts w:ascii="宋体" w:hAnsi="宋体" w:cs="宋体" w:hint="eastAsia"/>
                <w:color w:val="000000"/>
                <w:szCs w:val="21"/>
              </w:rPr>
            </w:pPr>
          </w:p>
        </w:tc>
        <w:tc>
          <w:tcPr>
            <w:tcW w:w="0" w:type="auto"/>
            <w:noWrap/>
            <w:vAlign w:val="center"/>
          </w:tcPr>
          <w:p w14:paraId="0B5FD4A2"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保密效果</w:t>
            </w:r>
          </w:p>
        </w:tc>
        <w:tc>
          <w:tcPr>
            <w:tcW w:w="0" w:type="auto"/>
            <w:noWrap/>
            <w:vAlign w:val="center"/>
          </w:tcPr>
          <w:p w14:paraId="766D0C09" w14:textId="77777777" w:rsidR="00335B9B" w:rsidRDefault="00335B9B" w:rsidP="00443B23">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6</w:t>
            </w:r>
          </w:p>
        </w:tc>
        <w:tc>
          <w:tcPr>
            <w:tcW w:w="0" w:type="auto"/>
            <w:vAlign w:val="center"/>
          </w:tcPr>
          <w:p w14:paraId="5073B685"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是否按照合同要求采取相应的保密措施，未发生泄密事件。每发现一次事严重情况给与扣分</w:t>
            </w:r>
          </w:p>
        </w:tc>
        <w:tc>
          <w:tcPr>
            <w:tcW w:w="0" w:type="auto"/>
            <w:noWrap/>
            <w:vAlign w:val="center"/>
          </w:tcPr>
          <w:p w14:paraId="022DF2E6" w14:textId="77777777" w:rsidR="00335B9B" w:rsidRDefault="00335B9B" w:rsidP="00443B23">
            <w:pPr>
              <w:jc w:val="center"/>
              <w:rPr>
                <w:rFonts w:ascii="Times New Roman" w:hAnsi="Times New Roman"/>
                <w:color w:val="000000"/>
                <w:szCs w:val="21"/>
              </w:rPr>
            </w:pPr>
          </w:p>
        </w:tc>
        <w:tc>
          <w:tcPr>
            <w:tcW w:w="0" w:type="auto"/>
            <w:noWrap/>
            <w:vAlign w:val="center"/>
          </w:tcPr>
          <w:p w14:paraId="37CC0838" w14:textId="77777777" w:rsidR="00335B9B" w:rsidRDefault="00335B9B" w:rsidP="00443B23">
            <w:pPr>
              <w:jc w:val="center"/>
              <w:rPr>
                <w:rFonts w:ascii="Times New Roman" w:hAnsi="Times New Roman"/>
                <w:color w:val="000000"/>
                <w:szCs w:val="21"/>
              </w:rPr>
            </w:pPr>
          </w:p>
        </w:tc>
      </w:tr>
      <w:tr w:rsidR="00335B9B" w14:paraId="4D8384B6" w14:textId="77777777" w:rsidTr="00443B23">
        <w:trPr>
          <w:trHeight w:val="1780"/>
        </w:trPr>
        <w:tc>
          <w:tcPr>
            <w:tcW w:w="0" w:type="auto"/>
            <w:vMerge/>
            <w:vAlign w:val="center"/>
          </w:tcPr>
          <w:p w14:paraId="008753DC" w14:textId="77777777" w:rsidR="00335B9B" w:rsidRDefault="00335B9B" w:rsidP="00443B23">
            <w:pPr>
              <w:jc w:val="center"/>
              <w:rPr>
                <w:rFonts w:ascii="宋体" w:hAnsi="宋体" w:cs="宋体" w:hint="eastAsia"/>
                <w:color w:val="000000"/>
                <w:szCs w:val="21"/>
              </w:rPr>
            </w:pPr>
          </w:p>
        </w:tc>
        <w:tc>
          <w:tcPr>
            <w:tcW w:w="0" w:type="auto"/>
            <w:noWrap/>
            <w:vAlign w:val="center"/>
          </w:tcPr>
          <w:p w14:paraId="62A8CA61"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培训效果</w:t>
            </w:r>
          </w:p>
        </w:tc>
        <w:tc>
          <w:tcPr>
            <w:tcW w:w="0" w:type="auto"/>
            <w:noWrap/>
            <w:vAlign w:val="center"/>
          </w:tcPr>
          <w:p w14:paraId="0068D292" w14:textId="77777777" w:rsidR="00335B9B" w:rsidRDefault="00335B9B" w:rsidP="00443B23">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6</w:t>
            </w:r>
          </w:p>
        </w:tc>
        <w:tc>
          <w:tcPr>
            <w:tcW w:w="0" w:type="auto"/>
            <w:vAlign w:val="center"/>
          </w:tcPr>
          <w:p w14:paraId="5062D61F"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是否按照合同要求提供相关培训，未合同按要求组织培训扣</w:t>
            </w:r>
            <w:r>
              <w:rPr>
                <w:rFonts w:ascii="Times New Roman" w:hAnsi="Times New Roman"/>
                <w:color w:val="000000"/>
                <w:kern w:val="0"/>
                <w:szCs w:val="21"/>
                <w:lang w:bidi="ar"/>
              </w:rPr>
              <w:t>6</w:t>
            </w:r>
            <w:r>
              <w:rPr>
                <w:rFonts w:ascii="宋体" w:hAnsi="宋体" w:cs="宋体" w:hint="eastAsia"/>
                <w:color w:val="000000"/>
                <w:kern w:val="0"/>
                <w:szCs w:val="21"/>
                <w:lang w:bidi="ar"/>
              </w:rPr>
              <w:t>分，培训效果差扣</w:t>
            </w:r>
            <w:r>
              <w:rPr>
                <w:rFonts w:ascii="Times New Roman" w:hAnsi="Times New Roman"/>
                <w:color w:val="000000"/>
                <w:kern w:val="0"/>
                <w:szCs w:val="21"/>
                <w:lang w:bidi="ar"/>
              </w:rPr>
              <w:t xml:space="preserve">2 </w:t>
            </w:r>
            <w:r>
              <w:rPr>
                <w:rFonts w:ascii="宋体" w:hAnsi="宋体" w:cs="宋体" w:hint="eastAsia"/>
                <w:color w:val="000000"/>
                <w:kern w:val="0"/>
                <w:szCs w:val="21"/>
                <w:lang w:bidi="ar"/>
              </w:rPr>
              <w:t>分</w:t>
            </w:r>
          </w:p>
        </w:tc>
        <w:tc>
          <w:tcPr>
            <w:tcW w:w="0" w:type="auto"/>
            <w:noWrap/>
            <w:vAlign w:val="center"/>
          </w:tcPr>
          <w:p w14:paraId="7ABD4E1C" w14:textId="77777777" w:rsidR="00335B9B" w:rsidRDefault="00335B9B" w:rsidP="00443B23">
            <w:pPr>
              <w:jc w:val="center"/>
              <w:rPr>
                <w:rFonts w:ascii="Times New Roman" w:hAnsi="Times New Roman"/>
                <w:color w:val="000000"/>
                <w:szCs w:val="21"/>
              </w:rPr>
            </w:pPr>
          </w:p>
        </w:tc>
        <w:tc>
          <w:tcPr>
            <w:tcW w:w="0" w:type="auto"/>
            <w:noWrap/>
            <w:vAlign w:val="center"/>
          </w:tcPr>
          <w:p w14:paraId="4B6A7125" w14:textId="77777777" w:rsidR="00335B9B" w:rsidRDefault="00335B9B" w:rsidP="00443B23">
            <w:pPr>
              <w:jc w:val="center"/>
              <w:rPr>
                <w:rFonts w:ascii="Times New Roman" w:hAnsi="Times New Roman"/>
                <w:color w:val="000000"/>
                <w:szCs w:val="21"/>
              </w:rPr>
            </w:pPr>
          </w:p>
        </w:tc>
      </w:tr>
      <w:tr w:rsidR="00335B9B" w14:paraId="572E8840" w14:textId="77777777" w:rsidTr="00443B23">
        <w:trPr>
          <w:trHeight w:val="420"/>
        </w:trPr>
        <w:tc>
          <w:tcPr>
            <w:tcW w:w="0" w:type="auto"/>
            <w:gridSpan w:val="4"/>
            <w:noWrap/>
            <w:vAlign w:val="center"/>
          </w:tcPr>
          <w:p w14:paraId="49872603" w14:textId="77777777" w:rsidR="00335B9B" w:rsidRDefault="00335B9B"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合计得分（总分</w:t>
            </w:r>
            <w:r>
              <w:rPr>
                <w:rFonts w:ascii="Times New Roman" w:hAnsi="Times New Roman"/>
                <w:color w:val="000000"/>
                <w:kern w:val="0"/>
                <w:szCs w:val="21"/>
                <w:lang w:bidi="ar"/>
              </w:rPr>
              <w:t>100</w:t>
            </w:r>
            <w:r>
              <w:rPr>
                <w:rFonts w:ascii="宋体" w:hAnsi="宋体" w:cs="宋体" w:hint="eastAsia"/>
                <w:color w:val="000000"/>
                <w:kern w:val="0"/>
                <w:szCs w:val="21"/>
                <w:lang w:bidi="ar"/>
              </w:rPr>
              <w:t>分）</w:t>
            </w:r>
          </w:p>
        </w:tc>
        <w:tc>
          <w:tcPr>
            <w:tcW w:w="0" w:type="auto"/>
            <w:noWrap/>
            <w:vAlign w:val="center"/>
          </w:tcPr>
          <w:p w14:paraId="60CA3082" w14:textId="77777777" w:rsidR="00335B9B" w:rsidRDefault="00335B9B" w:rsidP="00443B23">
            <w:pPr>
              <w:jc w:val="center"/>
              <w:rPr>
                <w:rFonts w:ascii="Times New Roman" w:hAnsi="Times New Roman"/>
                <w:color w:val="000000"/>
                <w:szCs w:val="21"/>
              </w:rPr>
            </w:pPr>
          </w:p>
        </w:tc>
        <w:tc>
          <w:tcPr>
            <w:tcW w:w="0" w:type="auto"/>
            <w:noWrap/>
            <w:vAlign w:val="center"/>
          </w:tcPr>
          <w:p w14:paraId="47B3C8E3" w14:textId="77777777" w:rsidR="00335B9B" w:rsidRDefault="00335B9B" w:rsidP="00443B23">
            <w:pPr>
              <w:rPr>
                <w:rFonts w:ascii="宋体" w:hAnsi="宋体" w:cs="宋体" w:hint="eastAsia"/>
                <w:color w:val="000000"/>
                <w:sz w:val="24"/>
              </w:rPr>
            </w:pPr>
          </w:p>
        </w:tc>
      </w:tr>
    </w:tbl>
    <w:p w14:paraId="2F2DECA6" w14:textId="77777777" w:rsidR="00335B9B" w:rsidRDefault="00335B9B" w:rsidP="00335B9B">
      <w:pPr>
        <w:ind w:firstLine="480"/>
        <w:jc w:val="left"/>
      </w:pPr>
      <w:r>
        <w:rPr>
          <w:rFonts w:ascii="宋体" w:hAnsi="宋体" w:cs="宋体" w:hint="eastAsia"/>
        </w:rPr>
        <w:t>说明：</w:t>
      </w:r>
    </w:p>
    <w:p w14:paraId="0FDC5747" w14:textId="77777777" w:rsidR="00335B9B" w:rsidRDefault="00335B9B" w:rsidP="00335B9B">
      <w:pPr>
        <w:ind w:firstLine="480"/>
        <w:jc w:val="left"/>
      </w:pPr>
      <w:r>
        <w:rPr>
          <w:rFonts w:ascii="宋体" w:hAnsi="宋体" w:cs="宋体" w:hint="eastAsia"/>
        </w:rPr>
        <w:t>每月第一周的星期五下午，举行一次服务项目月度例会，乙方的项目经理及有关领导参加，会议听取甲方意见，对存在的问题在会议后两天内向甲方递交《整改报告》，整改报</w:t>
      </w:r>
      <w:r>
        <w:rPr>
          <w:rFonts w:ascii="宋体" w:hAnsi="宋体" w:cs="宋体" w:hint="eastAsia"/>
        </w:rPr>
        <w:lastRenderedPageBreak/>
        <w:t>告内容应该包括整改计划、整改内容等，整改报告在下月月度例会时再次递交给甲方评价。</w:t>
      </w:r>
    </w:p>
    <w:p w14:paraId="130CF066" w14:textId="77777777" w:rsidR="00335B9B" w:rsidRDefault="00335B9B" w:rsidP="00335B9B">
      <w:pPr>
        <w:ind w:firstLine="480"/>
        <w:jc w:val="left"/>
      </w:pPr>
      <w:r>
        <w:rPr>
          <w:rFonts w:ascii="宋体" w:hAnsi="宋体" w:cs="宋体" w:hint="eastAsia"/>
        </w:rPr>
        <w:t>每次非常规服务评价在该项服务完成后由甲方进行，由甲方的两人签字方有效。</w:t>
      </w:r>
    </w:p>
    <w:p w14:paraId="726F35F8" w14:textId="77777777" w:rsidR="00335B9B" w:rsidRDefault="00335B9B" w:rsidP="00335B9B">
      <w:pPr>
        <w:ind w:firstLine="480"/>
        <w:jc w:val="left"/>
      </w:pPr>
      <w:r>
        <w:rPr>
          <w:rFonts w:ascii="宋体" w:hAnsi="宋体" w:cs="宋体" w:hint="eastAsia"/>
        </w:rPr>
        <w:t>常规服务评价在每月的月度例会上由甲方对本月工作进行总结后进行，最终作出《常规服务评价书》，总共</w:t>
      </w:r>
      <w:r>
        <w:t>12</w:t>
      </w:r>
      <w:r>
        <w:rPr>
          <w:rFonts w:ascii="宋体" w:hAnsi="宋体" w:cs="宋体" w:hint="eastAsia"/>
        </w:rPr>
        <w:t>次，每次评分满分</w:t>
      </w:r>
      <w:r>
        <w:t>100</w:t>
      </w:r>
      <w:r>
        <w:rPr>
          <w:rFonts w:ascii="宋体" w:hAnsi="宋体" w:cs="宋体" w:hint="eastAsia"/>
        </w:rPr>
        <w:t>分。</w:t>
      </w:r>
    </w:p>
    <w:p w14:paraId="2F765EC9" w14:textId="77777777" w:rsidR="00335B9B" w:rsidRDefault="00335B9B" w:rsidP="00335B9B">
      <w:pPr>
        <w:ind w:firstLine="480"/>
        <w:jc w:val="left"/>
      </w:pPr>
      <w:r>
        <w:rPr>
          <w:rFonts w:ascii="宋体" w:hAnsi="宋体" w:cs="宋体" w:hint="eastAsia"/>
        </w:rPr>
        <w:t>常规服务综合评分</w:t>
      </w:r>
      <w:r>
        <w:t>=</w:t>
      </w:r>
      <w:r>
        <w:rPr>
          <w:rFonts w:ascii="宋体" w:hAnsi="宋体" w:cs="宋体" w:hint="eastAsia"/>
        </w:rPr>
        <w:t>《常规服务评价书》的累计总分</w:t>
      </w:r>
      <w:r>
        <w:t>/</w:t>
      </w:r>
      <w:r>
        <w:rPr>
          <w:rFonts w:ascii="宋体" w:hAnsi="宋体" w:cs="宋体" w:hint="eastAsia"/>
        </w:rPr>
        <w:t>服务月数。</w:t>
      </w:r>
    </w:p>
    <w:p w14:paraId="6B1F09E0" w14:textId="77777777" w:rsidR="00335B9B" w:rsidRDefault="00335B9B" w:rsidP="00335B9B">
      <w:pPr>
        <w:ind w:firstLine="480"/>
        <w:jc w:val="left"/>
      </w:pPr>
      <w:r>
        <w:rPr>
          <w:rFonts w:ascii="宋体" w:hAnsi="宋体" w:cs="宋体" w:hint="eastAsia"/>
        </w:rPr>
        <w:t>服务评价考核总分</w:t>
      </w:r>
      <w:r>
        <w:t>=</w:t>
      </w:r>
      <w:r>
        <w:rPr>
          <w:rFonts w:ascii="宋体" w:hAnsi="宋体" w:cs="宋体" w:hint="eastAsia"/>
        </w:rPr>
        <w:t>常规服务综合评分</w:t>
      </w:r>
      <w:r>
        <w:t>×</w:t>
      </w:r>
      <w:r>
        <w:rPr>
          <w:rFonts w:hint="eastAsia"/>
        </w:rPr>
        <w:t>4</w:t>
      </w:r>
      <w:r>
        <w:t>0%+</w:t>
      </w:r>
      <w:r>
        <w:rPr>
          <w:rFonts w:ascii="宋体" w:hAnsi="宋体" w:cs="宋体" w:hint="eastAsia"/>
        </w:rPr>
        <w:t>非常规服务综合评分</w:t>
      </w:r>
      <w:r>
        <w:t>×</w:t>
      </w:r>
      <w:r>
        <w:rPr>
          <w:rFonts w:hint="eastAsia"/>
        </w:rPr>
        <w:t>6</w:t>
      </w:r>
      <w:r>
        <w:t>0%</w:t>
      </w:r>
      <w:r>
        <w:rPr>
          <w:rFonts w:ascii="宋体" w:hAnsi="宋体" w:cs="宋体" w:hint="eastAsia"/>
        </w:rPr>
        <w:t>。</w:t>
      </w:r>
    </w:p>
    <w:p w14:paraId="20CAD3CF" w14:textId="77777777" w:rsidR="00335B9B" w:rsidRDefault="00335B9B" w:rsidP="00335B9B">
      <w:pPr>
        <w:ind w:firstLine="480"/>
        <w:jc w:val="left"/>
      </w:pPr>
      <w:r>
        <w:rPr>
          <w:rFonts w:ascii="宋体" w:hAnsi="宋体" w:cs="宋体" w:hint="eastAsia"/>
        </w:rPr>
        <w:t>评分结果与合同款支付挂钩，具体办法见</w:t>
      </w:r>
      <w:r>
        <w:t>“</w:t>
      </w:r>
      <w:r>
        <w:rPr>
          <w:rFonts w:ascii="宋体" w:hAnsi="宋体" w:cs="宋体" w:hint="eastAsia"/>
        </w:rPr>
        <w:t>付款方式</w:t>
      </w:r>
      <w:r>
        <w:t>”</w:t>
      </w:r>
      <w:r>
        <w:rPr>
          <w:rFonts w:ascii="宋体" w:hAnsi="宋体" w:cs="宋体" w:hint="eastAsia"/>
        </w:rPr>
        <w:t>。</w:t>
      </w:r>
    </w:p>
    <w:p w14:paraId="202C6260" w14:textId="77777777" w:rsidR="00335B9B" w:rsidRDefault="00335B9B" w:rsidP="00335B9B"/>
    <w:p w14:paraId="181DD40C" w14:textId="77777777" w:rsidR="00124DD7" w:rsidRPr="00335B9B" w:rsidRDefault="00124DD7"/>
    <w:sectPr w:rsidR="00124DD7" w:rsidRPr="00335B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8BB39" w14:textId="77777777" w:rsidR="00A50003" w:rsidRDefault="00A50003" w:rsidP="00335B9B">
      <w:pPr>
        <w:spacing w:after="0" w:line="240" w:lineRule="auto"/>
      </w:pPr>
      <w:r>
        <w:separator/>
      </w:r>
    </w:p>
  </w:endnote>
  <w:endnote w:type="continuationSeparator" w:id="0">
    <w:p w14:paraId="18116362" w14:textId="77777777" w:rsidR="00A50003" w:rsidRDefault="00A50003" w:rsidP="00335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Light">
    <w:altName w:val="方正黑体_GBK"/>
    <w:panose1 w:val="020B0502040204020203"/>
    <w:charset w:val="86"/>
    <w:family w:val="swiss"/>
    <w:pitch w:val="variable"/>
    <w:sig w:usb0="80000287" w:usb1="2ACF001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华文宋体">
    <w:altName w:val="方正书宋_GBK"/>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altName w:val="DejaVu Sans"/>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61DC7" w14:textId="77777777" w:rsidR="00335B9B" w:rsidRDefault="00335B9B">
    <w:pPr>
      <w:pStyle w:val="af1"/>
      <w:jc w:val="center"/>
    </w:pPr>
    <w:r>
      <w:fldChar w:fldCharType="begin"/>
    </w:r>
    <w:r>
      <w:instrText>PAGE   \* MERGEFORMAT</w:instrText>
    </w:r>
    <w:r>
      <w:fldChar w:fldCharType="separate"/>
    </w:r>
    <w:r>
      <w:rPr>
        <w:lang w:val="zh-CN"/>
      </w:rPr>
      <w:t>92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EB810" w14:textId="77777777" w:rsidR="00335B9B" w:rsidRDefault="00335B9B">
    <w:pPr>
      <w:pStyle w:val="af1"/>
      <w:jc w:val="center"/>
      <w:rPr>
        <w:sz w:val="21"/>
        <w:szCs w:val="21"/>
      </w:rPr>
    </w:pPr>
    <w:r>
      <w:rPr>
        <w:sz w:val="21"/>
        <w:szCs w:val="21"/>
      </w:rPr>
      <w:fldChar w:fldCharType="begin"/>
    </w:r>
    <w:r>
      <w:rPr>
        <w:sz w:val="21"/>
        <w:szCs w:val="21"/>
      </w:rPr>
      <w:instrText>PAGE   \* MERGEFORMAT</w:instrText>
    </w:r>
    <w:r>
      <w:rPr>
        <w:sz w:val="21"/>
        <w:szCs w:val="21"/>
      </w:rPr>
      <w:fldChar w:fldCharType="separate"/>
    </w:r>
    <w:r>
      <w:rPr>
        <w:sz w:val="21"/>
        <w:szCs w:val="21"/>
        <w:lang w:val="zh-CN"/>
      </w:rPr>
      <w:t>2</w:t>
    </w:r>
    <w:r>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913C0" w14:textId="77777777" w:rsidR="00A50003" w:rsidRDefault="00A50003" w:rsidP="00335B9B">
      <w:pPr>
        <w:spacing w:after="0" w:line="240" w:lineRule="auto"/>
      </w:pPr>
      <w:r>
        <w:separator/>
      </w:r>
    </w:p>
  </w:footnote>
  <w:footnote w:type="continuationSeparator" w:id="0">
    <w:p w14:paraId="24305F09" w14:textId="77777777" w:rsidR="00A50003" w:rsidRDefault="00A50003" w:rsidP="00335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8544" w14:textId="77777777" w:rsidR="00335B9B" w:rsidRDefault="00335B9B">
    <w:pPr>
      <w:ind w:firstLine="4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3DA6" w14:textId="77777777" w:rsidR="00335B9B" w:rsidRDefault="00335B9B">
    <w:pPr>
      <w:pStyle w:val="af"/>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8D81FE"/>
    <w:multiLevelType w:val="singleLevel"/>
    <w:tmpl w:val="A88D81FE"/>
    <w:lvl w:ilvl="0">
      <w:start w:val="1"/>
      <w:numFmt w:val="decimal"/>
      <w:suff w:val="nothing"/>
      <w:lvlText w:val="%1．"/>
      <w:lvlJc w:val="left"/>
      <w:pPr>
        <w:ind w:left="0" w:firstLine="400"/>
      </w:pPr>
      <w:rPr>
        <w:rFonts w:hint="default"/>
      </w:rPr>
    </w:lvl>
  </w:abstractNum>
  <w:abstractNum w:abstractNumId="1" w15:restartNumberingAfterBreak="0">
    <w:nsid w:val="B71CD568"/>
    <w:multiLevelType w:val="singleLevel"/>
    <w:tmpl w:val="B71CD568"/>
    <w:lvl w:ilvl="0">
      <w:start w:val="1"/>
      <w:numFmt w:val="decimal"/>
      <w:lvlText w:val="(%1)"/>
      <w:lvlJc w:val="left"/>
      <w:pPr>
        <w:ind w:left="425" w:hanging="425"/>
      </w:pPr>
      <w:rPr>
        <w:rFonts w:hint="default"/>
      </w:rPr>
    </w:lvl>
  </w:abstractNum>
  <w:abstractNum w:abstractNumId="2" w15:restartNumberingAfterBreak="0">
    <w:nsid w:val="BF9E9BF3"/>
    <w:multiLevelType w:val="singleLevel"/>
    <w:tmpl w:val="BF9E9BF3"/>
    <w:lvl w:ilvl="0">
      <w:start w:val="1"/>
      <w:numFmt w:val="decimal"/>
      <w:lvlText w:val="%1."/>
      <w:lvlJc w:val="left"/>
      <w:pPr>
        <w:tabs>
          <w:tab w:val="left" w:pos="312"/>
        </w:tabs>
      </w:pPr>
    </w:lvl>
  </w:abstractNum>
  <w:abstractNum w:abstractNumId="3" w15:restartNumberingAfterBreak="0">
    <w:nsid w:val="C10685A8"/>
    <w:multiLevelType w:val="singleLevel"/>
    <w:tmpl w:val="C10685A8"/>
    <w:lvl w:ilvl="0">
      <w:start w:val="4"/>
      <w:numFmt w:val="decimal"/>
      <w:suff w:val="space"/>
      <w:lvlText w:val="%1."/>
      <w:lvlJc w:val="left"/>
    </w:lvl>
  </w:abstractNum>
  <w:abstractNum w:abstractNumId="4" w15:restartNumberingAfterBreak="0">
    <w:nsid w:val="EBFC6E1D"/>
    <w:multiLevelType w:val="singleLevel"/>
    <w:tmpl w:val="EBFC6E1D"/>
    <w:lvl w:ilvl="0">
      <w:start w:val="1"/>
      <w:numFmt w:val="decimal"/>
      <w:suff w:val="nothing"/>
      <w:lvlText w:val="%1．"/>
      <w:lvlJc w:val="left"/>
      <w:pPr>
        <w:ind w:left="0" w:firstLine="400"/>
      </w:pPr>
      <w:rPr>
        <w:rFonts w:hint="default"/>
      </w:rPr>
    </w:lvl>
  </w:abstractNum>
  <w:abstractNum w:abstractNumId="5" w15:restartNumberingAfterBreak="0">
    <w:nsid w:val="00DF0A58"/>
    <w:multiLevelType w:val="multilevel"/>
    <w:tmpl w:val="00DF0A58"/>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6" w15:restartNumberingAfterBreak="0">
    <w:nsid w:val="0593C771"/>
    <w:multiLevelType w:val="singleLevel"/>
    <w:tmpl w:val="0593C771"/>
    <w:lvl w:ilvl="0">
      <w:start w:val="3"/>
      <w:numFmt w:val="chineseCounting"/>
      <w:suff w:val="nothing"/>
      <w:lvlText w:val="%1、"/>
      <w:lvlJc w:val="left"/>
      <w:rPr>
        <w:rFonts w:hint="eastAsia"/>
      </w:rPr>
    </w:lvl>
  </w:abstractNum>
  <w:abstractNum w:abstractNumId="7" w15:restartNumberingAfterBreak="0">
    <w:nsid w:val="0CD7DE07"/>
    <w:multiLevelType w:val="singleLevel"/>
    <w:tmpl w:val="0CD7DE07"/>
    <w:lvl w:ilvl="0">
      <w:start w:val="1"/>
      <w:numFmt w:val="chineseCounting"/>
      <w:suff w:val="nothing"/>
      <w:lvlText w:val="%1、"/>
      <w:lvlJc w:val="left"/>
      <w:rPr>
        <w:rFonts w:hint="eastAsia"/>
      </w:rPr>
    </w:lvl>
  </w:abstractNum>
  <w:abstractNum w:abstractNumId="8" w15:restartNumberingAfterBreak="0">
    <w:nsid w:val="1F1D598A"/>
    <w:multiLevelType w:val="singleLevel"/>
    <w:tmpl w:val="1F1D598A"/>
    <w:lvl w:ilvl="0">
      <w:start w:val="1"/>
      <w:numFmt w:val="decimal"/>
      <w:suff w:val="nothing"/>
      <w:lvlText w:val="%1．"/>
      <w:lvlJc w:val="left"/>
      <w:pPr>
        <w:ind w:left="0" w:firstLine="400"/>
      </w:pPr>
      <w:rPr>
        <w:rFonts w:hint="default"/>
      </w:rPr>
    </w:lvl>
  </w:abstractNum>
  <w:abstractNum w:abstractNumId="9" w15:restartNumberingAfterBreak="0">
    <w:nsid w:val="339B4750"/>
    <w:multiLevelType w:val="singleLevel"/>
    <w:tmpl w:val="339B4750"/>
    <w:lvl w:ilvl="0">
      <w:start w:val="1"/>
      <w:numFmt w:val="decimal"/>
      <w:lvlText w:val="%1."/>
      <w:lvlJc w:val="left"/>
      <w:pPr>
        <w:tabs>
          <w:tab w:val="left" w:pos="312"/>
        </w:tabs>
      </w:pPr>
    </w:lvl>
  </w:abstractNum>
  <w:abstractNum w:abstractNumId="10" w15:restartNumberingAfterBreak="0">
    <w:nsid w:val="3A17D0F9"/>
    <w:multiLevelType w:val="singleLevel"/>
    <w:tmpl w:val="3A17D0F9"/>
    <w:lvl w:ilvl="0">
      <w:start w:val="1"/>
      <w:numFmt w:val="lowerLetter"/>
      <w:lvlText w:val="%1."/>
      <w:lvlJc w:val="left"/>
      <w:pPr>
        <w:tabs>
          <w:tab w:val="left" w:pos="312"/>
        </w:tabs>
      </w:pPr>
    </w:lvl>
  </w:abstractNum>
  <w:abstractNum w:abstractNumId="11" w15:restartNumberingAfterBreak="0">
    <w:nsid w:val="48961554"/>
    <w:multiLevelType w:val="singleLevel"/>
    <w:tmpl w:val="48961554"/>
    <w:lvl w:ilvl="0">
      <w:start w:val="1"/>
      <w:numFmt w:val="decimal"/>
      <w:lvlText w:val="(%1)"/>
      <w:lvlJc w:val="left"/>
      <w:pPr>
        <w:ind w:left="425" w:hanging="425"/>
      </w:pPr>
      <w:rPr>
        <w:rFonts w:hint="default"/>
      </w:rPr>
    </w:lvl>
  </w:abstractNum>
  <w:abstractNum w:abstractNumId="12" w15:restartNumberingAfterBreak="0">
    <w:nsid w:val="62936F2B"/>
    <w:multiLevelType w:val="singleLevel"/>
    <w:tmpl w:val="62936F2B"/>
    <w:lvl w:ilvl="0">
      <w:start w:val="1"/>
      <w:numFmt w:val="decimal"/>
      <w:suff w:val="nothing"/>
      <w:lvlText w:val="%1．"/>
      <w:lvlJc w:val="left"/>
      <w:pPr>
        <w:ind w:left="0" w:firstLine="400"/>
      </w:pPr>
      <w:rPr>
        <w:rFonts w:hint="default"/>
      </w:rPr>
    </w:lvl>
  </w:abstractNum>
  <w:abstractNum w:abstractNumId="13" w15:restartNumberingAfterBreak="0">
    <w:nsid w:val="6E6F60FF"/>
    <w:multiLevelType w:val="multilevel"/>
    <w:tmpl w:val="6E6F60FF"/>
    <w:lvl w:ilvl="0">
      <w:start w:val="1"/>
      <w:numFmt w:val="japaneseCounting"/>
      <w:lvlText w:val="第%1条"/>
      <w:lvlJc w:val="left"/>
      <w:pPr>
        <w:ind w:left="113" w:firstLine="171"/>
      </w:pPr>
      <w:rPr>
        <w:rFonts w:hint="eastAsia"/>
        <w:lang w:val="en-US"/>
      </w:rPr>
    </w:lvl>
    <w:lvl w:ilvl="1">
      <w:start w:val="1"/>
      <w:numFmt w:val="decimal"/>
      <w:lvlText w:val="%2、"/>
      <w:lvlJc w:val="left"/>
      <w:pPr>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79A76BB1"/>
    <w:multiLevelType w:val="singleLevel"/>
    <w:tmpl w:val="79A76BB1"/>
    <w:lvl w:ilvl="0">
      <w:start w:val="1"/>
      <w:numFmt w:val="decimal"/>
      <w:lvlText w:val="(%1)"/>
      <w:lvlJc w:val="left"/>
      <w:pPr>
        <w:ind w:left="425" w:hanging="425"/>
      </w:pPr>
      <w:rPr>
        <w:rFonts w:hint="default"/>
      </w:rPr>
    </w:lvl>
  </w:abstractNum>
  <w:num w:numId="1" w16cid:durableId="1890528515">
    <w:abstractNumId w:val="7"/>
  </w:num>
  <w:num w:numId="2" w16cid:durableId="1218738371">
    <w:abstractNumId w:val="6"/>
  </w:num>
  <w:num w:numId="3" w16cid:durableId="2034840844">
    <w:abstractNumId w:val="14"/>
  </w:num>
  <w:num w:numId="4" w16cid:durableId="1887445332">
    <w:abstractNumId w:val="1"/>
  </w:num>
  <w:num w:numId="5" w16cid:durableId="297153967">
    <w:abstractNumId w:val="3"/>
  </w:num>
  <w:num w:numId="6" w16cid:durableId="197940243">
    <w:abstractNumId w:val="10"/>
  </w:num>
  <w:num w:numId="7" w16cid:durableId="137842742">
    <w:abstractNumId w:val="2"/>
  </w:num>
  <w:num w:numId="8" w16cid:durableId="1117481633">
    <w:abstractNumId w:val="5"/>
  </w:num>
  <w:num w:numId="9" w16cid:durableId="1413425640">
    <w:abstractNumId w:val="13"/>
  </w:num>
  <w:num w:numId="10" w16cid:durableId="2094890106">
    <w:abstractNumId w:val="4"/>
  </w:num>
  <w:num w:numId="11" w16cid:durableId="2106338372">
    <w:abstractNumId w:val="0"/>
  </w:num>
  <w:num w:numId="12" w16cid:durableId="1157302434">
    <w:abstractNumId w:val="9"/>
  </w:num>
  <w:num w:numId="13" w16cid:durableId="420025466">
    <w:abstractNumId w:val="12"/>
  </w:num>
  <w:num w:numId="14" w16cid:durableId="172186003">
    <w:abstractNumId w:val="8"/>
  </w:num>
  <w:num w:numId="15" w16cid:durableId="11792777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B39E9"/>
    <w:rsid w:val="00124DD7"/>
    <w:rsid w:val="002800DE"/>
    <w:rsid w:val="0029508A"/>
    <w:rsid w:val="00335B9B"/>
    <w:rsid w:val="00354BE7"/>
    <w:rsid w:val="004C7D84"/>
    <w:rsid w:val="00594E8E"/>
    <w:rsid w:val="005B39E9"/>
    <w:rsid w:val="00706556"/>
    <w:rsid w:val="00721E9A"/>
    <w:rsid w:val="00857240"/>
    <w:rsid w:val="0093566B"/>
    <w:rsid w:val="0096232D"/>
    <w:rsid w:val="00A213C0"/>
    <w:rsid w:val="00A50003"/>
    <w:rsid w:val="00A90294"/>
    <w:rsid w:val="00AC7BF6"/>
    <w:rsid w:val="00B135D5"/>
    <w:rsid w:val="00B87E42"/>
    <w:rsid w:val="00CC1436"/>
    <w:rsid w:val="00DF315D"/>
    <w:rsid w:val="00E00302"/>
    <w:rsid w:val="00E45BCC"/>
    <w:rsid w:val="00E97A25"/>
    <w:rsid w:val="00EA13D7"/>
    <w:rsid w:val="00F243D8"/>
    <w:rsid w:val="00F67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D19843-1907-44A4-B84D-504B42F4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335B9B"/>
    <w:pPr>
      <w:widowControl w:val="0"/>
      <w:spacing w:after="160" w:line="278" w:lineRule="auto"/>
      <w:jc w:val="both"/>
    </w:pPr>
    <w:rPr>
      <w:szCs w:val="24"/>
    </w:rPr>
  </w:style>
  <w:style w:type="paragraph" w:styleId="1">
    <w:name w:val="heading 1"/>
    <w:basedOn w:val="a"/>
    <w:next w:val="a"/>
    <w:link w:val="10"/>
    <w:qFormat/>
    <w:rsid w:val="005B39E9"/>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nhideWhenUsed/>
    <w:qFormat/>
    <w:rsid w:val="005B39E9"/>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nhideWhenUsed/>
    <w:qFormat/>
    <w:rsid w:val="005B39E9"/>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rsid w:val="005B39E9"/>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rsid w:val="005B39E9"/>
    <w:pPr>
      <w:keepNext/>
      <w:keepLines/>
      <w:spacing w:before="80" w:after="40"/>
      <w:outlineLvl w:val="4"/>
    </w:pPr>
    <w:rPr>
      <w:rFonts w:cstheme="majorBidi"/>
      <w:color w:val="365F91" w:themeColor="accent1" w:themeShade="BF"/>
      <w:sz w:val="24"/>
    </w:rPr>
  </w:style>
  <w:style w:type="paragraph" w:styleId="6">
    <w:name w:val="heading 6"/>
    <w:basedOn w:val="a"/>
    <w:next w:val="a"/>
    <w:link w:val="60"/>
    <w:uiPriority w:val="9"/>
    <w:semiHidden/>
    <w:unhideWhenUsed/>
    <w:qFormat/>
    <w:rsid w:val="005B39E9"/>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rsid w:val="005B39E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39E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B39E9"/>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qFormat/>
    <w:rsid w:val="005B39E9"/>
    <w:rPr>
      <w:rFonts w:asciiTheme="majorHAnsi" w:eastAsiaTheme="majorEastAsia" w:hAnsiTheme="majorHAnsi" w:cstheme="majorBidi"/>
      <w:color w:val="365F91" w:themeColor="accent1" w:themeShade="BF"/>
      <w:sz w:val="48"/>
      <w:szCs w:val="48"/>
    </w:rPr>
  </w:style>
  <w:style w:type="character" w:customStyle="1" w:styleId="20">
    <w:name w:val="标题 2 字符"/>
    <w:basedOn w:val="a1"/>
    <w:link w:val="2"/>
    <w:qFormat/>
    <w:rsid w:val="005B39E9"/>
    <w:rPr>
      <w:rFonts w:asciiTheme="majorHAnsi" w:eastAsiaTheme="majorEastAsia" w:hAnsiTheme="majorHAnsi" w:cstheme="majorBidi"/>
      <w:color w:val="365F91" w:themeColor="accent1" w:themeShade="BF"/>
      <w:sz w:val="40"/>
      <w:szCs w:val="40"/>
    </w:rPr>
  </w:style>
  <w:style w:type="character" w:customStyle="1" w:styleId="30">
    <w:name w:val="标题 3 字符"/>
    <w:basedOn w:val="a1"/>
    <w:link w:val="3"/>
    <w:qFormat/>
    <w:rsid w:val="005B39E9"/>
    <w:rPr>
      <w:rFonts w:asciiTheme="majorHAnsi" w:eastAsiaTheme="majorEastAsia" w:hAnsiTheme="majorHAnsi" w:cstheme="majorBidi"/>
      <w:color w:val="365F91" w:themeColor="accent1" w:themeShade="BF"/>
      <w:sz w:val="32"/>
      <w:szCs w:val="32"/>
    </w:rPr>
  </w:style>
  <w:style w:type="character" w:customStyle="1" w:styleId="40">
    <w:name w:val="标题 4 字符"/>
    <w:basedOn w:val="a1"/>
    <w:link w:val="4"/>
    <w:uiPriority w:val="9"/>
    <w:semiHidden/>
    <w:rsid w:val="005B39E9"/>
    <w:rPr>
      <w:rFonts w:cstheme="majorBidi"/>
      <w:color w:val="365F91" w:themeColor="accent1" w:themeShade="BF"/>
      <w:sz w:val="28"/>
      <w:szCs w:val="28"/>
    </w:rPr>
  </w:style>
  <w:style w:type="character" w:customStyle="1" w:styleId="50">
    <w:name w:val="标题 5 字符"/>
    <w:basedOn w:val="a1"/>
    <w:link w:val="5"/>
    <w:uiPriority w:val="9"/>
    <w:semiHidden/>
    <w:rsid w:val="005B39E9"/>
    <w:rPr>
      <w:rFonts w:cstheme="majorBidi"/>
      <w:color w:val="365F91" w:themeColor="accent1" w:themeShade="BF"/>
      <w:sz w:val="24"/>
      <w:szCs w:val="24"/>
    </w:rPr>
  </w:style>
  <w:style w:type="character" w:customStyle="1" w:styleId="60">
    <w:name w:val="标题 6 字符"/>
    <w:basedOn w:val="a1"/>
    <w:link w:val="6"/>
    <w:uiPriority w:val="9"/>
    <w:semiHidden/>
    <w:rsid w:val="005B39E9"/>
    <w:rPr>
      <w:rFonts w:cstheme="majorBidi"/>
      <w:b/>
      <w:bCs/>
      <w:color w:val="365F91" w:themeColor="accent1" w:themeShade="BF"/>
    </w:rPr>
  </w:style>
  <w:style w:type="character" w:customStyle="1" w:styleId="70">
    <w:name w:val="标题 7 字符"/>
    <w:basedOn w:val="a1"/>
    <w:link w:val="7"/>
    <w:uiPriority w:val="9"/>
    <w:semiHidden/>
    <w:rsid w:val="005B39E9"/>
    <w:rPr>
      <w:rFonts w:cstheme="majorBidi"/>
      <w:b/>
      <w:bCs/>
      <w:color w:val="595959" w:themeColor="text1" w:themeTint="A6"/>
    </w:rPr>
  </w:style>
  <w:style w:type="character" w:customStyle="1" w:styleId="80">
    <w:name w:val="标题 8 字符"/>
    <w:basedOn w:val="a1"/>
    <w:link w:val="8"/>
    <w:uiPriority w:val="9"/>
    <w:semiHidden/>
    <w:rsid w:val="005B39E9"/>
    <w:rPr>
      <w:rFonts w:cstheme="majorBidi"/>
      <w:color w:val="595959" w:themeColor="text1" w:themeTint="A6"/>
    </w:rPr>
  </w:style>
  <w:style w:type="character" w:customStyle="1" w:styleId="90">
    <w:name w:val="标题 9 字符"/>
    <w:basedOn w:val="a1"/>
    <w:link w:val="9"/>
    <w:uiPriority w:val="9"/>
    <w:semiHidden/>
    <w:rsid w:val="005B39E9"/>
    <w:rPr>
      <w:rFonts w:eastAsiaTheme="majorEastAsia" w:cstheme="majorBidi"/>
      <w:color w:val="595959" w:themeColor="text1" w:themeTint="A6"/>
    </w:rPr>
  </w:style>
  <w:style w:type="paragraph" w:styleId="a4">
    <w:name w:val="Title"/>
    <w:basedOn w:val="a"/>
    <w:next w:val="a"/>
    <w:link w:val="a5"/>
    <w:uiPriority w:val="10"/>
    <w:qFormat/>
    <w:rsid w:val="005B39E9"/>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qFormat/>
    <w:rsid w:val="005B39E9"/>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5B39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5B39E9"/>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5B39E9"/>
    <w:pPr>
      <w:spacing w:before="160"/>
      <w:jc w:val="center"/>
    </w:pPr>
    <w:rPr>
      <w:i/>
      <w:iCs/>
      <w:color w:val="404040" w:themeColor="text1" w:themeTint="BF"/>
    </w:rPr>
  </w:style>
  <w:style w:type="character" w:customStyle="1" w:styleId="a9">
    <w:name w:val="引用 字符"/>
    <w:basedOn w:val="a1"/>
    <w:link w:val="a8"/>
    <w:uiPriority w:val="29"/>
    <w:rsid w:val="005B39E9"/>
    <w:rPr>
      <w:i/>
      <w:iCs/>
      <w:color w:val="404040" w:themeColor="text1" w:themeTint="BF"/>
    </w:rPr>
  </w:style>
  <w:style w:type="paragraph" w:styleId="aa">
    <w:name w:val="List Paragraph"/>
    <w:basedOn w:val="a"/>
    <w:uiPriority w:val="34"/>
    <w:qFormat/>
    <w:rsid w:val="005B39E9"/>
    <w:pPr>
      <w:ind w:left="720"/>
      <w:contextualSpacing/>
    </w:pPr>
  </w:style>
  <w:style w:type="character" w:styleId="ab">
    <w:name w:val="Intense Emphasis"/>
    <w:basedOn w:val="a1"/>
    <w:uiPriority w:val="21"/>
    <w:qFormat/>
    <w:rsid w:val="005B39E9"/>
    <w:rPr>
      <w:i/>
      <w:iCs/>
      <w:color w:val="365F91" w:themeColor="accent1" w:themeShade="BF"/>
    </w:rPr>
  </w:style>
  <w:style w:type="paragraph" w:styleId="ac">
    <w:name w:val="Intense Quote"/>
    <w:basedOn w:val="a"/>
    <w:next w:val="a"/>
    <w:link w:val="ad"/>
    <w:uiPriority w:val="30"/>
    <w:qFormat/>
    <w:rsid w:val="005B39E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d">
    <w:name w:val="明显引用 字符"/>
    <w:basedOn w:val="a1"/>
    <w:link w:val="ac"/>
    <w:uiPriority w:val="30"/>
    <w:rsid w:val="005B39E9"/>
    <w:rPr>
      <w:i/>
      <w:iCs/>
      <w:color w:val="365F91" w:themeColor="accent1" w:themeShade="BF"/>
    </w:rPr>
  </w:style>
  <w:style w:type="character" w:styleId="ae">
    <w:name w:val="Intense Reference"/>
    <w:basedOn w:val="a1"/>
    <w:uiPriority w:val="32"/>
    <w:qFormat/>
    <w:rsid w:val="005B39E9"/>
    <w:rPr>
      <w:b/>
      <w:bCs/>
      <w:smallCaps/>
      <w:color w:val="365F91" w:themeColor="accent1" w:themeShade="BF"/>
      <w:spacing w:val="5"/>
    </w:rPr>
  </w:style>
  <w:style w:type="paragraph" w:styleId="af">
    <w:name w:val="header"/>
    <w:basedOn w:val="a"/>
    <w:link w:val="af0"/>
    <w:unhideWhenUsed/>
    <w:qFormat/>
    <w:rsid w:val="00335B9B"/>
    <w:pPr>
      <w:tabs>
        <w:tab w:val="center" w:pos="4153"/>
        <w:tab w:val="right" w:pos="8306"/>
      </w:tabs>
      <w:snapToGrid w:val="0"/>
      <w:jc w:val="center"/>
    </w:pPr>
    <w:rPr>
      <w:sz w:val="18"/>
      <w:szCs w:val="18"/>
    </w:rPr>
  </w:style>
  <w:style w:type="character" w:customStyle="1" w:styleId="af0">
    <w:name w:val="页眉 字符"/>
    <w:basedOn w:val="a1"/>
    <w:link w:val="af"/>
    <w:qFormat/>
    <w:rsid w:val="00335B9B"/>
    <w:rPr>
      <w:sz w:val="18"/>
      <w:szCs w:val="18"/>
    </w:rPr>
  </w:style>
  <w:style w:type="paragraph" w:styleId="af1">
    <w:name w:val="footer"/>
    <w:basedOn w:val="a"/>
    <w:link w:val="af2"/>
    <w:unhideWhenUsed/>
    <w:qFormat/>
    <w:rsid w:val="00335B9B"/>
    <w:pPr>
      <w:tabs>
        <w:tab w:val="center" w:pos="4153"/>
        <w:tab w:val="right" w:pos="8306"/>
      </w:tabs>
      <w:snapToGrid w:val="0"/>
      <w:jc w:val="left"/>
    </w:pPr>
    <w:rPr>
      <w:sz w:val="18"/>
      <w:szCs w:val="18"/>
    </w:rPr>
  </w:style>
  <w:style w:type="character" w:customStyle="1" w:styleId="af2">
    <w:name w:val="页脚 字符"/>
    <w:basedOn w:val="a1"/>
    <w:link w:val="af1"/>
    <w:qFormat/>
    <w:rsid w:val="00335B9B"/>
    <w:rPr>
      <w:sz w:val="18"/>
      <w:szCs w:val="18"/>
    </w:rPr>
  </w:style>
  <w:style w:type="paragraph" w:styleId="af3">
    <w:name w:val="Body Text"/>
    <w:basedOn w:val="a"/>
    <w:link w:val="af4"/>
    <w:uiPriority w:val="1"/>
    <w:unhideWhenUsed/>
    <w:qFormat/>
    <w:rsid w:val="00335B9B"/>
    <w:pPr>
      <w:spacing w:after="120"/>
    </w:pPr>
  </w:style>
  <w:style w:type="character" w:customStyle="1" w:styleId="af4">
    <w:name w:val="正文文本 字符"/>
    <w:basedOn w:val="a1"/>
    <w:link w:val="af3"/>
    <w:uiPriority w:val="1"/>
    <w:qFormat/>
    <w:rsid w:val="00335B9B"/>
    <w:rPr>
      <w:szCs w:val="24"/>
    </w:rPr>
  </w:style>
  <w:style w:type="paragraph" w:styleId="a0">
    <w:name w:val="Body Text First Indent"/>
    <w:basedOn w:val="af3"/>
    <w:next w:val="a"/>
    <w:link w:val="af5"/>
    <w:qFormat/>
    <w:rsid w:val="00335B9B"/>
    <w:pPr>
      <w:ind w:left="490" w:firstLineChars="100" w:firstLine="420"/>
    </w:pPr>
    <w:rPr>
      <w:rFonts w:ascii="Calibri" w:eastAsia="宋体" w:hAnsi="Calibri" w:cs="Times New Roman"/>
      <w:sz w:val="19"/>
      <w:szCs w:val="19"/>
    </w:rPr>
  </w:style>
  <w:style w:type="character" w:customStyle="1" w:styleId="af5">
    <w:name w:val="正文文本首行缩进 字符"/>
    <w:basedOn w:val="af4"/>
    <w:link w:val="a0"/>
    <w:rsid w:val="00335B9B"/>
    <w:rPr>
      <w:rFonts w:ascii="Calibri" w:eastAsia="宋体" w:hAnsi="Calibri" w:cs="Times New Roman"/>
      <w:sz w:val="19"/>
      <w:szCs w:val="19"/>
    </w:rPr>
  </w:style>
  <w:style w:type="paragraph" w:styleId="af6">
    <w:name w:val="Normal Indent"/>
    <w:basedOn w:val="a"/>
    <w:qFormat/>
    <w:rsid w:val="00335B9B"/>
    <w:pPr>
      <w:ind w:firstLine="420"/>
    </w:pPr>
    <w:rPr>
      <w:rFonts w:ascii="Calibri" w:eastAsia="宋体" w:hAnsi="Calibri" w:cs="Times New Roman"/>
      <w:kern w:val="0"/>
      <w:szCs w:val="20"/>
    </w:rPr>
  </w:style>
  <w:style w:type="paragraph" w:styleId="af7">
    <w:name w:val="annotation text"/>
    <w:basedOn w:val="a"/>
    <w:link w:val="af8"/>
    <w:qFormat/>
    <w:rsid w:val="00335B9B"/>
    <w:pPr>
      <w:jc w:val="left"/>
    </w:pPr>
  </w:style>
  <w:style w:type="character" w:customStyle="1" w:styleId="af8">
    <w:name w:val="批注文字 字符"/>
    <w:basedOn w:val="a1"/>
    <w:link w:val="af7"/>
    <w:qFormat/>
    <w:rsid w:val="00335B9B"/>
    <w:rPr>
      <w:szCs w:val="24"/>
    </w:rPr>
  </w:style>
  <w:style w:type="paragraph" w:styleId="af9">
    <w:name w:val="Balloon Text"/>
    <w:basedOn w:val="a"/>
    <w:link w:val="afa"/>
    <w:qFormat/>
    <w:rsid w:val="00335B9B"/>
    <w:rPr>
      <w:rFonts w:ascii="Calibri" w:eastAsia="宋体" w:hAnsi="Calibri" w:cs="Times New Roman"/>
      <w:sz w:val="18"/>
      <w:szCs w:val="18"/>
    </w:rPr>
  </w:style>
  <w:style w:type="character" w:customStyle="1" w:styleId="afa">
    <w:name w:val="批注框文本 字符"/>
    <w:basedOn w:val="a1"/>
    <w:link w:val="af9"/>
    <w:qFormat/>
    <w:rsid w:val="00335B9B"/>
    <w:rPr>
      <w:rFonts w:ascii="Calibri" w:eastAsia="宋体" w:hAnsi="Calibri" w:cs="Times New Roman"/>
      <w:sz w:val="18"/>
      <w:szCs w:val="18"/>
    </w:rPr>
  </w:style>
  <w:style w:type="paragraph" w:styleId="TOC2">
    <w:name w:val="toc 2"/>
    <w:basedOn w:val="a"/>
    <w:next w:val="a"/>
    <w:uiPriority w:val="39"/>
    <w:qFormat/>
    <w:rsid w:val="00335B9B"/>
    <w:pPr>
      <w:ind w:leftChars="200" w:left="420"/>
    </w:pPr>
    <w:rPr>
      <w:rFonts w:ascii="Calibri" w:eastAsia="宋体" w:hAnsi="Calibri" w:cs="Times New Roman"/>
    </w:rPr>
  </w:style>
  <w:style w:type="paragraph" w:styleId="afb">
    <w:name w:val="annotation subject"/>
    <w:basedOn w:val="af7"/>
    <w:next w:val="af7"/>
    <w:link w:val="afc"/>
    <w:qFormat/>
    <w:rsid w:val="00335B9B"/>
    <w:rPr>
      <w:b/>
      <w:bCs/>
    </w:rPr>
  </w:style>
  <w:style w:type="character" w:customStyle="1" w:styleId="afc">
    <w:name w:val="批注主题 字符"/>
    <w:basedOn w:val="af8"/>
    <w:link w:val="afb"/>
    <w:qFormat/>
    <w:rsid w:val="00335B9B"/>
    <w:rPr>
      <w:b/>
      <w:bCs/>
      <w:szCs w:val="24"/>
    </w:rPr>
  </w:style>
  <w:style w:type="character" w:styleId="afd">
    <w:name w:val="FollowedHyperlink"/>
    <w:basedOn w:val="a1"/>
    <w:uiPriority w:val="99"/>
    <w:unhideWhenUsed/>
    <w:qFormat/>
    <w:rsid w:val="00335B9B"/>
    <w:rPr>
      <w:color w:val="800080"/>
      <w:u w:val="single"/>
    </w:rPr>
  </w:style>
  <w:style w:type="character" w:styleId="afe">
    <w:name w:val="Hyperlink"/>
    <w:basedOn w:val="a1"/>
    <w:uiPriority w:val="99"/>
    <w:unhideWhenUsed/>
    <w:qFormat/>
    <w:rsid w:val="00335B9B"/>
    <w:rPr>
      <w:color w:val="0000FF"/>
      <w:u w:val="single"/>
    </w:rPr>
  </w:style>
  <w:style w:type="character" w:styleId="aff">
    <w:name w:val="annotation reference"/>
    <w:basedOn w:val="a1"/>
    <w:qFormat/>
    <w:rsid w:val="00335B9B"/>
    <w:rPr>
      <w:sz w:val="21"/>
      <w:szCs w:val="21"/>
    </w:rPr>
  </w:style>
  <w:style w:type="paragraph" w:customStyle="1" w:styleId="null3">
    <w:name w:val="null3"/>
    <w:hidden/>
    <w:qFormat/>
    <w:rsid w:val="00335B9B"/>
    <w:pPr>
      <w:spacing w:after="160" w:line="278" w:lineRule="auto"/>
    </w:pPr>
    <w:rPr>
      <w:rFonts w:hint="eastAsia"/>
      <w:kern w:val="0"/>
      <w:sz w:val="20"/>
      <w:szCs w:val="20"/>
      <w:lang w:eastAsia="zh-Hans"/>
    </w:rPr>
  </w:style>
  <w:style w:type="character" w:customStyle="1" w:styleId="font51">
    <w:name w:val="font51"/>
    <w:basedOn w:val="a1"/>
    <w:qFormat/>
    <w:rsid w:val="00335B9B"/>
    <w:rPr>
      <w:rFonts w:ascii="Times New Roman" w:hAnsi="Times New Roman" w:cs="Times New Roman" w:hint="default"/>
      <w:color w:val="000000"/>
      <w:sz w:val="21"/>
      <w:szCs w:val="21"/>
      <w:u w:val="none"/>
    </w:rPr>
  </w:style>
  <w:style w:type="character" w:customStyle="1" w:styleId="font41">
    <w:name w:val="font41"/>
    <w:basedOn w:val="a1"/>
    <w:qFormat/>
    <w:rsid w:val="00335B9B"/>
    <w:rPr>
      <w:rFonts w:ascii="宋体" w:eastAsia="宋体" w:hAnsi="宋体" w:cs="宋体" w:hint="eastAsia"/>
      <w:color w:val="000000"/>
      <w:sz w:val="21"/>
      <w:szCs w:val="21"/>
      <w:u w:val="none"/>
    </w:rPr>
  </w:style>
  <w:style w:type="character" w:customStyle="1" w:styleId="font31">
    <w:name w:val="font31"/>
    <w:basedOn w:val="a1"/>
    <w:qFormat/>
    <w:rsid w:val="00335B9B"/>
    <w:rPr>
      <w:rFonts w:ascii="Times New Roman" w:hAnsi="Times New Roman" w:cs="Times New Roman" w:hint="default"/>
      <w:color w:val="000000"/>
      <w:sz w:val="21"/>
      <w:szCs w:val="21"/>
      <w:u w:val="none"/>
    </w:rPr>
  </w:style>
  <w:style w:type="paragraph" w:customStyle="1" w:styleId="11">
    <w:name w:val="修订1"/>
    <w:uiPriority w:val="99"/>
    <w:unhideWhenUsed/>
    <w:qFormat/>
    <w:rsid w:val="00335B9B"/>
    <w:pPr>
      <w:spacing w:after="160" w:line="278" w:lineRule="auto"/>
    </w:pPr>
    <w:rPr>
      <w:rFonts w:ascii="Calibri" w:eastAsia="宋体" w:hAnsi="Calibri" w:cs="Times New Roman"/>
      <w:szCs w:val="24"/>
    </w:rPr>
  </w:style>
  <w:style w:type="paragraph" w:customStyle="1" w:styleId="21">
    <w:name w:val="修订2"/>
    <w:uiPriority w:val="99"/>
    <w:unhideWhenUsed/>
    <w:qFormat/>
    <w:rsid w:val="00335B9B"/>
    <w:pPr>
      <w:spacing w:after="160" w:line="278" w:lineRule="auto"/>
    </w:pPr>
    <w:rPr>
      <w:rFonts w:ascii="Calibri" w:eastAsia="宋体" w:hAnsi="Calibri" w:cs="Times New Roman"/>
      <w:szCs w:val="24"/>
    </w:rPr>
  </w:style>
  <w:style w:type="character" w:customStyle="1" w:styleId="font21">
    <w:name w:val="font21"/>
    <w:basedOn w:val="a1"/>
    <w:qFormat/>
    <w:rsid w:val="00335B9B"/>
    <w:rPr>
      <w:rFonts w:ascii="Calibri" w:hAnsi="Calibri" w:cs="Calibri" w:hint="default"/>
      <w:color w:val="000000"/>
      <w:sz w:val="18"/>
      <w:szCs w:val="18"/>
      <w:u w:val="none"/>
    </w:rPr>
  </w:style>
  <w:style w:type="paragraph" w:customStyle="1" w:styleId="msonormal0">
    <w:name w:val="msonormal"/>
    <w:basedOn w:val="a"/>
    <w:qFormat/>
    <w:rsid w:val="00335B9B"/>
    <w:pPr>
      <w:widowControl/>
      <w:spacing w:before="100" w:beforeAutospacing="1" w:after="100" w:afterAutospacing="1"/>
      <w:jc w:val="left"/>
    </w:pPr>
    <w:rPr>
      <w:rFonts w:ascii="宋体" w:eastAsia="宋体" w:hAnsi="宋体" w:cs="宋体"/>
      <w:kern w:val="0"/>
      <w:sz w:val="24"/>
    </w:rPr>
  </w:style>
  <w:style w:type="paragraph" w:customStyle="1" w:styleId="font0">
    <w:name w:val="font0"/>
    <w:basedOn w:val="a"/>
    <w:qFormat/>
    <w:rsid w:val="00335B9B"/>
    <w:pPr>
      <w:widowControl/>
      <w:spacing w:before="100" w:beforeAutospacing="1" w:after="100" w:afterAutospacing="1"/>
      <w:jc w:val="left"/>
    </w:pPr>
    <w:rPr>
      <w:rFonts w:ascii="宋体" w:eastAsia="宋体" w:hAnsi="宋体" w:cs="宋体"/>
      <w:color w:val="000000"/>
      <w:kern w:val="0"/>
      <w:sz w:val="22"/>
      <w:szCs w:val="22"/>
    </w:rPr>
  </w:style>
  <w:style w:type="paragraph" w:customStyle="1" w:styleId="font1">
    <w:name w:val="font1"/>
    <w:basedOn w:val="a"/>
    <w:qFormat/>
    <w:rsid w:val="00335B9B"/>
    <w:pPr>
      <w:widowControl/>
      <w:spacing w:before="100" w:beforeAutospacing="1" w:after="100" w:afterAutospacing="1"/>
      <w:jc w:val="left"/>
    </w:pPr>
    <w:rPr>
      <w:rFonts w:ascii="宋体" w:eastAsia="宋体" w:hAnsi="宋体" w:cs="宋体"/>
      <w:b/>
      <w:bCs/>
      <w:color w:val="000000"/>
      <w:kern w:val="0"/>
      <w:sz w:val="18"/>
      <w:szCs w:val="18"/>
    </w:rPr>
  </w:style>
  <w:style w:type="paragraph" w:customStyle="1" w:styleId="font2">
    <w:name w:val="font2"/>
    <w:basedOn w:val="a"/>
    <w:qFormat/>
    <w:rsid w:val="00335B9B"/>
    <w:pPr>
      <w:widowControl/>
      <w:spacing w:before="100" w:beforeAutospacing="1" w:after="100" w:afterAutospacing="1"/>
      <w:jc w:val="left"/>
    </w:pPr>
    <w:rPr>
      <w:rFonts w:ascii="Calibri" w:eastAsia="宋体" w:hAnsi="Calibri" w:cs="Calibri"/>
      <w:color w:val="000000"/>
      <w:kern w:val="0"/>
      <w:sz w:val="18"/>
      <w:szCs w:val="18"/>
    </w:rPr>
  </w:style>
  <w:style w:type="paragraph" w:customStyle="1" w:styleId="font3">
    <w:name w:val="font3"/>
    <w:basedOn w:val="a"/>
    <w:qFormat/>
    <w:rsid w:val="00335B9B"/>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font4">
    <w:name w:val="font4"/>
    <w:basedOn w:val="a"/>
    <w:qFormat/>
    <w:rsid w:val="00335B9B"/>
    <w:pPr>
      <w:widowControl/>
      <w:spacing w:before="100" w:beforeAutospacing="1" w:after="100" w:afterAutospacing="1"/>
      <w:jc w:val="left"/>
    </w:pPr>
    <w:rPr>
      <w:rFonts w:ascii="Calibri" w:eastAsia="宋体" w:hAnsi="Calibri" w:cs="Calibri"/>
      <w:b/>
      <w:bCs/>
      <w:color w:val="000000"/>
      <w:kern w:val="0"/>
      <w:sz w:val="18"/>
      <w:szCs w:val="18"/>
    </w:rPr>
  </w:style>
  <w:style w:type="paragraph" w:customStyle="1" w:styleId="et2">
    <w:name w:val="et2"/>
    <w:basedOn w:val="a"/>
    <w:qFormat/>
    <w:rsid w:val="00335B9B"/>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宋体" w:eastAsia="宋体" w:hAnsi="宋体" w:cs="宋体"/>
      <w:b/>
      <w:bCs/>
      <w:kern w:val="0"/>
      <w:sz w:val="18"/>
      <w:szCs w:val="18"/>
    </w:rPr>
  </w:style>
  <w:style w:type="paragraph" w:customStyle="1" w:styleId="et3">
    <w:name w:val="et3"/>
    <w:basedOn w:val="a"/>
    <w:qFormat/>
    <w:rsid w:val="00335B9B"/>
    <w:pPr>
      <w:widowControl/>
      <w:pBdr>
        <w:top w:val="single" w:sz="8" w:space="0" w:color="000000"/>
        <w:bottom w:val="single" w:sz="8" w:space="0" w:color="000000"/>
        <w:right w:val="single" w:sz="8" w:space="0" w:color="000000"/>
      </w:pBdr>
      <w:spacing w:before="100" w:beforeAutospacing="1" w:after="100" w:afterAutospacing="1"/>
      <w:jc w:val="center"/>
    </w:pPr>
    <w:rPr>
      <w:rFonts w:ascii="宋体" w:eastAsia="宋体" w:hAnsi="宋体" w:cs="宋体"/>
      <w:b/>
      <w:bCs/>
      <w:kern w:val="0"/>
      <w:sz w:val="18"/>
      <w:szCs w:val="18"/>
    </w:rPr>
  </w:style>
  <w:style w:type="paragraph" w:customStyle="1" w:styleId="et4">
    <w:name w:val="et4"/>
    <w:basedOn w:val="a"/>
    <w:qFormat/>
    <w:rsid w:val="00335B9B"/>
    <w:pPr>
      <w:widowControl/>
      <w:pBdr>
        <w:left w:val="single" w:sz="8" w:space="0" w:color="000000"/>
        <w:bottom w:val="single" w:sz="8" w:space="0" w:color="000000"/>
        <w:right w:val="single" w:sz="8" w:space="0" w:color="000000"/>
      </w:pBdr>
      <w:spacing w:before="100" w:beforeAutospacing="1" w:after="100" w:afterAutospacing="1"/>
      <w:jc w:val="center"/>
    </w:pPr>
    <w:rPr>
      <w:rFonts w:ascii="Calibri" w:eastAsia="宋体" w:hAnsi="Calibri" w:cs="Calibri"/>
      <w:kern w:val="0"/>
      <w:sz w:val="18"/>
      <w:szCs w:val="18"/>
    </w:rPr>
  </w:style>
  <w:style w:type="paragraph" w:customStyle="1" w:styleId="et5">
    <w:name w:val="et5"/>
    <w:basedOn w:val="a"/>
    <w:qFormat/>
    <w:rsid w:val="00335B9B"/>
    <w:pPr>
      <w:widowControl/>
      <w:pBdr>
        <w:bottom w:val="single" w:sz="8" w:space="0" w:color="000000"/>
        <w:right w:val="single" w:sz="8" w:space="0" w:color="000000"/>
      </w:pBdr>
      <w:spacing w:before="100" w:beforeAutospacing="1" w:after="100" w:afterAutospacing="1"/>
      <w:jc w:val="center"/>
    </w:pPr>
    <w:rPr>
      <w:rFonts w:ascii="宋体" w:eastAsia="宋体" w:hAnsi="宋体" w:cs="宋体"/>
      <w:kern w:val="0"/>
      <w:sz w:val="18"/>
      <w:szCs w:val="18"/>
    </w:rPr>
  </w:style>
  <w:style w:type="paragraph" w:customStyle="1" w:styleId="et6">
    <w:name w:val="et6"/>
    <w:basedOn w:val="a"/>
    <w:qFormat/>
    <w:rsid w:val="00335B9B"/>
    <w:pPr>
      <w:widowControl/>
      <w:pBdr>
        <w:bottom w:val="single" w:sz="8" w:space="0" w:color="000000"/>
        <w:right w:val="single" w:sz="8" w:space="0" w:color="000000"/>
      </w:pBdr>
      <w:spacing w:before="100" w:beforeAutospacing="1" w:after="100" w:afterAutospacing="1"/>
      <w:jc w:val="center"/>
    </w:pPr>
    <w:rPr>
      <w:rFonts w:ascii="Calibri" w:eastAsia="宋体" w:hAnsi="Calibri" w:cs="Calibri"/>
      <w:kern w:val="0"/>
      <w:sz w:val="18"/>
      <w:szCs w:val="18"/>
    </w:rPr>
  </w:style>
  <w:style w:type="paragraph" w:customStyle="1" w:styleId="et7">
    <w:name w:val="et7"/>
    <w:basedOn w:val="a"/>
    <w:qFormat/>
    <w:rsid w:val="00335B9B"/>
    <w:pPr>
      <w:widowControl/>
      <w:pBdr>
        <w:bottom w:val="single" w:sz="8" w:space="0" w:color="000000"/>
        <w:right w:val="single" w:sz="8" w:space="0" w:color="000000"/>
      </w:pBdr>
      <w:spacing w:before="100" w:beforeAutospacing="1" w:after="100" w:afterAutospacing="1"/>
      <w:jc w:val="center"/>
    </w:pPr>
    <w:rPr>
      <w:rFonts w:ascii="Calibri" w:eastAsia="宋体" w:hAnsi="Calibri" w:cs="Calibri"/>
      <w:kern w:val="0"/>
      <w:sz w:val="18"/>
      <w:szCs w:val="18"/>
    </w:rPr>
  </w:style>
  <w:style w:type="paragraph" w:customStyle="1" w:styleId="et8">
    <w:name w:val="et8"/>
    <w:basedOn w:val="a"/>
    <w:qFormat/>
    <w:rsid w:val="00335B9B"/>
    <w:pPr>
      <w:widowControl/>
      <w:pBdr>
        <w:bottom w:val="single" w:sz="8" w:space="0" w:color="000000"/>
        <w:right w:val="single" w:sz="8" w:space="0" w:color="000000"/>
      </w:pBdr>
      <w:spacing w:before="100" w:beforeAutospacing="1" w:after="100" w:afterAutospacing="1"/>
      <w:jc w:val="center"/>
    </w:pPr>
    <w:rPr>
      <w:rFonts w:ascii="宋体" w:eastAsia="宋体" w:hAnsi="宋体" w:cs="宋体"/>
      <w:b/>
      <w:bCs/>
      <w:kern w:val="0"/>
      <w:sz w:val="18"/>
      <w:szCs w:val="18"/>
    </w:rPr>
  </w:style>
  <w:style w:type="paragraph" w:customStyle="1" w:styleId="et9">
    <w:name w:val="et9"/>
    <w:basedOn w:val="a"/>
    <w:qFormat/>
    <w:rsid w:val="00335B9B"/>
    <w:pPr>
      <w:widowControl/>
      <w:pBdr>
        <w:bottom w:val="single" w:sz="8" w:space="0" w:color="000000"/>
        <w:right w:val="single" w:sz="8" w:space="0" w:color="000000"/>
      </w:pBdr>
      <w:spacing w:before="100" w:beforeAutospacing="1" w:after="100" w:afterAutospacing="1"/>
      <w:jc w:val="center"/>
    </w:pPr>
    <w:rPr>
      <w:rFonts w:ascii="Calibri" w:eastAsia="宋体" w:hAnsi="Calibri" w:cs="Calibri"/>
      <w:b/>
      <w:bCs/>
      <w:kern w:val="0"/>
      <w:sz w:val="18"/>
      <w:szCs w:val="18"/>
    </w:rPr>
  </w:style>
  <w:style w:type="paragraph" w:customStyle="1" w:styleId="et10">
    <w:name w:val="et10"/>
    <w:basedOn w:val="a"/>
    <w:qFormat/>
    <w:rsid w:val="00335B9B"/>
    <w:pPr>
      <w:widowControl/>
      <w:pBdr>
        <w:bottom w:val="single" w:sz="8" w:space="0" w:color="000000"/>
        <w:right w:val="single" w:sz="8" w:space="0" w:color="000000"/>
      </w:pBdr>
      <w:spacing w:before="100" w:beforeAutospacing="1" w:after="100" w:afterAutospacing="1"/>
      <w:jc w:val="center"/>
    </w:pPr>
    <w:rPr>
      <w:rFonts w:ascii="Calibri" w:eastAsia="宋体" w:hAnsi="Calibri" w:cs="Calibri"/>
      <w:b/>
      <w:bCs/>
      <w:kern w:val="0"/>
      <w:sz w:val="18"/>
      <w:szCs w:val="18"/>
    </w:rPr>
  </w:style>
  <w:style w:type="character" w:customStyle="1" w:styleId="font61">
    <w:name w:val="font61"/>
    <w:basedOn w:val="a1"/>
    <w:qFormat/>
    <w:rsid w:val="00335B9B"/>
    <w:rPr>
      <w:rFonts w:ascii="宋体" w:eastAsia="宋体" w:hAnsi="宋体" w:cs="宋体" w:hint="eastAsia"/>
      <w:b/>
      <w:bCs/>
      <w:color w:val="000000"/>
      <w:sz w:val="22"/>
      <w:szCs w:val="22"/>
      <w:u w:val="none"/>
    </w:rPr>
  </w:style>
  <w:style w:type="character" w:customStyle="1" w:styleId="font91">
    <w:name w:val="font91"/>
    <w:basedOn w:val="a1"/>
    <w:qFormat/>
    <w:rsid w:val="00335B9B"/>
    <w:rPr>
      <w:rFonts w:ascii="宋体" w:eastAsia="宋体" w:hAnsi="宋体" w:cs="宋体" w:hint="eastAsia"/>
      <w:b/>
      <w:bCs/>
      <w:color w:val="000000"/>
      <w:sz w:val="22"/>
      <w:szCs w:val="22"/>
      <w:u w:val="none"/>
    </w:rPr>
  </w:style>
  <w:style w:type="character" w:customStyle="1" w:styleId="font11">
    <w:name w:val="font11"/>
    <w:basedOn w:val="a1"/>
    <w:qFormat/>
    <w:rsid w:val="00335B9B"/>
    <w:rPr>
      <w:rFonts w:ascii="宋体" w:eastAsia="宋体" w:hAnsi="宋体" w:cs="宋体" w:hint="eastAsia"/>
      <w:color w:val="000000"/>
      <w:sz w:val="24"/>
      <w:szCs w:val="24"/>
      <w:u w:val="none"/>
    </w:rPr>
  </w:style>
  <w:style w:type="paragraph" w:customStyle="1" w:styleId="31">
    <w:name w:val="修订3"/>
    <w:uiPriority w:val="99"/>
    <w:unhideWhenUsed/>
    <w:qFormat/>
    <w:rsid w:val="00335B9B"/>
    <w:pPr>
      <w:spacing w:after="160" w:line="278" w:lineRule="auto"/>
    </w:pPr>
    <w:rPr>
      <w:rFonts w:ascii="Calibri" w:eastAsia="宋体" w:hAnsi="Calibri" w:cs="Times New Roman"/>
      <w:szCs w:val="24"/>
    </w:rPr>
  </w:style>
  <w:style w:type="character" w:customStyle="1" w:styleId="font131">
    <w:name w:val="font131"/>
    <w:basedOn w:val="a1"/>
    <w:qFormat/>
    <w:rsid w:val="00335B9B"/>
    <w:rPr>
      <w:rFonts w:ascii="宋体" w:eastAsia="宋体" w:hAnsi="宋体" w:cs="宋体" w:hint="eastAsia"/>
      <w:color w:val="000000"/>
      <w:sz w:val="22"/>
      <w:szCs w:val="22"/>
      <w:u w:val="none"/>
    </w:rPr>
  </w:style>
  <w:style w:type="character" w:customStyle="1" w:styleId="font212">
    <w:name w:val="font212"/>
    <w:basedOn w:val="a1"/>
    <w:qFormat/>
    <w:rsid w:val="00335B9B"/>
    <w:rPr>
      <w:rFonts w:ascii="宋体" w:eastAsia="宋体" w:hAnsi="宋体" w:cs="宋体" w:hint="eastAsia"/>
      <w:b/>
      <w:bCs/>
      <w:color w:val="000000"/>
      <w:sz w:val="22"/>
      <w:szCs w:val="22"/>
      <w:u w:val="none"/>
    </w:rPr>
  </w:style>
  <w:style w:type="character" w:customStyle="1" w:styleId="font112">
    <w:name w:val="font112"/>
    <w:basedOn w:val="a1"/>
    <w:qFormat/>
    <w:rsid w:val="00335B9B"/>
    <w:rPr>
      <w:rFonts w:ascii="宋体" w:eastAsia="宋体" w:hAnsi="宋体" w:cs="宋体" w:hint="eastAsia"/>
      <w:color w:val="000000"/>
      <w:sz w:val="22"/>
      <w:szCs w:val="22"/>
      <w:u w:val="none"/>
    </w:rPr>
  </w:style>
  <w:style w:type="character" w:customStyle="1" w:styleId="font161">
    <w:name w:val="font161"/>
    <w:basedOn w:val="a1"/>
    <w:qFormat/>
    <w:rsid w:val="00335B9B"/>
    <w:rPr>
      <w:rFonts w:ascii="宋体" w:eastAsia="宋体" w:hAnsi="宋体" w:cs="宋体" w:hint="eastAsia"/>
      <w:color w:val="000000"/>
      <w:sz w:val="22"/>
      <w:szCs w:val="22"/>
      <w:u w:val="none"/>
    </w:rPr>
  </w:style>
  <w:style w:type="character" w:customStyle="1" w:styleId="font141">
    <w:name w:val="font141"/>
    <w:basedOn w:val="a1"/>
    <w:qFormat/>
    <w:rsid w:val="00335B9B"/>
    <w:rPr>
      <w:rFonts w:ascii="宋体" w:eastAsia="宋体" w:hAnsi="宋体" w:cs="宋体" w:hint="eastAsia"/>
      <w:color w:val="000000"/>
      <w:sz w:val="22"/>
      <w:szCs w:val="22"/>
      <w:u w:val="none"/>
    </w:rPr>
  </w:style>
  <w:style w:type="character" w:customStyle="1" w:styleId="font181">
    <w:name w:val="font181"/>
    <w:basedOn w:val="a1"/>
    <w:qFormat/>
    <w:rsid w:val="00335B9B"/>
    <w:rPr>
      <w:rFonts w:ascii="宋体" w:eastAsia="宋体" w:hAnsi="宋体" w:cs="宋体" w:hint="eastAsia"/>
      <w:b/>
      <w:bCs/>
      <w:color w:val="000000"/>
      <w:sz w:val="22"/>
      <w:szCs w:val="22"/>
      <w:u w:val="none"/>
    </w:rPr>
  </w:style>
  <w:style w:type="paragraph" w:customStyle="1" w:styleId="aff0">
    <w:name w:val="*正文"/>
    <w:basedOn w:val="a"/>
    <w:unhideWhenUsed/>
    <w:qFormat/>
    <w:rsid w:val="00335B9B"/>
    <w:pPr>
      <w:widowControl/>
      <w:jc w:val="left"/>
    </w:pPr>
    <w:rPr>
      <w:rFonts w:ascii="仿宋_GB2312" w:eastAsia="仿宋_GB2312" w:hAnsi="宋体" w:cs="宋体"/>
      <w:szCs w:val="28"/>
    </w:rPr>
  </w:style>
  <w:style w:type="paragraph" w:customStyle="1" w:styleId="0">
    <w:name w:val="0正文"/>
    <w:basedOn w:val="a"/>
    <w:qFormat/>
    <w:rsid w:val="00335B9B"/>
    <w:pPr>
      <w:adjustRightInd w:val="0"/>
      <w:ind w:firstLine="420"/>
      <w:textAlignment w:val="baseline"/>
    </w:pPr>
    <w:rPr>
      <w:rFonts w:ascii="宋体" w:eastAsia="宋体" w:hAnsi="宋体" w:cs="Times New Roman"/>
      <w:kern w:val="0"/>
      <w:sz w:val="20"/>
      <w:szCs w:val="21"/>
    </w:rPr>
  </w:style>
  <w:style w:type="paragraph" w:customStyle="1" w:styleId="000">
    <w:name w:val="正文_0_0_0"/>
    <w:unhideWhenUsed/>
    <w:qFormat/>
    <w:rsid w:val="00335B9B"/>
    <w:pPr>
      <w:widowControl w:val="0"/>
      <w:spacing w:after="160" w:line="278" w:lineRule="auto"/>
      <w:jc w:val="both"/>
    </w:pPr>
    <w:rPr>
      <w:rFonts w:ascii="Calibri" w:eastAsia="宋体" w:hAnsi="Calibri" w:cs="Times New Roman"/>
    </w:rPr>
  </w:style>
  <w:style w:type="paragraph" w:customStyle="1" w:styleId="-">
    <w:name w:val="正文-插图"/>
    <w:basedOn w:val="00"/>
    <w:next w:val="00"/>
    <w:semiHidden/>
    <w:qFormat/>
    <w:rsid w:val="00335B9B"/>
    <w:pPr>
      <w:keepNext/>
      <w:widowControl/>
      <w:spacing w:line="360" w:lineRule="auto"/>
      <w:jc w:val="center"/>
    </w:pPr>
    <w:rPr>
      <w:rFonts w:ascii="Helvetica" w:hAnsi="Helvetica" w:cs="Helvetica"/>
      <w:sz w:val="24"/>
      <w:szCs w:val="24"/>
      <w:lang w:val="en-GB"/>
    </w:rPr>
  </w:style>
  <w:style w:type="paragraph" w:customStyle="1" w:styleId="00">
    <w:name w:val="正文_0"/>
    <w:qFormat/>
    <w:rsid w:val="00335B9B"/>
    <w:pPr>
      <w:widowControl w:val="0"/>
      <w:spacing w:after="160" w:line="278" w:lineRule="auto"/>
      <w:jc w:val="both"/>
    </w:pPr>
    <w:rPr>
      <w:rFonts w:ascii="Calibri" w:eastAsia="宋体" w:hAnsi="Calibri" w:cs="Times New Roman"/>
    </w:rPr>
  </w:style>
  <w:style w:type="character" w:customStyle="1" w:styleId="font71">
    <w:name w:val="font71"/>
    <w:basedOn w:val="a1"/>
    <w:qFormat/>
    <w:rsid w:val="00335B9B"/>
    <w:rPr>
      <w:rFonts w:ascii="宋体" w:eastAsia="宋体" w:hAnsi="宋体" w:cs="宋体" w:hint="eastAsia"/>
      <w:color w:val="000000"/>
      <w:sz w:val="22"/>
      <w:szCs w:val="22"/>
      <w:u w:val="none"/>
    </w:rPr>
  </w:style>
  <w:style w:type="character" w:customStyle="1" w:styleId="font81">
    <w:name w:val="font81"/>
    <w:basedOn w:val="a1"/>
    <w:qFormat/>
    <w:rsid w:val="00335B9B"/>
    <w:rPr>
      <w:rFonts w:ascii="宋体" w:eastAsia="宋体" w:hAnsi="宋体" w:cs="宋体" w:hint="eastAsia"/>
      <w:color w:val="000000"/>
      <w:sz w:val="22"/>
      <w:szCs w:val="22"/>
      <w:u w:val="none"/>
    </w:rPr>
  </w:style>
  <w:style w:type="character" w:customStyle="1" w:styleId="font171">
    <w:name w:val="font171"/>
    <w:basedOn w:val="a1"/>
    <w:qFormat/>
    <w:rsid w:val="00335B9B"/>
    <w:rPr>
      <w:rFonts w:ascii="宋体" w:eastAsia="宋体" w:hAnsi="宋体" w:cs="宋体" w:hint="eastAsia"/>
      <w:color w:val="000000"/>
      <w:sz w:val="22"/>
      <w:szCs w:val="22"/>
      <w:u w:val="none"/>
    </w:rPr>
  </w:style>
  <w:style w:type="paragraph" w:customStyle="1" w:styleId="font5">
    <w:name w:val="font5"/>
    <w:basedOn w:val="a"/>
    <w:qFormat/>
    <w:rsid w:val="00335B9B"/>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rsid w:val="00335B9B"/>
    <w:pPr>
      <w:widowControl/>
      <w:shd w:val="clear" w:color="000000" w:fill="FFFFFF"/>
      <w:spacing w:before="100" w:beforeAutospacing="1" w:after="100" w:afterAutospacing="1"/>
      <w:jc w:val="left"/>
    </w:pPr>
    <w:rPr>
      <w:rFonts w:ascii="宋体" w:eastAsia="宋体" w:hAnsi="宋体" w:cs="宋体"/>
      <w:kern w:val="0"/>
      <w:sz w:val="24"/>
    </w:rPr>
  </w:style>
  <w:style w:type="paragraph" w:customStyle="1" w:styleId="xl66">
    <w:name w:val="xl66"/>
    <w:basedOn w:val="a"/>
    <w:qFormat/>
    <w:rsid w:val="00335B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Cs w:val="21"/>
    </w:rPr>
  </w:style>
  <w:style w:type="paragraph" w:customStyle="1" w:styleId="xl67">
    <w:name w:val="xl67"/>
    <w:basedOn w:val="a"/>
    <w:qFormat/>
    <w:rsid w:val="00335B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Cs w:val="21"/>
    </w:rPr>
  </w:style>
  <w:style w:type="paragraph" w:customStyle="1" w:styleId="xl68">
    <w:name w:val="xl68"/>
    <w:basedOn w:val="a"/>
    <w:qFormat/>
    <w:rsid w:val="00335B9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color w:val="000000"/>
      <w:kern w:val="0"/>
      <w:szCs w:val="21"/>
    </w:rPr>
  </w:style>
  <w:style w:type="paragraph" w:customStyle="1" w:styleId="xl69">
    <w:name w:val="xl69"/>
    <w:basedOn w:val="a"/>
    <w:qFormat/>
    <w:rsid w:val="00335B9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color w:val="000000"/>
      <w:kern w:val="0"/>
      <w:szCs w:val="21"/>
    </w:rPr>
  </w:style>
  <w:style w:type="paragraph" w:customStyle="1" w:styleId="xl70">
    <w:name w:val="xl70"/>
    <w:basedOn w:val="a"/>
    <w:qFormat/>
    <w:rsid w:val="00335B9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Cs w:val="21"/>
    </w:rPr>
  </w:style>
  <w:style w:type="paragraph" w:customStyle="1" w:styleId="xl71">
    <w:name w:val="xl71"/>
    <w:basedOn w:val="a"/>
    <w:qFormat/>
    <w:rsid w:val="00335B9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Cs w:val="21"/>
    </w:rPr>
  </w:style>
  <w:style w:type="paragraph" w:customStyle="1" w:styleId="xl72">
    <w:name w:val="xl72"/>
    <w:basedOn w:val="a"/>
    <w:qFormat/>
    <w:rsid w:val="00335B9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Cs w:val="21"/>
    </w:rPr>
  </w:style>
  <w:style w:type="paragraph" w:customStyle="1" w:styleId="xl73">
    <w:name w:val="xl73"/>
    <w:basedOn w:val="a"/>
    <w:qFormat/>
    <w:rsid w:val="00335B9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Cs w:val="21"/>
    </w:rPr>
  </w:style>
  <w:style w:type="paragraph" w:customStyle="1" w:styleId="xl74">
    <w:name w:val="xl74"/>
    <w:basedOn w:val="a"/>
    <w:qFormat/>
    <w:rsid w:val="00335B9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rPr>
  </w:style>
  <w:style w:type="paragraph" w:customStyle="1" w:styleId="xl75">
    <w:name w:val="xl75"/>
    <w:basedOn w:val="a"/>
    <w:qFormat/>
    <w:rsid w:val="00335B9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color w:val="000000"/>
      <w:kern w:val="0"/>
      <w:sz w:val="24"/>
    </w:rPr>
  </w:style>
  <w:style w:type="paragraph" w:customStyle="1" w:styleId="xl76">
    <w:name w:val="xl76"/>
    <w:basedOn w:val="a"/>
    <w:qFormat/>
    <w:rsid w:val="00335B9B"/>
    <w:pPr>
      <w:widowControl/>
      <w:pBdr>
        <w:left w:val="single" w:sz="8" w:space="0" w:color="auto"/>
      </w:pBdr>
      <w:spacing w:before="100" w:beforeAutospacing="1" w:after="100" w:afterAutospacing="1"/>
      <w:jc w:val="left"/>
    </w:pPr>
    <w:rPr>
      <w:rFonts w:ascii="宋体" w:eastAsia="宋体" w:hAnsi="宋体" w:cs="宋体"/>
      <w:b/>
      <w:bCs/>
      <w:color w:val="000000"/>
      <w:kern w:val="0"/>
      <w:szCs w:val="21"/>
    </w:rPr>
  </w:style>
  <w:style w:type="paragraph" w:customStyle="1" w:styleId="xl77">
    <w:name w:val="xl77"/>
    <w:basedOn w:val="a"/>
    <w:qFormat/>
    <w:rsid w:val="00335B9B"/>
    <w:pPr>
      <w:widowControl/>
      <w:spacing w:before="100" w:beforeAutospacing="1" w:after="100" w:afterAutospacing="1"/>
      <w:jc w:val="left"/>
    </w:pPr>
    <w:rPr>
      <w:rFonts w:ascii="宋体" w:eastAsia="宋体" w:hAnsi="宋体" w:cs="宋体"/>
      <w:b/>
      <w:bCs/>
      <w:kern w:val="0"/>
      <w:sz w:val="24"/>
    </w:rPr>
  </w:style>
  <w:style w:type="paragraph" w:customStyle="1" w:styleId="xl78">
    <w:name w:val="xl78"/>
    <w:basedOn w:val="a"/>
    <w:qFormat/>
    <w:rsid w:val="00335B9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rPr>
  </w:style>
  <w:style w:type="paragraph" w:customStyle="1" w:styleId="xl79">
    <w:name w:val="xl79"/>
    <w:basedOn w:val="a"/>
    <w:qFormat/>
    <w:rsid w:val="00335B9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Cs w:val="21"/>
    </w:rPr>
  </w:style>
  <w:style w:type="paragraph" w:customStyle="1" w:styleId="xl80">
    <w:name w:val="xl80"/>
    <w:basedOn w:val="a"/>
    <w:qFormat/>
    <w:rsid w:val="00335B9B"/>
    <w:pPr>
      <w:widowControl/>
      <w:pBdr>
        <w:left w:val="single" w:sz="8" w:space="0" w:color="auto"/>
      </w:pBdr>
      <w:shd w:val="clear" w:color="000000" w:fill="FFFFFF"/>
      <w:spacing w:before="100" w:beforeAutospacing="1" w:after="100" w:afterAutospacing="1"/>
      <w:jc w:val="left"/>
    </w:pPr>
    <w:rPr>
      <w:rFonts w:ascii="宋体" w:eastAsia="宋体" w:hAnsi="宋体" w:cs="宋体"/>
      <w:b/>
      <w:bCs/>
      <w:kern w:val="0"/>
      <w:szCs w:val="21"/>
    </w:rPr>
  </w:style>
  <w:style w:type="paragraph" w:customStyle="1" w:styleId="xl81">
    <w:name w:val="xl81"/>
    <w:basedOn w:val="a"/>
    <w:qFormat/>
    <w:rsid w:val="00335B9B"/>
    <w:pPr>
      <w:widowControl/>
      <w:shd w:val="clear" w:color="000000" w:fill="FFFFFF"/>
      <w:spacing w:before="100" w:beforeAutospacing="1" w:after="100" w:afterAutospacing="1"/>
      <w:jc w:val="left"/>
    </w:pPr>
    <w:rPr>
      <w:rFonts w:ascii="宋体" w:eastAsia="宋体" w:hAnsi="宋体" w:cs="宋体"/>
      <w:b/>
      <w:bCs/>
      <w:kern w:val="0"/>
      <w:sz w:val="24"/>
    </w:rPr>
  </w:style>
  <w:style w:type="paragraph" w:customStyle="1" w:styleId="xl82">
    <w:name w:val="xl82"/>
    <w:basedOn w:val="a"/>
    <w:qFormat/>
    <w:rsid w:val="00335B9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Cs w:val="21"/>
    </w:rPr>
  </w:style>
  <w:style w:type="paragraph" w:customStyle="1" w:styleId="xl83">
    <w:name w:val="xl83"/>
    <w:basedOn w:val="a"/>
    <w:qFormat/>
    <w:rsid w:val="00335B9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Cs w:val="21"/>
    </w:rPr>
  </w:style>
  <w:style w:type="paragraph" w:customStyle="1" w:styleId="xl84">
    <w:name w:val="xl84"/>
    <w:basedOn w:val="a"/>
    <w:qFormat/>
    <w:rsid w:val="00335B9B"/>
    <w:pPr>
      <w:widowControl/>
      <w:pBdr>
        <w:left w:val="single" w:sz="8" w:space="0" w:color="auto"/>
      </w:pBdr>
      <w:shd w:val="clear" w:color="000000" w:fill="FFFFFF"/>
      <w:spacing w:before="100" w:beforeAutospacing="1" w:after="100" w:afterAutospacing="1"/>
      <w:jc w:val="left"/>
    </w:pPr>
    <w:rPr>
      <w:rFonts w:ascii="宋体" w:eastAsia="宋体" w:hAnsi="宋体" w:cs="宋体"/>
      <w:b/>
      <w:bCs/>
      <w:color w:val="000000"/>
      <w:kern w:val="0"/>
      <w:szCs w:val="21"/>
    </w:rPr>
  </w:style>
  <w:style w:type="paragraph" w:customStyle="1" w:styleId="xl85">
    <w:name w:val="xl85"/>
    <w:basedOn w:val="a"/>
    <w:qFormat/>
    <w:rsid w:val="00335B9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rPr>
  </w:style>
  <w:style w:type="paragraph" w:customStyle="1" w:styleId="xl86">
    <w:name w:val="xl86"/>
    <w:basedOn w:val="a"/>
    <w:qFormat/>
    <w:rsid w:val="00335B9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eastAsia="宋体" w:hAnsi="宋体" w:cs="宋体"/>
      <w:color w:val="000000"/>
      <w:kern w:val="0"/>
      <w:szCs w:val="21"/>
    </w:rPr>
  </w:style>
  <w:style w:type="paragraph" w:customStyle="1" w:styleId="xl87">
    <w:name w:val="xl87"/>
    <w:basedOn w:val="a"/>
    <w:qFormat/>
    <w:rsid w:val="00335B9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b/>
      <w:bCs/>
      <w:color w:val="000000"/>
      <w:kern w:val="0"/>
      <w:szCs w:val="21"/>
    </w:rPr>
  </w:style>
  <w:style w:type="paragraph" w:customStyle="1" w:styleId="xl88">
    <w:name w:val="xl88"/>
    <w:basedOn w:val="a"/>
    <w:qFormat/>
    <w:rsid w:val="00335B9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b/>
      <w:bCs/>
      <w:kern w:val="0"/>
      <w:sz w:val="24"/>
    </w:rPr>
  </w:style>
  <w:style w:type="paragraph" w:customStyle="1" w:styleId="xl89">
    <w:name w:val="xl89"/>
    <w:basedOn w:val="a"/>
    <w:qFormat/>
    <w:rsid w:val="00335B9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Cs w:val="21"/>
    </w:rPr>
  </w:style>
  <w:style w:type="paragraph" w:customStyle="1" w:styleId="xl90">
    <w:name w:val="xl90"/>
    <w:basedOn w:val="a"/>
    <w:qFormat/>
    <w:rsid w:val="00335B9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Cs w:val="21"/>
    </w:rPr>
  </w:style>
  <w:style w:type="paragraph" w:customStyle="1" w:styleId="xl91">
    <w:name w:val="xl91"/>
    <w:basedOn w:val="a"/>
    <w:qFormat/>
    <w:rsid w:val="00335B9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b/>
      <w:bCs/>
      <w:color w:val="000000"/>
      <w:kern w:val="0"/>
      <w:szCs w:val="21"/>
    </w:rPr>
  </w:style>
  <w:style w:type="paragraph" w:customStyle="1" w:styleId="41">
    <w:name w:val="修订4"/>
    <w:hidden/>
    <w:uiPriority w:val="99"/>
    <w:semiHidden/>
    <w:qFormat/>
    <w:rsid w:val="00335B9B"/>
    <w:pPr>
      <w:spacing w:after="160" w:line="278" w:lineRule="auto"/>
    </w:pPr>
    <w:rPr>
      <w:rFonts w:ascii="Calibri" w:eastAsia="宋体" w:hAnsi="Calibri" w:cs="Times New Roman"/>
      <w:szCs w:val="24"/>
    </w:rPr>
  </w:style>
  <w:style w:type="paragraph" w:customStyle="1" w:styleId="font6">
    <w:name w:val="font6"/>
    <w:basedOn w:val="a"/>
    <w:qFormat/>
    <w:rsid w:val="00335B9B"/>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7">
    <w:name w:val="font7"/>
    <w:basedOn w:val="a"/>
    <w:qFormat/>
    <w:rsid w:val="00335B9B"/>
    <w:pPr>
      <w:widowControl/>
      <w:spacing w:before="100" w:beforeAutospacing="1" w:after="100" w:afterAutospacing="1"/>
      <w:jc w:val="left"/>
    </w:pPr>
    <w:rPr>
      <w:rFonts w:ascii="Arial" w:eastAsia="宋体" w:hAnsi="Arial" w:cs="Arial"/>
      <w:color w:val="000000"/>
      <w:kern w:val="0"/>
      <w:sz w:val="20"/>
      <w:szCs w:val="20"/>
    </w:rPr>
  </w:style>
  <w:style w:type="paragraph" w:customStyle="1" w:styleId="font8">
    <w:name w:val="font8"/>
    <w:basedOn w:val="a"/>
    <w:qFormat/>
    <w:rsid w:val="00335B9B"/>
    <w:pPr>
      <w:widowControl/>
      <w:spacing w:before="100" w:beforeAutospacing="1" w:after="100" w:afterAutospacing="1"/>
      <w:jc w:val="left"/>
    </w:pPr>
    <w:rPr>
      <w:rFonts w:ascii="微软雅黑 Light" w:eastAsia="微软雅黑 Light" w:hAnsi="微软雅黑 Light" w:cs="宋体"/>
      <w:color w:val="000000"/>
      <w:kern w:val="0"/>
      <w:sz w:val="20"/>
      <w:szCs w:val="20"/>
    </w:rPr>
  </w:style>
  <w:style w:type="paragraph" w:customStyle="1" w:styleId="font9">
    <w:name w:val="font9"/>
    <w:basedOn w:val="a"/>
    <w:qFormat/>
    <w:rsid w:val="00335B9B"/>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0">
    <w:name w:val="font10"/>
    <w:basedOn w:val="a"/>
    <w:qFormat/>
    <w:rsid w:val="00335B9B"/>
    <w:pPr>
      <w:widowControl/>
      <w:spacing w:before="100" w:beforeAutospacing="1" w:after="100" w:afterAutospacing="1"/>
      <w:jc w:val="left"/>
    </w:pPr>
    <w:rPr>
      <w:rFonts w:ascii="等线" w:eastAsia="等线" w:hAnsi="等线" w:cs="宋体"/>
      <w:kern w:val="0"/>
      <w:sz w:val="18"/>
      <w:szCs w:val="18"/>
    </w:rPr>
  </w:style>
  <w:style w:type="paragraph" w:customStyle="1" w:styleId="xl63">
    <w:name w:val="xl63"/>
    <w:basedOn w:val="a"/>
    <w:qFormat/>
    <w:rsid w:val="00335B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color w:val="000000"/>
      <w:kern w:val="0"/>
      <w:sz w:val="20"/>
      <w:szCs w:val="20"/>
    </w:rPr>
  </w:style>
  <w:style w:type="paragraph" w:customStyle="1" w:styleId="xl64">
    <w:name w:val="xl64"/>
    <w:basedOn w:val="a"/>
    <w:qFormat/>
    <w:rsid w:val="00335B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character" w:customStyle="1" w:styleId="font121">
    <w:name w:val="font121"/>
    <w:basedOn w:val="a1"/>
    <w:qFormat/>
    <w:rsid w:val="00335B9B"/>
    <w:rPr>
      <w:rFonts w:ascii="宋体" w:eastAsia="宋体" w:hAnsi="宋体" w:cs="宋体" w:hint="eastAsia"/>
      <w:b/>
      <w:bCs/>
      <w:color w:val="000000"/>
      <w:sz w:val="22"/>
      <w:szCs w:val="22"/>
      <w:u w:val="none"/>
    </w:rPr>
  </w:style>
  <w:style w:type="character" w:customStyle="1" w:styleId="font111">
    <w:name w:val="font111"/>
    <w:basedOn w:val="a1"/>
    <w:qFormat/>
    <w:rsid w:val="00335B9B"/>
    <w:rPr>
      <w:rFonts w:ascii="宋体" w:eastAsia="宋体" w:hAnsi="宋体" w:cs="宋体" w:hint="eastAsia"/>
      <w:b/>
      <w:bCs/>
      <w:color w:val="000000"/>
      <w:sz w:val="22"/>
      <w:szCs w:val="22"/>
      <w:u w:val="none"/>
    </w:rPr>
  </w:style>
  <w:style w:type="character" w:customStyle="1" w:styleId="font201">
    <w:name w:val="font201"/>
    <w:basedOn w:val="a1"/>
    <w:qFormat/>
    <w:rsid w:val="00335B9B"/>
    <w:rPr>
      <w:rFonts w:ascii="华文宋体" w:eastAsia="华文宋体" w:hAnsi="华文宋体" w:cs="华文宋体" w:hint="default"/>
      <w:b/>
      <w:bCs/>
      <w:color w:val="000000"/>
      <w:sz w:val="22"/>
      <w:szCs w:val="22"/>
      <w:u w:val="none"/>
    </w:rPr>
  </w:style>
  <w:style w:type="paragraph" w:customStyle="1" w:styleId="51">
    <w:name w:val="修订5"/>
    <w:hidden/>
    <w:uiPriority w:val="99"/>
    <w:unhideWhenUsed/>
    <w:qFormat/>
    <w:rsid w:val="00335B9B"/>
    <w:pPr>
      <w:spacing w:after="160" w:line="278" w:lineRule="auto"/>
    </w:pPr>
    <w:rPr>
      <w:rFonts w:ascii="Calibri" w:eastAsia="宋体" w:hAnsi="Calibri" w:cs="Times New Roman"/>
      <w:szCs w:val="24"/>
    </w:rPr>
  </w:style>
  <w:style w:type="character" w:customStyle="1" w:styleId="12">
    <w:name w:val="未处理的提及1"/>
    <w:basedOn w:val="a1"/>
    <w:uiPriority w:val="99"/>
    <w:semiHidden/>
    <w:unhideWhenUsed/>
    <w:qFormat/>
    <w:rsid w:val="00335B9B"/>
    <w:rPr>
      <w:color w:val="605E5C"/>
      <w:shd w:val="clear" w:color="auto" w:fill="E1DFDD"/>
    </w:rPr>
  </w:style>
  <w:style w:type="paragraph" w:styleId="aff1">
    <w:name w:val="Revision"/>
    <w:hidden/>
    <w:uiPriority w:val="99"/>
    <w:unhideWhenUsed/>
    <w:rsid w:val="00335B9B"/>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st.jd.com/list.html?cat=14065,15827,15830&amp;ev=exbrand_890022"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204</Pages>
  <Words>62543</Words>
  <Characters>66922</Characters>
  <Application>Microsoft Office Word</Application>
  <DocSecurity>0</DocSecurity>
  <Lines>4780</Lines>
  <Paragraphs>4979</Paragraphs>
  <ScaleCrop>false</ScaleCrop>
  <Company>神州网信技术有限公司</Company>
  <LinksUpToDate>false</LinksUpToDate>
  <CharactersWithSpaces>124486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梁晋哲</dc:creator>
  <cp:keywords/>
  <dc:description/>
  <cp:lastModifiedBy>梁晋哲</cp:lastModifiedBy>
  <cp:revision>2</cp:revision>
  <dcterms:created xsi:type="dcterms:W3CDTF">2026-06-03T06:29:00Z</dcterms:created>
  <dcterms:modified xsi:type="dcterms:W3CDTF">2026-06-03T06:30:00Z</dcterms:modified>
</cp:coreProperties>
</file>